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f5db" w14:textId="c37f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декабря 2006 года N 1304</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2007 года N 742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декабря 2006 года N 1304 "О продлении сроков исполнения договоров по расходам и открытии аккредитивов"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Перечне </w:t>
      </w:r>
      <w:r>
        <w:rPr>
          <w:rFonts w:ascii="Times New Roman"/>
          <w:b w:val="false"/>
          <w:i w:val="false"/>
          <w:color w:val="000000"/>
          <w:sz w:val="28"/>
        </w:rPr>
        <w:t>
 договоров, по которым продлевается срок исполнения, утвержденном указанным постановлением:
</w:t>
      </w:r>
      <w:r>
        <w:br/>
      </w:r>
      <w:r>
        <w:rPr>
          <w:rFonts w:ascii="Times New Roman"/>
          <w:b w:val="false"/>
          <w:i w:val="false"/>
          <w:color w:val="000000"/>
          <w:sz w:val="28"/>
        </w:rPr>
        <w:t>
      в заголовке после слова "договоров" дополнить словами "государственных учреждений";
</w:t>
      </w:r>
      <w:r>
        <w:br/>
      </w:r>
      <w:r>
        <w:rPr>
          <w:rFonts w:ascii="Times New Roman"/>
          <w:b w:val="false"/>
          <w:i w:val="false"/>
          <w:color w:val="000000"/>
          <w:sz w:val="28"/>
        </w:rPr>
        <w:t>
      в пункте 2 слова "Айдар курылыс Консалтинг" заменить словами "АЙДАР ҚҰРЫЛЫС КОНСАЛТИНГ";
</w:t>
      </w:r>
      <w:r>
        <w:br/>
      </w:r>
      <w:r>
        <w:rPr>
          <w:rFonts w:ascii="Times New Roman"/>
          <w:b w:val="false"/>
          <w:i w:val="false"/>
          <w:color w:val="000000"/>
          <w:sz w:val="28"/>
        </w:rPr>
        <w:t>
      в пункте 3 слово "Галамдык" заменить словом "Ғаламдық";
</w:t>
      </w:r>
      <w:r>
        <w:br/>
      </w:r>
      <w:r>
        <w:rPr>
          <w:rFonts w:ascii="Times New Roman"/>
          <w:b w:val="false"/>
          <w:i w:val="false"/>
          <w:color w:val="000000"/>
          <w:sz w:val="28"/>
        </w:rPr>
        <w:t>
      в пункте 4 слова "Компания АИС-АСТАНА" заменить словами
</w:t>
      </w:r>
      <w:r>
        <w:br/>
      </w:r>
      <w:r>
        <w:rPr>
          <w:rFonts w:ascii="Times New Roman"/>
          <w:b w:val="false"/>
          <w:i w:val="false"/>
          <w:color w:val="000000"/>
          <w:sz w:val="28"/>
        </w:rPr>
        <w:t>
"Компания АИС-Астана";
</w:t>
      </w:r>
      <w:r>
        <w:br/>
      </w:r>
      <w:r>
        <w:rPr>
          <w:rFonts w:ascii="Times New Roman"/>
          <w:b w:val="false"/>
          <w:i w:val="false"/>
          <w:color w:val="000000"/>
          <w:sz w:val="28"/>
        </w:rPr>
        <w:t>
      в пункте 5 слова "промышленно-строительная группа "Каро" заменить словами "Промышленно-строительная группа "КАРО";
</w:t>
      </w:r>
      <w:r>
        <w:br/>
      </w:r>
      <w:r>
        <w:rPr>
          <w:rFonts w:ascii="Times New Roman"/>
          <w:b w:val="false"/>
          <w:i w:val="false"/>
          <w:color w:val="000000"/>
          <w:sz w:val="28"/>
        </w:rPr>
        <w:t>
      в пункте 6 слова "представительством Китайской геоинженерной корпорации" заменить словами "Представительством "Китайской геоинженерной корпорации";
</w:t>
      </w:r>
      <w:r>
        <w:br/>
      </w:r>
      <w:r>
        <w:rPr>
          <w:rFonts w:ascii="Times New Roman"/>
          <w:b w:val="false"/>
          <w:i w:val="false"/>
          <w:color w:val="000000"/>
          <w:sz w:val="28"/>
        </w:rPr>
        <w:t>
      в пункте 10:
</w:t>
      </w:r>
      <w:r>
        <w:br/>
      </w:r>
      <w:r>
        <w:rPr>
          <w:rFonts w:ascii="Times New Roman"/>
          <w:b w:val="false"/>
          <w:i w:val="false"/>
          <w:color w:val="000000"/>
          <w:sz w:val="28"/>
        </w:rPr>
        <w:t>
      слово "республиканским" заменить словом "Республиканским";
</w:t>
      </w:r>
      <w:r>
        <w:br/>
      </w:r>
      <w:r>
        <w:rPr>
          <w:rFonts w:ascii="Times New Roman"/>
          <w:b w:val="false"/>
          <w:i w:val="false"/>
          <w:color w:val="000000"/>
          <w:sz w:val="28"/>
        </w:rPr>
        <w:t>
      слово "дирекция" заменить словом "Дирекция";
</w:t>
      </w:r>
      <w:r>
        <w:br/>
      </w:r>
      <w:r>
        <w:rPr>
          <w:rFonts w:ascii="Times New Roman"/>
          <w:b w:val="false"/>
          <w:i w:val="false"/>
          <w:color w:val="000000"/>
          <w:sz w:val="28"/>
        </w:rPr>
        <w:t>
      слово "регионах" исключить;
</w:t>
      </w:r>
      <w:r>
        <w:br/>
      </w:r>
      <w:r>
        <w:rPr>
          <w:rFonts w:ascii="Times New Roman"/>
          <w:b w:val="false"/>
          <w:i w:val="false"/>
          <w:color w:val="000000"/>
          <w:sz w:val="28"/>
        </w:rPr>
        <w:t>
      в пункте 16 слова "республиканским государственным предприятием объединенной дирекции строящихся предприятий "Арал" заменить словами "РЕСПУБЛИКАНСКИМ ГОСУДАРСТВЕННЫМ ПРЕДПРИЯТИЕМ НА ПРАВЕ ХОЗЯЙСТВЕННОГО ВЕДЕНИЯ "ОБЪЕДИНЕННАЯ ДИРЕКЦИЯ СТРОЯЩИХСЯ ПРЕДПРИЯТИЙ "АРАЛ" КОМИТЕТА ПО ВОДНЫМ РЕСУРСАМ МИНИСТЕРСТВА СЕЛЬСКОГО ХОЗЯЙСТВА РЕСПУБЛИКИ КАЗАХСТАН";
</w:t>
      </w:r>
      <w:r>
        <w:br/>
      </w:r>
      <w:r>
        <w:rPr>
          <w:rFonts w:ascii="Times New Roman"/>
          <w:b w:val="false"/>
          <w:i w:val="false"/>
          <w:color w:val="000000"/>
          <w:sz w:val="28"/>
        </w:rPr>
        <w:t>
      в пункте 17 слова "Министерства финансов Республики Казахстан" исключить;
</w:t>
      </w:r>
      <w:r>
        <w:br/>
      </w:r>
      <w:r>
        <w:rPr>
          <w:rFonts w:ascii="Times New Roman"/>
          <w:b w:val="false"/>
          <w:i w:val="false"/>
          <w:color w:val="000000"/>
          <w:sz w:val="28"/>
        </w:rPr>
        <w:t>
      в пункте 18 слово "республиканским" заменить словом "Республиканским";
</w:t>
      </w:r>
      <w:r>
        <w:br/>
      </w:r>
      <w:r>
        <w:rPr>
          <w:rFonts w:ascii="Times New Roman"/>
          <w:b w:val="false"/>
          <w:i w:val="false"/>
          <w:color w:val="000000"/>
          <w:sz w:val="28"/>
        </w:rPr>
        <w:t>
      в пунктах 19, 25, 26, 27 слово "Glotur" заменить словами "GLOTUR" (ГЛОТУР)";
</w:t>
      </w:r>
      <w:r>
        <w:br/>
      </w:r>
      <w:r>
        <w:rPr>
          <w:rFonts w:ascii="Times New Roman"/>
          <w:b w:val="false"/>
          <w:i w:val="false"/>
          <w:color w:val="000000"/>
          <w:sz w:val="28"/>
        </w:rPr>
        <w:t>
      в пункте 23 слово "ПлюсМикро" заменить словом "ПЛЮСМИКРО";
</w:t>
      </w:r>
      <w:r>
        <w:br/>
      </w:r>
      <w:r>
        <w:rPr>
          <w:rFonts w:ascii="Times New Roman"/>
          <w:b w:val="false"/>
          <w:i w:val="false"/>
          <w:color w:val="000000"/>
          <w:sz w:val="28"/>
        </w:rPr>
        <w:t>
      в пункте 28 слово "Тамур" заменить словом "ТАМУР";
</w:t>
      </w:r>
      <w:r>
        <w:br/>
      </w:r>
      <w:r>
        <w:rPr>
          <w:rFonts w:ascii="Times New Roman"/>
          <w:b w:val="false"/>
          <w:i w:val="false"/>
          <w:color w:val="000000"/>
          <w:sz w:val="28"/>
        </w:rPr>
        <w:t>
      в пункте 30 слово "Azia" заменить словом "Asia";
</w:t>
      </w:r>
      <w:r>
        <w:br/>
      </w:r>
      <w:r>
        <w:rPr>
          <w:rFonts w:ascii="Times New Roman"/>
          <w:b w:val="false"/>
          <w:i w:val="false"/>
          <w:color w:val="000000"/>
          <w:sz w:val="28"/>
        </w:rPr>
        <w:t>
      в пункте 34 слова "домостроительная компания" заменить словами "Домостроительная Компания";
</w:t>
      </w:r>
      <w:r>
        <w:br/>
      </w:r>
      <w:r>
        <w:rPr>
          <w:rFonts w:ascii="Times New Roman"/>
          <w:b w:val="false"/>
          <w:i w:val="false"/>
          <w:color w:val="000000"/>
          <w:sz w:val="28"/>
        </w:rPr>
        <w:t>
      в пункте 35 слова "Строительная компания" заменить словами "СТРОительная КАмпания";
</w:t>
      </w:r>
      <w:r>
        <w:br/>
      </w:r>
      <w:r>
        <w:rPr>
          <w:rFonts w:ascii="Times New Roman"/>
          <w:b w:val="false"/>
          <w:i w:val="false"/>
          <w:color w:val="000000"/>
          <w:sz w:val="28"/>
        </w:rPr>
        <w:t>
      в пункте 39 слово "Мехстройтранс" заменить словом "МЕХСТРОЙТРАНС";
</w:t>
      </w:r>
      <w:r>
        <w:br/>
      </w:r>
      <w:r>
        <w:rPr>
          <w:rFonts w:ascii="Times New Roman"/>
          <w:b w:val="false"/>
          <w:i w:val="false"/>
          <w:color w:val="000000"/>
          <w:sz w:val="28"/>
        </w:rPr>
        <w:t>
      в пункте 40 слова "филиалом акционерной" заменить словами "Филиалом Акционерной";
</w:t>
      </w:r>
      <w:r>
        <w:br/>
      </w:r>
      <w:r>
        <w:rPr>
          <w:rFonts w:ascii="Times New Roman"/>
          <w:b w:val="false"/>
          <w:i w:val="false"/>
          <w:color w:val="000000"/>
          <w:sz w:val="28"/>
        </w:rPr>
        <w:t>
      в пункте 45 слово "КазИнформтелеком" заменить словом "Казинформтелеком";
</w:t>
      </w:r>
      <w:r>
        <w:br/>
      </w:r>
      <w:r>
        <w:rPr>
          <w:rFonts w:ascii="Times New Roman"/>
          <w:b w:val="false"/>
          <w:i w:val="false"/>
          <w:color w:val="000000"/>
          <w:sz w:val="28"/>
        </w:rPr>
        <w:t>
      в пункте 46 слова "IT RESEARCH CENTER (АИ ТИ РИСЕЧ ЦЕНТЕР)" заменить словами "IT Research Center (Аи Ти Рисеч Центер)";
</w:t>
      </w:r>
      <w:r>
        <w:br/>
      </w:r>
      <w:r>
        <w:rPr>
          <w:rFonts w:ascii="Times New Roman"/>
          <w:b w:val="false"/>
          <w:i w:val="false"/>
          <w:color w:val="000000"/>
          <w:sz w:val="28"/>
        </w:rPr>
        <w:t>
      в пункте 49 слова "ТАТА Consultancy Services Limited" заменить словами "TATA CONSULTANCY SERVICES LIMITED";
</w:t>
      </w:r>
      <w:r>
        <w:br/>
      </w:r>
      <w:r>
        <w:rPr>
          <w:rFonts w:ascii="Times New Roman"/>
          <w:b w:val="false"/>
          <w:i w:val="false"/>
          <w:color w:val="000000"/>
          <w:sz w:val="28"/>
        </w:rPr>
        <w:t>
      в пунктах 54, 55 слова "Mabco Construktions s.a." заменить словами "Mabco construktions s.a. (Мабко констракшнз с.а.)";
</w:t>
      </w:r>
      <w:r>
        <w:br/>
      </w:r>
      <w:r>
        <w:rPr>
          <w:rFonts w:ascii="Times New Roman"/>
          <w:b w:val="false"/>
          <w:i w:val="false"/>
          <w:color w:val="000000"/>
          <w:sz w:val="28"/>
        </w:rPr>
        <w:t>
      в пункте 57 слово "Кәдір" заменить словом "КЭДIР";
</w:t>
      </w:r>
      <w:r>
        <w:br/>
      </w:r>
      <w:r>
        <w:rPr>
          <w:rFonts w:ascii="Times New Roman"/>
          <w:b w:val="false"/>
          <w:i w:val="false"/>
          <w:color w:val="000000"/>
          <w:sz w:val="28"/>
        </w:rPr>
        <w:t>
      в пункте 59:
</w:t>
      </w:r>
      <w:r>
        <w:br/>
      </w:r>
      <w:r>
        <w:rPr>
          <w:rFonts w:ascii="Times New Roman"/>
          <w:b w:val="false"/>
          <w:i w:val="false"/>
          <w:color w:val="000000"/>
          <w:sz w:val="28"/>
        </w:rPr>
        <w:t>
      слова "отделом строительства города Щучинска Акмолинской области" заменить словами "Отделом строительства Щучинского района";
</w:t>
      </w:r>
      <w:r>
        <w:br/>
      </w:r>
      <w:r>
        <w:rPr>
          <w:rFonts w:ascii="Times New Roman"/>
          <w:b w:val="false"/>
          <w:i w:val="false"/>
          <w:color w:val="000000"/>
          <w:sz w:val="28"/>
        </w:rPr>
        <w:t>
      слова "проектно-строительной компанией "Кокшетаустрой" заменить словами "Проектно-строительной компанией "КОКШЕТАУСТРОЙ";
</w:t>
      </w:r>
      <w:r>
        <w:br/>
      </w:r>
      <w:r>
        <w:rPr>
          <w:rFonts w:ascii="Times New Roman"/>
          <w:b w:val="false"/>
          <w:i w:val="false"/>
          <w:color w:val="000000"/>
          <w:sz w:val="28"/>
        </w:rPr>
        <w:t>
      в пункте 60:
</w:t>
      </w:r>
      <w:r>
        <w:br/>
      </w:r>
      <w:r>
        <w:rPr>
          <w:rFonts w:ascii="Times New Roman"/>
          <w:b w:val="false"/>
          <w:i w:val="false"/>
          <w:color w:val="000000"/>
          <w:sz w:val="28"/>
        </w:rPr>
        <w:t>
      слова "отделом строительства Зерендинского района Акмолинской области" заменить словами "Отделом строительства" Зерендинского района";
</w:t>
      </w:r>
      <w:r>
        <w:br/>
      </w:r>
      <w:r>
        <w:rPr>
          <w:rFonts w:ascii="Times New Roman"/>
          <w:b w:val="false"/>
          <w:i w:val="false"/>
          <w:color w:val="000000"/>
          <w:sz w:val="28"/>
        </w:rPr>
        <w:t>
      слова "Строитель-Плюс" заменить словами "Строитель Плюс";
</w:t>
      </w:r>
      <w:r>
        <w:br/>
      </w:r>
      <w:r>
        <w:rPr>
          <w:rFonts w:ascii="Times New Roman"/>
          <w:b w:val="false"/>
          <w:i w:val="false"/>
          <w:color w:val="000000"/>
          <w:sz w:val="28"/>
        </w:rPr>
        <w:t>
      в пункте 61 слова "отделом строительства Есильского района Акмолинской области" заменить словами "Отделом строительства Есильского района";
</w:t>
      </w:r>
      <w:r>
        <w:br/>
      </w:r>
      <w:r>
        <w:rPr>
          <w:rFonts w:ascii="Times New Roman"/>
          <w:b w:val="false"/>
          <w:i w:val="false"/>
          <w:color w:val="000000"/>
          <w:sz w:val="28"/>
        </w:rPr>
        <w:t>
      в пункте 63 слова "Проектно-сметной компании "Уралтехнопроект" заменить словами "ПСК УРАЛТЕХНОПРОЕКТ";
</w:t>
      </w:r>
      <w:r>
        <w:br/>
      </w:r>
      <w:r>
        <w:rPr>
          <w:rFonts w:ascii="Times New Roman"/>
          <w:b w:val="false"/>
          <w:i w:val="false"/>
          <w:color w:val="000000"/>
          <w:sz w:val="28"/>
        </w:rPr>
        <w:t>
      пункт 65 изложить в следующей редакции:
</w:t>
      </w:r>
      <w:r>
        <w:br/>
      </w:r>
      <w:r>
        <w:rPr>
          <w:rFonts w:ascii="Times New Roman"/>
          <w:b w:val="false"/>
          <w:i w:val="false"/>
          <w:color w:val="000000"/>
          <w:sz w:val="28"/>
        </w:rPr>
        <w:t>
      "65. Договор N 158 от 15 июля 2006 года, заключенный между "Отделом строительства города Уральска" и государственным коммунальным предприятием "Орал Су Арнасы" Отдела жилищно-коммунального хозяйства, пассажирского транспорта и автомобильных дорог города Уральска";
</w:t>
      </w:r>
      <w:r>
        <w:br/>
      </w:r>
      <w:r>
        <w:rPr>
          <w:rFonts w:ascii="Times New Roman"/>
          <w:b w:val="false"/>
          <w:i w:val="false"/>
          <w:color w:val="000000"/>
          <w:sz w:val="28"/>
        </w:rPr>
        <w:t>
      в пунктах 66, 67, 68:
</w:t>
      </w:r>
      <w:r>
        <w:br/>
      </w:r>
      <w:r>
        <w:rPr>
          <w:rFonts w:ascii="Times New Roman"/>
          <w:b w:val="false"/>
          <w:i w:val="false"/>
          <w:color w:val="000000"/>
          <w:sz w:val="28"/>
        </w:rPr>
        <w:t>
      слова "отделом строительства Бокейординского района Западно-Казахстанской области" заменить словами "Отделом строительства Бокейординского района";
</w:t>
      </w:r>
      <w:r>
        <w:br/>
      </w:r>
      <w:r>
        <w:rPr>
          <w:rFonts w:ascii="Times New Roman"/>
          <w:b w:val="false"/>
          <w:i w:val="false"/>
          <w:color w:val="000000"/>
          <w:sz w:val="28"/>
        </w:rPr>
        <w:t>
      слова "государственным казенным предприятием "Орда" заменить словами "Государственным коммунальным предприятием "Орда" акимата Бокейординского района (на праве хозяйственного ведения)";
</w:t>
      </w:r>
      <w:r>
        <w:br/>
      </w:r>
      <w:r>
        <w:rPr>
          <w:rFonts w:ascii="Times New Roman"/>
          <w:b w:val="false"/>
          <w:i w:val="false"/>
          <w:color w:val="000000"/>
          <w:sz w:val="28"/>
        </w:rPr>
        <w:t>
      пункт 70 изложить в следующей редакции:
</w:t>
      </w:r>
      <w:r>
        <w:br/>
      </w:r>
      <w:r>
        <w:rPr>
          <w:rFonts w:ascii="Times New Roman"/>
          <w:b w:val="false"/>
          <w:i w:val="false"/>
          <w:color w:val="000000"/>
          <w:sz w:val="28"/>
        </w:rPr>
        <w:t>
      "70. Договор N 02-24/И от 7 декабря 2006 года, заключенный между "Управлением строительства Кызылординской области" и Государственным коммунальным предприятием на праве хозяйственного ведения "Дирекция строящихся объектов газификации управления строительства Кызылординской области.";
</w:t>
      </w:r>
      <w:r>
        <w:br/>
      </w:r>
      <w:r>
        <w:rPr>
          <w:rFonts w:ascii="Times New Roman"/>
          <w:b w:val="false"/>
          <w:i w:val="false"/>
          <w:color w:val="000000"/>
          <w:sz w:val="28"/>
        </w:rPr>
        <w:t>
      в пункте 72 слова "Стройтехнопроект КЗ-АиК" заменить словами "Стройтехнопроект KZ А и К";
</w:t>
      </w:r>
      <w:r>
        <w:br/>
      </w:r>
      <w:r>
        <w:rPr>
          <w:rFonts w:ascii="Times New Roman"/>
          <w:b w:val="false"/>
          <w:i w:val="false"/>
          <w:color w:val="000000"/>
          <w:sz w:val="28"/>
        </w:rPr>
        <w:t>
      в пункте 73 слова "KZ-стройэксперт" заменить словами "KZ Стройэксперт";
</w:t>
      </w:r>
      <w:r>
        <w:br/>
      </w:r>
      <w:r>
        <w:rPr>
          <w:rFonts w:ascii="Times New Roman"/>
          <w:b w:val="false"/>
          <w:i w:val="false"/>
          <w:color w:val="000000"/>
          <w:sz w:val="28"/>
        </w:rPr>
        <w:t>
      в пункте 74:
</w:t>
      </w:r>
      <w:r>
        <w:br/>
      </w:r>
      <w:r>
        <w:rPr>
          <w:rFonts w:ascii="Times New Roman"/>
          <w:b w:val="false"/>
          <w:i w:val="false"/>
          <w:color w:val="000000"/>
          <w:sz w:val="28"/>
        </w:rPr>
        <w:t>
      слова "отделом строительства Кармакшинского района Кызылординской области" заменить словами "КАРМАКШИНСКИМ РАЙОННЫМ ОТДЕЛОМ СТРОИТЕЛЬСТВА";
</w:t>
      </w:r>
      <w:r>
        <w:br/>
      </w:r>
      <w:r>
        <w:rPr>
          <w:rFonts w:ascii="Times New Roman"/>
          <w:b w:val="false"/>
          <w:i w:val="false"/>
          <w:color w:val="000000"/>
          <w:sz w:val="28"/>
        </w:rPr>
        <w:t>
      слова "Кызылорда даму" заменить словами "Кызылорда Даму";
</w:t>
      </w:r>
      <w:r>
        <w:br/>
      </w:r>
      <w:r>
        <w:rPr>
          <w:rFonts w:ascii="Times New Roman"/>
          <w:b w:val="false"/>
          <w:i w:val="false"/>
          <w:color w:val="000000"/>
          <w:sz w:val="28"/>
        </w:rPr>
        <w:t>
      в пункте 76 слова "отделом строительства Енбекшиказахского района Алматинской области" заменить словами "Отделом строительства Енбекшиказахского района";
</w:t>
      </w:r>
      <w:r>
        <w:br/>
      </w:r>
      <w:r>
        <w:rPr>
          <w:rFonts w:ascii="Times New Roman"/>
          <w:b w:val="false"/>
          <w:i w:val="false"/>
          <w:color w:val="000000"/>
          <w:sz w:val="28"/>
        </w:rPr>
        <w:t>
      в пункте 77 слова "Асар Строй Сервис" заменить словом "АсарСтройСервис";
</w:t>
      </w:r>
      <w:r>
        <w:br/>
      </w:r>
      <w:r>
        <w:rPr>
          <w:rFonts w:ascii="Times New Roman"/>
          <w:b w:val="false"/>
          <w:i w:val="false"/>
          <w:color w:val="000000"/>
          <w:sz w:val="28"/>
        </w:rPr>
        <w:t>
      в пункте 78:
</w:t>
      </w:r>
      <w:r>
        <w:br/>
      </w:r>
      <w:r>
        <w:rPr>
          <w:rFonts w:ascii="Times New Roman"/>
          <w:b w:val="false"/>
          <w:i w:val="false"/>
          <w:color w:val="000000"/>
          <w:sz w:val="28"/>
        </w:rPr>
        <w:t>
      слова "отделом строительства Талгарского района Алматинской области" заменить словами "Отделом строительства" Талгарского района";
</w:t>
      </w:r>
      <w:r>
        <w:br/>
      </w:r>
      <w:r>
        <w:rPr>
          <w:rFonts w:ascii="Times New Roman"/>
          <w:b w:val="false"/>
          <w:i w:val="false"/>
          <w:color w:val="000000"/>
          <w:sz w:val="28"/>
        </w:rPr>
        <w:t>
      слова "Иссык Агропромстрой" заменить словом "Есикагропромстрой";
</w:t>
      </w:r>
      <w:r>
        <w:br/>
      </w:r>
      <w:r>
        <w:rPr>
          <w:rFonts w:ascii="Times New Roman"/>
          <w:b w:val="false"/>
          <w:i w:val="false"/>
          <w:color w:val="000000"/>
          <w:sz w:val="28"/>
        </w:rPr>
        <w:t>
      в пункте 79 слово "Монолит" заменить словом "МОНОЛИТ";
</w:t>
      </w:r>
      <w:r>
        <w:br/>
      </w:r>
      <w:r>
        <w:rPr>
          <w:rFonts w:ascii="Times New Roman"/>
          <w:b w:val="false"/>
          <w:i w:val="false"/>
          <w:color w:val="000000"/>
          <w:sz w:val="28"/>
        </w:rPr>
        <w:t>
      в пункте 80 слово "Женис" заменить словами "фирма "ЖЕНИС";
</w:t>
      </w:r>
      <w:r>
        <w:br/>
      </w:r>
      <w:r>
        <w:rPr>
          <w:rFonts w:ascii="Times New Roman"/>
          <w:b w:val="false"/>
          <w:i w:val="false"/>
          <w:color w:val="000000"/>
          <w:sz w:val="28"/>
        </w:rPr>
        <w:t>
      в пункте 83 слова "Мотив-Елим" заменить словами "Мотив-Елім";
</w:t>
      </w:r>
      <w:r>
        <w:br/>
      </w:r>
      <w:r>
        <w:rPr>
          <w:rFonts w:ascii="Times New Roman"/>
          <w:b w:val="false"/>
          <w:i w:val="false"/>
          <w:color w:val="000000"/>
          <w:sz w:val="28"/>
        </w:rPr>
        <w:t>
      в пункте 85 слова "Корпорация Строй-Контракт" заменить словами "КОРПОРАЦИЯ СТРОЙ-КОНТРАКТ";
</w:t>
      </w:r>
      <w:r>
        <w:br/>
      </w:r>
      <w:r>
        <w:rPr>
          <w:rFonts w:ascii="Times New Roman"/>
          <w:b w:val="false"/>
          <w:i w:val="false"/>
          <w:color w:val="000000"/>
          <w:sz w:val="28"/>
        </w:rPr>
        <w:t>
      в пункте 87 слова "Акционерная Компания Қазақстан жолдары" заменить словами "Акционерная компания "Қазақстан жолдары";
</w:t>
      </w:r>
      <w:r>
        <w:br/>
      </w:r>
      <w:r>
        <w:rPr>
          <w:rFonts w:ascii="Times New Roman"/>
          <w:b w:val="false"/>
          <w:i w:val="false"/>
          <w:color w:val="000000"/>
          <w:sz w:val="28"/>
        </w:rPr>
        <w:t>
      в пункте 88 слова "Строительная Корпорация Кулагер" заменить словами "Строительная корпорация "Кулагер";
</w:t>
      </w:r>
      <w:r>
        <w:br/>
      </w:r>
      <w:r>
        <w:rPr>
          <w:rFonts w:ascii="Times New Roman"/>
          <w:b w:val="false"/>
          <w:i w:val="false"/>
          <w:color w:val="000000"/>
          <w:sz w:val="28"/>
        </w:rPr>
        <w:t>
      в пункте 90 слова "Строительная Компания Негиз-Акмола" заменить словами "Строительная компания "Негіз-Акмола";
</w:t>
      </w:r>
      <w:r>
        <w:br/>
      </w:r>
      <w:r>
        <w:rPr>
          <w:rFonts w:ascii="Times New Roman"/>
          <w:b w:val="false"/>
          <w:i w:val="false"/>
          <w:color w:val="000000"/>
          <w:sz w:val="28"/>
        </w:rPr>
        <w:t>
      в пунктах 91, 92, 100 слова "Астана горкоммунхоз" заменить словами "Астана Горкоммунхоз";
</w:t>
      </w:r>
      <w:r>
        <w:br/>
      </w:r>
      <w:r>
        <w:rPr>
          <w:rFonts w:ascii="Times New Roman"/>
          <w:b w:val="false"/>
          <w:i w:val="false"/>
          <w:color w:val="000000"/>
          <w:sz w:val="28"/>
        </w:rPr>
        <w:t>
      в пункте 93 слова "фирмой "Kruger Hoch und Tiefbau Gmbh" (КРЮГЕР ХОХ УНД ТИФБАУ ГМБХ)" заменить словами "Астанинским Филиалом Фирмы "Kruger Hoch-&amp; Tielbau GmbH" /Крюгер Хох унд Тифбау ГмбХ/";
</w:t>
      </w:r>
      <w:r>
        <w:br/>
      </w:r>
      <w:r>
        <w:rPr>
          <w:rFonts w:ascii="Times New Roman"/>
          <w:b w:val="false"/>
          <w:i w:val="false"/>
          <w:color w:val="000000"/>
          <w:sz w:val="28"/>
        </w:rPr>
        <w:t>
      в пункте 94 слова "(Manfredi Nikoletti)" заменить словами "(Prof.Architetto Manfredi Nikoletti)";
</w:t>
      </w:r>
      <w:r>
        <w:br/>
      </w:r>
      <w:r>
        <w:rPr>
          <w:rFonts w:ascii="Times New Roman"/>
          <w:b w:val="false"/>
          <w:i w:val="false"/>
          <w:color w:val="000000"/>
          <w:sz w:val="28"/>
        </w:rPr>
        <w:t>
      в пункте 95:
</w:t>
      </w:r>
      <w:r>
        <w:br/>
      </w:r>
      <w:r>
        <w:rPr>
          <w:rFonts w:ascii="Times New Roman"/>
          <w:b w:val="false"/>
          <w:i w:val="false"/>
          <w:color w:val="000000"/>
          <w:sz w:val="28"/>
        </w:rPr>
        <w:t>
      слово "республиканским" заменить словом "Республиканским";
</w:t>
      </w:r>
      <w:r>
        <w:br/>
      </w:r>
      <w:r>
        <w:rPr>
          <w:rFonts w:ascii="Times New Roman"/>
          <w:b w:val="false"/>
          <w:i w:val="false"/>
          <w:color w:val="000000"/>
          <w:sz w:val="28"/>
        </w:rPr>
        <w:t>
      слова "(Республиканское государственное предприятие "Госэкспертиза") Комитета по делам строительства и жилищно-коммунального хозяйства Министерства" заменить словами "(РГП "Госэкспертиза") Комитета по делам строительства и жилищно-коммунального хозяйства" Министерства";
</w:t>
      </w:r>
      <w:r>
        <w:br/>
      </w:r>
      <w:r>
        <w:rPr>
          <w:rFonts w:ascii="Times New Roman"/>
          <w:b w:val="false"/>
          <w:i w:val="false"/>
          <w:color w:val="000000"/>
          <w:sz w:val="28"/>
        </w:rPr>
        <w:t>
      в пункте 99 слова "Астана - Коктем С" заменить словами "Астана-Көктем С";
</w:t>
      </w:r>
      <w:r>
        <w:br/>
      </w:r>
      <w:r>
        <w:rPr>
          <w:rFonts w:ascii="Times New Roman"/>
          <w:b w:val="false"/>
          <w:i w:val="false"/>
          <w:color w:val="000000"/>
          <w:sz w:val="28"/>
        </w:rPr>
        <w:t>
      в пункте 101 слова "отделом строительства Каркаралинского района Карагандинской области" заменить словами "Отделом строительства Каркаралинского района";
</w:t>
      </w:r>
      <w:r>
        <w:br/>
      </w:r>
      <w:r>
        <w:rPr>
          <w:rFonts w:ascii="Times New Roman"/>
          <w:b w:val="false"/>
          <w:i w:val="false"/>
          <w:color w:val="000000"/>
          <w:sz w:val="28"/>
        </w:rPr>
        <w:t>
      в пункте 102 слова "отделом строительства Улытауского района Карагандинской области" заменить словами "Отделом строительства Улытауского района";
</w:t>
      </w:r>
      <w:r>
        <w:br/>
      </w:r>
      <w:r>
        <w:rPr>
          <w:rFonts w:ascii="Times New Roman"/>
          <w:b w:val="false"/>
          <w:i w:val="false"/>
          <w:color w:val="000000"/>
          <w:sz w:val="28"/>
        </w:rPr>
        <w:t>
      в пункте 103:
</w:t>
      </w:r>
      <w:r>
        <w:br/>
      </w:r>
      <w:r>
        <w:rPr>
          <w:rFonts w:ascii="Times New Roman"/>
          <w:b w:val="false"/>
          <w:i w:val="false"/>
          <w:color w:val="000000"/>
          <w:sz w:val="28"/>
        </w:rPr>
        <w:t>
      слова "отделом строительства Улытауского района Карагандинской области" заменить словами "Отделом строительства Улытауского района";
</w:t>
      </w:r>
      <w:r>
        <w:br/>
      </w:r>
      <w:r>
        <w:rPr>
          <w:rFonts w:ascii="Times New Roman"/>
          <w:b w:val="false"/>
          <w:i w:val="false"/>
          <w:color w:val="000000"/>
          <w:sz w:val="28"/>
        </w:rPr>
        <w:t>
      слова "Салабаев В.П." заменить словами "Салабаев Вячеслав Петрович";
</w:t>
      </w:r>
      <w:r>
        <w:br/>
      </w:r>
      <w:r>
        <w:rPr>
          <w:rFonts w:ascii="Times New Roman"/>
          <w:b w:val="false"/>
          <w:i w:val="false"/>
          <w:color w:val="000000"/>
          <w:sz w:val="28"/>
        </w:rPr>
        <w:t>
      в пункте 104:
</w:t>
      </w:r>
      <w:r>
        <w:br/>
      </w:r>
      <w:r>
        <w:rPr>
          <w:rFonts w:ascii="Times New Roman"/>
          <w:b w:val="false"/>
          <w:i w:val="false"/>
          <w:color w:val="000000"/>
          <w:sz w:val="28"/>
        </w:rPr>
        <w:t>
      слова "отделом строительства города Шымкента" заменить словами "Отделом строительства города Шымкента";
</w:t>
      </w:r>
      <w:r>
        <w:br/>
      </w:r>
      <w:r>
        <w:rPr>
          <w:rFonts w:ascii="Times New Roman"/>
          <w:b w:val="false"/>
          <w:i w:val="false"/>
          <w:color w:val="000000"/>
          <w:sz w:val="28"/>
        </w:rPr>
        <w:t>
      слова "Темир-Бетон НС" заменить словами "ТемірБетон НС";
</w:t>
      </w:r>
      <w:r>
        <w:br/>
      </w:r>
      <w:r>
        <w:rPr>
          <w:rFonts w:ascii="Times New Roman"/>
          <w:b w:val="false"/>
          <w:i w:val="false"/>
          <w:color w:val="000000"/>
          <w:sz w:val="28"/>
        </w:rPr>
        <w:t>
      в пункте 105:
</w:t>
      </w:r>
      <w:r>
        <w:br/>
      </w:r>
      <w:r>
        <w:rPr>
          <w:rFonts w:ascii="Times New Roman"/>
          <w:b w:val="false"/>
          <w:i w:val="false"/>
          <w:color w:val="000000"/>
          <w:sz w:val="28"/>
        </w:rPr>
        <w:t>
      слова "отделом строительства Ордабасинского района Южно-Казахстанской области" заменить словами "Ордабасинским районным отделом строительства";
</w:t>
      </w:r>
      <w:r>
        <w:br/>
      </w:r>
      <w:r>
        <w:rPr>
          <w:rFonts w:ascii="Times New Roman"/>
          <w:b w:val="false"/>
          <w:i w:val="false"/>
          <w:color w:val="000000"/>
          <w:sz w:val="28"/>
        </w:rPr>
        <w:t>
      слова "Салкын-2001" заменить словами "Салқын-2001";
</w:t>
      </w:r>
      <w:r>
        <w:br/>
      </w:r>
      <w:r>
        <w:rPr>
          <w:rFonts w:ascii="Times New Roman"/>
          <w:b w:val="false"/>
          <w:i w:val="false"/>
          <w:color w:val="000000"/>
          <w:sz w:val="28"/>
        </w:rPr>
        <w:t>
      пункт 106 изложить в следующей редакции:
</w:t>
      </w:r>
      <w:r>
        <w:br/>
      </w:r>
      <w:r>
        <w:rPr>
          <w:rFonts w:ascii="Times New Roman"/>
          <w:b w:val="false"/>
          <w:i w:val="false"/>
          <w:color w:val="000000"/>
          <w:sz w:val="28"/>
        </w:rPr>
        <w:t>
      "106. Договор N 6 от 9 ноября 2006 года, заключенный между "Отделом строительства Шемонаихинского района" и ПРОИЗВОДСТВЕННЫМ КООПЕРАТИВОМ "СтройСервисИнфро+";
</w:t>
      </w:r>
      <w:r>
        <w:br/>
      </w:r>
      <w:r>
        <w:rPr>
          <w:rFonts w:ascii="Times New Roman"/>
          <w:b w:val="false"/>
          <w:i w:val="false"/>
          <w:color w:val="000000"/>
          <w:sz w:val="28"/>
        </w:rPr>
        <w:t>
      в пункте 107 слово "ВостокРоссКомплект" заменить словами "ВОСТОК-РОСС-КОМПЛЕКТ";
</w:t>
      </w:r>
      <w:r>
        <w:br/>
      </w:r>
      <w:r>
        <w:rPr>
          <w:rFonts w:ascii="Times New Roman"/>
          <w:b w:val="false"/>
          <w:i w:val="false"/>
          <w:color w:val="000000"/>
          <w:sz w:val="28"/>
        </w:rPr>
        <w:t>
      в пунктах 108, 110 слова "казенным государственным коммунальным предприятием "Обжилкомхозстрой" заменить словами "Коммунальным государственным казенным предприятием "Облжилкомхозстрой" ГУ "Департамента строительства Восточно-Казахстанской области";
</w:t>
      </w:r>
      <w:r>
        <w:br/>
      </w:r>
      <w:r>
        <w:rPr>
          <w:rFonts w:ascii="Times New Roman"/>
          <w:b w:val="false"/>
          <w:i w:val="false"/>
          <w:color w:val="000000"/>
          <w:sz w:val="28"/>
        </w:rPr>
        <w:t>
      в пункте 111 слова ""Керимбаев К.У."" заменить словами ""Керимбаев Касым Умирханович"";
</w:t>
      </w:r>
      <w:r>
        <w:br/>
      </w:r>
      <w:r>
        <w:rPr>
          <w:rFonts w:ascii="Times New Roman"/>
          <w:b w:val="false"/>
          <w:i w:val="false"/>
          <w:color w:val="000000"/>
          <w:sz w:val="28"/>
        </w:rPr>
        <w:t>
      в пункте 112 слова "отделом строительства акимата Шуского района Жамбылской области" заменить словами "Отделом строительства акимата Шуского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