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a46f" w14:textId="194a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 и труда"</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2007 года N 810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 и труда".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некоторые законодательные акты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социального обеспечения и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105; N 15, ст. 106;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внесении изменений и дополнений в некоторые законодательные акты Республики Казахстан по вопросам упрощения таможенных и налоговых процедур", опубликованный в газетах "Егемен Қазақстан" и "Казахстанская правда" 10 августа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15 августа 2007 г.):
</w:t>
      </w:r>
      <w:r>
        <w:br/>
      </w:r>
      <w:r>
        <w:rPr>
          <w:rFonts w:ascii="Times New Roman"/>
          <w:b w:val="false"/>
          <w:i w:val="false"/>
          <w:color w:val="000000"/>
          <w:sz w:val="28"/>
        </w:rPr>
        <w:t>
      1) подпункт 2) пункта 1 статьи 100 исключить;
</w:t>
      </w:r>
      <w:r>
        <w:br/>
      </w:r>
      <w:r>
        <w:rPr>
          <w:rFonts w:ascii="Times New Roman"/>
          <w:b w:val="false"/>
          <w:i w:val="false"/>
          <w:color w:val="000000"/>
          <w:sz w:val="28"/>
        </w:rPr>
        <w:t>
      2) подпункт 27) статьи 144 исключить;
</w:t>
      </w:r>
      <w:r>
        <w:br/>
      </w:r>
      <w:r>
        <w:rPr>
          <w:rFonts w:ascii="Times New Roman"/>
          <w:b w:val="false"/>
          <w:i w:val="false"/>
          <w:color w:val="000000"/>
          <w:sz w:val="28"/>
        </w:rPr>
        <w:t>
      3) в статье 320: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Сумма социального налога, исчисленного государственными учреждениями за отчетный месяц уменьшается на сумму выплаченного в соответствии с законодательством Республики Казахстан социального пособия по временной нетрудоспособности.";
</w:t>
      </w:r>
      <w:r>
        <w:br/>
      </w:r>
      <w:r>
        <w:rPr>
          <w:rFonts w:ascii="Times New Roman"/>
          <w:b w:val="false"/>
          <w:i w:val="false"/>
          <w:color w:val="000000"/>
          <w:sz w:val="28"/>
        </w:rPr>
        <w:t>
      в пункте 2 слова "выплаченных социальных пособий, указанных" заменить словами "выплаченного социального пособия, указанного".
</w:t>
      </w:r>
      <w:r>
        <w:br/>
      </w:r>
      <w:r>
        <w:rPr>
          <w:rFonts w:ascii="Times New Roman"/>
          <w:b w:val="false"/>
          <w:i w:val="false"/>
          <w:color w:val="000000"/>
          <w:sz w:val="28"/>
        </w:rPr>
        <w:t>
      2. В 
</w:t>
      </w:r>
      <w:r>
        <w:rPr>
          <w:rFonts w:ascii="Times New Roman"/>
          <w:b w:val="false"/>
          <w:i w:val="false"/>
          <w:color w:val="000000"/>
          <w:sz w:val="28"/>
        </w:rPr>
        <w:t xml:space="preserve"> Трудовой кодекс </w:t>
      </w:r>
      <w:r>
        <w:rPr>
          <w:rFonts w:ascii="Times New Roman"/>
          <w:b w:val="false"/>
          <w:i w:val="false"/>
          <w:color w:val="000000"/>
          <w:sz w:val="28"/>
        </w:rPr>
        <w:t>
 Республики Казахстан от 15 мая 2007 г. (Ведомости Парламента Республики Казахстан, 2007 г., N 9, ст. 65;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года "О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 опубликованный в газетах "Егемен Қазақстан" и "Казахстанская правда" 10 августа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15 августа 2007 г.):
</w:t>
      </w:r>
      <w:r>
        <w:br/>
      </w:r>
      <w:r>
        <w:rPr>
          <w:rFonts w:ascii="Times New Roman"/>
          <w:b w:val="false"/>
          <w:i w:val="false"/>
          <w:color w:val="000000"/>
          <w:sz w:val="28"/>
        </w:rPr>
        <w:t>
      1) в пункте 3 статьи 50 слова ", за исключением пособия по беременности и родам" исключить;
</w:t>
      </w:r>
      <w:r>
        <w:br/>
      </w:r>
      <w:r>
        <w:rPr>
          <w:rFonts w:ascii="Times New Roman"/>
          <w:b w:val="false"/>
          <w:i w:val="false"/>
          <w:color w:val="000000"/>
          <w:sz w:val="28"/>
        </w:rPr>
        <w:t>
      2) в статье 113:
</w:t>
      </w:r>
      <w:r>
        <w:br/>
      </w:r>
      <w:r>
        <w:rPr>
          <w:rFonts w:ascii="Times New Roman"/>
          <w:b w:val="false"/>
          <w:i w:val="false"/>
          <w:color w:val="000000"/>
          <w:sz w:val="28"/>
        </w:rPr>
        <w:t>
      в подпунктах 1), 2) пункта 1 слова "оплачиваемый"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3) в статье 159:
</w:t>
      </w:r>
      <w:r>
        <w:br/>
      </w:r>
      <w:r>
        <w:rPr>
          <w:rFonts w:ascii="Times New Roman"/>
          <w:b w:val="false"/>
          <w:i w:val="false"/>
          <w:color w:val="000000"/>
          <w:sz w:val="28"/>
        </w:rPr>
        <w:t>
      в заголовке слова "социальных пособий" заменить словами "социального пособия";
</w:t>
      </w:r>
      <w:r>
        <w:br/>
      </w:r>
      <w:r>
        <w:rPr>
          <w:rFonts w:ascii="Times New Roman"/>
          <w:b w:val="false"/>
          <w:i w:val="false"/>
          <w:color w:val="000000"/>
          <w:sz w:val="28"/>
        </w:rPr>
        <w:t>
      в пункте 1 слова "социальные пособия" заменить словами "социальное пособие", слова ", по беременности и родам, за время отпуска женщинам (мужчинам), усыновившим или удочерившим новорожденных детей" исключить;
</w:t>
      </w:r>
      <w:r>
        <w:br/>
      </w:r>
      <w:r>
        <w:rPr>
          <w:rFonts w:ascii="Times New Roman"/>
          <w:b w:val="false"/>
          <w:i w:val="false"/>
          <w:color w:val="000000"/>
          <w:sz w:val="28"/>
        </w:rPr>
        <w:t>
      4) в заголовке и по тексту статей 193, 194 слова "Оплачиваемый", "оплачиваемые" исключить;
</w:t>
      </w:r>
      <w:r>
        <w:br/>
      </w:r>
      <w:r>
        <w:rPr>
          <w:rFonts w:ascii="Times New Roman"/>
          <w:b w:val="false"/>
          <w:i w:val="false"/>
          <w:color w:val="000000"/>
          <w:sz w:val="28"/>
        </w:rPr>
        <w:t>
      5) в подпункте 6) пункта 1 статьи 317 после слова "обеспечить" дополнить словами "выдачу и";
</w:t>
      </w:r>
      <w:r>
        <w:br/>
      </w:r>
      <w:r>
        <w:rPr>
          <w:rFonts w:ascii="Times New Roman"/>
          <w:b w:val="false"/>
          <w:i w:val="false"/>
          <w:color w:val="000000"/>
          <w:sz w:val="28"/>
        </w:rPr>
        <w:t>
      6) пункт 2 статьи 328 дополнить подпунктом 4-1) следующего содержания:
</w:t>
      </w:r>
      <w:r>
        <w:br/>
      </w:r>
      <w:r>
        <w:rPr>
          <w:rFonts w:ascii="Times New Roman"/>
          <w:b w:val="false"/>
          <w:i w:val="false"/>
          <w:color w:val="000000"/>
          <w:sz w:val="28"/>
        </w:rPr>
        <w:t>
      "4-1)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7) статью 331 дополнить частью следующего содержания:
</w:t>
      </w:r>
      <w:r>
        <w:br/>
      </w:r>
      <w:r>
        <w:rPr>
          <w:rFonts w:ascii="Times New Roman"/>
          <w:b w:val="false"/>
          <w:i w:val="false"/>
          <w:color w:val="000000"/>
          <w:sz w:val="28"/>
        </w:rPr>
        <w:t>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осуществляющие  контроль за соблюдением трудового законодательства Республики Казахстан, обязаны:
</w:t>
      </w:r>
      <w:r>
        <w:br/>
      </w:r>
      <w:r>
        <w:rPr>
          <w:rFonts w:ascii="Times New Roman"/>
          <w:b w:val="false"/>
          <w:i w:val="false"/>
          <w:color w:val="000000"/>
          <w:sz w:val="28"/>
        </w:rPr>
        <w:t>
      1) информировать уполномоченный государственный орган по труду о фактах нарушения трудового законодательства Республики Казахстан в пределах своей компетенции;
</w:t>
      </w:r>
      <w:r>
        <w:br/>
      </w:r>
      <w:r>
        <w:rPr>
          <w:rFonts w:ascii="Times New Roman"/>
          <w:b w:val="false"/>
          <w:i w:val="false"/>
          <w:color w:val="000000"/>
          <w:sz w:val="28"/>
        </w:rPr>
        <w:t>
      2) вести и предоставлять ежеквартально в уполномоченный государственный орган по труду информацию о состоянии исполнения требований трудового законодательства Республики Казахстан в соответствии с формой, установленной уполномоченным государственным органом по труду.".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N 12, ст. 69; N 23, ст. 141; 2007 г., N 2, ст. 18; N 3, ст. 20; N 4, ст. 28, 30; N 9, ст. 67; N 10, ст. 69):
</w:t>
      </w:r>
      <w:r>
        <w:br/>
      </w:r>
      <w:r>
        <w:rPr>
          <w:rFonts w:ascii="Times New Roman"/>
          <w:b w:val="false"/>
          <w:i w:val="false"/>
          <w:color w:val="000000"/>
          <w:sz w:val="28"/>
        </w:rPr>
        <w:t>
      1) в пункте 3 статьи 14 слово "пятнадцатикратного" заменить словом "двадцатипятикратного".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(Ведомости Парламента Республики Казахстан, 1999 г., N 8, ст. 239; N 23, ст. 925; 2002 г., N 6, ст. 71; 2003 г., N 1-2, ст. 13; 2004 г., N 23, ст. 142; N 24, ст. 157; 2005 г., N 23, ст. 98; 2006 г., N 12, ст. 69):
</w:t>
      </w:r>
      <w:r>
        <w:br/>
      </w:r>
      <w:r>
        <w:rPr>
          <w:rFonts w:ascii="Times New Roman"/>
          <w:b w:val="false"/>
          <w:i w:val="false"/>
          <w:color w:val="000000"/>
          <w:sz w:val="28"/>
        </w:rPr>
        <w:t>
      1) заголовок, преамбулу и подпункт 1) статьи 1 дополнить словами "или на работах с вредными и тяжелыми условиями труда";
</w:t>
      </w:r>
      <w:r>
        <w:br/>
      </w:r>
      <w:r>
        <w:rPr>
          <w:rFonts w:ascii="Times New Roman"/>
          <w:b w:val="false"/>
          <w:i w:val="false"/>
          <w:color w:val="000000"/>
          <w:sz w:val="28"/>
        </w:rPr>
        <w:t>
      2) статью 4 изложить в следующей редакции:
</w:t>
      </w:r>
      <w:r>
        <w:br/>
      </w:r>
      <w:r>
        <w:rPr>
          <w:rFonts w:ascii="Times New Roman"/>
          <w:b w:val="false"/>
          <w:i w:val="false"/>
          <w:color w:val="000000"/>
          <w:sz w:val="28"/>
        </w:rPr>
        <w:t>
      "Статья 4. Граждане, имеющие право на пособия
</w:t>
      </w:r>
      <w:r>
        <w:br/>
      </w:r>
      <w:r>
        <w:rPr>
          <w:rFonts w:ascii="Times New Roman"/>
          <w:b w:val="false"/>
          <w:i w:val="false"/>
          <w:color w:val="000000"/>
          <w:sz w:val="28"/>
        </w:rPr>
        <w:t>
      1. Граждане, имевшие по состоянию на 1 января 1998 года стаж работы по Списку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утверждаемому Правительством Республики Казахстан, имеют право на назначение пособия:
</w:t>
      </w:r>
      <w:r>
        <w:br/>
      </w:r>
      <w:r>
        <w:rPr>
          <w:rFonts w:ascii="Times New Roman"/>
          <w:b w:val="false"/>
          <w:i w:val="false"/>
          <w:color w:val="000000"/>
          <w:sz w:val="28"/>
        </w:rPr>
        <w:t>
      мужчины - по достижении 53 лет и при стаже работы не менее 20 лет, из них не менее 10 лет на указанных работах;
</w:t>
      </w:r>
      <w:r>
        <w:br/>
      </w:r>
      <w:r>
        <w:rPr>
          <w:rFonts w:ascii="Times New Roman"/>
          <w:b w:val="false"/>
          <w:i w:val="false"/>
          <w:color w:val="000000"/>
          <w:sz w:val="28"/>
        </w:rPr>
        <w:t>
      женщины - по достижении 48 лет и при стаже работы не менее 15 лет, из них не менее 7 лет 6 месяцев на указанных работах.
</w:t>
      </w:r>
      <w:r>
        <w:br/>
      </w:r>
      <w:r>
        <w:rPr>
          <w:rFonts w:ascii="Times New Roman"/>
          <w:b w:val="false"/>
          <w:i w:val="false"/>
          <w:color w:val="000000"/>
          <w:sz w:val="28"/>
        </w:rPr>
        <w:t>
      2. Граждане, имевшие по состоянию на 1 января 1998 года стаж работы по Списку N 2 производств, работ, профессий, должностей и показателей с вредными и тяжелыми условиями труда, утверждаемому Правительством Республики Казахстан, имеют право на назначение пособия:
</w:t>
      </w:r>
      <w:r>
        <w:br/>
      </w:r>
      <w:r>
        <w:rPr>
          <w:rFonts w:ascii="Times New Roman"/>
          <w:b w:val="false"/>
          <w:i w:val="false"/>
          <w:color w:val="000000"/>
          <w:sz w:val="28"/>
        </w:rPr>
        <w:t>
      мужчины - по достижении 58 лет и при стаже работы не менее 25 лет, из них не менее 12 лет 6 месяцев на указанных работах;
</w:t>
      </w:r>
      <w:r>
        <w:br/>
      </w:r>
      <w:r>
        <w:rPr>
          <w:rFonts w:ascii="Times New Roman"/>
          <w:b w:val="false"/>
          <w:i w:val="false"/>
          <w:color w:val="000000"/>
          <w:sz w:val="28"/>
        </w:rPr>
        <w:t>
      женщины - по достижении 53 лет и при стаже работы не менее 20 лет, из них не менее 10 лет на указанных работах.
</w:t>
      </w:r>
      <w:r>
        <w:br/>
      </w:r>
      <w:r>
        <w:rPr>
          <w:rFonts w:ascii="Times New Roman"/>
          <w:b w:val="false"/>
          <w:i w:val="false"/>
          <w:color w:val="000000"/>
          <w:sz w:val="28"/>
        </w:rPr>
        <w:t>
      3. В случае недостаточности требуемого настоящим Законом стажа работы по Списку N 2, засчитывается стаж работы по Списку N 1.
</w:t>
      </w:r>
      <w:r>
        <w:br/>
      </w:r>
      <w:r>
        <w:rPr>
          <w:rFonts w:ascii="Times New Roman"/>
          <w:b w:val="false"/>
          <w:i w:val="false"/>
          <w:color w:val="000000"/>
          <w:sz w:val="28"/>
        </w:rPr>
        <w:t>
      4. Право на пособие не распространяется на граждан, вышедших на пенсию на льготных условиях до 1 января 1998 года.";
</w:t>
      </w:r>
      <w:r>
        <w:br/>
      </w:r>
      <w:r>
        <w:rPr>
          <w:rFonts w:ascii="Times New Roman"/>
          <w:b w:val="false"/>
          <w:i w:val="false"/>
          <w:color w:val="000000"/>
          <w:sz w:val="28"/>
        </w:rPr>
        <w:t>
      3) в статье 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Пособие гражданам, имевшим по состоянию на 1 января 1998 года стаж работы по Списку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назначается в размере девяти месячных расчетных показателей.";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Пособие гражданам, имевшим по состоянию на 1 января 1998 года стаж работы по Списку N 2 производств, работ, профессий, должностей и показателей с вредными и тяжелыми условиями труда, назначается в размере восьми месячных расчетных показателей.".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 "Об обязательном социальном страховании" (Ведомости Парламента Республики Казахстан, 2003 г., N 9, ст. 41; 2004 г., N 23, ст. 140, 142; 2006 г., N 23, ст. 141; 2007 г., N 3, ст. 20;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15 августа 2007 г.):
</w:t>
      </w:r>
      <w:r>
        <w:br/>
      </w:r>
      <w:r>
        <w:rPr>
          <w:rFonts w:ascii="Times New Roman"/>
          <w:b w:val="false"/>
          <w:i w:val="false"/>
          <w:color w:val="000000"/>
          <w:sz w:val="28"/>
        </w:rPr>
        <w:t>
      1)в статье 1:
</w:t>
      </w:r>
      <w:r>
        <w:br/>
      </w:r>
      <w:r>
        <w:rPr>
          <w:rFonts w:ascii="Times New Roman"/>
          <w:b w:val="false"/>
          <w:i w:val="false"/>
          <w:color w:val="000000"/>
          <w:sz w:val="28"/>
        </w:rPr>
        <w:t>
      подпункт 9) дополнить словами ", беременностью, родами и уходом за ребенком по достижению им возраста одного года";
</w:t>
      </w:r>
      <w:r>
        <w:br/>
      </w:r>
      <w:r>
        <w:rPr>
          <w:rFonts w:ascii="Times New Roman"/>
          <w:b w:val="false"/>
          <w:i w:val="false"/>
          <w:color w:val="000000"/>
          <w:sz w:val="28"/>
        </w:rPr>
        <w:t>
      подпункт 16) после слов "потерю кормильца," дополнить словами "потерю дохода в связи с беременностью и родами, а также по уходу за ребенком по достижению им возраста одного года,";
</w:t>
      </w:r>
      <w:r>
        <w:br/>
      </w:r>
      <w:r>
        <w:rPr>
          <w:rFonts w:ascii="Times New Roman"/>
          <w:b w:val="false"/>
          <w:i w:val="false"/>
          <w:color w:val="000000"/>
          <w:sz w:val="28"/>
        </w:rPr>
        <w:t>
      2) статью 4 дополнить подпунктами 4) и 5) следующего содержания:
</w:t>
      </w:r>
      <w:r>
        <w:br/>
      </w:r>
      <w:r>
        <w:rPr>
          <w:rFonts w:ascii="Times New Roman"/>
          <w:b w:val="false"/>
          <w:i w:val="false"/>
          <w:color w:val="000000"/>
          <w:sz w:val="28"/>
        </w:rPr>
        <w:t>
      "4) на случай беременности и родов;
</w:t>
      </w:r>
      <w:r>
        <w:br/>
      </w:r>
      <w:r>
        <w:rPr>
          <w:rFonts w:ascii="Times New Roman"/>
          <w:b w:val="false"/>
          <w:i w:val="false"/>
          <w:color w:val="000000"/>
          <w:sz w:val="28"/>
        </w:rPr>
        <w:t>
      5) на случай ухода за ребенком по достижению им возраста одного года.";
</w:t>
      </w:r>
      <w:r>
        <w:br/>
      </w:r>
      <w:r>
        <w:rPr>
          <w:rFonts w:ascii="Times New Roman"/>
          <w:b w:val="false"/>
          <w:i w:val="false"/>
          <w:color w:val="000000"/>
          <w:sz w:val="28"/>
        </w:rPr>
        <w:t>
      3) подпункт 2) пункта 2 статьи 12 исключить;
</w:t>
      </w:r>
      <w:r>
        <w:br/>
      </w:r>
      <w:r>
        <w:rPr>
          <w:rFonts w:ascii="Times New Roman"/>
          <w:b w:val="false"/>
          <w:i w:val="false"/>
          <w:color w:val="000000"/>
          <w:sz w:val="28"/>
        </w:rPr>
        <w:t>
      4) в статье 14:
</w:t>
      </w:r>
      <w:r>
        <w:br/>
      </w:r>
      <w:r>
        <w:rPr>
          <w:rFonts w:ascii="Times New Roman"/>
          <w:b w:val="false"/>
          <w:i w:val="false"/>
          <w:color w:val="000000"/>
          <w:sz w:val="28"/>
        </w:rPr>
        <w:t>
      пункт 1 дополнить абзацами следующего содержания:
</w:t>
      </w:r>
      <w:r>
        <w:br/>
      </w:r>
      <w:r>
        <w:rPr>
          <w:rFonts w:ascii="Times New Roman"/>
          <w:b w:val="false"/>
          <w:i w:val="false"/>
          <w:color w:val="000000"/>
          <w:sz w:val="28"/>
        </w:rPr>
        <w:t>
      "с 1 января 2009 года - 4 процента от объекта исчисления социальных отчислений;
</w:t>
      </w:r>
      <w:r>
        <w:br/>
      </w:r>
      <w:r>
        <w:rPr>
          <w:rFonts w:ascii="Times New Roman"/>
          <w:b w:val="false"/>
          <w:i w:val="false"/>
          <w:color w:val="000000"/>
          <w:sz w:val="28"/>
        </w:rPr>
        <w:t>
      с 1 января 2010 года - 5 процентов от объекта исчисления социальных отчислений.";
</w:t>
      </w:r>
      <w:r>
        <w:br/>
      </w:r>
      <w:r>
        <w:rPr>
          <w:rFonts w:ascii="Times New Roman"/>
          <w:b w:val="false"/>
          <w:i w:val="false"/>
          <w:color w:val="000000"/>
          <w:sz w:val="28"/>
        </w:rPr>
        <w:t>
      в пункте 2:
</w:t>
      </w:r>
      <w:r>
        <w:br/>
      </w:r>
      <w:r>
        <w:rPr>
          <w:rFonts w:ascii="Times New Roman"/>
          <w:b w:val="false"/>
          <w:i w:val="false"/>
          <w:color w:val="000000"/>
          <w:sz w:val="28"/>
        </w:rPr>
        <w:t>
      слова "законодательным актом Республики Казахстан" заменить словами "законом о республиканском бюджете на соответствующий год";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"с 1 января 2009 года - 4 процента от объекта исчисления социальных отчислений, но не менее 4 процентов от минимальной заработной платы, устанавливаемой законом о республиканском бюджете на соответствующий год;
</w:t>
      </w:r>
      <w:r>
        <w:br/>
      </w:r>
      <w:r>
        <w:rPr>
          <w:rFonts w:ascii="Times New Roman"/>
          <w:b w:val="false"/>
          <w:i w:val="false"/>
          <w:color w:val="000000"/>
          <w:sz w:val="28"/>
        </w:rPr>
        <w:t>
      с 1 января 2010 года - 5 процентов от объекта исчисления социальных отчислений, но не менее 5 процентов от минимальной заработной платы, устанавливаемой законом о республиканском бюджете на соответствующий год";
</w:t>
      </w:r>
      <w:r>
        <w:br/>
      </w:r>
      <w:r>
        <w:rPr>
          <w:rFonts w:ascii="Times New Roman"/>
          <w:b w:val="false"/>
          <w:i w:val="false"/>
          <w:color w:val="000000"/>
          <w:sz w:val="28"/>
        </w:rPr>
        <w:t>
      5)в статье 16:
</w:t>
      </w:r>
      <w:r>
        <w:br/>
      </w:r>
      <w:r>
        <w:rPr>
          <w:rFonts w:ascii="Times New Roman"/>
          <w:b w:val="false"/>
          <w:i w:val="false"/>
          <w:color w:val="000000"/>
          <w:sz w:val="28"/>
        </w:rPr>
        <w:t>
      заголовок после слова "уплаты" дополнить словами "и перечисления";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Порядок уплаты и перечисления социальных отчислений устанавливается Правительством Республики Казахстан.";
</w:t>
      </w:r>
      <w:r>
        <w:br/>
      </w:r>
      <w:r>
        <w:rPr>
          <w:rFonts w:ascii="Times New Roman"/>
          <w:b w:val="false"/>
          <w:i w:val="false"/>
          <w:color w:val="000000"/>
          <w:sz w:val="28"/>
        </w:rPr>
        <w:t>
      6) в статье 20: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Социальные выплаты из Фонда назначаются со дня возникновения права на социальные выплаты из Фонда.
</w:t>
      </w:r>
      <w:r>
        <w:br/>
      </w:r>
      <w:r>
        <w:rPr>
          <w:rFonts w:ascii="Times New Roman"/>
          <w:b w:val="false"/>
          <w:i w:val="false"/>
          <w:color w:val="000000"/>
          <w:sz w:val="28"/>
        </w:rPr>
        <w:t>
      Право на социальные выплаты из Фонда возникает:
</w:t>
      </w:r>
      <w:r>
        <w:br/>
      </w:r>
      <w:r>
        <w:rPr>
          <w:rFonts w:ascii="Times New Roman"/>
          <w:b w:val="false"/>
          <w:i w:val="false"/>
          <w:color w:val="000000"/>
          <w:sz w:val="28"/>
        </w:rPr>
        <w:t>
      на случай утраты трудоспособности - со дня установления уполномоченным органом по назначению социальных выплат степени утраты трудоспособности участнику системы обязательного социального страхования, за которого производились социальные отчисления в Фонд;
</w:t>
      </w:r>
      <w:r>
        <w:br/>
      </w:r>
      <w:r>
        <w:rPr>
          <w:rFonts w:ascii="Times New Roman"/>
          <w:b w:val="false"/>
          <w:i w:val="false"/>
          <w:color w:val="000000"/>
          <w:sz w:val="28"/>
        </w:rPr>
        <w:t>
      на случай потери кормильца - с даты смерти, указанной в свидетельстве о смерти, либо с даты, указанной в решении суда о признании гражданина безвестно отсутствующим или об объявлении гражданина умершим;
</w:t>
      </w:r>
      <w:r>
        <w:br/>
      </w:r>
      <w:r>
        <w:rPr>
          <w:rFonts w:ascii="Times New Roman"/>
          <w:b w:val="false"/>
          <w:i w:val="false"/>
          <w:color w:val="000000"/>
          <w:sz w:val="28"/>
        </w:rPr>
        <w:t>
      на случай потери работы - со дня регистрации участника системы обязательного социального страхования, за которого производились социальные отчисления в Фонд, безработным в уполномоченном органе по вопросам занятости;
</w:t>
      </w:r>
      <w:r>
        <w:br/>
      </w:r>
      <w:r>
        <w:rPr>
          <w:rFonts w:ascii="Times New Roman"/>
          <w:b w:val="false"/>
          <w:i w:val="false"/>
          <w:color w:val="000000"/>
          <w:sz w:val="28"/>
        </w:rPr>
        <w:t>
      на случай беременности и родов - с даты отпуска по беременности и родам, указанной в листке нетрудоспособности;
</w:t>
      </w:r>
      <w:r>
        <w:br/>
      </w:r>
      <w:r>
        <w:rPr>
          <w:rFonts w:ascii="Times New Roman"/>
          <w:b w:val="false"/>
          <w:i w:val="false"/>
          <w:color w:val="000000"/>
          <w:sz w:val="28"/>
        </w:rPr>
        <w:t>
      на случай ухода за ребенком по достижению им возраста одного года - с даты рождения указанной в свидетельстве о рождении ребенка.
</w:t>
      </w:r>
      <w:r>
        <w:br/>
      </w:r>
      <w:r>
        <w:rPr>
          <w:rFonts w:ascii="Times New Roman"/>
          <w:b w:val="false"/>
          <w:i w:val="false"/>
          <w:color w:val="000000"/>
          <w:sz w:val="28"/>
        </w:rPr>
        <w:t>
      При этом социальные выплаты из Фонда на случаи потери работы, беременности, родов и ухода за ребенком по достижению им возраста одного года назначаются со дня возникновения права на социальные выплаты из Фонда, но не более чем за двенадцать месяцев до дня обращения за его назначением.";
</w:t>
      </w:r>
      <w:r>
        <w:br/>
      </w:r>
      <w:r>
        <w:rPr>
          <w:rFonts w:ascii="Times New Roman"/>
          <w:b w:val="false"/>
          <w:i w:val="false"/>
          <w:color w:val="000000"/>
          <w:sz w:val="28"/>
        </w:rPr>
        <w:t>
      пункт 7 после слова "заявления" дополнить словами "с документами, указанными в пункте 2 статьи 21, пункте 4 статьи 22, пункте 2 статьи 23, пункте 2 статьи 23-1 и пункте 3 статьи 23-2";
</w:t>
      </w:r>
      <w:r>
        <w:br/>
      </w:r>
      <w:r>
        <w:rPr>
          <w:rFonts w:ascii="Times New Roman"/>
          <w:b w:val="false"/>
          <w:i w:val="false"/>
          <w:color w:val="000000"/>
          <w:sz w:val="28"/>
        </w:rPr>
        <w:t>
      7) в подпункте 2) пункта 2 статьи 21 после слова "жительства" дополнить словами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8) в статье 22:
</w:t>
      </w:r>
      <w:r>
        <w:br/>
      </w:r>
      <w:r>
        <w:rPr>
          <w:rFonts w:ascii="Times New Roman"/>
          <w:b w:val="false"/>
          <w:i w:val="false"/>
          <w:color w:val="000000"/>
          <w:sz w:val="28"/>
        </w:rPr>
        <w:t>
      в подпункте 2) пункта 1 слова "полутора лет" заменить словами "трех лет";
</w:t>
      </w:r>
      <w:r>
        <w:br/>
      </w:r>
      <w:r>
        <w:rPr>
          <w:rFonts w:ascii="Times New Roman"/>
          <w:b w:val="false"/>
          <w:i w:val="false"/>
          <w:color w:val="000000"/>
          <w:sz w:val="28"/>
        </w:rPr>
        <w:t>
      9) в подпункте 2) пункта 2 статьи 23 после слова "жительства" дополнить словами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10) дополнить статьями 23-1 и 23-2 следующего содержания:
</w:t>
      </w:r>
      <w:r>
        <w:br/>
      </w:r>
      <w:r>
        <w:rPr>
          <w:rFonts w:ascii="Times New Roman"/>
          <w:b w:val="false"/>
          <w:i w:val="false"/>
          <w:color w:val="000000"/>
          <w:sz w:val="28"/>
        </w:rPr>
        <w:t>
      "Статья 23-1. Назначение и размер социальной выплаты на случай
</w:t>
      </w:r>
      <w:r>
        <w:br/>
      </w:r>
      <w:r>
        <w:rPr>
          <w:rFonts w:ascii="Times New Roman"/>
          <w:b w:val="false"/>
          <w:i w:val="false"/>
          <w:color w:val="000000"/>
          <w:sz w:val="28"/>
        </w:rPr>
        <w:t>
                    беременности и родов
</w:t>
      </w:r>
      <w:r>
        <w:br/>
      </w:r>
      <w:r>
        <w:rPr>
          <w:rFonts w:ascii="Times New Roman"/>
          <w:b w:val="false"/>
          <w:i w:val="false"/>
          <w:color w:val="000000"/>
          <w:sz w:val="28"/>
        </w:rPr>
        <w:t>
      1. Социальная выплата на случай беременности и родов назначается участнику системы обязательного социального страхования, имеющему право на получение социальных выплат из Фонда, начиная с 1 января 2008 года.
</w:t>
      </w:r>
      <w:r>
        <w:br/>
      </w:r>
      <w:r>
        <w:rPr>
          <w:rFonts w:ascii="Times New Roman"/>
          <w:b w:val="false"/>
          <w:i w:val="false"/>
          <w:color w:val="000000"/>
          <w:sz w:val="28"/>
        </w:rPr>
        <w:t>
      2. Для назначения социальной выплаты на случай беременности и родов к заявлению прилагаются:
</w:t>
      </w:r>
      <w:r>
        <w:br/>
      </w:r>
      <w:r>
        <w:rPr>
          <w:rFonts w:ascii="Times New Roman"/>
          <w:b w:val="false"/>
          <w:i w:val="false"/>
          <w:color w:val="000000"/>
          <w:sz w:val="28"/>
        </w:rPr>
        <w:t>
      1) документ, удостоверяющий личность;
</w:t>
      </w:r>
      <w:r>
        <w:br/>
      </w:r>
      <w:r>
        <w:rPr>
          <w:rFonts w:ascii="Times New Roman"/>
          <w:b w:val="false"/>
          <w:i w:val="false"/>
          <w:color w:val="000000"/>
          <w:sz w:val="28"/>
        </w:rPr>
        <w:t>
      2)сведения о месте жительства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3) листок нетрудоспособности;
</w:t>
      </w:r>
      <w:r>
        <w:br/>
      </w:r>
      <w:r>
        <w:rPr>
          <w:rFonts w:ascii="Times New Roman"/>
          <w:b w:val="false"/>
          <w:i w:val="false"/>
          <w:color w:val="000000"/>
          <w:sz w:val="28"/>
        </w:rPr>
        <w:t>
      4) свидетельство налогоплательщика;
</w:t>
      </w:r>
      <w:r>
        <w:br/>
      </w:r>
      <w:r>
        <w:rPr>
          <w:rFonts w:ascii="Times New Roman"/>
          <w:b w:val="false"/>
          <w:i w:val="false"/>
          <w:color w:val="000000"/>
          <w:sz w:val="28"/>
        </w:rPr>
        <w:t>
      5) свидетельство о присвоении социального индивидуального кода.
</w:t>
      </w:r>
      <w:r>
        <w:br/>
      </w:r>
      <w:r>
        <w:rPr>
          <w:rFonts w:ascii="Times New Roman"/>
          <w:b w:val="false"/>
          <w:i w:val="false"/>
          <w:color w:val="000000"/>
          <w:sz w:val="28"/>
        </w:rPr>
        <w:t>
      3. Социальная выплата по беременности и родам назначается на весь период, указанный в листе нетрудоспособности по беременности и родам, выданном в установленном законодательством порядке.
</w:t>
      </w:r>
      <w:r>
        <w:br/>
      </w:r>
      <w:r>
        <w:rPr>
          <w:rFonts w:ascii="Times New Roman"/>
          <w:b w:val="false"/>
          <w:i w:val="false"/>
          <w:color w:val="000000"/>
          <w:sz w:val="28"/>
        </w:rPr>
        <w:t>
      4. Размер социальной выплаты по беременности и родам определяется путем умножения среднего дохода, полученного за последние двенадцать календарных месяцев перед наступлением социального риска, на коэффициент 4,2, в случае осложненных родов или рождения двух и более детей - 4,7.
</w:t>
      </w:r>
      <w:r>
        <w:br/>
      </w:r>
      <w:r>
        <w:rPr>
          <w:rFonts w:ascii="Times New Roman"/>
          <w:b w:val="false"/>
          <w:i w:val="false"/>
          <w:color w:val="000000"/>
          <w:sz w:val="28"/>
        </w:rPr>
        <w:t>
      При определении размера социальной выплаты на случай беременности и родов у женщин, проживающих на территориях, подвергшихся воздействию ядерных испытаний, применяется коэффициент 5,7, в случаях осложненных родов или при рождении двух и более детей - 6,2.
</w:t>
      </w:r>
      <w:r>
        <w:br/>
      </w:r>
      <w:r>
        <w:rPr>
          <w:rFonts w:ascii="Times New Roman"/>
          <w:b w:val="false"/>
          <w:i w:val="false"/>
          <w:color w:val="000000"/>
          <w:sz w:val="28"/>
        </w:rPr>
        <w:t>
      При определении размера социальной выплаты при усыновлении (удочерении) новорожденного ребенка (детей) применяется коэффициент - 1,9.
</w:t>
      </w:r>
      <w:r>
        <w:br/>
      </w:r>
      <w:r>
        <w:rPr>
          <w:rFonts w:ascii="Times New Roman"/>
          <w:b w:val="false"/>
          <w:i w:val="false"/>
          <w:color w:val="000000"/>
          <w:sz w:val="28"/>
        </w:rPr>
        <w:t>
      Среднемесячный размер дохода, определяется путем деления суммы всех доходов, с которых производились социальные отчисления за последние двенадцать месяцев (независимо от того, были ли в этот период перерывы в социальных отчислениях), включая месяц, в котором наступил случай социального риска, если социальные отчисления за этот месяц поступили в Фонд, на 12.
</w:t>
      </w:r>
      <w:r>
        <w:br/>
      </w:r>
      <w:r>
        <w:rPr>
          <w:rFonts w:ascii="Times New Roman"/>
          <w:b w:val="false"/>
          <w:i w:val="false"/>
          <w:color w:val="000000"/>
          <w:sz w:val="28"/>
        </w:rPr>
        <w:t>
      Если ежемесячный доход, принимаемый для исчисления социальных отчислений, больше десятикратного размера минимальной заработной платы, устанавливаемой законом о республиканском бюджете на соответствующий год, то в качестве дохода принимается доход, с которого в рассматриваемом периоде производились обязательные пенсионные взносы в накопительные пенсионные фонды.
</w:t>
      </w:r>
      <w:r>
        <w:br/>
      </w:r>
      <w:r>
        <w:rPr>
          <w:rFonts w:ascii="Times New Roman"/>
          <w:b w:val="false"/>
          <w:i w:val="false"/>
          <w:color w:val="000000"/>
          <w:sz w:val="28"/>
        </w:rPr>
        <w:t>
      Статья 23-2. Назначение и размер социальной выплаты на
</w:t>
      </w:r>
      <w:r>
        <w:br/>
      </w:r>
      <w:r>
        <w:rPr>
          <w:rFonts w:ascii="Times New Roman"/>
          <w:b w:val="false"/>
          <w:i w:val="false"/>
          <w:color w:val="000000"/>
          <w:sz w:val="28"/>
        </w:rPr>
        <w:t>
                   случай ухода за ребенком по достижению им
</w:t>
      </w:r>
      <w:r>
        <w:br/>
      </w:r>
      <w:r>
        <w:rPr>
          <w:rFonts w:ascii="Times New Roman"/>
          <w:b w:val="false"/>
          <w:i w:val="false"/>
          <w:color w:val="000000"/>
          <w:sz w:val="28"/>
        </w:rPr>
        <w:t>
                   возраста одного года
</w:t>
      </w:r>
      <w:r>
        <w:br/>
      </w:r>
      <w:r>
        <w:rPr>
          <w:rFonts w:ascii="Times New Roman"/>
          <w:b w:val="false"/>
          <w:i w:val="false"/>
          <w:color w:val="000000"/>
          <w:sz w:val="28"/>
        </w:rPr>
        <w:t>
      1. Социальная выплата на случай ухода за ребенком по достижению им возраста одного года назначается участнику системы обязательного социального страхования, осуществляющему уход за ребенком и имеющему право на получение социальных выплат из Фонда, начиная с 1 января 2008 года.
</w:t>
      </w:r>
      <w:r>
        <w:br/>
      </w:r>
      <w:r>
        <w:rPr>
          <w:rFonts w:ascii="Times New Roman"/>
          <w:b w:val="false"/>
          <w:i w:val="false"/>
          <w:color w:val="000000"/>
          <w:sz w:val="28"/>
        </w:rPr>
        <w:t>
      2. В случае рождения двух и более детей социальная выплата на случай ухода за ребенком по достижению им возраста одного года назначается на каждого ребенка отдельно.
</w:t>
      </w:r>
      <w:r>
        <w:br/>
      </w:r>
      <w:r>
        <w:rPr>
          <w:rFonts w:ascii="Times New Roman"/>
          <w:b w:val="false"/>
          <w:i w:val="false"/>
          <w:color w:val="000000"/>
          <w:sz w:val="28"/>
        </w:rPr>
        <w:t>
      3. Для назначения социальной выплаты на случай ухода за ребенком по достижению им возраста одного года к заявлению прилагаются:
</w:t>
      </w:r>
      <w:r>
        <w:br/>
      </w:r>
      <w:r>
        <w:rPr>
          <w:rFonts w:ascii="Times New Roman"/>
          <w:b w:val="false"/>
          <w:i w:val="false"/>
          <w:color w:val="000000"/>
          <w:sz w:val="28"/>
        </w:rPr>
        <w:t>
      1) документ, удостоверяющий личность;
</w:t>
      </w:r>
      <w:r>
        <w:br/>
      </w:r>
      <w:r>
        <w:rPr>
          <w:rFonts w:ascii="Times New Roman"/>
          <w:b w:val="false"/>
          <w:i w:val="false"/>
          <w:color w:val="000000"/>
          <w:sz w:val="28"/>
        </w:rPr>
        <w:t>
      2) сведения о месте жительства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3) копия свидетельства о рождении ребенка (детей), а также оригиналы для их сверки;
</w:t>
      </w:r>
      <w:r>
        <w:br/>
      </w:r>
      <w:r>
        <w:rPr>
          <w:rFonts w:ascii="Times New Roman"/>
          <w:b w:val="false"/>
          <w:i w:val="false"/>
          <w:color w:val="000000"/>
          <w:sz w:val="28"/>
        </w:rPr>
        <w:t>
      4) свидетельство налогоплательщика;
</w:t>
      </w:r>
      <w:r>
        <w:br/>
      </w:r>
      <w:r>
        <w:rPr>
          <w:rFonts w:ascii="Times New Roman"/>
          <w:b w:val="false"/>
          <w:i w:val="false"/>
          <w:color w:val="000000"/>
          <w:sz w:val="28"/>
        </w:rPr>
        <w:t>
      5) свидетельство о присвоении социального индивидуального кода.
</w:t>
      </w:r>
      <w:r>
        <w:br/>
      </w:r>
      <w:r>
        <w:rPr>
          <w:rFonts w:ascii="Times New Roman"/>
          <w:b w:val="false"/>
          <w:i w:val="false"/>
          <w:color w:val="000000"/>
          <w:sz w:val="28"/>
        </w:rPr>
        <w:t>
      4. Социальная выплата на случай ухода за ребенком по достижению им возраста одного года назначается с даты рождения, указанной в свидетельстве о рождении ребенка, до дня достижения им возраста одного года включительно.
</w:t>
      </w:r>
      <w:r>
        <w:br/>
      </w:r>
      <w:r>
        <w:rPr>
          <w:rFonts w:ascii="Times New Roman"/>
          <w:b w:val="false"/>
          <w:i w:val="false"/>
          <w:color w:val="000000"/>
          <w:sz w:val="28"/>
        </w:rPr>
        <w:t>
      5. Ежемесячные социальные выплаты на случай ухода за ребенком по достижению им возраста одного года определяются путем умножения среднемесячного размера дохода на коэффициент замещения дохода.
</w:t>
      </w:r>
      <w:r>
        <w:br/>
      </w:r>
      <w:r>
        <w:rPr>
          <w:rFonts w:ascii="Times New Roman"/>
          <w:b w:val="false"/>
          <w:i w:val="false"/>
          <w:color w:val="000000"/>
          <w:sz w:val="28"/>
        </w:rPr>
        <w:t>
      Среднемесячный размер дохода, учтенный в качестве объекта исчисления социальных отчислений, определяется путем деления суммы всех доходов, с которых производились социальные отчисления за последние двадцать четыре месяца (независимо от того, были ли в этот период перерывы в социальных отчислениях), включая месяц, в котором наступил случай социального риска, если социальные отчисления за этот месяц поступили в Фонд, на 24.
</w:t>
      </w:r>
      <w:r>
        <w:br/>
      </w:r>
      <w:r>
        <w:rPr>
          <w:rFonts w:ascii="Times New Roman"/>
          <w:b w:val="false"/>
          <w:i w:val="false"/>
          <w:color w:val="000000"/>
          <w:sz w:val="28"/>
        </w:rPr>
        <w:t>
      Коэффициент замещения дохода составляет - 0,4.
</w:t>
      </w:r>
      <w:r>
        <w:br/>
      </w:r>
      <w:r>
        <w:rPr>
          <w:rFonts w:ascii="Times New Roman"/>
          <w:b w:val="false"/>
          <w:i w:val="false"/>
          <w:color w:val="000000"/>
          <w:sz w:val="28"/>
        </w:rPr>
        <w:t>
      При этом максимальный размер социальной выплаты не должен превышать сорока процентов от десятикратного размера минимальной заработной платы, устанавливаемой законом о республиканском бюджете на соответствующий год, а минимальный размер социальной выплаты не менее размера ежемесячного государственного пособия по уходу за ребенком по достижению им возраста одного года.";
</w:t>
      </w:r>
      <w:r>
        <w:br/>
      </w:r>
      <w:r>
        <w:rPr>
          <w:rFonts w:ascii="Times New Roman"/>
          <w:b w:val="false"/>
          <w:i w:val="false"/>
          <w:color w:val="000000"/>
          <w:sz w:val="28"/>
        </w:rPr>
        <w:t>
      11) статью 24 изложить в следующей редакции:
</w:t>
      </w:r>
      <w:r>
        <w:br/>
      </w:r>
      <w:r>
        <w:rPr>
          <w:rFonts w:ascii="Times New Roman"/>
          <w:b w:val="false"/>
          <w:i w:val="false"/>
          <w:color w:val="000000"/>
          <w:sz w:val="28"/>
        </w:rPr>
        <w:t>
      "Статья 24. Исчисление и повышение размера социальной выплаты
</w:t>
      </w:r>
      <w:r>
        <w:br/>
      </w:r>
      <w:r>
        <w:rPr>
          <w:rFonts w:ascii="Times New Roman"/>
          <w:b w:val="false"/>
          <w:i w:val="false"/>
          <w:color w:val="000000"/>
          <w:sz w:val="28"/>
        </w:rPr>
        <w:t>
      Исчисление (определение) и повышение размера социальной выплаты из Фонда производятся в порядке, определяемом Правительством Республики Казахстан.
</w:t>
      </w:r>
      <w:r>
        <w:br/>
      </w:r>
      <w:r>
        <w:rPr>
          <w:rFonts w:ascii="Times New Roman"/>
          <w:b w:val="false"/>
          <w:i w:val="false"/>
          <w:color w:val="000000"/>
          <w:sz w:val="28"/>
        </w:rPr>
        <w:t>
      Повышение размеров социальных выплат из Фонда производится на основании решения Правительства Республики Казахстан.";
</w:t>
      </w:r>
      <w:r>
        <w:br/>
      </w:r>
      <w:r>
        <w:rPr>
          <w:rFonts w:ascii="Times New Roman"/>
          <w:b w:val="false"/>
          <w:i w:val="false"/>
          <w:color w:val="000000"/>
          <w:sz w:val="28"/>
        </w:rPr>
        <w:t>
      12)в статье 26:
</w:t>
      </w:r>
      <w:r>
        <w:br/>
      </w:r>
      <w:r>
        <w:rPr>
          <w:rFonts w:ascii="Times New Roman"/>
          <w:b w:val="false"/>
          <w:i w:val="false"/>
          <w:color w:val="000000"/>
          <w:sz w:val="28"/>
        </w:rPr>
        <w:t>
      в части первой после слова "работы" дополнить словами ", а также на случай беременности и родов, ухода за ребенком по достижению им возраста одного года";
</w:t>
      </w:r>
      <w:r>
        <w:br/>
      </w:r>
      <w:r>
        <w:rPr>
          <w:rFonts w:ascii="Times New Roman"/>
          <w:b w:val="false"/>
          <w:i w:val="false"/>
          <w:color w:val="000000"/>
          <w:sz w:val="28"/>
        </w:rPr>
        <w:t>
      часть вторую исключить.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апреля 2005 г. "О социальной защите инвалидов в Республике Казахстан" (Ведомости Парламента Республики Казахстан, 2005 г., N 7-8, ст. 18; 2006 г., N 15, ст. 92; 2007 г., N 2, ст. 18; Закон Республики Казахстан от 27 июля 2007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15 августа 2007 г.):
</w:t>
      </w:r>
      <w:r>
        <w:br/>
      </w:r>
      <w:r>
        <w:rPr>
          <w:rFonts w:ascii="Times New Roman"/>
          <w:b w:val="false"/>
          <w:i w:val="false"/>
          <w:color w:val="000000"/>
          <w:sz w:val="28"/>
        </w:rPr>
        <w:t>
      дополнить статьей 16-1 следующего содержания:
</w:t>
      </w:r>
      <w:r>
        <w:br/>
      </w:r>
      <w:r>
        <w:rPr>
          <w:rFonts w:ascii="Times New Roman"/>
          <w:b w:val="false"/>
          <w:i w:val="false"/>
          <w:color w:val="000000"/>
          <w:sz w:val="28"/>
        </w:rPr>
        <w:t>
      "Статья 16-1. Социальная помощь инвалидам и детям-инвалидам из
</w:t>
      </w:r>
      <w:r>
        <w:br/>
      </w:r>
      <w:r>
        <w:rPr>
          <w:rFonts w:ascii="Times New Roman"/>
          <w:b w:val="false"/>
          <w:i w:val="false"/>
          <w:color w:val="000000"/>
          <w:sz w:val="28"/>
        </w:rPr>
        <w:t>
                    числа психоневрологических больных, проживающим
</w:t>
      </w:r>
      <w:r>
        <w:br/>
      </w:r>
      <w:r>
        <w:rPr>
          <w:rFonts w:ascii="Times New Roman"/>
          <w:b w:val="false"/>
          <w:i w:val="false"/>
          <w:color w:val="000000"/>
          <w:sz w:val="28"/>
        </w:rPr>
        <w:t>
                    в государственных медико-социальных учреждениях
</w:t>
      </w:r>
      <w:r>
        <w:br/>
      </w:r>
      <w:r>
        <w:rPr>
          <w:rFonts w:ascii="Times New Roman"/>
          <w:b w:val="false"/>
          <w:i w:val="false"/>
          <w:color w:val="000000"/>
          <w:sz w:val="28"/>
        </w:rPr>
        <w:t>
      1. Социальные выплаты инвалидов, проживающих в государственных медико-социальных учреждениях, решением суда признанным недееспособными и нуждающимся в опеке (далее - опекаемые), зачисляются на их банковские счета, открываемые опекунами (далее - администрация медико-социального учреждения) в банках второго уровня и используются администрацией медико-социального учреждения строго на личные нужды опекаемых для приобретения дополнительного питания, лекарственных средств, одежды, обуви, постельного и  нательного белья, предметов первой необходимости, мягкого и твердого инвентаря, предметов санитарной гигиены и медицинской помощи.
</w:t>
      </w:r>
      <w:r>
        <w:br/>
      </w:r>
      <w:r>
        <w:rPr>
          <w:rFonts w:ascii="Times New Roman"/>
          <w:b w:val="false"/>
          <w:i w:val="false"/>
          <w:color w:val="000000"/>
          <w:sz w:val="28"/>
        </w:rPr>
        <w:t>
      2. Администрация медико-социального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социальных выплат опекаемых.
</w:t>
      </w:r>
      <w:r>
        <w:br/>
      </w:r>
      <w:r>
        <w:rPr>
          <w:rFonts w:ascii="Times New Roman"/>
          <w:b w:val="false"/>
          <w:i w:val="false"/>
          <w:color w:val="000000"/>
          <w:sz w:val="28"/>
        </w:rPr>
        <w:t>
      3. Местные исполнительные органы областей (города республиканского значения, столицы) осуществляют контроль за правильностью расходования администрацией медико-социального учреждения социальных выплат опекаемых.".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2005 г. "О государственных пособиях семьям, имеющим детей" (Ведомости Парламента Республики Казахстан, 2005 г., N 12, ст. 44):
</w:t>
      </w:r>
      <w:r>
        <w:br/>
      </w:r>
      <w:r>
        <w:rPr>
          <w:rFonts w:ascii="Times New Roman"/>
          <w:b w:val="false"/>
          <w:i w:val="false"/>
          <w:color w:val="000000"/>
          <w:sz w:val="28"/>
        </w:rPr>
        <w:t>
      1) в абзаце третьем подпункта 1) статьи 1 слова "до достижения" заменить словами "по достижению";
</w:t>
      </w:r>
      <w:r>
        <w:br/>
      </w:r>
      <w:r>
        <w:rPr>
          <w:rFonts w:ascii="Times New Roman"/>
          <w:b w:val="false"/>
          <w:i w:val="false"/>
          <w:color w:val="000000"/>
          <w:sz w:val="28"/>
        </w:rPr>
        <w:t>
      2) подпункт 2) пункта 1 статьи 4 изложить в следующей редакции:
</w:t>
      </w:r>
      <w:r>
        <w:br/>
      </w:r>
      <w:r>
        <w:rPr>
          <w:rFonts w:ascii="Times New Roman"/>
          <w:b w:val="false"/>
          <w:i w:val="false"/>
          <w:color w:val="000000"/>
          <w:sz w:val="28"/>
        </w:rPr>
        <w:t>
      "2) пособия по уходу, в случаях когда:
</w:t>
      </w:r>
      <w:r>
        <w:br/>
      </w:r>
      <w:r>
        <w:rPr>
          <w:rFonts w:ascii="Times New Roman"/>
          <w:b w:val="false"/>
          <w:i w:val="false"/>
          <w:color w:val="000000"/>
          <w:sz w:val="28"/>
        </w:rPr>
        <w:t>
      лицо, осуществляющее уход за ребенком, не является участником системы обязательного социального страхования;
</w:t>
      </w:r>
      <w:r>
        <w:br/>
      </w:r>
      <w:r>
        <w:rPr>
          <w:rFonts w:ascii="Times New Roman"/>
          <w:b w:val="false"/>
          <w:i w:val="false"/>
          <w:color w:val="000000"/>
          <w:sz w:val="28"/>
        </w:rPr>
        <w:t>
      лицо, осуществляющее уход за ребенком, родившимся до 1 января 2008 года, является участником системы обязательного социального страхования;";
</w:t>
      </w:r>
      <w:r>
        <w:br/>
      </w:r>
      <w:r>
        <w:rPr>
          <w:rFonts w:ascii="Times New Roman"/>
          <w:b w:val="false"/>
          <w:i w:val="false"/>
          <w:color w:val="000000"/>
          <w:sz w:val="28"/>
        </w:rPr>
        <w:t>
      3) в пункте 2 статьи 5: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копии (копий) свидетельства (свидетельств) о рождении ребенка (детей);";
</w:t>
      </w:r>
      <w:r>
        <w:br/>
      </w:r>
      <w:r>
        <w:rPr>
          <w:rFonts w:ascii="Times New Roman"/>
          <w:b w:val="false"/>
          <w:i w:val="false"/>
          <w:color w:val="000000"/>
          <w:sz w:val="28"/>
        </w:rPr>
        <w:t>
      подпункт 4) дополнить словами "(копия книги регистрации граждан либо справка адресного бюро, либо справка акима аульного (сельского) округа)";
</w:t>
      </w:r>
      <w:r>
        <w:br/>
      </w:r>
      <w:r>
        <w:rPr>
          <w:rFonts w:ascii="Times New Roman"/>
          <w:b w:val="false"/>
          <w:i w:val="false"/>
          <w:color w:val="000000"/>
          <w:sz w:val="28"/>
        </w:rPr>
        <w:t>
      4) в пункте 1 статьи 8:
</w:t>
      </w:r>
      <w:r>
        <w:br/>
      </w:r>
      <w:r>
        <w:rPr>
          <w:rFonts w:ascii="Times New Roman"/>
          <w:b w:val="false"/>
          <w:i w:val="false"/>
          <w:color w:val="000000"/>
          <w:sz w:val="28"/>
        </w:rPr>
        <w:t>
      слова "до достижения" заменить словами "по достижению";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"Лицам, являющимся участниками системы обязательного социального страхования и осуществляющим уход за ребенком, родившимся до 1 января 2008 года, пособие по уходу назначается с даты рождения ребенка по 31 декабря 2007 года включительно.";
</w:t>
      </w:r>
      <w:r>
        <w:br/>
      </w:r>
      <w:r>
        <w:rPr>
          <w:rFonts w:ascii="Times New Roman"/>
          <w:b w:val="false"/>
          <w:i w:val="false"/>
          <w:color w:val="000000"/>
          <w:sz w:val="28"/>
        </w:rPr>
        <w:t>
      5)в статье 10:
</w:t>
      </w:r>
      <w:r>
        <w:br/>
      </w:r>
      <w:r>
        <w:rPr>
          <w:rFonts w:ascii="Times New Roman"/>
          <w:b w:val="false"/>
          <w:i w:val="false"/>
          <w:color w:val="000000"/>
          <w:sz w:val="28"/>
        </w:rPr>
        <w:t>
      в пункте 1:
</w:t>
      </w:r>
      <w:r>
        <w:br/>
      </w:r>
      <w:r>
        <w:rPr>
          <w:rFonts w:ascii="Times New Roman"/>
          <w:b w:val="false"/>
          <w:i w:val="false"/>
          <w:color w:val="000000"/>
          <w:sz w:val="28"/>
        </w:rPr>
        <w:t>
      в подпунктах 1), 2) части первой цифры "15", "3", "3,5", "4", "4,5" заменить соответственно цифрами "30", "5", "5,5", "6", "6,5";
</w:t>
      </w:r>
      <w:r>
        <w:br/>
      </w:r>
      <w:r>
        <w:rPr>
          <w:rFonts w:ascii="Times New Roman"/>
          <w:b w:val="false"/>
          <w:i w:val="false"/>
          <w:color w:val="000000"/>
          <w:sz w:val="28"/>
        </w:rPr>
        <w:t>
      в части второй слова "Пособие выплачивается" заменить словами "Пособия выплачиваются";
</w:t>
      </w:r>
      <w:r>
        <w:br/>
      </w:r>
      <w:r>
        <w:rPr>
          <w:rFonts w:ascii="Times New Roman"/>
          <w:b w:val="false"/>
          <w:i w:val="false"/>
          <w:color w:val="000000"/>
          <w:sz w:val="28"/>
        </w:rPr>
        <w:t>
      в пункте 2:
</w:t>
      </w:r>
      <w:r>
        <w:br/>
      </w:r>
      <w:r>
        <w:rPr>
          <w:rFonts w:ascii="Times New Roman"/>
          <w:b w:val="false"/>
          <w:i w:val="false"/>
          <w:color w:val="000000"/>
          <w:sz w:val="28"/>
        </w:rPr>
        <w:t>
      дополнить словами "или влияющих на право его получения";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случаях, когда заявитель своевременно не известил об обстоятельствах, влияющих на размер или на право получать пособия на детей, перерасчет производится по факту обнаружения.";
</w:t>
      </w:r>
      <w:r>
        <w:br/>
      </w:r>
      <w:r>
        <w:rPr>
          <w:rFonts w:ascii="Times New Roman"/>
          <w:b w:val="false"/>
          <w:i w:val="false"/>
          <w:color w:val="000000"/>
          <w:sz w:val="28"/>
        </w:rPr>
        <w:t>
      6) в статье 11:
</w:t>
      </w:r>
      <w:r>
        <w:br/>
      </w:r>
      <w:r>
        <w:rPr>
          <w:rFonts w:ascii="Times New Roman"/>
          <w:b w:val="false"/>
          <w:i w:val="false"/>
          <w:color w:val="000000"/>
          <w:sz w:val="28"/>
        </w:rPr>
        <w:t>
      пункт 1 дополнить подпунктом 3) следующего содержания:
</w:t>
      </w:r>
      <w:r>
        <w:br/>
      </w:r>
      <w:r>
        <w:rPr>
          <w:rFonts w:ascii="Times New Roman"/>
          <w:b w:val="false"/>
          <w:i w:val="false"/>
          <w:color w:val="000000"/>
          <w:sz w:val="28"/>
        </w:rPr>
        <w:t>
      "3) представление заявителем недостоверных сведений, повлекших за собой незаконное назначение пособия (пособий).";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Выплата пособия прекращается с даты наступления указанных обстоятельств, на период назначения пособия.
</w:t>
      </w:r>
      <w:r>
        <w:br/>
      </w:r>
      <w:r>
        <w:rPr>
          <w:rFonts w:ascii="Times New Roman"/>
          <w:b w:val="false"/>
          <w:i w:val="false"/>
          <w:color w:val="000000"/>
          <w:sz w:val="28"/>
        </w:rPr>
        <w:t>
      Излишне выплаченные суммы подлежат возврату в добровольном порядке, а в случае отказа - в судебном порядке.";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случае смерти ребенка (детей) пособия, предусмотренные в подпунктах 2), 3) пункта 1 статьи 4 настоящего Закона, выплачиваются по месяц смерти включительно.".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2008 года, за исключением подпунктов 5), 6), 7) пункта 2 статьи 1, которые вводятся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