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1734" w14:textId="ce31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на гражданскую службу и проведения конкурса на занятие вакантной должности гражданского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2007 года N 849.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РК от 21.05.2015 г. № 365.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поступления на гражданскую службу и проведения конкурса на занятие вакантной должности гражданского служащего.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2007 года N 849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поступления на гражданскую службу и проведения конкурса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занятие вакантной должности гражданского служащего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поступления на гражданскую службу и проведения конкурса на занятие вакантной должности гражданского служащего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мая 2007 года и определяют порядок поступления на гражданскую службу и проведения конкурса на занятие вакантной должности гражданского служащего.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 на занятие вакантной должности гражданского служащего (далее - конкурс) организовывается и проводится государственным учреждением, казенным предприятием имеющим вакантную должность (далее - организации).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требованиями при отборе кандидата на должность гражданского служащего являются образование по необходимому профилю, уровень профессиональной подготовки, а также соответствие квалификационным требованиям, предъявляемым к гражданским служащим (далее - квалификационные требования).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утверждаются организацией с учетом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Поступление на гражданскую службу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Поступление на гражданскую службу осуществляется в порядке назначения либо по конкурсу.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на гражданскую службу осуществляется путем заключения трудового договора и издания акта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приема на гражданскую службу по конкурсу является положительное заключение конкурсной комиссии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на должность гражданского служащего заявитель представляет в организацию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Процедура рассмотрения, согласования, внесения представления руководителю организации для назначения заявителя на должность гражданского служащего устанавливается внутренними актами организации.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Назначение на должность гражданского служащего осуществляется при условии соответствия лица предъявляемым квалификационным требованиям к соответствующей вакантной должности.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руководителя казенного предприятия осуществляется органом государственного управления предприятием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руководителя казенного предприятия назначаются на должность органом государственного управления по представлению руководителя данного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работников казенного предприятия, которые назначаются на должность органом государственного управления по представлению руководителя, устанавливается в уставе предприятия.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Назначение руководителей государственных учреждений, не являющихся государственными органами, производится государственными органами, в ведении которых они находятся.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Замещение руководителей государственных организаций среднего образования в организационно-правовой форме государственного учреждения осуществляются на конкурсной основе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образования.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Требования, установленные в части первой пунктов 9, 10 настоящих Правил, не распространяются на руководителей отдельных высших учебных заведений, назначаемых на должность Президентом Республики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Руководители филиалов и представительств организаций назначаются уполномоченным органом организации.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Гражданский служащий по его письменному заявлению может быть назначен, в порядке перевода, на работу в другую организацию по согласованию между руководителями соответствующих организаций.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Замещение должностей профессорско-преподавательского состава и научных работников высших учебных заведений осуществляется на конкурсной основе в 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образования.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Назначение на должность гражданского служащего возможно в иных случаях, предусмотренных законодательными актами Республики Казахстан . 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конкурса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 случае наличия в организации вакантной должности гражданского служащего, соответствующая организация размещает объявление о проведении конкурса в периодических печатных изданиях, распространяемых на всей территории Республики Казахстан, не менее чем за 15 календарных дней до даты завершения приема документов.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Участниками конкурса являются лица, подавшие необходимые документы до указанной в объявлении даты окончания приема документов.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Кандидатами на занятие вакантной должности гражданского служащего (далее - кандидаты) являются участники конкурса, допущенные к собеседованию на основании решения комиссии.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Комиссия является коллегиальным органом. Количество членов комиссии не должно быть менее пяти человек.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Комиссия состоит из председателя, секретаря (представитель кадровой службы) и членов комиссии.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состав комиссии по проведению конкурса могут быть включены представители государственных органов и других организаций по согласованию с ними.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решение о проведении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дату и место проведения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публикацию объявления о проведении конкурса за счет средств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 прием, регистрацию и хранение представленных для участия в конкурсе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формирует комиссию и назначает председателя комиссии из числа представителей своей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заседание комиссии.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Объявление о проведении конкурса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вакантной должности гражданского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организации с указанием местонахождения, почтового адреса, телефона, краткого описания его основной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квалификационные требования, предъявляемые к участникам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дату и время окончания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может содержать дополнительную информацию, не противоречащую законодательству Республики Казахстан 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Лицо, изъявившее желание принять участие в конкурсе, в сроки приема документов, указанные в объявлении, представляет в организацию нарочно или по почте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участии в конкурсе с указанием перечня прилагаемых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заполненный личный листок по учету кадров (с указанием адреса фактического места жительства и контактных телефонов);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 об образовании в соответствии с предъявляемыми к должности квалификационными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документа, подтверждающую трудовую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 о прохождении предварительного медицинского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одного из указанных документов является основанием для возврата документов участнику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 и т.п.).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Конкурс состоит из следующих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квалификационная оценка участников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собеседования с кандидатами;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подведение итогов конкурса.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Комиссия в течение пяти рабочих дней после даты завершения приема документов проводит оценку соответствия участника квалификационным требованиям.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результатам оценки участников конкурса на предмет соответствия квалификационным требованиям, комиссия путем голосования принимает решения об утверждении списка кандидатов, соответствующих квалификационным требованиям и/или об отказе в допуске к собеседованию.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Организация в течение трех рабочих дней уведомляет: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конкурса, соответствующих квалификационным требованиям, - об утверждении их в качестве кандидатов, о дате, времени и месте прохождения собеседования. При этом дата проведения собеседования устанавливается с учетом обеспечения необходимого времени для прибытия кандидатов на собеседование;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конкурса, не соответствующих квалификационным требованиям, - о причинах недопуска к собеседованию.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проведении комиссией собеседования с кандидатами определяются профессиональные знания кандидатов необходимых для выполнения функциональных обязанностей к данной должности.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Заседание комиссии проводится при условии присутствия не менее двух третей от общего его состава.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Решение по итогам заседания комиссии принимается в отсутствие кандидата путем открытого голосования в течение одного дня.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комиссии.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несогласия с решением комиссии, любой член комиссии имеет право на особое мнение, которое должно быть изложено в письменном виде и приложено к протоколу заседания комиссии.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Решение комиссии оформляется протоколом, который подписывается председателем и членами комиссии, а также секретарем, осуществляющим протоколирование.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Организация письменно извещает кандидатов, прошедших собеседование, о результатах конкурса в течение трех рабочих дней со дня его завершения. Вместе с извещением, кандидатам направляется заверенная печатью организации копия протокола заседания комиссии.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Комиссия по итогам конкурсного отбора вносит руководителю организации решение комиссии с рекомендацией о принятии на должность гражданского служащего победителя конкурса.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Если в результате конкурса комиссией не были выявлены кандидаты на занятие данной должности, конкурс признается несостоявшимся.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кандидатом, получившим положительное заключение комиссии, руководитель организации заключает трудовой договор и издает акт о приеме на гражданскую службу, с которым гражданский служащий должен быть ознакомлен. 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Участники конкурса и кандидаты в части, их касающейся могут знакомиться с конкурсными документами и решениями комиссии.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Решение комиссии может быть обжаловано участниками и кандидатами конкурса в судебном порядке.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