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d12f" w14:textId="675d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аутсорсингу нестратегических непрофильных активов и видов деятельности акционерных обществ, товариществ с ограниченной ответственностью с участием государства, государственных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2007 года N 901. Утратило силу постановлением Правительства Республики Казахстан от 20 мая 2010 года N 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по аутсорсингу нестратегических непрофильных активов и видов деятельности акционерных обществ, товариществ с ограниченной ответственностью с участием государства, государственных предприятий в составе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Комиссии по аутсорсингу нестратегических непрофильных активов и видов деятельности акционерных обществ, товариществ с ограниченной ответственностью с участием государства, государственных предприятий.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октября 2007 года N 901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по аутсорсингу нестратегических непрофильных активов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видов деятельности акционерных обществ, товариществ с </w:t>
      </w:r>
      <w:r>
        <w:br/>
      </w:r>
      <w:r>
        <w:rPr>
          <w:rFonts w:ascii="Times New Roman"/>
          <w:b/>
          <w:i w:val="false"/>
          <w:color w:val="000000"/>
        </w:rPr>
        <w:t xml:space="preserve">
ограниченной ответственностью с участием государства,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предприятий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Оразбаков  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 Избасарович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Бишимбаев                  - вице-министр индустрии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Куандык Валиханович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Кудабеков                  - главный специалист отдела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Иса Мусаевич                 финансово-кредитной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предпринимательства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развития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Касымбек             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Женис Махмудович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Матишев                    - председатель Комитета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Алиакпар Булатович           конкуренции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Елемесов                   - исполняющий обязанности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Омархан Коптилеуулы          Комитета промышленности и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технического развития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Ташенев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Бахытбек Хакимович 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Амреев                     - директор Департамента индустриально-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 Махмутбаевич           инновационной политики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Ирсалиев                   - директор Департамента стратегии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Азтаевич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Керимбеков                 - директор Департамента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Арсен Джакашович             предпринимательства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Кульсеитов                 - директор Департамента стратегического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Айдын Женисович              планирования и сводного анализа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Секретариат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                    - директор Департамента стратегии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Серикович              аграрно-промышленного комплекса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аграрной науки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Сармурзина                 - директор Департамента технологического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Гайсиевна             развития и управления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активами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Шаккалиев                  - директор Департамента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Абаевич                управления государственными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Абилов       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Жарылкасынович         акционерного общества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научно-технологический холдинг "Самғау"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Утепбаев                   - заместитель председателя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Орынбекович            юридических лиц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экономической палаты Казахстана "Союз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"Атамекен"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Ашуев                      - директор Департамента корпоративного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Айдын Жумабекович            управления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"Национальный холдинг "КазАгро"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Дузбаева                   - директор Департамента стратегии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Мейрамкуль Алтынбековна      корпоративного управления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общества "Казахстанский холдинг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государственными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"Самрук"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Масалимов                  - заместитель исполнительного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Рамгазинович           объединения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"Ассоциация по защите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предпринимателей города Астаны"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октября 2007 года N 901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по аутсорсингу нестратегических непрофильных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активов и видов деятельности акционерных обществ,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товариществ с ограниченной ответственностью с участием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государства, государственных предприятий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аутсорсингу нестратегических непрофильных активов и видов деятельности акционерных обществ, товариществ с ограниченной ответственностью с участием государства, государственных предприятий (далее - Комиссия) создана в целях выявления и передачи нестратегических непрофильных активов и видов деятельности (аутсорсинг) акционерных обществ, товариществ с ограниченной ответственностью с участием государства, государственных предприятий (далее - организации) в конкурентную среду.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является консультативно-совещательным органом при Правительстве Республики Казахстан.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законами Республики Казахстан, актами Президента и Правительства и иными нормативными правовыми актами Республики Казахстан, а также настоящим Положением.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Задачи и права Комиссии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Комиссии является выработка и внесение в Правительство Республики Казахстан предложений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передаче непрофильных вспомогательных и обеспечивающих функций организаций в конкурентную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передаче нестратегических непрофильных активов и видов деятельности организаций в конкурентную среду;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со своими задачами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взаимодействовать с центральными исполнительными и другими государственными органами и организациями по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приглашать и заслушивать представителей государственных органов и организаций Республики Казахстан по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запрашивать и получать от государственных и других организаций материалы, необходимые для реализации задач Комиссии.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Организация деятельности Комиссии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Председатель Комиссии руководит ее деятельностью, председательствует на заседаниях, планирует работу, осуществляет общий контроль над реализацией решений. Во время отсутствия председателя его функции выполняет заместитель.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Рабочим органам Комиссии является Министерство индустрии и торговли Республики Казахстан.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Организацию работы, подготовку соответствующих документов, материалов и оформление протокола после заседания Комиссии осуществляет секретарь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заседаний комиссии направляются членам Комиссии не позднее 3-х рабочих дней до проведения заседания Комиссии.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Заседание комиссии проводится один раз в квартал, а также по мере необходимости и в иные дни, определяемые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Заседание Комиссии считается правомочным при участии не менее половины от общего числа членов Комиссии.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Повестка дня заседаний, а также место и время их проведения определяются и уточняются председателем Комиссии по согласованию с членами Комиссии.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Комиссии, оформляются протоколом заседания Комиссии и носят рекомендательный характер. В случае равенства голосов,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которое, в случае его выражения, должно быть изложено в письменном виде и приложено к протоколу Комиссии.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Комиссия прекращает свою деятельность на основании решения Правительства Республики Казахстан.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