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7a4a" w14:textId="1c57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14 декабря 2006 года N 1204</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2007 года N 1107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декабря 2006 года N 1204 "О реализации Закона Республики Казахстан "О республиканском бюджете на 2007 год" следующие изменения:
</w:t>
      </w:r>
      <w:r>
        <w:br/>
      </w:r>
      <w:r>
        <w:rPr>
          <w:rFonts w:ascii="Times New Roman"/>
          <w:b w:val="false"/>
          <w:i w:val="false"/>
          <w:color w:val="000000"/>
          <w:sz w:val="28"/>
        </w:rPr>
        <w:t>
      в 
</w:t>
      </w:r>
      <w:r>
        <w:rPr>
          <w:rFonts w:ascii="Times New Roman"/>
          <w:b w:val="false"/>
          <w:i w:val="false"/>
          <w:color w:val="000000"/>
          <w:sz w:val="28"/>
        </w:rPr>
        <w:t xml:space="preserve"> приложении 5 </w:t>
      </w:r>
      <w:r>
        <w:rPr>
          <w:rFonts w:ascii="Times New Roman"/>
          <w:b w:val="false"/>
          <w:i w:val="false"/>
          <w:color w:val="000000"/>
          <w:sz w:val="28"/>
        </w:rPr>
        <w:t>
 к указанному постановлению:
</w:t>
      </w:r>
      <w:r>
        <w:br/>
      </w:r>
      <w:r>
        <w:rPr>
          <w:rFonts w:ascii="Times New Roman"/>
          <w:b w:val="false"/>
          <w:i w:val="false"/>
          <w:color w:val="000000"/>
          <w:sz w:val="28"/>
        </w:rPr>
        <w:t>
      в графе "На поддержку развития семеноводства", в строках, порядковые номера 1, 2, 5, 7, 9 цифры "178446", "30225", "68516", "28099", "195547" заменить соответственно цифрами "183276", "21241", "52898", "37083", "206335";
</w:t>
      </w:r>
      <w:r>
        <w:br/>
      </w:r>
      <w:r>
        <w:rPr>
          <w:rFonts w:ascii="Times New Roman"/>
          <w:b w:val="false"/>
          <w:i w:val="false"/>
          <w:color w:val="000000"/>
          <w:sz w:val="28"/>
        </w:rPr>
        <w:t>
      в графе "На развитие племенного животноводства", в строках, порядковые номера 2, 4, 6, 11 цифры "32996", "86569", "198215", "20524" заменить соответственно цифрами "29100", "50897", "233887", "24420";
</w:t>
      </w:r>
      <w:r>
        <w:br/>
      </w:r>
      <w:r>
        <w:rPr>
          <w:rFonts w:ascii="Times New Roman"/>
          <w:b w:val="false"/>
          <w:i w:val="false"/>
          <w:color w:val="000000"/>
          <w:sz w:val="28"/>
        </w:rPr>
        <w:t>
      в графе "На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в строках, порядковые номера 4, 5, 6, 7, 9, 12, 15 цифры "12000", "739000", "445000", "378000", "2466000", "511000", "4400" заменить соответственно цифрами "11370", "648500", "395000", "376607", "2578693", "541900", "3330";
</w:t>
      </w:r>
      <w:r>
        <w:br/>
      </w:r>
      <w:r>
        <w:rPr>
          <w:rFonts w:ascii="Times New Roman"/>
          <w:b w:val="false"/>
          <w:i w:val="false"/>
          <w:color w:val="000000"/>
          <w:sz w:val="28"/>
        </w:rPr>
        <w:t>
      в графе "На субсидирование стоимости услуг по доставке воды сельскохозяйственным товаропроизводителям", в строках, порядковые номера 1, 2, 3, 4, 5, 6, 7, 8, 9, 10, 11, 12, 14 цифры "237", "450", "200901", "26700", "17720", "45561", "24280", "46341", "2775", "81409", "4600", "64662", "215530" заменить соответственно цифрами "151", "281", "156123", "46169", "26106", "23019", "38183", "102136", "1734", "50881", "2875", "115278", "168230".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