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bd29" w14:textId="f7ab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5 декабря 2001 года N 1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7 года N 1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1 года N 1644 "О мерах по выполнению резолюции Совета Безопасности Организации Объединенных Наций 1373 от 28 сентября 2001 год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1 после слов "меры" дополнить словами "в установленном законодательством порядк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