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85c" w14:textId="d9a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"Дети Казахстана" на 2007-2011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№ 1245. Утратило силу постановлением Правительства Республики Казахстан от 18 марта 2011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18.03.2011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августа 2002 года "О правах ребенка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"Дети Казахстана" на 2007-2011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Казахстан, а также заинтересованным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реализацию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10 января и 10 июля, по итогам полугодия представлять в Министерство образования и науки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Казахстан, ежегодно к 20 января и 20 июля, по итогам полугодия представлять в Правительство Республики Казахстан сводную информацию о ходе реализации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2006 года N 706 "О проекте Указа Президента Республики Казахстан "О Государственной программе "Дети Казахстана" на 2006-2011 годы".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1245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"Дети Казахстана" на 2007-2011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 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2007-2009 годы по реализации Программы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1 с изменениями, внесенными постановлением Правительства РК от 02.02.2009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 Программа "Дети Казахстана"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 2007-2011 годы (далее - Программа)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 Постановление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    Казахстан от 25 августа 2006 года N 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"О Среднесрочном плане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экономического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2007-2009 годы (второй этап)";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рекомендации 33-й сессии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ребенка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реализация положений Конвенции ООН о правах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ребенка, Декларации и Плана действий "Мир,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пригодный для жизни детей", принятых на 27-й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специальной сессии Генеральной Ассамблеи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Организации Объединенных Наций по положению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детей (Нью-Йорк, 8-10 мая 2002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пункт 1, 2 статьи 6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"О правах ребенка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 Улучшение качества жизни детей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обеспечения социальных и правовых гарантий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 Совершенствование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в области охраны прав 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обеспечение межведомственного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государственными органами,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неправительственными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обеспечение условий для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качественных образовательных, медицинских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социальных услуг детьми всех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формирование комплексной системы мер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охраны прав детей, находящихся в трудной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совершенствование системы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детской безнадзорности, беспризорности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профилактики правонарушений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предупреждение социального сиротства;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создание условий, способствующих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прав детей на отдых, досуг, участие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культурной и творческой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     Объем расходов государственного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       необходимых для реализации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            составит: 10295,445 млн.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 за счет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бюджета - 2 425,219 млн.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2007 год - 306,955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2008 год - 586,615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2009 год - 510,857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2010 год - 510,857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2011 год - 509,935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 счет средств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бюджетов - 7870,226 млн.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2007 год - 1,200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2008 год - 525,259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2009 год - 3663,353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2010 год - 2409,684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2011 год - 1270,730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Объемы финансирования Программы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уточняться при утверждении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местных бюджетов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Кроме того, предполагается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технической и грантовой помощи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организаций, коммерческих банков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предпринимательских структур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спонсорской поддержки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организаций, общественных фондов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источников, не запрещенных законодательными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актами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    В результате реализации Программы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    Республике Казахстан до 2011 года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           сформирована эффективно функционирующая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 казахстанская система охраны прав 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интересов детей, которая создаст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улучшения качества жизни и развития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населения всех категорий, отвечающая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международным нормам и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первом этапе (2007-2009 годы) будут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разработаны и внесены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изменения и дополнения в действующие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нормативные правовые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по вопросам охраны прав 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региональные органы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проведены исследования по актуальным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проблемам защиты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разработан мониторинг и введен контроль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вопросам охраны прав и защиты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разработана методическая литература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правовому просвещению детей и их родителей,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 также для специалистов, работающих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созданы социальные центры для детей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профилактике и предупреждению наихудших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детского труда в рамках пилотных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3 специальные коррекционные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организации образования в трех областях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охватом 520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возможностями и детей -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снижена численность безнадзорных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беспризорных детей на 16,7 %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открытия 1 реабилитационного центра в 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 с ежегодным охватом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несовершеннолетних, оставшихся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3 детские деревни семейного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трех областях для проживания детей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условиях, приближенных к семейным, с охватом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90 детей-сирот и детей, оставшихся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4 дома юношества в четырех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целью создания условий для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адаптации 324 выпускников детских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5 детских домов семейного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пяти областях с охватом 340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расширена на 30 % сеть детских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по интересам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втором этапе (2010-2011 годы) будут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усилен контроль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законодательства в части охраны прав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внедрены региональные программы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исполнению положений Конвенции ООН о правах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 банк данных социологических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исследований по вопросам защиты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введено в качестве показателя при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государственной аттестации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 и органов различной 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принадлежности соблюдение правовых норм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защите прав и законных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усовершенствована организация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вопросам охраны прав детей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сотрудничества с заинтересованными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ведомствами и неправительственными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созданы условия для искоренения наихудших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форм детского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снижена численность безнадзорных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беспризорных детей на 16,8 %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открытия 2 реабилитационных центров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ежегодным охватом 350 несовершеннолетних,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нуждающихся в социальной адаптации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обеспечено поэтапное сокращение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для детей-сирот и детей, оставшихся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3 детские деревни семейного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трех областях для проживания в условиях,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приближенных к семейным, с охватом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детей-сирот и детей, оставшихся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8 домов юношества в двух областях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целью социальной адаптации 380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детских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10 детских домов семейного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шести областях с охватом 225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открыты 2 специальные коррекционные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организации образования в двух областях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охватом 250 детей с ограниченными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возможностями и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осуществлено дальнейшее развитие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общественных организаций по интересам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        2007-2011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       1 этап - 2007-2009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 2 этап - 2010-2011 годы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признает детство важным этапом в жизни человека и исходит из принципов приоритетности подготовки детей к полноценной жизнедеятельности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1994 году ратифицировала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(далее - Конвенция). В целях реализации положений данной Конвенции, Декларации тысячелетия Организации Объединенных Наций и Плана действий "Мир, пригодный для жизни детей", принятых на специальной сессии Генеральной Ассамблеи Организации Объединенных Наций по положению детей (Нью-Йорк, 8-10 мая 2002 года), в республике проведена определенная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разработана в связи с выполнением Республикой Казахстан обязательств, вытекающих из международных норм, регулирующих вопросы охраны прав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предполагается создание эффективной системы взаимодействия заинтересованных государственных структур, местных исполнительных органов и неправительственных общественных организаций с целью улучшения качества жизни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будут обеспечиваться адресность мероприятий, направленных на охрану прав и защиту интересов детей всех категорий, исполнение положений Конвенции,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N 345-II "О правах ребенка в Республике Казахстан" и других нормативных правовых документов, направленных на охрану прав и защиту интересов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определены основные направления государственной политики в области охраны прав и защиты интересов детей и комплексная система мер обеспечения социальных и правовых гарантий для детского населения всех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принятия Программы обусловлена тем, что ее реализация позволит сохранить и развить социальные приоритеты, обеспечивающие детям всех категорий равный доступ к системе образования, качественное медицинское обслуживание и оздоровление, защиту от всех форм пренебрежительного отношения, жестокости и эксплуатации, право на отдых, досуг, культурную и творческую жизнь.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Республикой Казахстан в соответствии со статьей 4 Конвенции приняты законодательные, административные и другие меры для осуществления норм, определенных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Имплементация международных норм в области обеспечения прав и интересов детей находит свое отражение в дальнейшем развитии и совершенствовании законодательства Республики Казахстан. Общие принципы и нормы Конвенции включены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Конституцию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кодексы Республики Казахстан. Был принят целый комплекс законов, основной сферой применения которых стали права и интересы детей: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и медико-педагогической </w:t>
      </w:r>
      <w:r>
        <w:rPr>
          <w:rFonts w:ascii="Times New Roman"/>
          <w:b w:val="false"/>
          <w:i w:val="false"/>
          <w:color w:val="000000"/>
          <w:sz w:val="28"/>
        </w:rPr>
        <w:t>коррекционной поддержке детей с ограниченными возможностями",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детских деревнях </w:t>
      </w:r>
      <w:r>
        <w:rPr>
          <w:rFonts w:ascii="Times New Roman"/>
          <w:b w:val="false"/>
          <w:i w:val="false"/>
          <w:color w:val="000000"/>
          <w:sz w:val="28"/>
        </w:rPr>
        <w:t>семейного типа и домах юношества",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браке и семье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профилактике правонарушений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среди несовершеннолетних и предупреждении детской безнадзорности и беспризорности", а также другие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более детальной и полной гармонизации международных и национальных норм были внесены поправки, дополнения и изменения в действующие законодательные акты Республики Казахстан. Реализации прав детей способствуют ратифицированные Казахстаном факультативные протоколы к конвенциям, касающимся участия детей в вооруженных конфликтах, торговли детьми, детской проституции и детской порнографии, а также запрещения и принятия немедленных мер по искоренению наихудших форм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отношении соблюдения прав детей обеспечивает дальнейшее развитие законодательства Республики Казахстан в целях его полного соответствия принципам и положениям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ряд норм Конвенции, не имплементированных в национальное законодательство. Так, например, не решен вопрос предоставления детям-беженцам особой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рекомендациями, данными Республике Казахстан на заседании 33-й специальной сессии Комитета по правам ребенка Организации Объединенных Наций, в январе 2006 года создан Комитет по охране прав детей Министерства образования и науки Республики Казахстан, основной задачей которого является реализация государственной политики по обеспечению охраны прав и законных интересов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уделяется мобилизации ресурсов для наиболее полного выполнения норм Конвенции. Экономический рост Республики Казахстан способствует приоритетному финансированию в интересах детей государственной политики в области обучения, воспитания, охраны здоровья, культуры, физической культуры и спорта, социального обслуживания и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определенные достижения в области охраны прав и защиты интересов детей, в настоящее время не все дети различных категорий имеют возможность пользоваться в полной мере имеющимися у них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города республиканского значения, столицы, района (города областного значения) осуществляют свои функции по опеке и попечительству в отношении несовершеннолетних через местные уполномоченные органы образования и здравоохранения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семье". На начало 2007 года численность населения в республике в возрасте до 18 лет составила 4 922 715 детей, однако число специалистов органов опеки и попечительства составляет всего 180 специалистов: на одного специалиста возлагаются обязанности по охране прав 27 349 детей. Как показывает мировая практика, количество специалистов по охране детства определяется из расчета один специалист на 5000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системы межведомственной координации и контроля деятельности организаций образования со стороны уполномоченного органа, представителями которого на местах станут органы опеки и попечительства, будет эффективным механизмом, позволяющим улучшить качество жизни детей и создающим условия для их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единой системы сбора сведений и постоянного мониторинга не позволяет регулярно отслеживать и оценивать результаты выполнения норм Конвенции и эффективность проводимых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постоянного мониторинга и контроля позволит реализовать выполнение норм Конвенции и выявить эффективность участия государственных органов в мероприятиях по обеспечению прав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Остается открытым вопрос доступа детей к образованию. По состоянию на начало 2007 года в Республике Казахстан функционировало 1391 дошкольных организаций с охватом 230,8 тыс. детей или 27,6 %. Сеть дошкольных организаций в сравнении с 2003 по 2006 год увеличилась всего на 108 единиц: в 2004 году на 25 единиц, в 2005 году на 77 единицы, в 2006 году на 6 единиц. Контингент детей в организациях дошкольного воспитания по сравнению с 2003 годом увеличился на 70,1 тыс. детей, охват детей организациями дошкольного воспитания в возрасте от 1 года до 6 лет на 1 октября 2006 года составляет всего 27,6 %. В этой связи необходимо дальнейшее совершенствование реформ в системе дошкольного воспитания с учетом развития низкозатратных форм дошкольного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выявлено более 150 тыс. детей с ограниченными возможностями. Для обеспечения эффективного доступа детей данной категории к получению образования в республике действует 101 специальная коррекционная организация образования, где обучаются 17 030 детей, что составляет лишь 23,3 % от общего их числа.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Динамика развития сети и контингента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специальных коррекционных организаций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4893"/>
        <w:gridCol w:w="465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организаций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детей (тыс.)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17,8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Несмотря на то, что в республике система специального образования последовательно расширяется, еще не все нуждающиеся дети имеют доступ к нему. В настоящее время в общеобразовательных школах республики обучаются около 65 тыс. детей, которые не получают своевременную квалифицированную помощь специалистов. Только в 766 специальных классах общеобразовательных школ созданы условия для обучения 6883 детей с интеллектуальными нарушениями и задержкой психического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место острая нехватка учебников и учебно-методических пособий, специальных технических средств обучения для детей с недостатками слуха, зрения, опорно-двигательного аппарата, 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разработать и внедрить меры по поддержке программ специального образования для решения проблем в вопросах обучения, воспитания детей с ограниченными возможностями и привлечения их к активному и равному участию в культурной жизни, выявления талантливых детей-инвалидов в сфере художественного творчества,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проживающие в интернатных организациях, имеют ограниченный доступ к информационным ресурсам, таким, как современные издания, учебники, периодическая печать, Интернет, не получают на должном уровне компьютерные знания, а также знания по иностранным языкам.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одной из актуальных проблем является состояние здоровья детей подросткового периода, социальная значимость которого обусловлена необходимостью подготовки к профессиональной деятельности, созданию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ребенка на охрану здоровья обеспечивается следующими мерами: совершенствованием законодательства Республики Казахстан в области охраны здоровья ребенка, пропагандой и стимулированием здорового образа жизни детей, обеспечением контроля за состоянием здоровья ребенка, его родителей и профилактикой детских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последних пяти лет доля расходов от валового внутреннего продукта на систему здравоохранения в республике увеличилась с 1,92 % в 2001 году, до 2,19 % в 2006 году. Несмотря на это, в республике ежегодно регистрируется около 5 млн. случаев заболеваний у детей до 18-летнего возраста. По итогам ежегодных профилактических медицинских осмотров подростков (12-18 лет) более 53 % из числа диагностируемых детей страдают заболеваниями органов пищеварения, зрения, костно-мышечной системы, дыхания, нервной и эндокринной систем.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Общая заболеваемость детей (до 14 лет)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отдельным классам и группам болезней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2005-2006 годы (число заболеваний, зарегистрированных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впервые в жизни на 100 000 чел. детского населения)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3"/>
        <w:gridCol w:w="1933"/>
        <w:gridCol w:w="2013"/>
      </w:tblGrid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группы болезней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
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82,1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крови, кроветворных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нарушения с вовлечением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иммунного механизма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3645,3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6003,6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эндокринные болезни, расстройства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и обмена веществ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1776,1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расстройства и расстройства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222,2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нервной системы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2669,3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2752,7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органов дыхания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55451,4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54507,7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органов пищеварения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6289,3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6775,1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кожи и подкожной клетчатки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5373,1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5279,7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костно-мышечной системы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соединительной ткани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1242,7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1321,8 </w:t>
            </w:r>
          </w:p>
        </w:tc>
      </w:tr>
      <w:tr>
        <w:trPr>
          <w:trHeight w:val="30" w:hRule="atLeast"/>
        </w:trPr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травмы и отравления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3719,3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 видно из представленной таблицы, заболеваемость среди детей растет и увеличивается с возрастом. Процент заболеваемости среди школьников в возрасте до 14 лет составляет 19,3 %. Число здоровых детей к окончанию школы из года в год уменьшается.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причин заболеваемости является нарушение требований санитарных норм и правил, отсутствие или плохое питание в школах.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высокий уровень детской инвалидности. За 9 месяцев 2007 года первичная инвалидность среди детей составила 5,2 тыс. детей (в 2006 году - 5,7 тыс. детей). В структуре детской инвалидности превалируют врожденные пороки развития (32,9 %), болезни нервной системы (23,9 %).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Существенной остается проблема, связанная с воспитанием детей-инвалидов, а именно ограничение возможности матери ребенка работать, так как работодатели могут не принять на работу женщин, занятых уходом за ребенком вследствие необходимости создания для них специальных условий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Остается высокой смертность от несчастных случаев, травм и отравлений. Ежегодно регистрируется до 200 тысяч несчастных случаев и травм среди детей до 14 лет, в 1,2 % случаев, приводящих к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место низкая укомплектованность медицинскими кадрами и слабая материально-техническая база детских лечебно-профилактических организаций. В связи с этим необходимо разработать и внедрить меры по усилению безопасности и охраны жизни и здоровья школьников.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получения детьми социально направленных медицинских услуг заключается в следующем: медицинское обеспечение должно осуществляться не в рамках имеющихся в распоряжении средств, а с учетом существующих стандартов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тревогу вызывает отсутствие мер по профилактике рискованных форм поведения, опасных для здоровья и жизни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несовершеннолетних обостряются проблемы употребления алкоголя, курения и наркомании: в республике по состоянию на начало 2007 года официально зарегистрировано более 54 тысяч потребителей наркотиков, в числе которых более 4-х тысяч - дети в возрасте 14-17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декабря 2006 года зарегистрирован 7279 ВИЧ-инфицированный, в том числе детей до 14 лет - 126, от 15 до 19 лет - 549 детей, а также зарегистрированы 287 детей, рожденные ВИЧ-инфицированной матерью.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то, что работа по профилактике форм поведения, опасных для жизни и здоровья подростков, не имеет системного характера, необходимо для реализации адресных мероприятий шире привлекать гражданский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отношении детей реализуется в условиях экономического и политического реформирования в стране. В соответствии с происходящими в Казахстане позитивными изменениями принимаются адекватные меры по улучшению положения детей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это, остаются проблемы снижения роли социального института семьи, растет число родителей, ведущих асоциальный образ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Министерства внутренних дел Республики Казахстан число родителей, привлеченных к административной и уголовной ответственности, за 9 месяцев 2005 года составило 181 человек, 2006 года - 223, 2007 года - 185. Число случаев внебрачной рождаемости, которая влечет за собой отказ от детей, составило на начало 2005 года у несовершеннолетних девушек (на 100000 рожениц) 23,5 %, у матерей в возрасте до 20 лет - 49,2 %.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детей в возрасте от рождения до 17 лет, родители которых находятся в разводе, в сравнении с 2001 годом увеличился с 5,2 до 7,0 в 2006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Причинами такого положения дел являются снижение роли семьи в нравственно-духовном формировании личности ребенка, а также ответственности родителей за воспитание детей, материальные и жилищные трудности, особенно молодых семей, недостаточное взаимодействие школы, семьи и общества, слабая пропаганда ценности семьи и семейного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зарубежных государств показывает, что необходимы создание единой комплексной системы управляемой помощи детям и семьям, обновление и расширение перечня услуг, направленных на поддержку детей всех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таких стран, как Россия, Чехия, Латвия, Румыния, Болгария, Албания, Дания, Швеция, уже созданы новые формы работы с детьми и семьями - "социальный патронаж", центры социального обслуживания семьи и детей. Деятельность данных служб направлена на социальное, психологическое, медицинское и правовое сопровождение детей и семей во всех сферах жизни общества. Международный опыт в вопросах социального сопровождения семьи и защиты детей от всех форм насилия может быть заимствован Казахстаном.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Острой социальной проблемой остается насилие по отношению к детям, различные формы эксплуатации детей, детская беспризорность и безнадзорность. На 1 января 2007 года на учете в инспекциях по делам несовершеннолетних состоят более 19 тысяч детей с девиантным поведением.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республике выявляются около 10 тысяч безнадзорных и беспризорных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органов внутренних дел республики в результате злоупотребления алкоголем и другими вредными веществами, небрежного отношения с детьми, отказа от обеспечения нормальных условий для роста и развития детей с 2001 года более 5-ти тысяч родителей были лишены родительских прав, только за 9 месяцев 2007 года количество родителей, лишенных родительских прав составляет 815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стали уделять больше внимания работе по выявлению и предотвращению фактов насилия в отношении детей, но имеющиеся ресурсы для искоренения данной проблемы не используются в полной мере. По результатам социологического исследования, проведенного в 2005 году Ассоциацией социологов и политологов Республики Казахстан, 70 % детей испытывают насилие со стороны сверстников, 38 % - со стороны учителей, 18 % - со стороны родителей. С 2003 года по декабрь 2006 года по данным Министерства внутренних дел Республики Казахстана к уголовной ответственности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137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 "Неисполнение обязанностей по воспитанию несовершеннолетних и жестокое обращение с детьми" привлечены 370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Третьей межправительственной конференции стран Европы и Центральной Азии, которая состоялась в июне 2006 года (г. Паленсия, Испания), уровень детской смертности в результате грубого обращения в Бельгии, Чешской Республике, Венгрии и Франции в 4 - 6 раз выше соответствующего среднего показателя в развитых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Полученный в странах данного региона опыт работы предполагает введение ряда мер по предотвращению насилия в отношении детей. Это приведение национальных законов в полное соответствие с международными нормами, введение административных мер по практическому применению норм законов, разработка и внедрение образовательных программ для целевых групп населения, создание механизмов отчетности по выявлению фактов насилия в отношении детей, информирование и сотрудничество с общественными структурами в вопросах искоренения насилия в отношении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дезадаптация несовершеннолетних, оказавшихся в трудной жизненной ситуации, и, как следствие, увеличивающиеся безнадзорность, беспризорность, преступность среди детей и подростков, а также их вовлечение в наихудшие формы детского труда, опасны как для самих несовершеннолетних, так и для окружающих. Наличие большого количества дезадаптированных детей представляет угрозу для будущего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особую значимость приобретает вопрос координации деятельности многих заинтересованных служб, принимающих участие в судьбе несовершеннолетнего, вступившего в конфликт с законом или нуждающегося в защите своих прав. Взаимодействие всех структур является механизмом, обеспечивающим социально-правовую направленность работы с такими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комплекса социальных и правовых механизмов, которые объединят деятельность правоохранительных органов и суда, с одной стороны, лечебно-реабилитационных и социально-психологических государственных и негосударственных служб, с другой стороны, позволит реализовать рекомендации Комитета по правам ребенка Организации Объединенных Наций о необходимости принятия соответствующих мер для содействия в реабилитации и социальной реинтеграции несовершеннолетних, совершивших противоправные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Будущее Казахстана в условиях глобализации, масштабных социально-экономических изменений общества определяется уровнем воспитания, обучения, физического и духовного развития детей, подготовки их к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несмотря на принятый Казахстаном целый комплекс законов, основной сферой применения которых стали права и интересы детей, еще имеются проблемы и нерешенные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снижается рост социального сиротства. На 1 января 2007 года в Казахстане свыше 51-й тысячи детей-сирот и детей, оставшихся без попечения родителей. Из них более 31-й тысячи живут в семьях у опекунов, около 2-х тысяч переданы на патронатное воспитание. Более 18 тысяч содержатся в детских домах и интернатах на полном государственном обеспечении. Из общего числа лишь чуть более 3-х тысяч (16,7 %) - это "круглые сироты". Остальные 15 тысяч (83,3 %) - это социальные сироты при живых родителях (дети-подкидыши, отказные дети, дети, чьи родители лишены родительских прав, находятся в местах лишения свободы, на длительном лечении, в розыске). В настоящее время в структуре различных министерств Республики Казахстан находятся организации, занимающиеся вопросами охраны прав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структуре Министерства образования и науки Республики Казахстан находятся 722 интернатные организации для детей, в том числе детей-сирот и детей, оставшихся без попечения родителей, с охватом 79674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здравоохранения функционируют 26 домов ребенка с охватом 2105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социальной защиты функционируют 19 домов - интернатов для детей-инвалидов с охватом 1294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правоохранительной системе функционируют 18 центров временной изоляции и реабилитации несовершеннолетних с охватом 9883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этих организаций направлена на достижение единой цели: сохранение и укрепление физического и нравственного здоровья воспитанников. При этом задачи вышеуказанных организаций разные и предполагают оказание социальных, медицинских, правовых и прочих услуг по определенной специфике, присущей данным организациям. Отсутствие единых подходов, скоординированности действий не позволяет реализовать защиту прав ребенка, оказавшегося по различным причинам в подобной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детских домах и интернатах для детей-сирот и детей, оставшихся без попечения родителей, проживают 18198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в республике функционируют 6 детских деревень семейного типа, 23 дома семейного типа. Всего 17,4 % из числа проживающих в них детей являются сиротами, большую часть детей, нуждающихся в защите государства, составляют социальные сироты, чьи родители лишены родительских прав, находятся в местах заключения или тяжело больны.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числа детей этой категории ведет к увеличению количества организаций для детей-сирот: домов ребенка, детских домов, школ-интернатов, приютов и т.д. В сравнении с 2001 годом их число возросло на 40 единиц, а число детей в них - на 63,6 %.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анализ, во многих странах Западной Европы долгосрочное воспитание детей в подобных организациях уступило место их краткосрочному содержанию в специальных организациях (приютах) с последующим воссоединением ребенка со своей семьей или передачей в семью, взявшую его на воспитание. В качестве причин, послуживших резкому сокращению масштабов использования в Европе организаций для детей-сирот и детей, оставшихся без попечения родителей, называют изменение взглядов на права детей в обществе, повышение стоимости воспитания на базе стационарных учреждений по сравнению со стоимостью семейного воспитания, недоверие со стороны общества и невысокие результаты работы организаций данной формы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сокращение организаций для детей-сирот и детей, оставшихся без попечения родителей, является необходимой мерой для успешной социальной адаптации детей данной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Действенным механизмом реализации данного процесса является устройство воспитанников в семьи граждан или создание условий, приближенных к семейным.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по 2007 год на усыновление (удочерение) гражданам Республики Казахстан передано 20001 ребенок, родственникам-иностранцам - 347, иностранцам - 6014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по 2007 год переданы под опеку и попечительство в семьи граждан Республики Казахстан более 31 тысячи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настоящее время не определена норма о назначении и выплаты опекунам и попечителям пособия на содержание ребенка, оставшегося без попечения родителей, что сдерживает процесс передачи детей из детских домов в семьи опекунов, требует совершенствования нормативная правовая база по защите жилищных прав несовершеннолетних. Сегодня лишь 12,8 % детей, воспитывающихся в детских домах и интернатах, имеют закрепленное за ними жилье.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механизмов процесса сокращения организаций для детей-сирот и детей, оставшихся без попечения родителей, должно стать расширение системы патроната, являющегося формой альтернативного воспитания, позволяющего сократить число воспитанников детских домов. В настоящее время патронатным воспитанием охвачены всего 1791 ребенок. На эти цели из средств республиканского бюджета в 2004 году было выделено 244 млн. 682 тыс. тенге, в 2005 году только из средств местного бюджета - 348 млн. 352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детей на отдых, досуг и культурную деятельность реализуется в республике через сеть внешкольных организаций. Это дома школьников, студии детского и юношеского творчества, станции и базы юных техников, туристов, натуралистов, детские музыкальные, спортивные школы, школы искусств, клубы по интересам, спортивные, оздоровительные, туристические лагеря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Активизировался процесс приобщения детей к искусству путем создания соответствующих условий в организациях образования: лицеях, гимназиях, средних общеобразовательных школах с углубленным обучением искусству, профильных и художественных классах.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функционирует 541 внешкольная организация, из них 208 - в сельской местности, около 700 дворовых клубов, 5,5 тысяч спортзалов, свыше 9 тысяч спортивных площадок. Несмотря на это, охват детей школьного возраста внешкольными организациями в республике составляет всего 11 %, в том числе 5,6 %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Незанятость подростков во внеучебное время, недостаточно развитая сеть подростковых клубов, спортивных секций, недостатки в организации летнего отдыха, дворовой досуговой деятельности и, особенно, в привлечении старших подростков к активному общественно-полезному труду являются основными причинами асоциального поведения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для развития дополнительного образования детей всех категорий во внеурочное время необходимо укрепление внешкольных организаций соответствующими кадровыми, материальными, методическими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приоритетности подготовки детей к полноценной жизни в обществе и развития у них общественно значимой и творческой активности, необходимо продолжить развитие сети досуговых центров, общественных детских объединений, обеспечить доступ детей всех категорий в учреждения культуры и отдыха с участием неправительственных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значимость в республике приобретает вопрос профилактики и предупреждения эксплуатации детского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Международной организации труда к сферам и формам эксплуатации детского труда в Республике Казахстан относятся: выполнение тяжелых работ в сельском хозяйстве, строительстве, на предприятиях частной формы собственности, где детский труд используется без учета возраста и с нарушением договорных обязательств. Требует дополнительного изучения вопрос использования в республике детского труда в крестьянских и фермерских хозяйствах.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соответствующим уполномоченным органам необходимо провести исследования на предмет использования детского труда в крестьянских и фермерских хозяйствах, привлечения детей к занятию проституцией, попрошайничеством, а также использования при наркотрафике и продажи их с целью получения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Эффективным механизмом для искоренения эксплуатации детей наихудшими формами труда является сотрудничество заинтересованных государственных органов со средствами массовой информации, международными и неправительственными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современного состояния детства показывает, что требуется принятие комплексных мер по преодолению негативных явлений, проведению кардинальных организационных и структурных преобразований, просвещению общества в вопросах охраны прав и защиты интересов детей, подготовке специалистов в соответствии с современными социально-экономическими и политическими требованиями и с целью улучшения качества жизни детей.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улучшение качества жизни детей путем обеспечения социальных и правовых 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Республики Казахстан в области охраны прав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межведомственного взаимодействия с государственными органами и неправительственными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получения качественных образовательных, медицинских и социальных услуг детьми всех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комплексной системы мер для охраны прав детей, находящихся в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предупреждения детской безнадзорности, беспризорности и профилактики правонарушений среди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социального сиротства;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условий, способствующих реализации прав детей на отдых, досуг, участие в культурной и творческой жизни.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будет реализована в период с 2007 по 2011 годы. Программа будет реализована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этап: 2007-2009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этап: 2010-2011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связана с социально-экономическим развитием страны и будет осуществляться по следующим основным направлениям.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Совершенствование законодательства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охраны прав и защиты интересов детей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правового обеспечения процесса улучшения качества жизни детей всех категорий будут приняты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 анализ национального законодательства на предмет его соответствия положениям, ратифицированных Республикой Казахстан международных договоров в области охраны прав детей с привлечением представителей неправительственных организаций к участию в экспертизе законопроектов, касающихся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внесены соответствующие изменения и дополнения в действующие нормативные правовые акты Республики Казахстан по вопросам охраны прав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дальнейшее совершенствование законодательства Республики Казахстан в части охраны прав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 контроль за соблюдением законодательства в части охраны прав детей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методические сборники по актуальным проблемам в сфере защиты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внедрены региональные программы по исполнению положений Конвенции.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Обеспечение межведомственного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 заинтересованными министерствами, ведомствами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неправительственными организациями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эффективной реализации государственной политики в области охраны прав и защиты интересов детей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с центральными, местными исполнительными органами, неправительственными организациями в вопросах охраны прав и защиты законных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международных, республиканских научно-практических конференций, семинаров по актуальным проблемам в области охраны прав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региональных органов по защите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межведомственной координации в вопросах охраны прав и защиты интересов детей всех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банка исследований по вопросам охраны прав и защиты детей для распространения и обмена опытом на региональном и республиканском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качестве показателя при проведении государственной аттестации деятельности организаций и органов различной ведомственной принадлежности соблюдения правовых норм по защите прав и законных интересов детей.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Обеспечение условий для получения детьми качественных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образовательных, медицинских и социальных услуг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данного направления будут созданы условия для получения детьми качественных образовательных, медицинских, социальных услуг и осуществлены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социологические исследования по обеспечению прав детей на получение качественных образовательных, медицинских и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 комплекс мер по обеспечению правового просвещения детей всех категорий и их семей путем методического обеспечения по вопросам охраны прав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(реконструкция) коррекционные организации образования для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 контроль по обеспечению детей всех категорий образовательными, медицинскими, социальными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введена система мониторинга обеспечения прав несовершеннолетних, находящихся в пенитенциарных организациях, на получение образовательных и медицинских услуг, способствующих их полной адаптации в 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внедрены меры по социальной интеграции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(реконструкция) коррекционные организации образования для детей с ограниченными возможностями.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Формирование комплексной системы мер для охраны прав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трудной жизненной ситуации, предупреждения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безнадзорности, беспризорности и профилактики правонарушений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среди несовершеннолетних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формирования комплексной системы мер для охраны прав детей и совершенствования системы предупреждения детской безнадзорности, беспризорности и профилактики правонарушений среди несовершеннолетних (безнадзорных и беспризорных, проживающих в семьях и находящихся в социально опасном положении, подвергающихся насилию и эксплуатации, злоупотребляющих психотропными средствами и психотропными веществами, алкоголем), находящихся в трудной жизненной ситуации, будут осуществляться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социологические исследования по изучению причин, способствующих совершению особо опасных преступлений несовершеннолетними, с целью принятия эффективных мер по профилактике рискованных форм поведения опасных для здоровья и жизни детей, а также мер по профилактике правонарушений среди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методические пособия, рекомендации по выявлению детей, находящихся в трудной жизненной ситуации, по вопросам профилактики и искоренения наихудших форм детского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социальные центры для детей по профилактике и искоренению наихудших форм детского труда в рамках пилотных проектов Международной организации труда в Алматинской и Южно-Казахстанской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республиканские конференции, акции по актуальным вопросам защиты прав детей, находящихся в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реабилитационные центры для несовершеннолетних,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введена система учета безнадзорных, беспризорных детей, в том числе и не учащихся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и введена в практику методика оценки эффективности деятельности подразделений по делам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организована "школа нравственно-духовного роста человека" для детей, оказавшихся в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реабилитационные центры для несовершеннолетних, оставшихся без попечения родителей.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Предупреждение социального сиротства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полной адаптации в обществе детей-сирот и детей, оставшихся без попечения родителей, предполагаются: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 о состоянии положения детей, проживающих в организациях для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системы выявления и учета потенциальных усыновителей (удочерителей) путем создания единой информационной системы с дальнейшим обеспечением программы "Попечительство";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методических пособий по своевременному выявлению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форм деинституционализации организаций для детей-сирот и детей, оставшихся без попечения родителей и развитие альтернативных форм устройства детей данной категории в гостевые, приемные и патронатные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дополнительных специалистов по вопросам охраны прав и защиты интересов детей в областных департаментах и управлениях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профилактической работы по предупреждению социального сиротства путем создания телевизионных и радио программ по предупреждению сиротства, пропаганде ценности семьи и семейного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детских деревень, детских домов семейного типа, домов юношества;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постоянного мониторинга и контроля охраны прав детей, воспитывающихся в патронатных семьях;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альтернативных форм устройства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детских деревень, детских домов семейного типа, домов юношества.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5.6. Создание условий, способствующих реализации прав детей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участие в культурной и творческой жизни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условий для реализации прав детей на развитие творческих способностей, участие в культурной и общественной жизни, отдых и досуг предусматривается следующими мерами: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(2007-2009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мер по защите детей от информации и материалов, наносящих вред их духовному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мониторинга реализации права детей на отдых;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комплекса мер по обеспечению права детей всех категорий на всестороннее участие в культурной и творческой жизни путем проведения международных, республиканских детских конференций, форумов, конкурсов, фестивалей;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(2010-2011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участия в культурной жизни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детских социальных инициатив, направленных на участие детей в жизни общества и государства, формирование основ гражданской демократической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 национального законодательства по вопросу государственной поддержки детских социальных инициатив, детского общественного движения и детских общественных организаций.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6 с изменениями, внесенными постановлением Правительства РК от 02.02.2009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расходов республиканского и местного бюджета, необходимых для реализации Программы, составит 10295,445 млн.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республиканского бюджета - 2425,219 млн.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- 306,955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- 586,615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 - 510,857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год - 510,857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год - 509,935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 местных бюджетов - 7870,226 млн.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- 1,200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- 525,259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 - 3663,353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год - 2409,684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год - 1270,730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финансирования Программы будут уточняться при утверждении республиканского и местных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предполагается привлечение технической и грантовой помощи международных организаций, коммерческих банков и предпринимательских структур в качестве спонсорской поддержки неправительственных организаций, общественных фондов и иных источников, не запрещенных законодательными актами Республики Казахстан.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 в Республике Казахстан до 2011 года будет сформирована эффективно функционирующая казахстанская система охраны прав и защиты интересов детей, которая создаст условия для улучшения качества жизни и развития детского населения всех категорий, отвечающая международным нормам и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первом этапе (2007-2009 годы) будут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внесены соответствующие изменения и дополнения в действующие нормативные правовые акты Республики Казахстан по вопросам охраны прав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региональные органы по защите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исследования по актуальным проблемам защиты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 мониторинг и введен контроль по вопросам охраны прав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разработана методическая литература по правовому просвещению детей и их родителей, а также для специалистов, работающих с детьми;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социальные центры для детей по профилактике и предупреждению наихудших форм детского труда в рамках пилотных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3 специальные коррекционные организации образования в трех областях с охватом 520 детей с ограниченными возможностями и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снижена численность безнадзорных и беспризорных детей на 16,7 % за счет открытия 1 реабилитационного центра в одной области с ежегодным охватом 250 несовершеннолетних,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3 детские деревни семейного типа в трех областях для проживания детей в условиях, приближенных к семейным, с охватом 90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4 дома юношества в четырех областях с целью создания условий для социальной адаптации 324 выпускников детских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5 детских домов семейного типа в пяти областях с охватом 340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расширена на 30 % сеть детских общественных организаций по интересам для обеспечения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втором этапе (2010-2011 годы) будут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 контроль за соблюдение законодательства в части охраны прав детей и защиты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внедрены региональные программы по исполнению положений Конвенции ООН о правах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банк данных социологических исследований по вопросам защиты прав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введено в качестве показателя при проведении государственной аттестации деятельности организаций и органов различной ведомственной принадлежности соблюдение правовых норм по защите прав и законных интересов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усовершенствована организация работы по вопросам охраны прав детей путем сотрудничества с заинтересованными ведомствами и неправительственными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условия для искоренения наихудших форм детского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снижена численность безнадзорных и беспризорных детей на 16,8 % за счет открытия 2 реабилитационных центров с ежегодным охватом 350 несовершеннолетних, нуждающихся в социальной адаптации 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обеспечено поэтапное сокращение учреждений для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3 детские деревни семейного типа в трех областях для проживания в условиях, приближенных к семейным, с охватом 200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8 домов юношества в двух областях с целью социальной адаптации 380 выпускников детских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10 детских домов семейного типа в шести областях с охватом 225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2 специальные коррекционные организации образования в двух областях с охватом 250 детей с ограниченными возможностями и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осуществлено дальнейшее развитие детских общественных организаций по интересам.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8. План мероприятий на 2007-2009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реализации Программы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8 с изменениями, внесенными постановлением Правительства РК от 02.02.2009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912"/>
        <w:gridCol w:w="1774"/>
        <w:gridCol w:w="2577"/>
        <w:gridCol w:w="1717"/>
        <w:gridCol w:w="1687"/>
        <w:gridCol w:w="1026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законодательства 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области охраны прав и защиты интересов детей 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его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положениям, ратифициро-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учетом, проведенного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МВД,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социальных услугах"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НЦПЧ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Привлекать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НПО к участию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социологичес-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касающихся прав детей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дальнейшему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акты,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рующие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(центры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дневного пребывания,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ресурсные центры и т.д.)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Обеспечение межведомственного взаимодействия с заинтересованными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министерствами, ведомствами и неправительственными организациями 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Участвовать в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реализации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по вопросам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защиты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конференцию "Планирова-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бюджета и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на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в интересах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семьи"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ЮНИСЕФ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семинар-совещание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"Защита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несовершен-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нолетних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усыновления"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опеки и попечительства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МИД,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НЦПЧ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ЮНИСЕФ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охране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органов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- 230,967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- 468,700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- 468,700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Обеспечение условий для получения детьми качественных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образовательных, медицинских и социальных услуг 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детей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журналов, книг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 ребенка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- 7,328;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- 18,050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Летнюю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школу по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"Охрана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детей" в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ситуацию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услуг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детей-мигрантов,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вовлечение в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(реконструировать)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- 726,247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- 540,000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- 1218,500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Формирование комплексной системы мер для охраны прав детей,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находящихся в трудной жизненной ситуации, предупреждения безнадзорности,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беспризорности и профилактики правонарушений среди несовершеннолетних 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детей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- 7,329;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- 18,050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волонтерское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сектора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помощи детям,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находящимся в трудной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жизненной ситуации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опыт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комиссий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их прав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особым режимом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девиантным поведением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МЗ, НЦПЧ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ассоциация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для детей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наихудших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детского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пилотных проектов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службу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в ВКО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ЮНИСЕФ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реабилитационные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для несовершенно-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летних, 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- 57,530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Предупреждение социального сиротства 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носителях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 ребенка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- 7,329;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- 18,050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сиротства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исследование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ЮНИСЕФ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деинституционализации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детей-сирот и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ЮНИСЕФ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14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Составить и 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коммуникационный план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просвещения населения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положениях Конвенции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правах ребенка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сиротства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план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ЮНИСЕФ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теле- и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сиротства,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ценности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- 16,986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- 16,989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- 16,989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спецификацию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"Попечительство"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спецификация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- 2,000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0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обработки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детях, 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желающих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ребенка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 в свою семью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- 0,061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Ввести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областных,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управлениях,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отделах образования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- 9,779;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- 51,339;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- 48,037;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- 14,712;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- 16,674;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- 42,607;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- 14,712;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стауская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- 11,402;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- 26,447;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- 10,454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альтернативные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устройства 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 и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(патронатные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Оказывать правовую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консультационную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родителям или лицам,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заменяющим, в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прав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детей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обучающую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патронатных воспитателей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 приемных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родителей"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ЮНИСЕФ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деревень для детей-сирот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детей, 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- 187,200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- 140,400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- 300,000;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- 187,200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Дома 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для детей-сирот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- 187,200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Дома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выпускников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домов, школ-интернатов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детей-сирот и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- 91,875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- 160,000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- 20,000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Создание условий, способствующих реализации права детей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участие в культурной и творческой жизни 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прав детей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культурной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творческой жизни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- 5,075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научно-популярных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видеороликов, иллюстри-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альбомов,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открыток, мультфильмов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правам детей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Видеоролики,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мультфильмы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- 18,050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"Научно-методическое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- 2,848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("Болашак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Жұлдызы", "Балалық шақ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досы - Друг детства",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"Таң шолпан")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- 11,868;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- 8,426;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- 4,868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НПО "Special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Olympics"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жизни,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адаптации,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интеграции в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"Special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Olympics"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НПО и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защите прав детей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местного бюджетов: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- 308,155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- 1111,874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- 4174,210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5594,239 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- 306,955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- 586,615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- 510,857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1404,427 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- 1,200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- 525,259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- 3663,353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4189,812 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- 169,760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169,760 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*Объемы расходов, финансируемых за счет республиканского и местных бюджетов на 2007-2011 годы, будут определяться (уточняться) в соответствии с Законом Республики Казахстан "О Республиканском бюджете" и решениями маслихатов на соответствующий финансовый год, отражаться в бюджетных программах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предполагается привлечение технической и грантовой помощи международных организаций, коммерческих банков и предпринимательских структур в качестве спонсорской поддержки неправительственных организаций, общественных фондов и иных источников, не запрещенных законодательными актами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ГП       - Генеральная прокуратура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   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   - Министерство иностранных дел Республики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    - Министерство культуры и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 - Министерство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МОТ-ИПЕК - Международная Организации Труда - Международная Программа по Искоренению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Детского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НЦПЧ     - Национальный центр по правам человека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    - неправительственные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ЮНИСЕФ   - Детский фонд Организации Объединенных Наций в Казахстане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