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75d83" w14:textId="4875d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Водный, Уголовный кодексы Республики Казахстан по вопросам безопасности плотин и мелиорации земель"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2007 года N 1296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Водный, Уголовный кодексы Республики Казахстан по вопросам безопасности плотин и мелиорации земель".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 внесении изменений и дополнений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Водный, Уголовный кодексы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вопросам безопасности плотин и мелиорации земель"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изменения и дополнения в следующие законодательные акты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июля 1997 г. (Ведомости Парламента Республики Казахстан, 1997 г., N 15-16, ст. 211; 1998 г., N 16, ст. 219; N 17-18, ст. 225; 1999 г., N 20, ст. 721; N 21, ст. 774; 2000 г., N 6, ст. 141; 2001 г., N 8, ст. 53, 54; 2002 г., N 4, ст. 32, 33; N 10, ст. 106; N 17, ст. 155; N 23-24, ст. 192; 2003 г., N 15, ст. 137; N 18, ст. 142; 2004 г., N 5, ст. 22; N 17, ст. 97; N 23, ст. 139; 2005 г., N 13, ст. 53; N 14, ст. 58; N 21-22, ст. 87; 2006 г., N 2, ст. 19; N 3, ст. 22; N 5-6, ст. 31; N 8, ст. 45; N 12, ст. 72; N 15, ст. 92; 2007 г., N 1, ст. 2; N 4, ст. 33; N 5-6, ст. 40; N 9, ст. 67; N 10, ст. 69; N 17, ст. 140):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заголовок статьи 281 дополнить словами следующего содержания "и нарушение водного режима на водохозяйственных сооружениях";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часть первую статьи 281 после слов "их природных свойств," дополнить словами "нарушение водного режима на водохозяйственных сооружениях,".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9 июля 2003 г. (Ведомости Парламента Республики Казахстан, 2003 г., N 17, ст. 141; 2004 г., N 23, ст. 142; 2006 г., N 1, ст. 5; N 3, ст. 22; N 15, ст. 95; 2007 г., N 1, ст. 4; N 2, ст. 18; N 19, ст. 147):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1. Основные понятия, используемые в настоящем Кодексе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настоящем Кодексе используются следующие основные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водоток - водный объект, характеризующийся движением воды в направлении уклона в углублении земной поверхности;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акватория - водное пространство, ограниченное естественными, искусственными или условными границами;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безальтернативные источники питьевого водоснабжения - единственные для водопотребителей источники питьевого водоснабжения, замена которых не возможна и не целесообразна;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бассейновый принцип управления - управление водным фондом по гидрографическим признакам, реализуемое при распределении водных ресурсов в пределах бассейнов рек, озер и других водных объектов между административно-территориальными единицами;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плотина - водохозяйственное сооружение, перегораживающее водоток для подъема уровня воды в нем, сосредоточения напора в месте расположения сооружения или создания водохранилища;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гидромелиоративная система - комплекс технологически взаимосвязанных гидротехнических сооружений, устройств и оборудования, предназначенных для орошения, обводнения и осушения земель;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участники гидромелиоративного кондоминиума - физические и юридические лица, имеющие на праве частной собственности или временного возмездного пользования земельный участок, орошаемый одной гидромелиоративной системой или ее элементами, входящей в состав гидромелиоративного кондоминиума на праве общей долевой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гидротехнические сооружения - инженерные сооружения, используемые для управления водными ресурсами, подготовки, распределения, подачи, транспортировки воды водопользователям и водоотведения, а также предупреждения вредного их воздействия;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береговая полоса - полоса суши вдоль берегов водных объектов шириной двадцать метров от береговой линии для установки навигационных знаков и оборудования с соблюдением природоохранных требований;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береговая линия - линия берега водного объекта, образующаяся в результате максимального прилива (полной воды);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бассейн подземных вод - совокупность водоносных горизонтов, расположенных в недрах;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месторождения и участки подземных вод - части водоносных горизонтов, в пределах которых имеются благоприятные условия для добычи и извлечения подземных вод;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хозяйственно-питьевые подземные воды - подземные воды, по своему качеству в естественном состоянии или после обработки отвечающие нормативным требованиям и предназначенные для питьевых и бытовых нужд человека либо для производства питьевой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мелиорация земель - коренное улучшение земель путем проведения гидротехнических, культуртехнических, химических, противоэрозионных, агролесомелиоративных, агротехнических и других мелиоративных мероприятий;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поверхностные водные объекты - постоянное или временное сосредоточение вод на поверхности суши в формах ее рельефа, имеющих границы, объем и водный режим;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трубчатый фильтровый колодец - отрезок трубы с рядом отверстий, забиваемый в водоносные горные породы с целью их дренирования;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мелиорируемые земли - земли, недостаточное плодородие которых улучшается с помощью осуществления мелиоративных мероприятий;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мелиорированные земли - земли, на которых проведены мелиоративные мероприятия;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мелиоративные системы - комплексы взаимосвязанных гидротехнических и других сооружений и устройств (каналы, коллекторы, трубопроводы, водохранилища, плотины, дамбы, насосные станции, водозаборы, другие сооружения и устройства на мелиорированных землях), обеспечивающих создание оптимальных водного, воздушного, теплового и питательного режимов почв на мелиорированных землях;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мелиоративные мероприятия - проектирование, строительство, эксплуатация и реконструкция мелиоративных систем и отдельно расположенных гидротехнических сооружений, обводнение пастбищ, создание систем защитных лесных насаждений, проведение культуртехнических работ, работ по улучшению химических и физических свойств почв, научное и производственно-техническое обеспечение указанных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государственный контроль - система мер, принимаемых уполномоченными государственными органами при проведении проверок соблюдения законности, выявления и устранения причин и условий нарушений законодательства, восстановления нарушенных прав физических и юридических лиц, точного и единообразного применения нормативных правовых актов и выполнения обязательных требований нормативных актов в соответствии с законами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минеральные подземные воды - подземные воды, которые по своему составу и (или) содержанию некоторых специфических компонентов оказывают положительные бальнеологические воздействия;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каналы, приравненные к рекам, - искусственные сооружения, предназначенные для переброски воды из одного бассейна в другой, а также из одной речной системы в другую;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производственно-технические подземные воды - подземные воды, которые по своему качеству и физическим свойствам используются или могут быть использованы для производственно-технического водоснабжения;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зона санитарной охраны - специально выделяемая территория вокруг источника водоснабжения и водопроводных сооружений, на которой должен соблюдаться установленный режим с целью охраны источника водоснабжения (открытого и подземного), водопроводных сооружений и окружающей их территории от загрязнения для предупреждения ухудшения качества воды;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сточные воды - воды, образующиеся в результате хозяйственной деятельности человека или на загрязненной территории, сбрасываемые в естественные или искусственные водные объекты или на рельеф местности;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оросительный канал - искусственное сооружение, предназначенное для транспортировки воды от источников орошения к участкам, требующим орошения;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воды - совокупность всех вод, сосредоточенных в водных объектах;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вредное воздействие вод - отрицательное влияние вод на хозяйственную и иную деятельность в результате наступления чрезвычайных ситуаций природного и техногенного характера;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точка выдела - место забора воды водопользователем из водного источника, а также гидропост в месте передачи водных ресурсов от водопользователя к водопотребителю;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водосборная площадь - территория, в пределах границ которой формируются водные ресурсы водного объекта;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попуски - периодическая или эпизодическая подача воды из водохранилища для регулирования расхода или уровня воды на нижележащем участке водотока или уровня воды в самом водохранилище;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водоохранная зона - территория, примыкающая к водным объектам и водохозяйственным сооружениям, на которой устанавливается специальный режим хозяйственной деятельности для предотвращения загрязнения, засорения и истощения вод;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водоохранная полоса - территория шириной не менее двадцати метров в пределах водоохранной зоны, прилегающая к водному объекту и водохозяйственным сооружениям, на которой устанавливается режим ограниченной хозяйственной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земли водного фонда - земли, занятые водоемами (реками и приравненными к ним каналами, озерами, водохранилищами, прудами и другими внутренними водоемами, территориальными водами), ледниками, болотами, водохозяйственными сооружениями для регулирования стока, располагаемые на водоисточниках, а также земли, выделенные под водоохранные зоны и полосы этих сооружений и зоны санитарной охраны водозаборных систем питьевого водоснабжения;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проверка в области использования и охраны водного фонда - действие должностного лица или должностных лиц уполномоченного органа и (или) региональных и территориальных органов, осуществляющих государственный контроль в области использования и охраны водного фонда, совершаемое в целях определения соблюдения субъектами предпринимательства требований законодательства в области использования и охраны водного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уполномоченный орган в области использования и охраны водного фонда - государственный орган, осуществляющий функции управления и контроля в области использования и охраны водного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бассейн водного объекта - территория, включающая водосборные площади гидравлически связанных водоемов и водотоков;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охрана водных объектов - деятельность, направленная на сохранение, восстановление и воспроизводство водных объектов, а также на недопущение вредного воздействия вод;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использование водных объектов - извлечение полезных естественных свойств водных объектов для удовлетворения материальных или иных потребностей физических и юридических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41) водопользование - использование водных ресурсов в порядке, установленном законодательством Республики Казахстан, для удовлетворения собственных нужд и (или) коммерческих интересов физических и юридических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42) водопользователь - физическое или юридическое лицо, которому в порядке, установленном законодательством Республики Казахстан, предоставлено право использования водных ресурсов для удовлетворения собственных нужд и (или) коммерческих интересов;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43) водный режим - изменение во времени уровней, расходов и объемов воды в водных объектах и почвогрунтах;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44) водный сервитут - право ограниченного пользования водным объектом;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45) водозаборное сооружение - комплекс сооружений и устройств для забора воды из водных объектов;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46) водопотребитель - физическое или юридическое лицо, потребляющее воду из водных объектов или пользующееся услугами водохозяйственных организаций и получающее воду из систем водоснабжения;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47) водосбережение - система мер, обеспечивающая рациональное и эффективное использование водных ресурсов;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48) водное хозяйство - отрасль экономики, связанная с использованием, охраной и воспроизводством водных объектов;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49) водохозяйственная система - комплекс взаимосвязанных водных объектов и гидротехнических сооружений, предназначенных для обеспечения рационального использования и охраны вод, а также для отведения сточных вод;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50) оценка безопасности водохозяйственных систем и сооружений - изучение технического состояния и оценка соответствия утвержденным нормам и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51) безопасность водохозяйственной системы и сооружений - свойства элементов водохозяйственной системы, сооружений, позволяющих обеспечивать защиту жизни, здоровья и законных интересов людей, окружающей среды и хозяйственных объектов;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52) обеспечение безопасности водохозяйственной системы и сооружения - разработка и осуществление мер по предупреждению возникновения чрезвычайных ситуаций на водохозяйственной системе, сооружении;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53) критерии безопасности водохозяйственных систем и сооружений - предельные значения технических показателей состояния водохозяйственной системы и условий его эксплуатации, соответствующие допустимому уровню риска возникновения аварий водохозяйственного сооружения и утвержденные в установленном порядке уполномоченным органом в области использования и охраны водного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54) водохозяйственные сооружения - искусственно созданные гидротехнические сооружения и устройства на водных объектах c целью регулирования использования и охраны водных ресурсов, обеспечения водой населения и отраслей экономики, отведения сточных вод и устранения вредного воздействия вод;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55) водохозяйственные организации - юридические лица, деятельность которых связана с регулированием, доставкой, воспроизводством вод, водоподготовкой, отведением сточных вод и эксплуатацией водных объектов;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56) водно-болотные угодья - районы болот, фенов, торфяных угодий или водоемов - естественных или искусственных, постоянных или временных, стоячих или проточных, пресных, солоноватых или соленых, включая морские акватории, глубина которых при отливе не превышает шести метров;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57) особо важные групповые системы водоснабжения - групповые системы водоснабжения питьевой воды, обслуживающие более одного населенного пункта, имеющие приоритетность и социальную значимость и отнесенные к категории особо важных систем группового водоснабжения Правительством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58) гидроузел - группа гидротехнических сооружений разного назначения, расположенных в одном створе и связанных технологически для решения каких-либо водохозяйственных задач;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59) водоносные зоны, горизонты и комплексы горных пород - воды, сосредоточенные в трещинах и порах горных пород и находящиеся в гидравлической 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60) трансграничное воздействие - вредные последствия, возникающие в результате количественного или качественного изменения трансграничных вод, вызываемого деятельностью человека, физический источник которых расположен полностью или частично на территории сопредельного государства или соседних государств;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61) створ - участок реки, на котором располагаются сооружения гидроузла, обеспечивающие подъем уровня воды и воспринимающие ее напор;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62) шахтный колодец - вертикальная горная выработка, глубина которой больше поперечного сечения, созданная для забора подземных вод в целях водоснабжения, осушения горных пород и отвода с поверхности земли атмосферных и поверхностных вод;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63) каптажное сооружение - инженерно-техническое сооружение, обеспечивающее на естественном выходе подземных вод вскрытие и вывод их на поверхность земли с целью использования.";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2 статьи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после слов "водных ресурсов" дополнить словами ", мелиоративных систем";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6) и 7)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определение направлений развития мелиорации земель;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защита населения и объектов хозяйствования от чрезвычайных ситуаций на водохозяйственных сооружениях и последствий, вызванных ими.";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после слова "сооружениями" дополнить словами ", проведения мелиоративных работ и работ по безопасности водохозяйственных систем и сооружений";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"законодательством" заменить словами "Экологическим кодексом";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"об охране окружающей среды и санитарно-эпидемиологическом благополучии населения"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"за исключением пунктов 5 и 6 статьи 66 настоящего кодекса"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заголовок главы 4 после слов "иные права на" дополнить словами "мелиоративные системы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заголовке и по тексту статьи 29 слова "Водохозяйственные сооружения" заменить словами "Мелиоративные системы,";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статью 35 дополнить подпунктами 12), 13), 14), 15), 16), 17), 18), 19), 20), 21)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"12) разработка и реализация республиканских и региональных программ в области мелиорации земель;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организация финансирования мелиорации земель, в том числе организация и финансирование научно-исследовательских и опытно-конструкторских разработок в области мелиорации земель;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организация эксплуатации государственных мелиоративных систем;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организация учета и проведение мониторинга мелиорированных земель;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организация разработки нормативных правовых актов в области мелиорации земель;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контроль за состоянием мелиорированных земель;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обеспечение безопасности водохозяйственных систем и сооружений;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контроль за состоянием водохозяйственных систем и сооружений, а также соответствия их требованиям нормативных правовых актов;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заблаговременное определение степени риска и вредности деятельности физических и юридических лиц при использовании водохозяйственных систем и сооружений, предупреждение и ликвидация чрезвычайных ситуаций;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определение порядка по обеспечению безопасности водохозяйственных систем и сооружений.";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статье 36: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дополнить словами ", в том числе мелиорации земель, безопасности водохозяйственных систем и сооружений";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14)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"14) определяет порядок по обеспечению безопасности водохозяйственных систем и сооружений, в том числе критерии безопасности водохозяйственных систем и сооружений.";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пункте 1 статьи 37: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дополнить словами ", в том числе мелиорации земель;";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22) дополнить словами ", утверждает Технические указания по проектированию водоохранных зон и полос поверхностных водных объектов";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"3-1) разрабатывает и утверждает критерии безопасности водохозяйственных систем и сооружений;";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статью 38 дополнить подпунктом 6)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принимают участие в работе бассейновых советов, изучают рекомендации бассейновых советов, оказывают содействие в их реализации.";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статье 39: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1-1), 2-1)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ведут учет водохозяйственных сооружений государственной собственности, при обнаружении бесхозяйных водохозяйственных сооружений проводят процедуры, предусмотренные гражданским законодательством;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2-1) устанавливают режим и особые условия хозяйственного использования водоохранных зон и полос по согласованию с бассейновыми водохозяйственными управлениями;";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дополнить словами ", вносят на рассмотрение бассейновых советов проекты региональных программ по рациональному использованию и охране водных объектов, изучают рекомендации бассейновых советов, принимают меры по их реализации";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после слов "водных объектов," дополнить словами "в том числе по мелиорации земель, обеспечения безопасности водохозяйственных систем и сооружений,";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7-1), 7-2)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"7-1) на основе общих требований к обеспечению безопасности водохозяйственных сооружений решают вопросы безопасности водохозяйственных сооружений на соответствующих территориях;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7-2) организуют мероприятия по ликвидации последствий аварий водохозяйственных сооружений;";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пункте 2 статьи 40: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третьи подпункта 7) перед словом "проектов" дополнить словами "предпроектной документации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24)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"24) организация работы бассейнового совета, проведение консультации с членами бассейнового совета по особо важным вопросам использования и охраны водного фонда на территории бассейна, анализ рекомендации, подготовленные бассейновым советом, осуществление мер по их реализации, доведение рекомендации бассейнового совета до заинтересованных государственных органов и водопользователей.";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статье 43: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"в рамках бассейнового соглашения" заменить словами "в пределах соответствующего бассейна";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после слов "представители общественных объединений" дополнить словами " и их ассоциаций";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 статье 66: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 следующего редакция: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Изменение наименования юридического лица требует переоформления разрешения на специальное водопользование на основании письменного заявления водопользования.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систем или изменение условия водопотребления требует получения повторного разрешения на специальное водопользование.";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пункт 1 статьи 69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"Первичным водопользованием также является водопользование физических и юридических лиц, осуществляющих услуги по регулированию поверхностного стока при помощи подпорных гидротехнических сооружений для обеспечения водой различных отраслей хозяйства.".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пункт 3 статьи 70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"Для особо важных групповых систем водоснабжения, являющихся безальтернативными источниками водоснабжения с незначительными изменениями ежегодных объемов забираемой воды из природных источников срок краткосрочного водопользования пересматривается один раз в пять лет.";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 статье 72: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ежегодно заключать договора на водопользование с эксплуатирующей водохозяйственной организацией, в том числе на услуги по регулированию стока реки подпорными гидротехническими сооружениями;";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после слова "лимиты" дополнить словами ", разрешенные объемы";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дополнить словами ", оборудовать средствами измерения и водоизмерительными приборами водозаборы, водовыпуски водохозяйственных сооружений и сбросные сооружения сточных и коллекторных вод";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17-2)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17-2) ежегодно разрабатывать планы забора воды и мероприятия по сокращению потерь воды и представлять их в уполномоченный орган в области использования и охраны водного фонда, не позднее первого квартала года;";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подпункт 6) статьи 77, подпункт 1) статьи 78 дополнить словами ", а также обеспечения их безопасности";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в пункте 2 статьи 80: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дополнить словами ", а также их безопасность;";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иметь паспорт мелиоративной системы водохозяйственного сооружения, в котором содержатся сведения о технических характеристиках и состоянии соответственно мелиоративной системы и водохозяйственного сооружения.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паспортизации мелиоративных систем и водохозяйственных сооружений, а также форма паспорта устанавливается уполномоченным органом в области использования и охраны водного фонда.";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в часть вторую пункта 1 статьи 92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в заголовке главы 18 слова "Использование" заменить словами "Мелиорация и использования";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пункт 7 статьи 95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дополнить статьями 95-1, 95-2, 95-3, 95-4, 95-5, 95-6, 95-7, 95-8, 95-9, 95-10, 95-11, 95-12 и 95-13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95-1. Объекты мелиорации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объектам мелиорации земель относятся все объекты, где намечаются, проводятся или проведены мелиоративные мероприятия, направленные на улучшение земель.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95-2. Типы мелиорации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характера мелиоративных мероприятий различают следующие типы мелиорации земель: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гидромелиорация;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агролесомелиорация;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культуртехническая мелиорация;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химическая мелиорация.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95-3. Гидромелиорация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Гидромелиорация земель состоит в проведении комплекса мелиоративных мероприятий, обеспечивающих коренное улучшение засушливых, деградированных, эродированных, заболоченных, излишне увлажненных, смытых и других земель, состояние которых зависит от воздействия воды.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Гидромелиорация земель направлена на регулирование водного, воздушного, теплового и питательного режимов почв на мелиорируемых землях посредством осуществления мер по подъему, подаче, распределению и отводу вод с помощью мелиоративных систем, а также отдельно расположенных гидротехнических сооружений.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 гидромелиорации земель относятся оросительная, осушительная, противопаводковая, противоселевая, противоэрозионная, противооползневая и другие виды.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95-4. Агролесомелиорация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Агролесомелиорация земель состоит в проведении комплекса мелиоративных мероприятий, обеспечивающих коренное улучшение земель посредством использования почвозащитных, водорегулирующих и иных свойств защитных лесных насаждений.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 агролесомелиорации земель относятся следующие виды: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противоэрозионная - защита земель от водной и ветровой эрозии путем создания лесных насаждений на оврагах, балках, песках, берегах рек и других территориях;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полезащитная - защита земель от воздействия неблагоприятных явлений природного, антропогенного и техногенного происхождения путем создания защитных лесных насаждений по границам земель сельскохозяйственного назначения;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пастбищезащитная - предотвращение деградации земель пастбищ путем создания защитных лесных насаждений.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95-5. Культуртехническая мелиорация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Культуртехническая мелиорация земель состоит в проведении комплекса мелиоративных мероприятий по коренному улучшению земель.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Культуртехническая мелиорация подразделяется на следующие виды мелиорации земель: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расчистка мелиорируемых земель от древесной и травянистой растительности, кочек, пней и мха;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расчистка мелиорируемых земель от камней и иных предметов;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мелиоративная обработка солонцов;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рыхление, пескование, глинование, землевание, плантаж и первичная обработка почвы;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проведение иных культуртехнических работ.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95-6. Химическая мелиорация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Химическая мелиорация земель состоит в проведении комплекса мелиоративных мероприятий по улучшению химических и физических свойств почв. Химическая мелиорация земель включает в себя известкование, фосфоритование и гипсование почв.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95-7. Планирование мелиорации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Планирование мелиорации земель проводится уполномоченным органом в области использования и охраны водного фонда, местными исполнительными органами областей (города республиканского значения, столицы), в соответствии с республиканскими и региональными программами в области мелиорации земель, а также по заказам собственников земельных участков.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республиканских и региональных программах в области мелиорации земель предусматриваются приоритеты определенных видов мелиорации земель в зависимости от природно-климатических особенностей соответствующих территорий и нужд сельского хозяйства.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планировании мелиорации земель по заказам собственников земельных участков виды и масштабы применения мелиорации земель определяются на основе норм и правил в области использования и охраны водного фонда.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95-8. Проведение мелиорации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Мелиорация земель проводится на основе проектов, разработанных в соответствии с технико-экономическими обоснованиями и учитывающих строительные, экологические, санитарные и иные стандарты, нормы и правила и должны осуществляться в комплексе с природоохранными мероприятиями, обеспечивающими защиту водных объектов и их водосборных площадей.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Порядок разработки, согласования и утверждения проектов мелиорации земель устанавливается уполномоченным органом в области использования и охраны водного фонда.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Проектирование и строительство мелиоративных систем осуществляются на основании полученных в соответствии с настоящим Кодексом разрешений на специальное водопользование.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Проведение агролесомелиорации земель осуществляется в соответствии с настоящим Кодексом и лесным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95-9. Порядок использования земель для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мелиоративных мероприятий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участки, отнесенные в установленном порядке к мелиорируемым землям, предоставляются для проведения мелиоративных мероприятий в порядке, предусмотренном земельным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участки, которые находятся в государственной собственности и на которых размещены государственные мелиоративные системы и водохозяйственные сооружения, находящиеся в государственной собственности, предоставляются организациям, осуществляющим эксплуатацию указанных систем и сооружений на праве землепользования.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участки, которые граничат с участками мелиорируемых (мелиорированных) земель, могут быть использованы для обеспечения мелиорации земель в порядке, предусмотренном гражданским и земельным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95-10. Приемка в эксплуатацию мелиоративных систем,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водохозяйственных сооружений и защитных лесных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насаждений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Приемка в эксплуатацию мелиоративных систем, водохозяйственных сооружений и защитных лесных насаждений проводится в порядке, установленном уполномоченным органом в области использования и охраны водного фонда.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95-11. Экологические требования к проведению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мелиоративных мероприятий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мелиоративных мероприятий не должно приводить к ухудшению состояния окружающей среды.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Мелиоративные мероприятия осуществляются с соблюдением требований экологического, земельного, водного, лесного законодательства, а также законодательства о недрах, о растительном и о животном мире.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95-12. Учет мелиорированных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 мелиорированных земель представляет собой сбор данных о гидрологических, технических и об иных характеристиках мелиорированных земель.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Указанные данные подлежат занесению в государственный земельный кадастр в соответствии с земельным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95-13. Мониторинг мелиорированных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мелиоративного состояния орошаемых земель является составной частью государственной системы мониторинга земель и представляет собой систематические наблюдения за состоянием мелиорированных земель. На основе этих наблюдений выявляются происходящие изменения состояния мелиорированных земель и дается их оценка.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ведения мониторинга мелиорированных земель определяется земельным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и оценка мелиорированных земель проводятся специализированными государственными учреждениями за счет средств республиканского бюджета.";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в пункте 3 статьи 103: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"минеральных вод," дополнить словами "а также воды, добытые попутно с другими полезными ископаемыми (шахтные, карьерные рудничные воды),";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"с соблюдением" дополнить словом "экологических";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в статье 107: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"использования и охраны водного фонда по согласованию с уполномоченным органом в области рыбного хозяйства" заменить словами "рыбного хозяйства по согласованию с уполномоченным органом в области использования и охраны водного фонда";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Отнесение водных объектов к водным объектам рыбохозяйственного значения производится только при наличии биологического обоснования - научно-обоснованного заключения на пользование водными животными или на хозяйственную и иную деятельность, способную повлиять на водных животных и среду их обитания, выданное научными организациями имеющие соответствующие право на проведение исследований в области биологического разнообразия";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в пункте 2 статьи 108: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"водохозяйственных сооружений" дополнить словами "а также сооружений, расположенных в акватории водных объектов,";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"должны учитываться" дополнить словами "соблюдение необходимого гидрологического режима водно-болотных угодий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пункт 5 статьи 110 дополнить словами ", для которых эти организации являются первичными водопользователями";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в пункте 2 статьи 116: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"по согласованию с уполномоченным органом в области использования и охраны водного фонда"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"согласованной с" дополнить словами "уполномоченным органом в области использования и охраны водного фонда,".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пункт 1 статьи 124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"Физические и юридические лица при проведении водохозяйственных мероприятий по предупреждению и ликвидации вредного воздействия вод обязаны: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обеспечивать соблюдение норм и правил безопасности водохозяйственных систем и сооружений при их строительстве, вводе в эксплуатацию, эксплуатации, ремонте, реконструкции, консервации, выводе из эксплуатации и ликвидации;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систематически анализировать состояние снижения безопасности водохозяйственных систем и сооружений;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обеспечивать проведение регулярных обследований водохозяйственных систем и сооружений;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создавать финансовые и материальные резервы, предназначенные для ликвидации аварий водохозяйственных систем и сооружений;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поддерживать в постоянной готовности локальные системы оповещения о чрезвычайных ситуациях на водохозяйственных системах и сооружениях;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обеспечивать безопасность и соответствия критериям безопасности водохозяйственной системы и сооружения, а также возмещение в соответствии с законодательством Республики Казахстан ущерб, нанесенный в результате аварий водохозяйственной системы, сооружения, вплоть до момента перехода прав собственности к другому физическому или юридическому лицу, либо до полного завершения работ по ликвидации аварий водохозяйственной системы, сооружения.";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подпункты 2) и 3) статьи 132 дополнить словами ", мелиорации земель, безопасности водохозяйственных систем и сооружений";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пункт 1 статьи 134 после слов "Услуги, связанные с" дополнить словами "регулированием стока";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в статье 135: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подпунктами 7) и 8)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финансирование мероприятий по обеспечению безопасности водохозяйственных систем и сооружений государственной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финансирование затрат по мониторингу и оценке мелиоративного состояния земель;";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2 после слов "водного фонда" дополнить словами ", мелиорации земель, безопасности водохозяйственных систем и сооружений";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после слов "водного фонда" дополнить словами ", а также по ликвидации не эксплуатируемых и не подлежащих восстановлению водохозяйственных систем и сооружений государственной собственности";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в пункте 1 статьи 139: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дополнить словами ", уничтожение или повреждение наблюдательных и режимных скважин на подземные воды, наблюдательных режимных створов на водных объектах;";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после слов "а также" дополнить словами "предотвращение вредного воздействия вод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11) после слов "комплексного использования" дополнить словами ", предотвращение вредного воздействия вод,";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статью 140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140. Ответственность за нарушение водного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законодательства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Нарушение водного законодательства Республики Казахстан влечет ответственность в соответствии с законами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по истечении десяти календарных дней со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