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4ee8c" w14:textId="944ee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дополнений и изменений в Закон Республики Казахстан "О государственной регистрации юридических лиц и учетной регистрации филиалов и представительств"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2007 года N 1308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дополнений и изменений в Закон Республики Казахстан "О государственной регистрации юридических лиц и учетной регистрации филиалов и представительств".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дополнений и изменений в 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государственной регистрации юридических лиц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учетной регистрации филиалов и представительств"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апреля 1995 г. "О государственной регистрации юридических лиц и учетной регистрации филиалов и представительств" (Ведомости Верховного Совета Республики Казахстан, 1995 г., N 3-4, ст. 35; N 15-16, ст. 109; N 20, ст. 121; Ведомости Парламента Республики Казахстан, 1996 г., N 1, ст. 180; N 14, ст. 274; 1997 г., N 12, ст. 183; 1998 г., N 5-6, ст. 50; N 17-18, ст. 224; 1999 г., N 20, ст. 727; 2000 г., N 3-4, ст. 63, 64; N 22, ст. 408; 2001 г., N 1, ст. 1; N 8, ст. 52; N 24, ст. 338; 2002 г., N 18, ст. 157; 2003 г., N 4, ст. 25; N 15, ст. 139; 2004 г., N 5, ст. 30; 2005 г., N 13, ст. 53; N 14, ст. 55, 58; N 23, ст. 104; 2006 г., N 10, ст. 52; N 15, ст. 95; N 23, ст. 141; 2007 г., N 3, ст. 20) следующие дополнения и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часть пятую статьи 6 после слов "об отсутствии" дополнить словом "(наличии)";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пятую после слов "Юридическое лицо, являющееся субъектом малого" дополнить словами ", среднего и крупного";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шестой и седьмой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случае если учредители юридического лица приняли решение осуществлять свою деятельность на основе Типового устава, содержание которого определяется Правительством Республики Казахстан, то представление устава в процессе государственной регистрации юридического лица не требуется.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в регистрирующие органы представляются три экземпляра заявления по форме, установленной Министерством юстиции Республики Казахстан, удостоверенные в нотариальном порядке.";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часть первую статьи 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регистрация (перерегистрация) субъектов малого пред принимательства и учетная регистрация (перерегистрация) их филиалов и представительств должны быть произведены не позднее трех рабочих дней со дня подачи заявления с приложением необходимых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регистрация (перерегистрация) субъектов среднего и крупного предпринимательства, осуществляющих свою деятельность на основании Типового устава должна быть произведена не позднее трех рабочих дней со дня подачи заявления с приложением необходимых документов, а государственная регистрация (перерегистрация) иных юридических лиц и учетная регистрация (перерегистрация) филиалов и представительств - не позднее десяти рабочих дней со дня подачи заявления с приложением необходимых документов.";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часть первую статьи 11 после слов "реорганизованного юридического лица," дополнить словами "либо наличие налоговой задолженности свыше одного месячного расчетного показателя";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часть третью статьи 14 после слов "об отсутствии" дополнить словом "(наличии)";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часть вторую статьи 15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выдачи дубликата свидетельства о государственной (учетной) регистрации (перерегистрации) юридического лица (филиала, представительства) представляются: заявление по форме, установленной Министерством юстиции Республики Казахстан, документ, подтверждающий публикацию в печатном издании информацию об утере подлинника свидетельства о государственной (учетной) регистрации (перерегистрации) юридического лица (филиала, представительства), квитанция или документ, подтверждающие уплату в бюджет сбора за государственную регистрацию юридических лиц и учетную регистрацию филиалов и представительств в порядке, определяемом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Налоговым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части второй статьи 16: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"и статистическая карточка"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11) слова "и незавершенных внешнеторговых сделок"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со дня официального опубликования, за исключением абзаца второго подпункта 7) статьи 1 настоящего Закона, который вводится в действие с 13 августа 2010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