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eef65" w14:textId="dceef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2007 года № 1400. Утратило силу постановлением Правительства Республики Казахстан от 31 декабря 2015 года № 1193.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Правительства РК от 31.12.2015 </w:t>
      </w:r>
      <w:r>
        <w:rPr>
          <w:rFonts w:ascii="Times New Roman"/>
          <w:b w:val="false"/>
          <w:i w:val="false"/>
          <w:color w:val="000000"/>
          <w:sz w:val="28"/>
        </w:rPr>
        <w:t>№ 1193</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текст постановления внесены изменения на казахском языке, на русском языке текст не изменяется в соответствии с постановлением Правительства РК от 30.12.2014 </w:t>
      </w:r>
      <w:r>
        <w:rPr>
          <w:rFonts w:ascii="Times New Roman"/>
          <w:b w:val="false"/>
          <w:i w:val="false"/>
          <w:color w:val="ff0000"/>
          <w:sz w:val="28"/>
        </w:rPr>
        <w:t>№ 1401</w:t>
      </w:r>
      <w:r>
        <w:rPr>
          <w:rFonts w:ascii="Times New Roman"/>
          <w:b w:val="false"/>
          <w:i w:val="false"/>
          <w:color w:val="ff0000"/>
          <w:sz w:val="28"/>
        </w:rPr>
        <w:t xml:space="preserve"> (вводится в действие со дня его официального опубликования).</w:t>
      </w:r>
    </w:p>
    <w:p>
      <w:pPr>
        <w:spacing w:after="0"/>
        <w:ind w:left="0"/>
        <w:jc w:val="both"/>
      </w:pPr>
      <w:r>
        <w:rPr>
          <w:rFonts w:ascii="Times New Roman"/>
          <w:b w:val="false"/>
          <w:i w:val="false"/>
          <w:color w:val="000000"/>
          <w:sz w:val="28"/>
        </w:rPr>
        <w:t xml:space="preserve">
      В соответствии со статьями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238</w:t>
      </w:r>
      <w:r>
        <w:rPr>
          <w:rFonts w:ascii="Times New Roman"/>
          <w:b w:val="false"/>
          <w:i w:val="false"/>
          <w:color w:val="000000"/>
          <w:sz w:val="28"/>
        </w:rPr>
        <w:t xml:space="preserve"> Трудового кодекса Республики Казахстан от 15 мая 2007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Правительства РК от 30.09.2011 </w:t>
      </w:r>
      <w:r>
        <w:rPr>
          <w:rFonts w:ascii="Times New Roman"/>
          <w:b w:val="false"/>
          <w:i w:val="false"/>
          <w:color w:val="000000"/>
          <w:sz w:val="28"/>
        </w:rPr>
        <w:t>№ 1122</w:t>
      </w:r>
      <w:r>
        <w:rPr>
          <w:rFonts w:ascii="Times New Roman"/>
          <w:b w:val="false"/>
          <w:i w:val="false"/>
          <w:color w:val="ff0000"/>
          <w:sz w:val="28"/>
        </w:rPr>
        <w:t xml:space="preserve"> (вводится в действие с 01.09.2011).</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Установить, что системой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работники организаций) является повременная и/или сдельная система оплаты труда. </w:t>
      </w:r>
    </w:p>
    <w:bookmarkEnd w:id="0"/>
    <w:p>
      <w:pPr>
        <w:spacing w:after="0"/>
        <w:ind w:left="0"/>
        <w:jc w:val="both"/>
      </w:pPr>
      <w:r>
        <w:rPr>
          <w:rFonts w:ascii="Times New Roman"/>
          <w:b w:val="false"/>
          <w:i w:val="false"/>
          <w:color w:val="000000"/>
          <w:sz w:val="28"/>
        </w:rPr>
        <w:t xml:space="preserve">
      Повременная система оплаты труда включает в себя оплату труда на основе: </w:t>
      </w:r>
    </w:p>
    <w:p>
      <w:pPr>
        <w:spacing w:after="0"/>
        <w:ind w:left="0"/>
        <w:jc w:val="both"/>
      </w:pPr>
      <w:r>
        <w:rPr>
          <w:rFonts w:ascii="Times New Roman"/>
          <w:b w:val="false"/>
          <w:i w:val="false"/>
          <w:color w:val="000000"/>
          <w:sz w:val="28"/>
        </w:rPr>
        <w:t>
      1) реестра должностей гражданских служащих, разрабатываемого в соответствии с классификацией должностей гражданских служащих (за исключением квалифицированных рабочих), работников организаций, содержащихся за счет средств государственного бюджета, по функциональным блокам.</w:t>
      </w:r>
    </w:p>
    <w:p>
      <w:pPr>
        <w:spacing w:after="0"/>
        <w:ind w:left="0"/>
        <w:jc w:val="both"/>
      </w:pPr>
      <w:r>
        <w:rPr>
          <w:rFonts w:ascii="Times New Roman"/>
          <w:b w:val="false"/>
          <w:i w:val="false"/>
          <w:color w:val="000000"/>
          <w:sz w:val="28"/>
        </w:rPr>
        <w:t>
      Классификация должностей гражданских служащих (за исключением квалифицированных рабочих), работников организаций, содержащихся за счет средств государственного бюджета, по функциональным блокам формируется из управленческого, основного, административного и вспомогательного персоналов в зависимости от сферы деятельности, образования, уровня квалификации, сложности выполняемых работ и степени ответственности;</w:t>
      </w:r>
    </w:p>
    <w:p>
      <w:pPr>
        <w:spacing w:after="0"/>
        <w:ind w:left="0"/>
        <w:jc w:val="both"/>
      </w:pPr>
      <w:r>
        <w:rPr>
          <w:rFonts w:ascii="Times New Roman"/>
          <w:b w:val="false"/>
          <w:i w:val="false"/>
          <w:color w:val="000000"/>
          <w:sz w:val="28"/>
        </w:rPr>
        <w:t>
      2) коэффициентов для исчисления должностных окладов (далее - ДО) гражданских служащих, работников организаций, содержащихся за счет средств государственного бюджета, работников казенных предприятий (за исключением рабочих), по функциональным блокам, применяемых к базовому должностному окладу (далее – БДО);</w:t>
      </w:r>
    </w:p>
    <w:p>
      <w:pPr>
        <w:spacing w:after="0"/>
        <w:ind w:left="0"/>
        <w:jc w:val="both"/>
      </w:pPr>
      <w:r>
        <w:rPr>
          <w:rFonts w:ascii="Times New Roman"/>
          <w:b w:val="false"/>
          <w:i w:val="false"/>
          <w:color w:val="000000"/>
          <w:sz w:val="28"/>
        </w:rPr>
        <w:t>
      3) коэффициентов для исчисления ДО (тарифных ставок) рабочих, применяемых к БДО;</w:t>
      </w:r>
    </w:p>
    <w:p>
      <w:pPr>
        <w:spacing w:after="0"/>
        <w:ind w:left="0"/>
        <w:jc w:val="both"/>
      </w:pPr>
      <w:r>
        <w:rPr>
          <w:rFonts w:ascii="Times New Roman"/>
          <w:b w:val="false"/>
          <w:i w:val="false"/>
          <w:color w:val="000000"/>
          <w:sz w:val="28"/>
        </w:rPr>
        <w:t>
      4) доплат и надбавок за условия труда работников организаций, пособия на оздоровление и компенсаций;</w:t>
      </w:r>
    </w:p>
    <w:p>
      <w:pPr>
        <w:spacing w:after="0"/>
        <w:ind w:left="0"/>
        <w:jc w:val="both"/>
      </w:pPr>
      <w:r>
        <w:rPr>
          <w:rFonts w:ascii="Times New Roman"/>
          <w:b w:val="false"/>
          <w:i w:val="false"/>
          <w:color w:val="000000"/>
          <w:sz w:val="28"/>
        </w:rPr>
        <w:t>
      5) схем ДО (тарифных ставок) в иностранной валюте работников Торгового представительства Республики Казахстан в Российской Федерации.</w:t>
      </w:r>
    </w:p>
    <w:p>
      <w:pPr>
        <w:spacing w:after="0"/>
        <w:ind w:left="0"/>
        <w:jc w:val="both"/>
      </w:pPr>
      <w:r>
        <w:rPr>
          <w:rFonts w:ascii="Times New Roman"/>
          <w:b w:val="false"/>
          <w:i w:val="false"/>
          <w:color w:val="000000"/>
          <w:sz w:val="28"/>
        </w:rPr>
        <w:t>
      Сдельная система оплаты труда предусматривает оплату труда за каждую единицу (объем) выполненной работы (услуги) или изготовленной продукции, выраженной в натуральных единицах измерения.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27.11.2015 </w:t>
      </w:r>
      <w:r>
        <w:rPr>
          <w:rFonts w:ascii="Times New Roman"/>
          <w:b w:val="false"/>
          <w:i w:val="false"/>
          <w:color w:val="000000"/>
          <w:sz w:val="28"/>
        </w:rPr>
        <w:t>№ 957</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Утвердить прилагаемые:</w:t>
      </w:r>
    </w:p>
    <w:bookmarkEnd w:id="1"/>
    <w:p>
      <w:pPr>
        <w:spacing w:after="0"/>
        <w:ind w:left="0"/>
        <w:jc w:val="both"/>
      </w:pPr>
      <w:r>
        <w:rPr>
          <w:rFonts w:ascii="Times New Roman"/>
          <w:b w:val="false"/>
          <w:i w:val="false"/>
          <w:color w:val="000000"/>
          <w:sz w:val="28"/>
        </w:rPr>
        <w:t>
      1) классификацию должностей гражданских служащих (за исключением квалифицированных рабочих), работников организаций, содержащихся за счет средств государственного бюджета, по функциональным блокам;</w:t>
      </w:r>
    </w:p>
    <w:p>
      <w:pPr>
        <w:spacing w:after="0"/>
        <w:ind w:left="0"/>
        <w:jc w:val="both"/>
      </w:pPr>
      <w:r>
        <w:rPr>
          <w:rFonts w:ascii="Times New Roman"/>
          <w:b w:val="false"/>
          <w:i w:val="false"/>
          <w:color w:val="000000"/>
          <w:sz w:val="28"/>
        </w:rPr>
        <w:t>
      2) коэффициенты для исчисления ДО гражданских служащих, работников организаций, содержащихся за счет средств государственного бюджета, работников казенных предприятий, (за исключением рабочих) по функциональным блокам;</w:t>
      </w:r>
    </w:p>
    <w:p>
      <w:pPr>
        <w:spacing w:after="0"/>
        <w:ind w:left="0"/>
        <w:jc w:val="both"/>
      </w:pPr>
      <w:r>
        <w:rPr>
          <w:rFonts w:ascii="Times New Roman"/>
          <w:b w:val="false"/>
          <w:i w:val="false"/>
          <w:color w:val="000000"/>
          <w:sz w:val="28"/>
        </w:rPr>
        <w:t>
      3) коэффициенты для исчисления ДО (тарифных ставок) рабочих;</w:t>
      </w:r>
    </w:p>
    <w:p>
      <w:pPr>
        <w:spacing w:after="0"/>
        <w:ind w:left="0"/>
        <w:jc w:val="both"/>
      </w:pPr>
      <w:r>
        <w:rPr>
          <w:rFonts w:ascii="Times New Roman"/>
          <w:b w:val="false"/>
          <w:i w:val="false"/>
          <w:color w:val="000000"/>
          <w:sz w:val="28"/>
        </w:rPr>
        <w:t>
      4) условия оплаты труда работников организаций;</w:t>
      </w:r>
    </w:p>
    <w:p>
      <w:pPr>
        <w:spacing w:after="0"/>
        <w:ind w:left="0"/>
        <w:jc w:val="both"/>
      </w:pPr>
      <w:r>
        <w:rPr>
          <w:rFonts w:ascii="Times New Roman"/>
          <w:b w:val="false"/>
          <w:i w:val="false"/>
          <w:color w:val="000000"/>
          <w:sz w:val="28"/>
        </w:rPr>
        <w:t>
      5) условия оплаты труда работников Торгового представительства Республики Казахстан в Российской Федерации;</w:t>
      </w:r>
    </w:p>
    <w:p>
      <w:pPr>
        <w:spacing w:after="0"/>
        <w:ind w:left="0"/>
        <w:jc w:val="both"/>
      </w:pPr>
      <w:r>
        <w:rPr>
          <w:rFonts w:ascii="Times New Roman"/>
          <w:b w:val="false"/>
          <w:i w:val="false"/>
          <w:color w:val="000000"/>
          <w:sz w:val="28"/>
        </w:rPr>
        <w:t>
      6) перечень видов расходов, за счет экономии которых осуществляется премирование, оказывается материальная помощь и устанавливаются стимулирующие надбавки работникам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27.11.2015 </w:t>
      </w:r>
      <w:r>
        <w:rPr>
          <w:rFonts w:ascii="Times New Roman"/>
          <w:b w:val="false"/>
          <w:i w:val="false"/>
          <w:color w:val="000000"/>
          <w:sz w:val="28"/>
        </w:rPr>
        <w:t>№ 957</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Установить, что:</w:t>
      </w:r>
    </w:p>
    <w:bookmarkEnd w:id="2"/>
    <w:p>
      <w:pPr>
        <w:spacing w:after="0"/>
        <w:ind w:left="0"/>
        <w:jc w:val="both"/>
      </w:pPr>
      <w:r>
        <w:rPr>
          <w:rFonts w:ascii="Times New Roman"/>
          <w:b w:val="false"/>
          <w:i w:val="false"/>
          <w:color w:val="000000"/>
          <w:sz w:val="28"/>
        </w:rPr>
        <w:t>
      1) фонд оплаты труда работников организаций определяется из ДО (тарифной ставки), доплат и надбавок за условия труда, пособия на оздоровление к ежегодному оплачиваемому трудовому отпуску гражданским служащим в размере одного ДО (тарифной ставки), компенсаций, предусмотренных нормативными правовыми актами Республики Казахстан;</w:t>
      </w:r>
    </w:p>
    <w:p>
      <w:pPr>
        <w:spacing w:after="0"/>
        <w:ind w:left="0"/>
        <w:jc w:val="both"/>
      </w:pPr>
      <w:r>
        <w:rPr>
          <w:rFonts w:ascii="Times New Roman"/>
          <w:b w:val="false"/>
          <w:i w:val="false"/>
          <w:color w:val="000000"/>
          <w:sz w:val="28"/>
        </w:rPr>
        <w:t>
      фонд оплаты труда работников Торгового представительства Республики Казахстан в Российской Федерации определяется исходя из ДО (тарифной ставки) в иностранной валюте;</w:t>
      </w:r>
    </w:p>
    <w:p>
      <w:pPr>
        <w:spacing w:after="0"/>
        <w:ind w:left="0"/>
        <w:jc w:val="both"/>
      </w:pPr>
      <w:r>
        <w:rPr>
          <w:rFonts w:ascii="Times New Roman"/>
          <w:b w:val="false"/>
          <w:i w:val="false"/>
          <w:color w:val="000000"/>
          <w:sz w:val="28"/>
        </w:rPr>
        <w:t>
      2) ДО (тарифная ставка) работников организаций определяются путем умножения соответствующих коэффициентов, утвержденных для исчисления их ДО (тарифной ставки) в зависимости от отнесения занимаемых должностей к функциональным блокам и стажа работы по специальности, присвоенных квалификационных разрядов (для рабочих) на размер БДО, установленного Правительством Республики Казахстан;</w:t>
      </w:r>
    </w:p>
    <w:p>
      <w:pPr>
        <w:spacing w:after="0"/>
        <w:ind w:left="0"/>
        <w:jc w:val="both"/>
      </w:pPr>
      <w:r>
        <w:rPr>
          <w:rFonts w:ascii="Times New Roman"/>
          <w:b w:val="false"/>
          <w:i w:val="false"/>
          <w:color w:val="000000"/>
          <w:sz w:val="28"/>
        </w:rPr>
        <w:t>
      ДО (тарифные ставки) для отдельных категорий педагогических работников определяются исходя из установленной учебной нагрузки в неделю;</w:t>
      </w:r>
    </w:p>
    <w:p>
      <w:pPr>
        <w:spacing w:after="0"/>
        <w:ind w:left="0"/>
        <w:jc w:val="both"/>
      </w:pPr>
      <w:r>
        <w:rPr>
          <w:rFonts w:ascii="Times New Roman"/>
          <w:b w:val="false"/>
          <w:i w:val="false"/>
          <w:color w:val="000000"/>
          <w:sz w:val="28"/>
        </w:rPr>
        <w:t>
      ДО специалистов и служащих государственных высших учебных заведений, которым согласно законодательству предоставлен особый статус, определяются с применением повышающего коэффициента к установленным размерам ДО;</w:t>
      </w:r>
    </w:p>
    <w:p>
      <w:pPr>
        <w:spacing w:after="0"/>
        <w:ind w:left="0"/>
        <w:jc w:val="both"/>
      </w:pPr>
      <w:r>
        <w:rPr>
          <w:rFonts w:ascii="Times New Roman"/>
          <w:b w:val="false"/>
          <w:i w:val="false"/>
          <w:color w:val="000000"/>
          <w:sz w:val="28"/>
        </w:rPr>
        <w:t>
      2) размеры компенсаций определяются в соответствии с нормативными правовыми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27.11.2015 </w:t>
      </w:r>
      <w:r>
        <w:rPr>
          <w:rFonts w:ascii="Times New Roman"/>
          <w:b w:val="false"/>
          <w:i w:val="false"/>
          <w:color w:val="000000"/>
          <w:sz w:val="28"/>
        </w:rPr>
        <w:t>№ 957</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4. Определить, что: </w:t>
      </w:r>
    </w:p>
    <w:bookmarkEnd w:id="3"/>
    <w:bookmarkStart w:name="z10" w:id="4"/>
    <w:p>
      <w:pPr>
        <w:spacing w:after="0"/>
        <w:ind w:left="0"/>
        <w:jc w:val="both"/>
      </w:pPr>
      <w:r>
        <w:rPr>
          <w:rFonts w:ascii="Times New Roman"/>
          <w:b w:val="false"/>
          <w:i w:val="false"/>
          <w:color w:val="000000"/>
          <w:sz w:val="28"/>
        </w:rPr>
        <w:t>
      1) конкретные размеры доплат и надбавок за условия труда для работников организаций в пределах, установленных настоящим постановлением, определяются отраслевым соглашением, коллективным договором и (или) актом работодателя в соответствии с законодательством;</w:t>
      </w:r>
    </w:p>
    <w:bookmarkEnd w:id="4"/>
    <w:bookmarkStart w:name="z11" w:id="5"/>
    <w:p>
      <w:pPr>
        <w:spacing w:after="0"/>
        <w:ind w:left="0"/>
        <w:jc w:val="both"/>
      </w:pPr>
      <w:r>
        <w:rPr>
          <w:rFonts w:ascii="Times New Roman"/>
          <w:b w:val="false"/>
          <w:i w:val="false"/>
          <w:color w:val="000000"/>
          <w:sz w:val="28"/>
        </w:rPr>
        <w:t xml:space="preserve">
      2) доплаты и надбавки за условия труда, установленные для работников организаций системы образования, здравоохранения, социального обеспечения, культуры и спорта, распространяются на работников организаций, занимающих соответствующие должности и выполняющих работы по специальности в других сферах деятельности; </w:t>
      </w:r>
    </w:p>
    <w:bookmarkEnd w:id="5"/>
    <w:bookmarkStart w:name="z12" w:id="6"/>
    <w:p>
      <w:pPr>
        <w:spacing w:after="0"/>
        <w:ind w:left="0"/>
        <w:jc w:val="both"/>
      </w:pPr>
      <w:r>
        <w:rPr>
          <w:rFonts w:ascii="Times New Roman"/>
          <w:b w:val="false"/>
          <w:i w:val="false"/>
          <w:color w:val="000000"/>
          <w:sz w:val="28"/>
        </w:rPr>
        <w:t>
      3) в целях определения ДО (тарифной ставки) работников организаций центральные исполнительные и иные государственные органы (по согласованию) определяют порядок и условия исчисления стажа работы по специальности (с учетом особенностей сферы деятельности);</w:t>
      </w:r>
    </w:p>
    <w:bookmarkEnd w:id="6"/>
    <w:bookmarkStart w:name="z13" w:id="7"/>
    <w:p>
      <w:pPr>
        <w:spacing w:after="0"/>
        <w:ind w:left="0"/>
        <w:jc w:val="both"/>
      </w:pPr>
      <w:r>
        <w:rPr>
          <w:rFonts w:ascii="Times New Roman"/>
          <w:b w:val="false"/>
          <w:i w:val="false"/>
          <w:color w:val="000000"/>
          <w:sz w:val="28"/>
        </w:rPr>
        <w:t>
      4) условия оплаты труда медицинских работников в зависимости от объема, качества оказываемой медицинской помощи устанавливаются в порядке, определяемом уполномоченным центральным государственным органом в области здравоохранения;</w:t>
      </w:r>
    </w:p>
    <w:bookmarkEnd w:id="7"/>
    <w:bookmarkStart w:name="z118" w:id="8"/>
    <w:p>
      <w:pPr>
        <w:spacing w:after="0"/>
        <w:ind w:left="0"/>
        <w:jc w:val="both"/>
      </w:pPr>
      <w:r>
        <w:rPr>
          <w:rFonts w:ascii="Times New Roman"/>
          <w:b w:val="false"/>
          <w:i w:val="false"/>
          <w:color w:val="000000"/>
          <w:sz w:val="28"/>
        </w:rPr>
        <w:t>
      4-1) условия оплаты труда педагогических работников организаций среднего образования с подушевым нормативным финансированием в зависимости от качества предоставляемых образовательных услуг и результатов их деятельности устанавливаются в порядке, определяемом уполномоченным органом в области образования;</w:t>
      </w:r>
    </w:p>
    <w:bookmarkEnd w:id="8"/>
    <w:bookmarkStart w:name="z14" w:id="9"/>
    <w:p>
      <w:pPr>
        <w:spacing w:after="0"/>
        <w:ind w:left="0"/>
        <w:jc w:val="both"/>
      </w:pPr>
      <w:r>
        <w:rPr>
          <w:rFonts w:ascii="Times New Roman"/>
          <w:b w:val="false"/>
          <w:i w:val="false"/>
          <w:color w:val="000000"/>
          <w:sz w:val="28"/>
        </w:rPr>
        <w:t>
      5) работникам государственных учреждений и казенных предприятий, в том числе работникам, принятым с 1 января 2016 года, выплачивается разница в заработной плате, пособии на оздоровление в случаях, когда их заработная плата и пособие на оздоровление согласно системе оплаты труда, действующей с 1 января 2016 года, оказывается ниже заработной платы и пособия на оздоровление по системе оплаты труда, действовавшей до 1 января 2016 года;</w:t>
      </w:r>
    </w:p>
    <w:bookmarkEnd w:id="9"/>
    <w:bookmarkStart w:name="z113" w:id="10"/>
    <w:p>
      <w:pPr>
        <w:spacing w:after="0"/>
        <w:ind w:left="0"/>
        <w:jc w:val="both"/>
      </w:pPr>
      <w:r>
        <w:rPr>
          <w:rFonts w:ascii="Times New Roman"/>
          <w:b w:val="false"/>
          <w:i w:val="false"/>
          <w:color w:val="000000"/>
          <w:sz w:val="28"/>
        </w:rPr>
        <w:t>
      6) квалификационные характеристики отдельных должностей специалистов государственных учреждений и казенных предприятий, общих для всех сфер деятельности, утверждаются уполномоченным органом по труду;</w:t>
      </w:r>
    </w:p>
    <w:bookmarkEnd w:id="10"/>
    <w:bookmarkStart w:name="z5" w:id="11"/>
    <w:p>
      <w:pPr>
        <w:spacing w:after="0"/>
        <w:ind w:left="0"/>
        <w:jc w:val="both"/>
      </w:pPr>
      <w:r>
        <w:rPr>
          <w:rFonts w:ascii="Times New Roman"/>
          <w:b w:val="false"/>
          <w:i w:val="false"/>
          <w:color w:val="000000"/>
          <w:sz w:val="28"/>
        </w:rPr>
        <w:t xml:space="preserve">
      7) на основе классификации должностей гражданских служащих (за исключением квалифицированных рабочих), работников организаций, содержащихся за счет средств государственного бюджета, по функциональным блокам,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 уполномоченным государственным органом по труду утверждаются методические рекомендации по отнесению должностей гражданских служащих, работников организаций, содержащихся за счет средств государственного бюджета к функциональным блокам реестра должностей гражданских служащих и квалифицированным рабочим.</w:t>
      </w:r>
    </w:p>
    <w:bookmarkEnd w:id="11"/>
    <w:p>
      <w:pPr>
        <w:spacing w:after="0"/>
        <w:ind w:left="0"/>
        <w:jc w:val="both"/>
      </w:pPr>
      <w:r>
        <w:rPr>
          <w:rFonts w:ascii="Times New Roman"/>
          <w:b w:val="false"/>
          <w:i w:val="false"/>
          <w:color w:val="000000"/>
          <w:sz w:val="28"/>
        </w:rPr>
        <w:t>
      Уполномоченными органами соответствующих сфер деятельности по согласованию с уполномоченным государственным органом по труду утверждаются реестры должностей гражданских служащих по соответствующим сферам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постановлениями Правительства от 17.09.2012 </w:t>
      </w:r>
      <w:r>
        <w:rPr>
          <w:rFonts w:ascii="Times New Roman"/>
          <w:b w:val="false"/>
          <w:i w:val="false"/>
          <w:color w:val="000000"/>
          <w:sz w:val="28"/>
        </w:rPr>
        <w:t>№ 1209</w:t>
      </w:r>
      <w:r>
        <w:rPr>
          <w:rFonts w:ascii="Times New Roman"/>
          <w:b w:val="false"/>
          <w:i w:val="false"/>
          <w:color w:val="ff0000"/>
          <w:sz w:val="28"/>
        </w:rPr>
        <w:t xml:space="preserve">; от 31.05.2014 </w:t>
      </w:r>
      <w:r>
        <w:rPr>
          <w:rFonts w:ascii="Times New Roman"/>
          <w:b w:val="false"/>
          <w:i w:val="false"/>
          <w:color w:val="000000"/>
          <w:sz w:val="28"/>
        </w:rPr>
        <w:t>№ 598</w:t>
      </w:r>
      <w:r>
        <w:rPr>
          <w:rFonts w:ascii="Times New Roman"/>
          <w:b w:val="false"/>
          <w:i w:val="false"/>
          <w:color w:val="ff0000"/>
          <w:sz w:val="28"/>
        </w:rPr>
        <w:t xml:space="preserve">; от 27.11.2015 </w:t>
      </w:r>
      <w:r>
        <w:rPr>
          <w:rFonts w:ascii="Times New Roman"/>
          <w:b w:val="false"/>
          <w:i w:val="false"/>
          <w:color w:val="000000"/>
          <w:sz w:val="28"/>
        </w:rPr>
        <w:t>№ 957</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5. Предоставить право органам государственного управления: </w:t>
      </w:r>
    </w:p>
    <w:bookmarkEnd w:id="12"/>
    <w:bookmarkStart w:name="z16" w:id="13"/>
    <w:p>
      <w:pPr>
        <w:spacing w:after="0"/>
        <w:ind w:left="0"/>
        <w:jc w:val="both"/>
      </w:pPr>
      <w:r>
        <w:rPr>
          <w:rFonts w:ascii="Times New Roman"/>
          <w:b w:val="false"/>
          <w:i w:val="false"/>
          <w:color w:val="000000"/>
          <w:sz w:val="28"/>
        </w:rPr>
        <w:t>
      1) премировать, устанавливать стимулирующие надбавки к должностным окладам руководителей организаций по результатам их работы, а также оказывать материальную помощь за счет экономии средств, предусмотренных на содержание соответствующего государственного учреждения по плану финансирования, или по плану развития, утвержденному для казенного предприятия органом государственного управления, в порядке, установленном органом государственного управления;</w:t>
      </w:r>
    </w:p>
    <w:bookmarkEnd w:id="13"/>
    <w:bookmarkStart w:name="z17" w:id="14"/>
    <w:p>
      <w:pPr>
        <w:spacing w:after="0"/>
        <w:ind w:left="0"/>
        <w:jc w:val="both"/>
      </w:pPr>
      <w:r>
        <w:rPr>
          <w:rFonts w:ascii="Times New Roman"/>
          <w:b w:val="false"/>
          <w:i w:val="false"/>
          <w:color w:val="000000"/>
          <w:sz w:val="28"/>
        </w:rPr>
        <w:t xml:space="preserve">
      2) утверждать сдельные расценки при сдельной оплате труда работников.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постановлением Правительства РК от 31.12.2013 </w:t>
      </w:r>
      <w:r>
        <w:rPr>
          <w:rFonts w:ascii="Times New Roman"/>
          <w:b w:val="false"/>
          <w:i w:val="false"/>
          <w:color w:val="000000"/>
          <w:sz w:val="28"/>
        </w:rPr>
        <w:t>№ 1553</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6. Предоставить право руководителям организаций: </w:t>
      </w:r>
    </w:p>
    <w:bookmarkEnd w:id="15"/>
    <w:bookmarkStart w:name="z19" w:id="16"/>
    <w:p>
      <w:pPr>
        <w:spacing w:after="0"/>
        <w:ind w:left="0"/>
        <w:jc w:val="both"/>
      </w:pPr>
      <w:r>
        <w:rPr>
          <w:rFonts w:ascii="Times New Roman"/>
          <w:b w:val="false"/>
          <w:i w:val="false"/>
          <w:color w:val="000000"/>
          <w:sz w:val="28"/>
        </w:rPr>
        <w:t>
      1) к наименованиям должностей, указанным в реестре должностей гражданских служащих, применять специальные дополнительные наименования, характеризующие специфику деятельности, а также приравнивать иные наименования должностей, исходя из функциональных обязанностей, по согласованию с органом государственного управления;</w:t>
      </w:r>
    </w:p>
    <w:bookmarkEnd w:id="16"/>
    <w:bookmarkStart w:name="z20" w:id="17"/>
    <w:p>
      <w:pPr>
        <w:spacing w:after="0"/>
        <w:ind w:left="0"/>
        <w:jc w:val="both"/>
      </w:pPr>
      <w:r>
        <w:rPr>
          <w:rFonts w:ascii="Times New Roman"/>
          <w:b w:val="false"/>
          <w:i w:val="false"/>
          <w:color w:val="000000"/>
          <w:sz w:val="28"/>
        </w:rPr>
        <w:t>
      2) устанавливать стимулирующие надбавки к должностным окладам работников организаций, премировать и оказывать материальную помощь за счет экономии средств, предусмотренных на содержание соответствующего государственного учреждения по плану финансирования при отсутствии кредиторской задолженности, или по плану развития, утвержденному для казенного предприятия органом государственного управления, при отсутствии кредиторской задолженности, в порядке, определенном отраслевым соглашением, коллективным договором и (или) актом работодателя.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постановлением Правительства РК от 31.12.2013 </w:t>
      </w:r>
      <w:r>
        <w:rPr>
          <w:rFonts w:ascii="Times New Roman"/>
          <w:b w:val="false"/>
          <w:i w:val="false"/>
          <w:color w:val="000000"/>
          <w:sz w:val="28"/>
        </w:rPr>
        <w:t>№ 1553</w:t>
      </w:r>
      <w:r>
        <w:rPr>
          <w:rFonts w:ascii="Times New Roman"/>
          <w:b w:val="false"/>
          <w:i w:val="false"/>
          <w:color w:val="ff0000"/>
          <w:sz w:val="28"/>
        </w:rPr>
        <w:t xml:space="preserve"> (вводится в действие с 01.01.2014); от 27.11.2015 </w:t>
      </w:r>
      <w:r>
        <w:rPr>
          <w:rFonts w:ascii="Times New Roman"/>
          <w:b w:val="false"/>
          <w:i w:val="false"/>
          <w:color w:val="000000"/>
          <w:sz w:val="28"/>
        </w:rPr>
        <w:t>№ 957</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xml:space="preserve">
      7. Внести в постановление Правительства Республики Казахстан от 23 января 2004 года </w:t>
      </w:r>
      <w:r>
        <w:rPr>
          <w:rFonts w:ascii="Times New Roman"/>
          <w:b w:val="false"/>
          <w:i w:val="false"/>
          <w:color w:val="000000"/>
          <w:sz w:val="28"/>
        </w:rPr>
        <w:t>N 74</w:t>
      </w:r>
      <w:r>
        <w:rPr>
          <w:rFonts w:ascii="Times New Roman"/>
          <w:b w:val="false"/>
          <w:i w:val="false"/>
          <w:color w:val="000000"/>
          <w:sz w:val="28"/>
        </w:rPr>
        <w:t xml:space="preserve"> "Об утверждении размеров базового должностного оклада и поправочного коэффициента" (САПП Республики Казахстан, 2004 г., N 2, ст. 38) следующее изменение: </w:t>
      </w:r>
    </w:p>
    <w:bookmarkEnd w:id="18"/>
    <w:p>
      <w:pPr>
        <w:spacing w:after="0"/>
        <w:ind w:left="0"/>
        <w:jc w:val="both"/>
      </w:pPr>
      <w:r>
        <w:rPr>
          <w:rFonts w:ascii="Times New Roman"/>
          <w:b w:val="false"/>
          <w:i w:val="false"/>
          <w:color w:val="000000"/>
          <w:sz w:val="28"/>
        </w:rPr>
        <w:t>
      в преамбуле слова "от 11 января 2002 года N 41 "О системе оплаты труда работников государственных учреждений, не являющихся государственными служащими, и работников казенных предприятий" заменить словами "от "  "        200  года N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bookmarkStart w:name="z22" w:id="19"/>
    <w:p>
      <w:pPr>
        <w:spacing w:after="0"/>
        <w:ind w:left="0"/>
        <w:jc w:val="both"/>
      </w:pPr>
      <w:r>
        <w:rPr>
          <w:rFonts w:ascii="Times New Roman"/>
          <w:b w:val="false"/>
          <w:i w:val="false"/>
          <w:color w:val="000000"/>
          <w:sz w:val="28"/>
        </w:rPr>
        <w:t xml:space="preserve">
      8. Признать утратившими силу некоторые решения Правительства Республики Казахстан согласно приложению </w:t>
      </w:r>
      <w:r>
        <w:rPr>
          <w:rFonts w:ascii="Times New Roman"/>
          <w:b w:val="false"/>
          <w:i w:val="false"/>
          <w:color w:val="000000"/>
          <w:sz w:val="28"/>
        </w:rPr>
        <w:t>29</w:t>
      </w:r>
      <w:r>
        <w:rPr>
          <w:rFonts w:ascii="Times New Roman"/>
          <w:b w:val="false"/>
          <w:i w:val="false"/>
          <w:color w:val="000000"/>
          <w:sz w:val="28"/>
        </w:rPr>
        <w:t xml:space="preserve"> к настоящему постановлению.</w:t>
      </w:r>
    </w:p>
    <w:bookmarkEnd w:id="19"/>
    <w:bookmarkStart w:name="z23" w:id="20"/>
    <w:p>
      <w:pPr>
        <w:spacing w:after="0"/>
        <w:ind w:left="0"/>
        <w:jc w:val="both"/>
      </w:pPr>
      <w:r>
        <w:rPr>
          <w:rFonts w:ascii="Times New Roman"/>
          <w:b w:val="false"/>
          <w:i w:val="false"/>
          <w:color w:val="000000"/>
          <w:sz w:val="28"/>
        </w:rPr>
        <w:t>
      9. Настоящее постановление вводится в действие с 1 января 2008 года.</w:t>
      </w:r>
    </w:p>
    <w:bookmarkEnd w:id="20"/>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r>
              <w:br/>
            </w:r>
            <w:r>
              <w:rPr>
                <w:rFonts w:ascii="Times New Roman"/>
                <w:b w:val="false"/>
                <w:i w:val="false"/>
                <w:color w:val="000000"/>
                <w:sz w:val="20"/>
              </w:rPr>
              <w:t>Республики Казахстан</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2007 года № 1400</w:t>
            </w:r>
          </w:p>
        </w:tc>
      </w:tr>
    </w:tbl>
    <w:p>
      <w:pPr>
        <w:spacing w:after="0"/>
        <w:ind w:left="0"/>
        <w:jc w:val="left"/>
      </w:pPr>
      <w:r>
        <w:rPr>
          <w:rFonts w:ascii="Times New Roman"/>
          <w:b/>
          <w:i w:val="false"/>
          <w:color w:val="000000"/>
        </w:rPr>
        <w:t xml:space="preserve"> Классификация должностей гражданских служащих (за исключением</w:t>
      </w:r>
      <w:r>
        <w:br/>
      </w:r>
      <w:r>
        <w:rPr>
          <w:rFonts w:ascii="Times New Roman"/>
          <w:b/>
          <w:i w:val="false"/>
          <w:color w:val="000000"/>
        </w:rPr>
        <w:t>квалифицированных рабочих), работников организаций,</w:t>
      </w:r>
      <w:r>
        <w:br/>
      </w:r>
      <w:r>
        <w:rPr>
          <w:rFonts w:ascii="Times New Roman"/>
          <w:b/>
          <w:i w:val="false"/>
          <w:color w:val="000000"/>
        </w:rPr>
        <w:t>содержащихся за счет средств государственного бюджета,</w:t>
      </w:r>
      <w:r>
        <w:br/>
      </w:r>
      <w:r>
        <w:rPr>
          <w:rFonts w:ascii="Times New Roman"/>
          <w:b/>
          <w:i w:val="false"/>
          <w:color w:val="000000"/>
        </w:rPr>
        <w:t>по функциональным блокам</w:t>
      </w:r>
    </w:p>
    <w:p>
      <w:pPr>
        <w:spacing w:after="0"/>
        <w:ind w:left="0"/>
        <w:jc w:val="both"/>
      </w:pPr>
      <w:r>
        <w:rPr>
          <w:rFonts w:ascii="Times New Roman"/>
          <w:b w:val="false"/>
          <w:i w:val="false"/>
          <w:color w:val="ff0000"/>
          <w:sz w:val="28"/>
        </w:rPr>
        <w:t xml:space="preserve">
      Сноска. Классификация должностей в редакции постановления Правительства РК от 27.11.2015 </w:t>
      </w:r>
      <w:r>
        <w:rPr>
          <w:rFonts w:ascii="Times New Roman"/>
          <w:b w:val="false"/>
          <w:i w:val="false"/>
          <w:color w:val="ff0000"/>
          <w:sz w:val="28"/>
        </w:rPr>
        <w:t>№ 957</w:t>
      </w:r>
      <w:r>
        <w:rPr>
          <w:rFonts w:ascii="Times New Roman"/>
          <w:b w:val="false"/>
          <w:i w:val="false"/>
          <w:color w:val="ff0000"/>
          <w:sz w:val="28"/>
        </w:rPr>
        <w:t xml:space="preserve"> (вводится в действие с 01.01.2016).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2526"/>
        <w:gridCol w:w="8137"/>
      </w:tblGrid>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Звено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 (управленческий персонал)</w:t>
            </w:r>
          </w:p>
        </w:tc>
      </w:tr>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руководителей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Руководители ГУ и ГКП областного значения (столицы, города республиканского значения)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Заместители руководителей ГУ и ГКП областного значения (столицы, города республиканского значения)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руководителей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ГУ и ГКП сельского значения</w:t>
            </w:r>
          </w:p>
        </w:tc>
      </w:tr>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структурных подразделений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руководителей структурных подразделений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структурных подразделений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руководителей структурных подразделений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структурных подразделений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руководителей структурных подразделений ГУ и ГКП районного значения (города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Руководители структурных подразделений ГУ и ГКП сельского значения </w:t>
            </w:r>
          </w:p>
        </w:tc>
      </w:tr>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подразделений структурных подразделений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руководителей подразделений структурных подразделений ГУ и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подразделений структурных подразделений ГУ и ГКП областного значения (столицы, города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руководителей подразделений структурных подразделений ГУ и ГКП областного значения (столицы, города республиканского значения)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Руководители подразделений структурных подразделений ГУ и ГКП районного значения (города областного значения)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Заместители руководителей подразделений структурных подразделений ГУ и ГКП районного значения (города областного значения)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подразделений структурных подразделений ГУ и ГКП сельского значения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В (основной персонал)</w:t>
            </w:r>
          </w:p>
        </w:tc>
      </w:tr>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научный сотрудник,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научный сотрудник, доцент</w:t>
            </w:r>
          </w:p>
          <w:p>
            <w:pPr>
              <w:spacing w:after="20"/>
              <w:ind w:left="20"/>
              <w:jc w:val="both"/>
            </w:pPr>
            <w:r>
              <w:rPr>
                <w:rFonts w:ascii="Times New Roman"/>
                <w:b w:val="false"/>
                <w:i w:val="false"/>
                <w:color w:val="000000"/>
                <w:sz w:val="20"/>
              </w:rPr>
              <w:t>
Главный эксперт</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научный сотрудник</w:t>
            </w:r>
          </w:p>
          <w:p>
            <w:pPr>
              <w:spacing w:after="20"/>
              <w:ind w:left="20"/>
              <w:jc w:val="both"/>
            </w:pPr>
            <w:r>
              <w:rPr>
                <w:rFonts w:ascii="Times New Roman"/>
                <w:b w:val="false"/>
                <w:i w:val="false"/>
                <w:color w:val="000000"/>
                <w:sz w:val="20"/>
              </w:rPr>
              <w:t>
Ведущий эксперт</w:t>
            </w:r>
          </w:p>
          <w:p>
            <w:pPr>
              <w:spacing w:after="20"/>
              <w:ind w:left="20"/>
              <w:jc w:val="both"/>
            </w:pPr>
            <w:r>
              <w:rPr>
                <w:rFonts w:ascii="Times New Roman"/>
                <w:b w:val="false"/>
                <w:i w:val="false"/>
                <w:color w:val="000000"/>
                <w:sz w:val="20"/>
              </w:rPr>
              <w:t>
Старший методист научно-практического центра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сотрудник</w:t>
            </w:r>
          </w:p>
          <w:p>
            <w:pPr>
              <w:spacing w:after="20"/>
              <w:ind w:left="20"/>
              <w:jc w:val="both"/>
            </w:pPr>
            <w:r>
              <w:rPr>
                <w:rFonts w:ascii="Times New Roman"/>
                <w:b w:val="false"/>
                <w:i w:val="false"/>
                <w:color w:val="000000"/>
                <w:sz w:val="20"/>
              </w:rPr>
              <w:t>
Старший эксперт</w:t>
            </w:r>
          </w:p>
          <w:p>
            <w:pPr>
              <w:spacing w:after="20"/>
              <w:ind w:left="20"/>
              <w:jc w:val="both"/>
            </w:pPr>
            <w:r>
              <w:rPr>
                <w:rFonts w:ascii="Times New Roman"/>
                <w:b w:val="false"/>
                <w:i w:val="false"/>
                <w:color w:val="000000"/>
                <w:sz w:val="20"/>
              </w:rPr>
              <w:t>
Методист научно-практического центра</w:t>
            </w:r>
          </w:p>
          <w:p>
            <w:pPr>
              <w:spacing w:after="20"/>
              <w:ind w:left="20"/>
              <w:jc w:val="both"/>
            </w:pPr>
            <w:r>
              <w:rPr>
                <w:rFonts w:ascii="Times New Roman"/>
                <w:b w:val="false"/>
                <w:i w:val="false"/>
                <w:color w:val="000000"/>
                <w:sz w:val="20"/>
              </w:rPr>
              <w:t xml:space="preserve">
Преподаватель высшего учебного заведения, организации технического и профессионального образования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научный сотрудник</w:t>
            </w:r>
          </w:p>
          <w:p>
            <w:pPr>
              <w:spacing w:after="20"/>
              <w:ind w:left="20"/>
              <w:jc w:val="both"/>
            </w:pPr>
            <w:r>
              <w:rPr>
                <w:rFonts w:ascii="Times New Roman"/>
                <w:b w:val="false"/>
                <w:i w:val="false"/>
                <w:color w:val="000000"/>
                <w:sz w:val="20"/>
              </w:rPr>
              <w:t>
Методист высшего учебного заведения, организации технического и профессионального образования</w:t>
            </w:r>
          </w:p>
          <w:p>
            <w:pPr>
              <w:spacing w:after="20"/>
              <w:ind w:left="20"/>
              <w:jc w:val="both"/>
            </w:pPr>
            <w:r>
              <w:rPr>
                <w:rFonts w:ascii="Times New Roman"/>
                <w:b w:val="false"/>
                <w:i w:val="false"/>
                <w:color w:val="000000"/>
                <w:sz w:val="20"/>
              </w:rPr>
              <w:t>
Ассистент</w:t>
            </w:r>
          </w:p>
          <w:p>
            <w:pPr>
              <w:spacing w:after="20"/>
              <w:ind w:left="20"/>
              <w:jc w:val="both"/>
            </w:pPr>
            <w:r>
              <w:rPr>
                <w:rFonts w:ascii="Times New Roman"/>
                <w:b w:val="false"/>
                <w:i w:val="false"/>
                <w:color w:val="000000"/>
                <w:sz w:val="20"/>
              </w:rPr>
              <w:t>
Эксперт</w:t>
            </w:r>
          </w:p>
          <w:p>
            <w:pPr>
              <w:spacing w:after="20"/>
              <w:ind w:left="20"/>
              <w:jc w:val="both"/>
            </w:pPr>
            <w:r>
              <w:rPr>
                <w:rFonts w:ascii="Times New Roman"/>
                <w:b w:val="false"/>
                <w:i w:val="false"/>
                <w:color w:val="000000"/>
                <w:sz w:val="20"/>
              </w:rPr>
              <w:t>
Старший мастер организации технического и профессионального образования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сферах "Здравоохранение" и "Образование"</w:t>
            </w:r>
          </w:p>
        </w:tc>
      </w:tr>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(врач, учитель) основного персонала высшего уровня квалификации высшей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(врач, учитель) основного персонала высшего уровня квалификации первой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(врач, учитель) основного персонала высшего уровня квалификации второй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(врач, учитель) основного персонала высшего уровня квалификации без категории</w:t>
            </w:r>
          </w:p>
        </w:tc>
      </w:tr>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(воспитатель, социальный педагог, специалисты среднего медицинского персонала и другие) основного персонала высшего уровня квалификации высшей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(воспитатель, социальный педагог, специалисты среднего медицинского персонала и другие) основного персонала высшего уровня квалификации первой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(воспитатель, социальный педагог, специалисты среднего медицинского персонала и другие) основного персонала высшего уровня квалификации второй категории </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(воспитатель, социальный педагог, специалисты среднего медицинского персонала и другие) основного персонала высшего уровня квалификации без категории </w:t>
            </w:r>
          </w:p>
        </w:tc>
      </w:tr>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высшей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первой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второй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без категории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прочих сферах</w:t>
            </w:r>
          </w:p>
        </w:tc>
      </w:tr>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высшего уровня квалификации высшей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высшего уровня квалификации первой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высшего уровня квалификации второй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высшего уровня квалификации без категории</w:t>
            </w:r>
          </w:p>
        </w:tc>
      </w:tr>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высшей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первой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второй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основного персонала среднего уровня квалификации без категории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 (административный персонал)</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Заведующие хозяйственными подразделениями ГУ и ГКП и иные отдельные приравненные к ним должности</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выполняющие административные функции</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Специалисты среднего уровня квалификации, выполняющие административные функции;</w:t>
            </w:r>
          </w:p>
          <w:p>
            <w:pPr>
              <w:spacing w:after="20"/>
              <w:ind w:left="20"/>
              <w:jc w:val="both"/>
            </w:pPr>
            <w:r>
              <w:rPr>
                <w:rFonts w:ascii="Times New Roman"/>
                <w:b w:val="false"/>
                <w:i w:val="false"/>
                <w:color w:val="000000"/>
                <w:sz w:val="20"/>
              </w:rPr>
              <w:t>
2) Руководитель структурного подразделения, занятого хозяйственным обслуживанием ГУ и ГКП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D (вспомогательный персонал)</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исполнители</w:t>
            </w:r>
          </w:p>
        </w:tc>
      </w:tr>
    </w:tbl>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ГУ – государственное учреждение</w:t>
      </w:r>
    </w:p>
    <w:p>
      <w:pPr>
        <w:spacing w:after="0"/>
        <w:ind w:left="0"/>
        <w:jc w:val="both"/>
      </w:pPr>
      <w:r>
        <w:rPr>
          <w:rFonts w:ascii="Times New Roman"/>
          <w:b w:val="false"/>
          <w:i w:val="false"/>
          <w:color w:val="000000"/>
          <w:sz w:val="28"/>
        </w:rPr>
        <w:t>
      ГКП – государственное казенное предприятие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2007 года № 1400</w:t>
            </w:r>
          </w:p>
        </w:tc>
      </w:tr>
    </w:tbl>
    <w:p>
      <w:pPr>
        <w:spacing w:after="0"/>
        <w:ind w:left="0"/>
        <w:jc w:val="left"/>
      </w:pPr>
      <w:r>
        <w:rPr>
          <w:rFonts w:ascii="Times New Roman"/>
          <w:b/>
          <w:i w:val="false"/>
          <w:color w:val="000000"/>
        </w:rPr>
        <w:t xml:space="preserve"> Коэффициенты для исчисления должностных окладов гражданских</w:t>
      </w:r>
      <w:r>
        <w:br/>
      </w:r>
      <w:r>
        <w:rPr>
          <w:rFonts w:ascii="Times New Roman"/>
          <w:b/>
          <w:i w:val="false"/>
          <w:color w:val="000000"/>
        </w:rPr>
        <w:t>служащих, работников организаций, содержащихся за счет средств</w:t>
      </w:r>
      <w:r>
        <w:br/>
      </w:r>
      <w:r>
        <w:rPr>
          <w:rFonts w:ascii="Times New Roman"/>
          <w:b/>
          <w:i w:val="false"/>
          <w:color w:val="000000"/>
        </w:rPr>
        <w:t>государственного бюджета, работников казенных предприятий,</w:t>
      </w:r>
      <w:r>
        <w:br/>
      </w:r>
      <w:r>
        <w:rPr>
          <w:rFonts w:ascii="Times New Roman"/>
          <w:b/>
          <w:i w:val="false"/>
          <w:color w:val="000000"/>
        </w:rPr>
        <w:t>(за исключением рабочих) по функциональным блокам</w:t>
      </w:r>
    </w:p>
    <w:p>
      <w:pPr>
        <w:spacing w:after="0"/>
        <w:ind w:left="0"/>
        <w:jc w:val="both"/>
      </w:pPr>
      <w:r>
        <w:rPr>
          <w:rFonts w:ascii="Times New Roman"/>
          <w:b w:val="false"/>
          <w:i w:val="false"/>
          <w:color w:val="ff0000"/>
          <w:sz w:val="28"/>
        </w:rPr>
        <w:t xml:space="preserve">
      Сноска. Классификация для исчисления должностных окладов в редакции постановления Правительства РК от 27.11.2015 </w:t>
      </w:r>
      <w:r>
        <w:rPr>
          <w:rFonts w:ascii="Times New Roman"/>
          <w:b w:val="false"/>
          <w:i w:val="false"/>
          <w:color w:val="ff0000"/>
          <w:sz w:val="28"/>
        </w:rPr>
        <w:t>№ 957</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983"/>
        <w:gridCol w:w="1221"/>
        <w:gridCol w:w="1221"/>
        <w:gridCol w:w="1221"/>
        <w:gridCol w:w="1268"/>
        <w:gridCol w:w="1551"/>
        <w:gridCol w:w="1551"/>
        <w:gridCol w:w="1551"/>
        <w:gridCol w:w="122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 – управленческий персонал</w:t>
            </w:r>
          </w:p>
        </w:tc>
      </w:tr>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 в годах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r>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0" w:type="auto"/>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87"/>
        <w:gridCol w:w="925"/>
        <w:gridCol w:w="925"/>
        <w:gridCol w:w="925"/>
        <w:gridCol w:w="925"/>
        <w:gridCol w:w="925"/>
        <w:gridCol w:w="961"/>
        <w:gridCol w:w="1175"/>
        <w:gridCol w:w="1283"/>
        <w:gridCol w:w="1176"/>
        <w:gridCol w:w="1284"/>
        <w:gridCol w:w="92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В – основной персонал</w:t>
            </w:r>
          </w:p>
        </w:tc>
      </w:tr>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специальности, в годах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25</w:t>
            </w:r>
          </w:p>
        </w:tc>
      </w:tr>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"Образование"</w:t>
            </w:r>
          </w:p>
        </w:tc>
      </w:tr>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"Здравоохранение"</w:t>
            </w:r>
          </w:p>
        </w:tc>
      </w:tr>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сферы</w:t>
            </w:r>
          </w:p>
        </w:tc>
      </w:tr>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 – административный персонал</w:t>
            </w:r>
          </w:p>
        </w:tc>
      </w:tr>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0" w:type="auto"/>
            <w:vMerge/>
            <w:tcBorders>
              <w:top w:val="nil"/>
              <w:left w:val="single" w:color="cfcfcf" w:sz="5"/>
              <w:bottom w:val="single" w:color="cfcfcf" w:sz="5"/>
              <w:right w:val="single" w:color="cfcfcf" w:sz="5"/>
            </w:tcBorders>
          </w:tc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D – вспомогательный персонал</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1. Коэффициент для исчисления должностных окладов (тарифных ставок) спасателей профессиональных аварийно-спасательных служб и формирований устанавливается на уровне коэффициента соответствующих категорий должностей при стаже работы по специальности "до года". </w:t>
      </w:r>
    </w:p>
    <w:p>
      <w:pPr>
        <w:spacing w:after="0"/>
        <w:ind w:left="0"/>
        <w:jc w:val="both"/>
      </w:pPr>
      <w:r>
        <w:rPr>
          <w:rFonts w:ascii="Times New Roman"/>
          <w:b w:val="false"/>
          <w:i w:val="false"/>
          <w:color w:val="000000"/>
          <w:sz w:val="28"/>
        </w:rPr>
        <w:t xml:space="preserve">
      2. Коэффициенты для исчисления должностных окладов (тарифных ставок), установленные для основного персонала в сферах "Образование", "Здравоохранение", применяются при исчислении должностных окладов (тарифных ставок) работников организаций, занимающих соответствующие должности и выполняющих работы по специальности в других сферах деятельности.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2007 года № 1400</w:t>
            </w:r>
          </w:p>
        </w:tc>
      </w:tr>
    </w:tbl>
    <w:p>
      <w:pPr>
        <w:spacing w:after="0"/>
        <w:ind w:left="0"/>
        <w:jc w:val="left"/>
      </w:pPr>
      <w:r>
        <w:rPr>
          <w:rFonts w:ascii="Times New Roman"/>
          <w:b/>
          <w:i w:val="false"/>
          <w:color w:val="000000"/>
        </w:rPr>
        <w:t xml:space="preserve"> Коэффициенты для исчисления</w:t>
      </w:r>
      <w:r>
        <w:br/>
      </w:r>
      <w:r>
        <w:rPr>
          <w:rFonts w:ascii="Times New Roman"/>
          <w:b/>
          <w:i w:val="false"/>
          <w:color w:val="000000"/>
        </w:rPr>
        <w:t>должностных окладов (тарифных ставок) рабочих</w:t>
      </w:r>
    </w:p>
    <w:p>
      <w:pPr>
        <w:spacing w:after="0"/>
        <w:ind w:left="0"/>
        <w:jc w:val="both"/>
      </w:pPr>
      <w:r>
        <w:rPr>
          <w:rFonts w:ascii="Times New Roman"/>
          <w:b w:val="false"/>
          <w:i w:val="false"/>
          <w:color w:val="ff0000"/>
          <w:sz w:val="28"/>
        </w:rPr>
        <w:t xml:space="preserve">
      Сноска. Коэффициенты для исчисления в редакции постановления Правительства РК от 27.11.2015 </w:t>
      </w:r>
      <w:r>
        <w:rPr>
          <w:rFonts w:ascii="Times New Roman"/>
          <w:b w:val="false"/>
          <w:i w:val="false"/>
          <w:color w:val="ff0000"/>
          <w:sz w:val="28"/>
        </w:rPr>
        <w:t>№ 957</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2"/>
        <w:gridCol w:w="8668"/>
      </w:tblGrid>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Квалификационный разряд</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Отнесение выполняемых работ к определенной сложности и присвоение квалификационных разрядов рабочим производятся в соответствии с </w:t>
      </w:r>
      <w:r>
        <w:rPr>
          <w:rFonts w:ascii="Times New Roman"/>
          <w:b w:val="false"/>
          <w:i w:val="false"/>
          <w:color w:val="000000"/>
          <w:sz w:val="28"/>
        </w:rPr>
        <w:t>Единым тарифно-квалификационным справочником</w:t>
      </w:r>
      <w:r>
        <w:rPr>
          <w:rFonts w:ascii="Times New Roman"/>
          <w:b w:val="false"/>
          <w:i w:val="false"/>
          <w:color w:val="000000"/>
          <w:sz w:val="28"/>
        </w:rPr>
        <w:t xml:space="preserve"> работ и профессий рабочих, тарифно-квалификационными характеристиками профессий рабочих.</w:t>
      </w:r>
    </w:p>
    <w:p>
      <w:pPr>
        <w:spacing w:after="0"/>
        <w:ind w:left="0"/>
        <w:jc w:val="both"/>
      </w:pPr>
      <w:r>
        <w:rPr>
          <w:rFonts w:ascii="Times New Roman"/>
          <w:b w:val="false"/>
          <w:i w:val="false"/>
          <w:color w:val="000000"/>
          <w:sz w:val="28"/>
        </w:rPr>
        <w:t>
      В состав гражданских служащих входят квалифицированные рабочие.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2007 года № 1400</w:t>
            </w:r>
          </w:p>
        </w:tc>
      </w:tr>
    </w:tbl>
    <w:p>
      <w:pPr>
        <w:spacing w:after="0"/>
        <w:ind w:left="0"/>
        <w:jc w:val="left"/>
      </w:pPr>
      <w:r>
        <w:rPr>
          <w:rFonts w:ascii="Times New Roman"/>
          <w:b/>
          <w:i w:val="false"/>
          <w:color w:val="000000"/>
        </w:rPr>
        <w:t xml:space="preserve"> Доплаты за условия труда гражданским служащим, работникам</w:t>
      </w:r>
      <w:r>
        <w:br/>
      </w:r>
      <w:r>
        <w:rPr>
          <w:rFonts w:ascii="Times New Roman"/>
          <w:b/>
          <w:i w:val="false"/>
          <w:color w:val="000000"/>
        </w:rPr>
        <w:t>организаций, содержащихся за счет средств государственного</w:t>
      </w:r>
      <w:r>
        <w:br/>
      </w:r>
      <w:r>
        <w:rPr>
          <w:rFonts w:ascii="Times New Roman"/>
          <w:b/>
          <w:i w:val="false"/>
          <w:color w:val="000000"/>
        </w:rPr>
        <w:t>бюджета, работникам казенных предприятий в сфере образования</w:t>
      </w:r>
    </w:p>
    <w:p>
      <w:pPr>
        <w:spacing w:after="0"/>
        <w:ind w:left="0"/>
        <w:jc w:val="both"/>
      </w:pPr>
      <w:r>
        <w:rPr>
          <w:rFonts w:ascii="Times New Roman"/>
          <w:b w:val="false"/>
          <w:i w:val="false"/>
          <w:color w:val="ff0000"/>
          <w:sz w:val="28"/>
        </w:rPr>
        <w:t xml:space="preserve">
      Сноска. Доплаты за условия труда в редакции постановления Правительства РК от 27.11.2015 </w:t>
      </w:r>
      <w:r>
        <w:rPr>
          <w:rFonts w:ascii="Times New Roman"/>
          <w:b w:val="false"/>
          <w:i w:val="false"/>
          <w:color w:val="ff0000"/>
          <w:sz w:val="28"/>
        </w:rPr>
        <w:t>№ 957</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3674"/>
        <w:gridCol w:w="1785"/>
        <w:gridCol w:w="753"/>
        <w:gridCol w:w="5758"/>
      </w:tblGrid>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доплат и надбавок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совмещение должностей (расширение зоны обслуживания)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заведование интернатом при учебном заведении.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должность заведующего интернатом не предусмотрена в учебных заведениях</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заведование учебными кабинетами (лабораториями, мастерскими, учебно-консультативными пунктами)</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27 июля 2007 года "Об образовании"</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школах и школах-интернатах, детских домах</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технического и профессионального, послесреднего образования</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комбинированных мастерских</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руководство школой (в том числе музыкальной, художественной школой, школой искусств и т.д.)</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школах, где должность директора не предусмотрена</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руководство учебной работой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музыкальных школах-семилетках, школах искусств и художественных школах, в которых должность заместителя директора по учебной работе не предусмотрена</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 библиотечным фондом учебников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 труда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Руководителям учебно-воспитательных учреждений, в общеобразовательных школах и дошкольных организациях, где имеется не менее двух специальных групп (классов), за работу с воспитанниками, детьми с ограниченными возможностями, нуждающимися в длительном лечении и особых условиях воспитания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 БДО</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классное руководство (руководство группой)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27 июля 2007 года "Об образовании"</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 классов</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(12) классов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организаций технического и профессионального, послесреднего образования</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проверку тетрадей и письменных работ</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27 июля 2007 года "Об образовании".</w:t>
            </w:r>
          </w:p>
          <w:p>
            <w:pPr>
              <w:spacing w:after="20"/>
              <w:ind w:left="20"/>
              <w:jc w:val="both"/>
            </w:pPr>
            <w:r>
              <w:rPr>
                <w:rFonts w:ascii="Times New Roman"/>
                <w:b w:val="false"/>
                <w:i w:val="false"/>
                <w:color w:val="000000"/>
                <w:sz w:val="20"/>
              </w:rPr>
              <w:t>
Доплата устанавливается в случае, если проверка тетрадей и письменных работ предусмотрена учебным планом работ.</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1-4 классов</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казахского и других национальных языков в школах (классах) с русским языком обучения и русского языка в школах (классах) с национальными языками обучения, ведущим эти предметы в 1 – 4 классах</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5 – 11 (12) классов, преподавателям организаций технического и профессионального образования за проверку письменных работ:</w:t>
            </w:r>
          </w:p>
          <w:p>
            <w:pPr>
              <w:spacing w:after="20"/>
              <w:ind w:left="20"/>
              <w:jc w:val="both"/>
            </w:pPr>
            <w:r>
              <w:rPr>
                <w:rFonts w:ascii="Times New Roman"/>
                <w:b w:val="false"/>
                <w:i w:val="false"/>
                <w:color w:val="000000"/>
                <w:sz w:val="20"/>
              </w:rPr>
              <w:t>
по казахскому, русскому языкам, другим национальным языкам и литературе;</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tc>
        <w:tc>
          <w:tcPr>
            <w:tcW w:w="5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математике, химии, физике, биологии, иностранному языку, стенографии, черчению, конструированию, технической механике</w:t>
            </w: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tc>
        <w:tc>
          <w:tcPr>
            <w:tcW w:w="0" w:type="auto"/>
            <w:vMerge/>
            <w:tcBorders>
              <w:top w:val="nil"/>
              <w:left w:val="single" w:color="cfcfcf" w:sz="5"/>
              <w:bottom w:val="single" w:color="cfcfcf" w:sz="5"/>
              <w:right w:val="single" w:color="cfcfcf" w:sz="5"/>
            </w:tcBorders>
          </w:tcP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детьми:</w:t>
            </w:r>
          </w:p>
          <w:p>
            <w:pPr>
              <w:spacing w:after="20"/>
              <w:ind w:left="20"/>
              <w:jc w:val="both"/>
            </w:pPr>
            <w:r>
              <w:rPr>
                <w:rFonts w:ascii="Times New Roman"/>
                <w:b w:val="false"/>
                <w:i w:val="false"/>
                <w:color w:val="000000"/>
                <w:sz w:val="20"/>
              </w:rPr>
              <w:t>
с ограниченными возможностями в физическом развитии;</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от БДО</w:t>
            </w:r>
          </w:p>
        </w:tc>
        <w:tc>
          <w:tcPr>
            <w:tcW w:w="5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27 июля 2007 года "Об образовании".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ограниченными возможностями в умственном развитии, подлежащими обучению в организациях образования;</w:t>
            </w: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от БДО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психоневрологическими патологиями (не подлежащие обучению в организациях образования)</w:t>
            </w: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от БДО</w:t>
            </w:r>
          </w:p>
        </w:tc>
        <w:tc>
          <w:tcPr>
            <w:tcW w:w="0" w:type="auto"/>
            <w:vMerge/>
            <w:tcBorders>
              <w:top w:val="nil"/>
              <w:left w:val="single" w:color="cfcfcf" w:sz="5"/>
              <w:bottom w:val="single" w:color="cfcfcf" w:sz="5"/>
              <w:right w:val="single" w:color="cfcfcf" w:sz="5"/>
            </w:tcBorders>
          </w:tcP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детьми в центрах адаптации несовершеннолетних и воспитательных колониях, в организациях технического и профессионального образования, школах, вечерних (сменных) общеобразовательных школах и учебно-консультационных пунктах при учреждениях уголовно-исполнительной системы и других учреждениях для детей с девиантным поведением</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 БДО</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детьми-сиротами и детьми, оставшимися без попечения родителей в детских домах, детских домах–интернатах, детских домах семейного типа, приютах, школах–интернатах для детей–сирот и детей, оставшихся без попечения родителей, и в домах-интернатах, домах ребенка (классах, группах) с контингентом детей с ограниченными возможностями</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детских домах, детских домах-интернатах, детских домах семейного типа, приютах, школах-интернатах для детей-сирот и детей, оставшихся без попечения родителей, и в домах-интернатах, домах ребенка (классах, группах) с контингентом детей, имеющих недостатки в  физическом или умственном развитии, нуждающихся в длительном лечении, с задержкой психического развития, доплаты устанавливаются по двум основаниям (за работу с детьми-сиротами и детьми, оставшимися без попечения родителей, и за работу с детьми с ограниченными возможностями в развитии и обучении).</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специальных организаций образования для инвалидов за работу с детьми-инвалидами</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 лицами старше 18 лет с психическими и психоневрологическими заболеваниями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от БДО</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углубленное преподавание отдельных предметов профильного направления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Преподавателям по предметам профильного направления в специализированных школах и школах-интернатах, школах-интернатах-колледжах для одаренных детей</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от БДО</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Педагогическим работникам по предметам профильного направления учебных заведений (классов, групп) с углубленным изучением отдельных предметов;</w:t>
            </w:r>
          </w:p>
          <w:p>
            <w:pPr>
              <w:spacing w:after="20"/>
              <w:ind w:left="20"/>
              <w:jc w:val="both"/>
            </w:pPr>
            <w:r>
              <w:rPr>
                <w:rFonts w:ascii="Times New Roman"/>
                <w:b w:val="false"/>
                <w:i w:val="false"/>
                <w:color w:val="000000"/>
                <w:sz w:val="20"/>
              </w:rPr>
              <w:t>
педагогическим работникам, работающим в режиме инноваций, экспериментов (лицеи, гимназии, технические лицеи, учебно-воспитательные комплексы дошкольного и общеобразовательного направления), а также в организациях дошкольного воспитания и обучения, в которых работа по воспитанию детей ведется на иностранном языке</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от БДО</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15 мая 2007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Педагогическим и приравненным к ним работникам за работу в туберкулезных (противотуберкулезных) учреждениях, диспансерах, санаториях, санаториях-профилакториях, отделениях центральных районных больниц и других организаций здравоохранения и в школах-интернатах санаторного типа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от БДО</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квалификационный уровень</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Учителям организаций образования, реализующих учебные программы начального, основного и общего среднего образования, прошедшим уровневое повышение квалификации и получившим сертификат по программе соответствующего уровня:</w:t>
            </w:r>
          </w:p>
          <w:p>
            <w:pPr>
              <w:spacing w:after="20"/>
              <w:ind w:left="20"/>
              <w:jc w:val="both"/>
            </w:pPr>
            <w:r>
              <w:rPr>
                <w:rFonts w:ascii="Times New Roman"/>
                <w:b w:val="false"/>
                <w:i w:val="false"/>
                <w:color w:val="000000"/>
                <w:sz w:val="20"/>
              </w:rPr>
              <w:t>
первого (продвинутого) уровня;</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 ДО</w:t>
            </w:r>
          </w:p>
        </w:tc>
        <w:tc>
          <w:tcPr>
            <w:tcW w:w="5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Порядок и условия установления указанной доплаты определяются уполномоченным органом в области образования.</w:t>
            </w:r>
          </w:p>
          <w:p>
            <w:pPr>
              <w:spacing w:after="20"/>
              <w:ind w:left="20"/>
              <w:jc w:val="both"/>
            </w:pPr>
            <w:r>
              <w:rPr>
                <w:rFonts w:ascii="Times New Roman"/>
                <w:b w:val="false"/>
                <w:i w:val="false"/>
                <w:color w:val="000000"/>
                <w:sz w:val="20"/>
              </w:rPr>
              <w:t>
Данная доплата устанавливается к должностному окладу с учетом фактической нагрузки, но не более установленной законодательством нормативной учебной нагрузки.</w:t>
            </w:r>
          </w:p>
          <w:p>
            <w:pPr>
              <w:spacing w:after="20"/>
              <w:ind w:left="20"/>
              <w:jc w:val="both"/>
            </w:pPr>
            <w:r>
              <w:rPr>
                <w:rFonts w:ascii="Times New Roman"/>
                <w:b w:val="false"/>
                <w:i w:val="false"/>
                <w:color w:val="000000"/>
                <w:sz w:val="20"/>
              </w:rPr>
              <w:t>
Начисление производится до завершения срока действия сертификата учителям, сдавшим квалификационный экзамен до 1 января 2016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 (основного) уровня;</w:t>
            </w: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третьего (базового) уровня</w:t>
            </w: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организацию производственного обучения</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организацию производственного обучения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 БДО</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Мастерам Производственного обучения организаций технического и профессионального образования</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В классах школ и школ-интернатов (кроме специальных коррекционных организаций для детей с ограниченными возможностями в развитии и обучении) с числом менее 15 учащихся (воспитанников) доплаты к должностным окладам (ставкам) за классное руководство и проверку тетрадей и письменных работ производятся в размере 50 процентов от установленных размеров указанных доплат. Данный порядок применяется также при делении классов на подгруппы.</w:t>
      </w:r>
    </w:p>
    <w:p>
      <w:pPr>
        <w:spacing w:after="0"/>
        <w:ind w:left="0"/>
        <w:jc w:val="both"/>
      </w:pPr>
      <w:r>
        <w:rPr>
          <w:rFonts w:ascii="Times New Roman"/>
          <w:b w:val="false"/>
          <w:i w:val="false"/>
          <w:color w:val="000000"/>
          <w:sz w:val="28"/>
        </w:rPr>
        <w:t>
      2. За время работы в период осенних, зимних, весенних и летних каникул учащихся оплата труда педагогических работников производится из расчета заработной платы, установленной при тарификации, предшествовавшей началу каникул.</w:t>
      </w:r>
    </w:p>
    <w:p>
      <w:pPr>
        <w:spacing w:after="0"/>
        <w:ind w:left="0"/>
        <w:jc w:val="both"/>
      </w:pPr>
      <w:r>
        <w:rPr>
          <w:rFonts w:ascii="Times New Roman"/>
          <w:b w:val="false"/>
          <w:i w:val="false"/>
          <w:color w:val="000000"/>
          <w:sz w:val="28"/>
        </w:rPr>
        <w:t>
      3. Установленные в настоящем приложении доплаты и надбавки распространяются на педагогических работников по предметам профильного назначения специализированных отделений детско-юношеских спортивных школ, на руководящих и педагогических работников по предметам профильного назначения специализированных детско-юношеских школ олимпийского резерва, специализированных детско-юношеских спортивно-технических школ, колледжей спорта, школ-интернатов для одаренных в спорте детей, школ высшего спортивного мастерства, на педагогических работников государственных учреждений и казенных предприятий социального обеспечения, здравоохранения, культуры, на педагогических работников, не имеющих воинских и специальных званий, государственных учреждений и казенных предприятий системы органов внутренних дел, специальных государственных органов и Министерства обороны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декабря 2007 года N 1400 </w:t>
            </w:r>
          </w:p>
        </w:tc>
      </w:tr>
    </w:tbl>
    <w:p>
      <w:pPr>
        <w:spacing w:after="0"/>
        <w:ind w:left="0"/>
        <w:jc w:val="both"/>
      </w:pPr>
      <w:r>
        <w:rPr>
          <w:rFonts w:ascii="Times New Roman"/>
          <w:b w:val="false"/>
          <w:i w:val="false"/>
          <w:color w:val="000000"/>
          <w:sz w:val="28"/>
        </w:rPr>
        <w:t xml:space="preserve">
      Доплаты за условия труда </w:t>
      </w:r>
    </w:p>
    <w:p>
      <w:pPr>
        <w:spacing w:after="0"/>
        <w:ind w:left="0"/>
        <w:jc w:val="both"/>
      </w:pPr>
      <w:r>
        <w:rPr>
          <w:rFonts w:ascii="Times New Roman"/>
          <w:b w:val="false"/>
          <w:i w:val="false"/>
          <w:color w:val="000000"/>
          <w:sz w:val="28"/>
        </w:rPr>
        <w:t xml:space="preserve">
      гражданским служащим высшего образования и науки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5 исключено постановлением Правительства РК от 27.11.2015 </w:t>
      </w:r>
      <w:r>
        <w:rPr>
          <w:rFonts w:ascii="Times New Roman"/>
          <w:b w:val="false"/>
          <w:i w:val="false"/>
          <w:color w:val="000000"/>
          <w:sz w:val="28"/>
        </w:rPr>
        <w:t>№ 957</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2007 года № 1400</w:t>
            </w:r>
          </w:p>
        </w:tc>
      </w:tr>
    </w:tbl>
    <w:p>
      <w:pPr>
        <w:spacing w:after="0"/>
        <w:ind w:left="0"/>
        <w:jc w:val="left"/>
      </w:pPr>
      <w:r>
        <w:rPr>
          <w:rFonts w:ascii="Times New Roman"/>
          <w:b/>
          <w:i w:val="false"/>
          <w:color w:val="000000"/>
        </w:rPr>
        <w:t xml:space="preserve"> Доплаты за условия труда гражданским служащим, работникам</w:t>
      </w:r>
      <w:r>
        <w:br/>
      </w:r>
      <w:r>
        <w:rPr>
          <w:rFonts w:ascii="Times New Roman"/>
          <w:b/>
          <w:i w:val="false"/>
          <w:color w:val="000000"/>
        </w:rPr>
        <w:t>организаций, содержащихся за счет средств государственного</w:t>
      </w:r>
      <w:r>
        <w:br/>
      </w:r>
      <w:r>
        <w:rPr>
          <w:rFonts w:ascii="Times New Roman"/>
          <w:b/>
          <w:i w:val="false"/>
          <w:color w:val="000000"/>
        </w:rPr>
        <w:t>бюджета, работникам казенных предприятий</w:t>
      </w:r>
      <w:r>
        <w:br/>
      </w:r>
      <w:r>
        <w:rPr>
          <w:rFonts w:ascii="Times New Roman"/>
          <w:b/>
          <w:i w:val="false"/>
          <w:color w:val="000000"/>
        </w:rPr>
        <w:t>в сфере здравоохранения</w:t>
      </w:r>
    </w:p>
    <w:p>
      <w:pPr>
        <w:spacing w:after="0"/>
        <w:ind w:left="0"/>
        <w:jc w:val="both"/>
      </w:pPr>
      <w:r>
        <w:rPr>
          <w:rFonts w:ascii="Times New Roman"/>
          <w:b w:val="false"/>
          <w:i w:val="false"/>
          <w:color w:val="ff0000"/>
          <w:sz w:val="28"/>
        </w:rPr>
        <w:t xml:space="preserve">
      Сноска. Доплаты за условия труда в редакции постановления Правительства РК от 27.11.2015 </w:t>
      </w:r>
      <w:r>
        <w:rPr>
          <w:rFonts w:ascii="Times New Roman"/>
          <w:b w:val="false"/>
          <w:i w:val="false"/>
          <w:color w:val="ff0000"/>
          <w:sz w:val="28"/>
        </w:rPr>
        <w:t>№ 957</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4265"/>
        <w:gridCol w:w="2201"/>
        <w:gridCol w:w="1649"/>
        <w:gridCol w:w="3688"/>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доплат и надбавок</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совмещение должностей (расширение зоны обслуживания)</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Руководителям-врачам организаций и их заместителям-врачам разрешается вести в организациях, в штате которых они состоят, работу по специальности в пределах рабочего времени по основной должности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 ДО врача соответствующей специальности</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рабочего времени по основной должности</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Врачам (фельдшерам) за выполнение функций заведующего отделением (кабинетом) в порядке, установленном типовыми штатными нормативами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15 мая 2007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лечение, реабилитацию, оздоровление и обслуживание: </w:t>
            </w:r>
          </w:p>
          <w:p>
            <w:pPr>
              <w:spacing w:after="20"/>
              <w:ind w:left="20"/>
              <w:jc w:val="both"/>
            </w:pPr>
            <w:r>
              <w:rPr>
                <w:rFonts w:ascii="Times New Roman"/>
                <w:b w:val="false"/>
                <w:i w:val="false"/>
                <w:color w:val="000000"/>
                <w:sz w:val="20"/>
              </w:rPr>
              <w:t>
больных (независимо от возраста), страдающих инфекционно-паразитарными, кожно-венерологическими заболеваниями; гериатрическими отклонениями (хоспис, дом сестринского ухода)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от БДО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лечение и визуальный контроль, ударноволновое дистанционное дробление камней, физиотерапевтические, бальнео-грязелечебные процедуры, эндоскопию; в отделениях гнойной хирургии всех профилей, в неврологических отделениях для больных с нарушением мозгового кровообращения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по заготовке и хранению в замороженном состоянии крови и ее компонентов и костного мозга, отделения (кабинетов) лечебного плазмофереза, гемосорбции и гемодиализа, а также работающим в условиях резкого перепада атмосферного давления (барокамерах, барооперационных) или с использованием его элементов, вольеры, медицинских пунктов на вокзалах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возбудителями инфекционных и паразитарных заболеваний, физическими факторами, химическими и радиоактивными веществами в санитарно-эпидемиологической службе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от БДО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возбудителями особо опасных и карантинных инфекций и материалами возможно и потенциально зараженными ими, в том числе с возбудителями лепры, чумы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лечение и обслуживание больных с поражением центральной, периферической нервной системы и дефектами умственного развития с нарушением психики (в т.ч. для детей);</w:t>
            </w:r>
          </w:p>
          <w:p>
            <w:pPr>
              <w:spacing w:after="20"/>
              <w:ind w:left="20"/>
              <w:jc w:val="both"/>
            </w:pPr>
            <w:r>
              <w:rPr>
                <w:rFonts w:ascii="Times New Roman"/>
                <w:b w:val="false"/>
                <w:i w:val="false"/>
                <w:color w:val="000000"/>
                <w:sz w:val="20"/>
              </w:rPr>
              <w:t>
травмами вследствие острого алкогольного отравления или психоза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психиатрических, психоневрологических, психиатрических учреждениях специализированного типа с интенсивным наблюдением, наркологических организациях (подразделениях);</w:t>
            </w:r>
          </w:p>
          <w:p>
            <w:pPr>
              <w:spacing w:after="20"/>
              <w:ind w:left="20"/>
              <w:jc w:val="both"/>
            </w:pPr>
            <w:r>
              <w:rPr>
                <w:rFonts w:ascii="Times New Roman"/>
                <w:b w:val="false"/>
                <w:i w:val="false"/>
                <w:color w:val="000000"/>
                <w:sz w:val="20"/>
              </w:rPr>
              <w:t>
в лечебно-производственных (трудовых) мастерских и в подсобных сельских хозяйствах</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в специализированных лечебно-профилактических учреждениях (СЛПУ) по принудительному лечению больных алкоголизмом, наркоманией и токсикоманией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в отделениях (группах) реанимации и интенсивной терапии, в лабораториях, в том числе экспресс-лабораториях, входящих в состав анестезиологии-реанимации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группах и кабинетах всех профилей, лабораториях при работе с живыми возбудителями инфекционных заболеваний (или больными животными), с вирусами, вызывающими заболевания, с химическими реактивами, реактивами-аллергенами, предусмотренными для постоянной работы по постановке реакции иммобилизации бледных трепонем</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центре (подразделениях) судебной медицины, патологоанатомических бюро (отделениях, подразделениях)</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диагностику, лечение больных синдромом приобретенного иммунодефицита и ВИЧ-инфицированных, за проведение всех видов лабораторных исследований и материалов, поступающих от больных синдромом приобретенного иммунодефицита и ВИЧ-инфицированных, за производство бактериальных и вирусных препаратов в научно-производственных объединениях и их структурных подразделениях и за проведение научно-исследовательских работ по проблемам ВИЧ-синдрома приобретенного иммунодефицита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работников и условия установления определяются центральным исполнительным органом в области здравоохранения.</w:t>
            </w:r>
          </w:p>
          <w:p>
            <w:pPr>
              <w:spacing w:after="20"/>
              <w:ind w:left="20"/>
              <w:jc w:val="both"/>
            </w:pPr>
            <w:r>
              <w:rPr>
                <w:rFonts w:ascii="Times New Roman"/>
                <w:b w:val="false"/>
                <w:i w:val="false"/>
                <w:color w:val="000000"/>
                <w:sz w:val="20"/>
              </w:rPr>
              <w:t>
Указанная доплата выплачивается пропорционально за фактически отработанные часы.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туберкулезных (противотуберкулезных) учреждениях, диспансерах, санаториях, санаториях-профилакториях, в лечебно-производственных мастерских (кроме врачей, средних медицинских работников, санитарок)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Врачам, средним медицинским работникам, санитарам (кам) за работу в туберкулезных (противотуберкулезных учреждениях, диспансерах, отделениях центральных районных больниц и других организациях здравоохранения, санаториях, санаториях профилакториях, отделениях, палатах, изоляторах для больных туберкулезом лечебно-профилактических организаций, противотуберкулезных кабинетах, детских противотуберкулезных организациях (подразделениях) здравоохранения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Врачам, средним медицинским работникам, санитарам (кам) за работу с больными с мультирезистентной формой туберкулеза в туберкулезных (противотуберкулезных) учреждениях, диспансерах, отделениях центральных районных больниц и других организациях здравоохранения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использованием рентгенолучевой диагностики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 использованием ультразвуковой диагностики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лечение и обслуживание больных (независимо от возраста) в палатах (отделениях) паллиативной помощи, хосписах, домах сестринского ухода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Конкретный перечень должностей и организаций устанавливается центральным исполнительным органом в области здравоохранения</w:t>
            </w:r>
          </w:p>
        </w:tc>
      </w:tr>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медицинской помощи в госпиталях для инвалидов Великой Отечественной войны и лиц, приравненных к ним, и специальных отделениях в составе больниц:</w:t>
            </w:r>
          </w:p>
          <w:p>
            <w:pPr>
              <w:spacing w:after="20"/>
              <w:ind w:left="20"/>
              <w:jc w:val="both"/>
            </w:pPr>
            <w:r>
              <w:rPr>
                <w:rFonts w:ascii="Times New Roman"/>
                <w:b w:val="false"/>
                <w:i w:val="false"/>
                <w:color w:val="000000"/>
                <w:sz w:val="20"/>
              </w:rPr>
              <w:t xml:space="preserve">
медицинским работникам </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 от БДО</w:t>
            </w:r>
          </w:p>
        </w:tc>
        <w:tc>
          <w:tcPr>
            <w:tcW w:w="3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фармацевтическим и другим работникам</w:t>
            </w:r>
          </w:p>
        </w:tc>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 от БДО</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Среднему медицинскому персоналу за лечение и обслуживание ожоговых больных</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диагностику, лечение и реабилитацию больных детей с дефектами физического развития, нарушениями статодинамических, сенсорных функций и функций выделения без нарушения психики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домах ребенка, детских домах и школах-интернатах для детей сирот и детей, оставшихся без попечения родителей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отделениях судебно-психиатрической экспертизы (для лиц, содержащихся под стражей)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лечебно-профилактических мероприятий и реабилитацию в медико-социальных учреждениях стационарного и полустационарного типов, отделениях социальной помощи на дому:</w:t>
            </w:r>
          </w:p>
          <w:p>
            <w:pPr>
              <w:spacing w:after="20"/>
              <w:ind w:left="20"/>
              <w:jc w:val="both"/>
            </w:pPr>
            <w:r>
              <w:rPr>
                <w:rFonts w:ascii="Times New Roman"/>
                <w:b w:val="false"/>
                <w:i w:val="false"/>
                <w:color w:val="000000"/>
                <w:sz w:val="20"/>
              </w:rPr>
              <w:t>
за работу с престарелыми;</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 БДО30% от БДО</w:t>
            </w:r>
          </w:p>
        </w:tc>
        <w:tc>
          <w:tcPr>
            <w:tcW w:w="3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 инвалидами, в том числе детьми-инвалидами с нарушением опорно-двигательного аппарата; </w:t>
            </w:r>
          </w:p>
        </w:tc>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от БДО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детьми-инвалидами и инвалидами старше 18 лет с психоневрологическими заболеваниями;</w:t>
            </w:r>
          </w:p>
        </w:tc>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от БДО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лицами, не имеющими определенного места жительства (в центрах социальной адаптации);</w:t>
            </w:r>
          </w:p>
        </w:tc>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от БДО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лицами, подвергшимися бытовому насилию;</w:t>
            </w:r>
          </w:p>
        </w:tc>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от БДО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лицами, освобожденными из мест лишения свободы</w:t>
            </w:r>
          </w:p>
        </w:tc>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от БДО</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экстренной медицинской помощи по ликвидации последствий чрезвычайных ситуаций природного и техногенного характера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Медицинским работникам за лечение осужденных в учреждениях уголовно-исполнительной системы (в том числе в домах ребенка), следственных изоляторах, изоляторах временного содержания, больницах</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Фармацевтическим работникам учреждений уголовно-исполнительной системы (в том числе в домах ребенка), следственных изоляторов, изоляторов временного содержания, больниц</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Медицинским работникам медицинских отрядов специального назначения, организованных для непосредственного оказания экстренной медицинской помощи и спасательных работ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часовой ставки за каждый час дежурства в режиме ожидания и постоянной готовности</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оказание медицинской помощи в условиях территориального участка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Конкретный перечень должностей и организаций устанавливается центральным органом в области здравоохранения</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психоэмоциональные и физические нагрузки</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Конкретный перечень должностей и специальностей работников и критерии, определяющие психоэмоциональные и физические нагрузки, устанавливаются согласно приложению __ к постановлению</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кардиохирургического, трансплантологического, нейрохирургического и микрохирургического профилей, в том числе детские, работа которых сопряжена с высокой степенью психоэмоциональных и физических нагрузок: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оказывающие высокоспециализированную медицинскую помощь</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кардиохирург, трансплантолог, микрохирург, ангиохирург, нейрохирург;</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r>
              <w:rPr>
                <w:rFonts w:ascii="Times New Roman"/>
                <w:b w:val="false"/>
                <w:i w:val="false"/>
                <w:color w:val="000000"/>
                <w:sz w:val="20"/>
              </w:rPr>
              <w:t>
операционная (ый) медицинская (ий) сестра (брат),</w:t>
            </w:r>
          </w:p>
          <w:p>
            <w:pPr>
              <w:spacing w:after="20"/>
              <w:ind w:left="20"/>
              <w:jc w:val="both"/>
            </w:pPr>
            <w:r>
              <w:rPr>
                <w:rFonts w:ascii="Times New Roman"/>
                <w:b w:val="false"/>
                <w:i w:val="false"/>
                <w:color w:val="000000"/>
                <w:sz w:val="20"/>
              </w:rPr>
              <w:t>
медицинская (ий) сестра (брат),</w:t>
            </w:r>
          </w:p>
          <w:p>
            <w:pPr>
              <w:spacing w:after="20"/>
              <w:ind w:left="20"/>
              <w:jc w:val="both"/>
            </w:pPr>
            <w:r>
              <w:rPr>
                <w:rFonts w:ascii="Times New Roman"/>
                <w:b w:val="false"/>
                <w:i w:val="false"/>
                <w:color w:val="000000"/>
                <w:sz w:val="20"/>
              </w:rPr>
              <w:t>
анестезист (ка) отделений (групп) реаниматологии и анестезиологии и интенсивной терапии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хирургического и акушерско-гинекологического, неонатологического, гематологического профилей, в том числе детские, работа которых сопряжена с высокой степенью психоэмоциональных и физических нагрузок:</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оказывающие стационарную медицинскую помощь, в том числе высокоспециализированную медицинскую помощь</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p>
            <w:pPr>
              <w:spacing w:after="20"/>
              <w:ind w:left="20"/>
              <w:jc w:val="both"/>
            </w:pPr>
            <w:r>
              <w:rPr>
                <w:rFonts w:ascii="Times New Roman"/>
                <w:b w:val="false"/>
                <w:i w:val="false"/>
                <w:color w:val="000000"/>
                <w:sz w:val="20"/>
              </w:rPr>
              <w:t>
неонатолог</w:t>
            </w:r>
          </w:p>
          <w:p>
            <w:pPr>
              <w:spacing w:after="20"/>
              <w:ind w:left="20"/>
              <w:jc w:val="both"/>
            </w:pPr>
            <w:r>
              <w:rPr>
                <w:rFonts w:ascii="Times New Roman"/>
                <w:b w:val="false"/>
                <w:i w:val="false"/>
                <w:color w:val="000000"/>
                <w:sz w:val="20"/>
              </w:rPr>
              <w:t>
акушер-гинеколог</w:t>
            </w:r>
          </w:p>
          <w:p>
            <w:pPr>
              <w:spacing w:after="20"/>
              <w:ind w:left="20"/>
              <w:jc w:val="both"/>
            </w:pPr>
            <w:r>
              <w:rPr>
                <w:rFonts w:ascii="Times New Roman"/>
                <w:b w:val="false"/>
                <w:i w:val="false"/>
                <w:color w:val="000000"/>
                <w:sz w:val="20"/>
              </w:rPr>
              <w:t>
общий хирург</w:t>
            </w:r>
          </w:p>
          <w:p>
            <w:pPr>
              <w:spacing w:after="20"/>
              <w:ind w:left="20"/>
              <w:jc w:val="both"/>
            </w:pPr>
            <w:r>
              <w:rPr>
                <w:rFonts w:ascii="Times New Roman"/>
                <w:b w:val="false"/>
                <w:i w:val="false"/>
                <w:color w:val="000000"/>
                <w:sz w:val="20"/>
              </w:rPr>
              <w:t>
абдоминальный хирург</w:t>
            </w:r>
          </w:p>
          <w:p>
            <w:pPr>
              <w:spacing w:after="20"/>
              <w:ind w:left="20"/>
              <w:jc w:val="both"/>
            </w:pPr>
            <w:r>
              <w:rPr>
                <w:rFonts w:ascii="Times New Roman"/>
                <w:b w:val="false"/>
                <w:i w:val="false"/>
                <w:color w:val="000000"/>
                <w:sz w:val="20"/>
              </w:rPr>
              <w:t>
торакальный хирург</w:t>
            </w:r>
          </w:p>
          <w:p>
            <w:pPr>
              <w:spacing w:after="20"/>
              <w:ind w:left="20"/>
              <w:jc w:val="both"/>
            </w:pPr>
            <w:r>
              <w:rPr>
                <w:rFonts w:ascii="Times New Roman"/>
                <w:b w:val="false"/>
                <w:i w:val="false"/>
                <w:color w:val="000000"/>
                <w:sz w:val="20"/>
              </w:rPr>
              <w:t>
ангиохирург</w:t>
            </w:r>
          </w:p>
          <w:p>
            <w:pPr>
              <w:spacing w:after="20"/>
              <w:ind w:left="20"/>
              <w:jc w:val="both"/>
            </w:pPr>
            <w:r>
              <w:rPr>
                <w:rFonts w:ascii="Times New Roman"/>
                <w:b w:val="false"/>
                <w:i w:val="false"/>
                <w:color w:val="000000"/>
                <w:sz w:val="20"/>
              </w:rPr>
              <w:t>
нейрохирург</w:t>
            </w:r>
          </w:p>
          <w:p>
            <w:pPr>
              <w:spacing w:after="20"/>
              <w:ind w:left="20"/>
              <w:jc w:val="both"/>
            </w:pPr>
            <w:r>
              <w:rPr>
                <w:rFonts w:ascii="Times New Roman"/>
                <w:b w:val="false"/>
                <w:i w:val="false"/>
                <w:color w:val="000000"/>
                <w:sz w:val="20"/>
              </w:rPr>
              <w:t>
анестезиолог-реаниматолог</w:t>
            </w:r>
          </w:p>
          <w:p>
            <w:pPr>
              <w:spacing w:after="20"/>
              <w:ind w:left="20"/>
              <w:jc w:val="both"/>
            </w:pPr>
            <w:r>
              <w:rPr>
                <w:rFonts w:ascii="Times New Roman"/>
                <w:b w:val="false"/>
                <w:i w:val="false"/>
                <w:color w:val="000000"/>
                <w:sz w:val="20"/>
              </w:rPr>
              <w:t>
эндокринологический хирург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проктолог</w:t>
            </w:r>
          </w:p>
          <w:p>
            <w:pPr>
              <w:spacing w:after="20"/>
              <w:ind w:left="20"/>
              <w:jc w:val="both"/>
            </w:pPr>
            <w:r>
              <w:rPr>
                <w:rFonts w:ascii="Times New Roman"/>
                <w:b w:val="false"/>
                <w:i w:val="false"/>
                <w:color w:val="000000"/>
                <w:sz w:val="20"/>
              </w:rPr>
              <w:t>
онколог-хирург</w:t>
            </w:r>
          </w:p>
          <w:p>
            <w:pPr>
              <w:spacing w:after="20"/>
              <w:ind w:left="20"/>
              <w:jc w:val="both"/>
            </w:pPr>
            <w:r>
              <w:rPr>
                <w:rFonts w:ascii="Times New Roman"/>
                <w:b w:val="false"/>
                <w:i w:val="false"/>
                <w:color w:val="000000"/>
                <w:sz w:val="20"/>
              </w:rPr>
              <w:t>
маммолог</w:t>
            </w:r>
          </w:p>
          <w:p>
            <w:pPr>
              <w:spacing w:after="20"/>
              <w:ind w:left="20"/>
              <w:jc w:val="both"/>
            </w:pPr>
            <w:r>
              <w:rPr>
                <w:rFonts w:ascii="Times New Roman"/>
                <w:b w:val="false"/>
                <w:i w:val="false"/>
                <w:color w:val="000000"/>
                <w:sz w:val="20"/>
              </w:rPr>
              <w:t>
травматолог-ортопед (в том числе травматологических пунктов)</w:t>
            </w:r>
          </w:p>
          <w:p>
            <w:pPr>
              <w:spacing w:after="20"/>
              <w:ind w:left="20"/>
              <w:jc w:val="both"/>
            </w:pPr>
            <w:r>
              <w:rPr>
                <w:rFonts w:ascii="Times New Roman"/>
                <w:b w:val="false"/>
                <w:i w:val="false"/>
                <w:color w:val="000000"/>
                <w:sz w:val="20"/>
              </w:rPr>
              <w:t>
челюстно-лицевой хирург</w:t>
            </w:r>
          </w:p>
          <w:p>
            <w:pPr>
              <w:spacing w:after="20"/>
              <w:ind w:left="20"/>
              <w:jc w:val="both"/>
            </w:pPr>
            <w:r>
              <w:rPr>
                <w:rFonts w:ascii="Times New Roman"/>
                <w:b w:val="false"/>
                <w:i w:val="false"/>
                <w:color w:val="000000"/>
                <w:sz w:val="20"/>
              </w:rPr>
              <w:t>
пластический хирург</w:t>
            </w:r>
          </w:p>
          <w:p>
            <w:pPr>
              <w:spacing w:after="20"/>
              <w:ind w:left="20"/>
              <w:jc w:val="both"/>
            </w:pPr>
            <w:r>
              <w:rPr>
                <w:rFonts w:ascii="Times New Roman"/>
                <w:b w:val="false"/>
                <w:i w:val="false"/>
                <w:color w:val="000000"/>
                <w:sz w:val="20"/>
              </w:rPr>
              <w:t>
камбустиолог</w:t>
            </w:r>
          </w:p>
          <w:p>
            <w:pPr>
              <w:spacing w:after="20"/>
              <w:ind w:left="20"/>
              <w:jc w:val="both"/>
            </w:pPr>
            <w:r>
              <w:rPr>
                <w:rFonts w:ascii="Times New Roman"/>
                <w:b w:val="false"/>
                <w:i w:val="false"/>
                <w:color w:val="000000"/>
                <w:sz w:val="20"/>
              </w:rPr>
              <w:t>
офтальмолог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эндоскопист</w:t>
            </w:r>
          </w:p>
          <w:p>
            <w:pPr>
              <w:spacing w:after="20"/>
              <w:ind w:left="20"/>
              <w:jc w:val="both"/>
            </w:pPr>
            <w:r>
              <w:rPr>
                <w:rFonts w:ascii="Times New Roman"/>
                <w:b w:val="false"/>
                <w:i w:val="false"/>
                <w:color w:val="000000"/>
                <w:sz w:val="20"/>
              </w:rPr>
              <w:t>
трансфузиолог</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r>
              <w:rPr>
                <w:rFonts w:ascii="Times New Roman"/>
                <w:b w:val="false"/>
                <w:i w:val="false"/>
                <w:color w:val="000000"/>
                <w:sz w:val="20"/>
              </w:rPr>
              <w:t xml:space="preserve">
операционная (ый) медицинская (ий) сестра (брат), </w:t>
            </w:r>
          </w:p>
          <w:p>
            <w:pPr>
              <w:spacing w:after="20"/>
              <w:ind w:left="20"/>
              <w:jc w:val="both"/>
            </w:pPr>
            <w:r>
              <w:rPr>
                <w:rFonts w:ascii="Times New Roman"/>
                <w:b w:val="false"/>
                <w:i w:val="false"/>
                <w:color w:val="000000"/>
                <w:sz w:val="20"/>
              </w:rPr>
              <w:t>
акушер (ка) родильного отделения,</w:t>
            </w:r>
          </w:p>
          <w:p>
            <w:pPr>
              <w:spacing w:after="20"/>
              <w:ind w:left="20"/>
              <w:jc w:val="both"/>
            </w:pPr>
            <w:r>
              <w:rPr>
                <w:rFonts w:ascii="Times New Roman"/>
                <w:b w:val="false"/>
                <w:i w:val="false"/>
                <w:color w:val="000000"/>
                <w:sz w:val="20"/>
              </w:rPr>
              <w:t xml:space="preserve">
медицинская (ий) сестра (брат) </w:t>
            </w:r>
          </w:p>
          <w:p>
            <w:pPr>
              <w:spacing w:after="20"/>
              <w:ind w:left="20"/>
              <w:jc w:val="both"/>
            </w:pPr>
            <w:r>
              <w:rPr>
                <w:rFonts w:ascii="Times New Roman"/>
                <w:b w:val="false"/>
                <w:i w:val="false"/>
                <w:color w:val="000000"/>
                <w:sz w:val="20"/>
              </w:rPr>
              <w:t xml:space="preserve">
анестезист, (ка) отделений (групп) реаниматологии и анестезиологии </w:t>
            </w:r>
          </w:p>
          <w:p>
            <w:pPr>
              <w:spacing w:after="20"/>
              <w:ind w:left="20"/>
              <w:jc w:val="both"/>
            </w:pPr>
            <w:r>
              <w:rPr>
                <w:rFonts w:ascii="Times New Roman"/>
                <w:b w:val="false"/>
                <w:i w:val="false"/>
                <w:color w:val="000000"/>
                <w:sz w:val="20"/>
              </w:rPr>
              <w:t>
медицинская (ий) сестра (брат) палаты интенсивной терапии,</w:t>
            </w:r>
          </w:p>
          <w:p>
            <w:pPr>
              <w:spacing w:after="20"/>
              <w:ind w:left="20"/>
              <w:jc w:val="both"/>
            </w:pPr>
            <w:r>
              <w:rPr>
                <w:rFonts w:ascii="Times New Roman"/>
                <w:b w:val="false"/>
                <w:i w:val="false"/>
                <w:color w:val="000000"/>
                <w:sz w:val="20"/>
              </w:rPr>
              <w:t>
медицинская (ий) сестра (брат), осуществляющая уход за новорожденными отделений физиологии и патологии новорожденных, отделений выхаживания недоношенных,</w:t>
            </w:r>
          </w:p>
          <w:p>
            <w:pPr>
              <w:spacing w:after="20"/>
              <w:ind w:left="20"/>
              <w:jc w:val="both"/>
            </w:pPr>
            <w:r>
              <w:rPr>
                <w:rFonts w:ascii="Times New Roman"/>
                <w:b w:val="false"/>
                <w:i w:val="false"/>
                <w:color w:val="000000"/>
                <w:sz w:val="20"/>
              </w:rPr>
              <w:t>
медицинская (ий) сестра (брат) травматологического профиля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оказывающие стационарную медицинскую помощь, в том числе высокоспециализированную медицинскую помощь</w:t>
            </w:r>
          </w:p>
          <w:p>
            <w:pPr>
              <w:spacing w:after="20"/>
              <w:ind w:left="20"/>
              <w:jc w:val="both"/>
            </w:pPr>
            <w:r>
              <w:rPr>
                <w:rFonts w:ascii="Times New Roman"/>
                <w:b w:val="false"/>
                <w:i w:val="false"/>
                <w:color w:val="000000"/>
                <w:sz w:val="20"/>
              </w:rPr>
              <w:t>
Травматологические пункты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(ий) сестра (брат) хирургического профиля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 химиотерапевт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(ий) сестра (брат), осуществляющая химиотерапию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хирургического профиля, в том числе детские: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оказывающие консультативно-диагностическую помощь</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w:t>
            </w:r>
          </w:p>
          <w:p>
            <w:pPr>
              <w:spacing w:after="20"/>
              <w:ind w:left="20"/>
              <w:jc w:val="both"/>
            </w:pPr>
            <w:r>
              <w:rPr>
                <w:rFonts w:ascii="Times New Roman"/>
                <w:b w:val="false"/>
                <w:i w:val="false"/>
                <w:color w:val="000000"/>
                <w:sz w:val="20"/>
              </w:rPr>
              <w:t>
хирург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онколог-хирург</w:t>
            </w:r>
          </w:p>
          <w:p>
            <w:pPr>
              <w:spacing w:after="20"/>
              <w:ind w:left="20"/>
              <w:jc w:val="both"/>
            </w:pPr>
            <w:r>
              <w:rPr>
                <w:rFonts w:ascii="Times New Roman"/>
                <w:b w:val="false"/>
                <w:i w:val="false"/>
                <w:color w:val="000000"/>
                <w:sz w:val="20"/>
              </w:rPr>
              <w:t>
маммолог</w:t>
            </w:r>
          </w:p>
          <w:p>
            <w:pPr>
              <w:spacing w:after="20"/>
              <w:ind w:left="20"/>
              <w:jc w:val="both"/>
            </w:pPr>
            <w:r>
              <w:rPr>
                <w:rFonts w:ascii="Times New Roman"/>
                <w:b w:val="false"/>
                <w:i w:val="false"/>
                <w:color w:val="000000"/>
                <w:sz w:val="20"/>
              </w:rPr>
              <w:t>
травматолог-ортопед</w:t>
            </w:r>
          </w:p>
          <w:p>
            <w:pPr>
              <w:spacing w:after="20"/>
              <w:ind w:left="20"/>
              <w:jc w:val="both"/>
            </w:pPr>
            <w:r>
              <w:rPr>
                <w:rFonts w:ascii="Times New Roman"/>
                <w:b w:val="false"/>
                <w:i w:val="false"/>
                <w:color w:val="000000"/>
                <w:sz w:val="20"/>
              </w:rPr>
              <w:t>
офтальмолог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стоматолог-хирург</w:t>
            </w:r>
          </w:p>
          <w:p>
            <w:pPr>
              <w:spacing w:after="20"/>
              <w:ind w:left="20"/>
              <w:jc w:val="both"/>
            </w:pPr>
            <w:r>
              <w:rPr>
                <w:rFonts w:ascii="Times New Roman"/>
                <w:b w:val="false"/>
                <w:i w:val="false"/>
                <w:color w:val="000000"/>
                <w:sz w:val="20"/>
              </w:rPr>
              <w:t>
акушер-гинеколог</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медицинский персонал: </w:t>
            </w:r>
          </w:p>
          <w:p>
            <w:pPr>
              <w:spacing w:after="20"/>
              <w:ind w:left="20"/>
              <w:jc w:val="both"/>
            </w:pPr>
            <w:r>
              <w:rPr>
                <w:rFonts w:ascii="Times New Roman"/>
                <w:b w:val="false"/>
                <w:i w:val="false"/>
                <w:color w:val="000000"/>
                <w:sz w:val="20"/>
              </w:rPr>
              <w:t>
медицинская (ий) сестра (брат) хирургического профиля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организаций первичной медико-санитарной помощи (город и село)</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врачи: </w:t>
            </w:r>
          </w:p>
          <w:p>
            <w:pPr>
              <w:spacing w:after="20"/>
              <w:ind w:left="20"/>
              <w:jc w:val="both"/>
            </w:pPr>
            <w:r>
              <w:rPr>
                <w:rFonts w:ascii="Times New Roman"/>
                <w:b w:val="false"/>
                <w:i w:val="false"/>
                <w:color w:val="000000"/>
                <w:sz w:val="20"/>
              </w:rPr>
              <w:t>
терапевт (участковый)</w:t>
            </w:r>
          </w:p>
          <w:p>
            <w:pPr>
              <w:spacing w:after="20"/>
              <w:ind w:left="20"/>
              <w:jc w:val="both"/>
            </w:pPr>
            <w:r>
              <w:rPr>
                <w:rFonts w:ascii="Times New Roman"/>
                <w:b w:val="false"/>
                <w:i w:val="false"/>
                <w:color w:val="000000"/>
                <w:sz w:val="20"/>
              </w:rPr>
              <w:t>
педиатр (участковый) общей практики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Врачебная амбулатория, Центр первичной медико-санитарной помощи, поликлиника, расположенные на селе</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r>
              <w:rPr>
                <w:rFonts w:ascii="Times New Roman"/>
                <w:b w:val="false"/>
                <w:i w:val="false"/>
                <w:color w:val="000000"/>
                <w:sz w:val="20"/>
              </w:rPr>
              <w:t>
медицинская (ий) сестра (брат)</w:t>
            </w:r>
          </w:p>
          <w:p>
            <w:pPr>
              <w:spacing w:after="20"/>
              <w:ind w:left="20"/>
              <w:jc w:val="both"/>
            </w:pPr>
            <w:r>
              <w:rPr>
                <w:rFonts w:ascii="Times New Roman"/>
                <w:b w:val="false"/>
                <w:i w:val="false"/>
                <w:color w:val="000000"/>
                <w:sz w:val="20"/>
              </w:rPr>
              <w:t>
участковая (ый),</w:t>
            </w:r>
          </w:p>
          <w:p>
            <w:pPr>
              <w:spacing w:after="20"/>
              <w:ind w:left="20"/>
              <w:jc w:val="both"/>
            </w:pPr>
            <w:r>
              <w:rPr>
                <w:rFonts w:ascii="Times New Roman"/>
                <w:b w:val="false"/>
                <w:i w:val="false"/>
                <w:color w:val="000000"/>
                <w:sz w:val="20"/>
              </w:rPr>
              <w:t>
медицинская (ий) сестра (брат) общей практики,</w:t>
            </w:r>
          </w:p>
          <w:p>
            <w:pPr>
              <w:spacing w:after="20"/>
              <w:ind w:left="20"/>
              <w:jc w:val="both"/>
            </w:pPr>
            <w:r>
              <w:rPr>
                <w:rFonts w:ascii="Times New Roman"/>
                <w:b w:val="false"/>
                <w:i w:val="false"/>
                <w:color w:val="000000"/>
                <w:sz w:val="20"/>
              </w:rPr>
              <w:t>
фельдшер,</w:t>
            </w:r>
          </w:p>
          <w:p>
            <w:pPr>
              <w:spacing w:after="20"/>
              <w:ind w:left="20"/>
              <w:jc w:val="both"/>
            </w:pPr>
            <w:r>
              <w:rPr>
                <w:rFonts w:ascii="Times New Roman"/>
                <w:b w:val="false"/>
                <w:i w:val="false"/>
                <w:color w:val="000000"/>
                <w:sz w:val="20"/>
              </w:rPr>
              <w:t>
акушер (ка),</w:t>
            </w:r>
          </w:p>
          <w:p>
            <w:pPr>
              <w:spacing w:after="20"/>
              <w:ind w:left="20"/>
              <w:jc w:val="both"/>
            </w:pPr>
            <w:r>
              <w:rPr>
                <w:rFonts w:ascii="Times New Roman"/>
                <w:b w:val="false"/>
                <w:i w:val="false"/>
                <w:color w:val="000000"/>
                <w:sz w:val="20"/>
              </w:rPr>
              <w:t>
медицинская (ий) сестра (брат)</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 врачебная амбулатория, Центр первичной медико-санитарной помощи, поликлиника, расположенные на селе</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врачи: </w:t>
            </w:r>
          </w:p>
          <w:p>
            <w:pPr>
              <w:spacing w:after="20"/>
              <w:ind w:left="20"/>
              <w:jc w:val="both"/>
            </w:pPr>
            <w:r>
              <w:rPr>
                <w:rFonts w:ascii="Times New Roman"/>
                <w:b w:val="false"/>
                <w:i w:val="false"/>
                <w:color w:val="000000"/>
                <w:sz w:val="20"/>
              </w:rPr>
              <w:t>
терапевт (участковый)</w:t>
            </w:r>
          </w:p>
          <w:p>
            <w:pPr>
              <w:spacing w:after="20"/>
              <w:ind w:left="20"/>
              <w:jc w:val="both"/>
            </w:pPr>
            <w:r>
              <w:rPr>
                <w:rFonts w:ascii="Times New Roman"/>
                <w:b w:val="false"/>
                <w:i w:val="false"/>
                <w:color w:val="000000"/>
                <w:sz w:val="20"/>
              </w:rPr>
              <w:t>
педиатр (участковый) общей практики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Врачебная амбулатория, Центр первичной медико-санитарной помощи, поликлиника, расположенные в городе</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w:t>
            </w:r>
          </w:p>
          <w:p>
            <w:pPr>
              <w:spacing w:after="20"/>
              <w:ind w:left="20"/>
              <w:jc w:val="both"/>
            </w:pPr>
            <w:r>
              <w:rPr>
                <w:rFonts w:ascii="Times New Roman"/>
                <w:b w:val="false"/>
                <w:i w:val="false"/>
                <w:color w:val="000000"/>
                <w:sz w:val="20"/>
              </w:rPr>
              <w:t>
медицинская (ий) сестра (брат)</w:t>
            </w:r>
          </w:p>
          <w:p>
            <w:pPr>
              <w:spacing w:after="20"/>
              <w:ind w:left="20"/>
              <w:jc w:val="both"/>
            </w:pPr>
            <w:r>
              <w:rPr>
                <w:rFonts w:ascii="Times New Roman"/>
                <w:b w:val="false"/>
                <w:i w:val="false"/>
                <w:color w:val="000000"/>
                <w:sz w:val="20"/>
              </w:rPr>
              <w:t>
участковая (ый),</w:t>
            </w:r>
          </w:p>
          <w:p>
            <w:pPr>
              <w:spacing w:after="20"/>
              <w:ind w:left="20"/>
              <w:jc w:val="both"/>
            </w:pPr>
            <w:r>
              <w:rPr>
                <w:rFonts w:ascii="Times New Roman"/>
                <w:b w:val="false"/>
                <w:i w:val="false"/>
                <w:color w:val="000000"/>
                <w:sz w:val="20"/>
              </w:rPr>
              <w:t>
медицинская (ий) сестра (брат) общей практики</w:t>
            </w:r>
          </w:p>
          <w:p>
            <w:pPr>
              <w:spacing w:after="20"/>
              <w:ind w:left="20"/>
              <w:jc w:val="both"/>
            </w:pPr>
            <w:r>
              <w:rPr>
                <w:rFonts w:ascii="Times New Roman"/>
                <w:b w:val="false"/>
                <w:i w:val="false"/>
                <w:color w:val="000000"/>
                <w:sz w:val="20"/>
              </w:rPr>
              <w:t>
фельдшер акушер (ка)</w:t>
            </w:r>
          </w:p>
          <w:p>
            <w:pPr>
              <w:spacing w:after="20"/>
              <w:ind w:left="20"/>
              <w:jc w:val="both"/>
            </w:pPr>
            <w:r>
              <w:rPr>
                <w:rFonts w:ascii="Times New Roman"/>
                <w:b w:val="false"/>
                <w:i w:val="false"/>
                <w:color w:val="000000"/>
                <w:sz w:val="20"/>
              </w:rPr>
              <w:t xml:space="preserve">
медицинская (ий) сестра (брат)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 врачебная амбулатория, Центр первичной медико-санитарной помощи, поликлиника, расположенные в городе</w:t>
            </w:r>
          </w:p>
        </w:tc>
      </w:tr>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паталогоанатомических бюро (отделений), центров судебно-медицинской экспертизы: </w:t>
            </w:r>
          </w:p>
          <w:p>
            <w:pPr>
              <w:spacing w:after="20"/>
              <w:ind w:left="20"/>
              <w:jc w:val="both"/>
            </w:pPr>
            <w:r>
              <w:rPr>
                <w:rFonts w:ascii="Times New Roman"/>
                <w:b w:val="false"/>
                <w:i w:val="false"/>
                <w:color w:val="000000"/>
                <w:sz w:val="20"/>
              </w:rPr>
              <w:t>
судебно-медицинский эксперт</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от БДО</w:t>
            </w:r>
          </w:p>
        </w:tc>
        <w:tc>
          <w:tcPr>
            <w:tcW w:w="3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Специалистам, занимающимся непосредственно экспертизой трупов и трупными материалами. Специалистам, занимающимся непосредственно вскрытием трупов</w:t>
            </w:r>
          </w:p>
        </w:tc>
      </w:tr>
      <w:tr>
        <w:trPr>
          <w:trHeight w:val="30" w:hRule="atLeast"/>
        </w:trPr>
        <w:tc>
          <w:tcPr>
            <w:tcW w:w="0" w:type="auto"/>
            <w:vMerge/>
            <w:tcBorders>
              <w:top w:val="nil"/>
              <w:left w:val="single" w:color="cfcfcf" w:sz="5"/>
              <w:bottom w:val="single" w:color="cfcfcf" w:sz="5"/>
              <w:right w:val="single" w:color="cfcfcf" w:sz="5"/>
            </w:tcBorders>
          </w:tcP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 в том числе детский</w:t>
            </w:r>
          </w:p>
        </w:tc>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от БДО</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станций (экстренной) (отделений) скорой медицинской помощи: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(в т.ч. старший) скорой и неотложной (экстренной) медицинской помощи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станции скорой (экстренной) медицинской помощи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(ий) сестра (брат)</w:t>
            </w:r>
          </w:p>
          <w:p>
            <w:pPr>
              <w:spacing w:after="20"/>
              <w:ind w:left="20"/>
              <w:jc w:val="both"/>
            </w:pPr>
            <w:r>
              <w:rPr>
                <w:rFonts w:ascii="Times New Roman"/>
                <w:b w:val="false"/>
                <w:i w:val="false"/>
                <w:color w:val="000000"/>
                <w:sz w:val="20"/>
              </w:rPr>
              <w:t>
медицинский регистратор</w:t>
            </w:r>
          </w:p>
          <w:p>
            <w:pPr>
              <w:spacing w:after="20"/>
              <w:ind w:left="20"/>
              <w:jc w:val="both"/>
            </w:pPr>
            <w:r>
              <w:rPr>
                <w:rFonts w:ascii="Times New Roman"/>
                <w:b w:val="false"/>
                <w:i w:val="false"/>
                <w:color w:val="000000"/>
                <w:sz w:val="20"/>
              </w:rPr>
              <w:t xml:space="preserve">
санитар </w:t>
            </w:r>
          </w:p>
          <w:p>
            <w:pPr>
              <w:spacing w:after="20"/>
              <w:ind w:left="20"/>
              <w:jc w:val="both"/>
            </w:pPr>
            <w:r>
              <w:rPr>
                <w:rFonts w:ascii="Times New Roman"/>
                <w:b w:val="false"/>
                <w:i w:val="false"/>
                <w:color w:val="000000"/>
                <w:sz w:val="20"/>
              </w:rPr>
              <w:t>
водитель</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БДО</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Работникам государственных учреждений и казенных предприятий здравоохранения за работу с вредными (особо вредными) и опасными (особо опасными) условиями труда по двум (или более) основаниям устанавливаются доплаты: для медицинского и прочего персонала в туберкулезных лечебно-профилактических учреждениях (палатах, отделениях, домах-интернатах) - в размере 220 % от БДО, в наркологических организациях и наркологических организациях для принудительного лечения больных алкоголизмом, наркоманией, токсикоманией - в размере 40 % от БДО, в других организациях и их структурных подразделениях, в которых доплаты предусмотрены от 20 % до 22 % - в размере 23 % от БДО.</w:t>
      </w:r>
    </w:p>
    <w:p>
      <w:pPr>
        <w:spacing w:after="0"/>
        <w:ind w:left="0"/>
        <w:jc w:val="both"/>
      </w:pPr>
      <w:r>
        <w:rPr>
          <w:rFonts w:ascii="Times New Roman"/>
          <w:b w:val="false"/>
          <w:i w:val="false"/>
          <w:color w:val="000000"/>
          <w:sz w:val="28"/>
        </w:rPr>
        <w:t xml:space="preserve">
      2. Оплата труда медицинских работников за несение дежурства производится за фактически отработанное время. Порядок организации и оплаты дежурств утверждается уполномоченным центральным исполнительным органом в области здравоохранения. </w:t>
      </w:r>
    </w:p>
    <w:p>
      <w:pPr>
        <w:spacing w:after="0"/>
        <w:ind w:left="0"/>
        <w:jc w:val="both"/>
      </w:pPr>
      <w:r>
        <w:rPr>
          <w:rFonts w:ascii="Times New Roman"/>
          <w:b w:val="false"/>
          <w:i w:val="false"/>
          <w:color w:val="000000"/>
          <w:sz w:val="28"/>
        </w:rPr>
        <w:t>
      3. Установленные в настоящем приложении доплаты и надбавки распространяются на медицинских работников, не имеющих воинских и специальных званий, государственных учреждений и казенных предприятий системы специальных органов, органов внутренних дел, системы Министерства обороны РК, на медицинских и научных работников государственных учреждений и казенных предприятий системы образования и науки, социального обеспечения, физической культуры и спорта.</w:t>
      </w:r>
    </w:p>
    <w:p>
      <w:pPr>
        <w:spacing w:after="0"/>
        <w:ind w:left="0"/>
        <w:jc w:val="both"/>
      </w:pPr>
      <w:r>
        <w:rPr>
          <w:rFonts w:ascii="Times New Roman"/>
          <w:b w:val="false"/>
          <w:i w:val="false"/>
          <w:color w:val="000000"/>
          <w:sz w:val="28"/>
        </w:rPr>
        <w:t>
      4. Медицинским сестрам (братьям) устанавливается доплата за статус "Главная" в размере 30% от БДО; за статус "Старшая" - 25% от БДО.</w:t>
      </w:r>
    </w:p>
    <w:p>
      <w:pPr>
        <w:spacing w:after="0"/>
        <w:ind w:left="0"/>
        <w:jc w:val="both"/>
      </w:pPr>
      <w:r>
        <w:rPr>
          <w:rFonts w:ascii="Times New Roman"/>
          <w:b w:val="false"/>
          <w:i w:val="false"/>
          <w:color w:val="000000"/>
          <w:sz w:val="28"/>
        </w:rPr>
        <w:t>
      5. ВИЧ – вирус иммунодефицита человека.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2007 года № 1400</w:t>
            </w:r>
          </w:p>
        </w:tc>
      </w:tr>
    </w:tbl>
    <w:p>
      <w:pPr>
        <w:spacing w:after="0"/>
        <w:ind w:left="0"/>
        <w:jc w:val="left"/>
      </w:pPr>
      <w:r>
        <w:rPr>
          <w:rFonts w:ascii="Times New Roman"/>
          <w:b/>
          <w:i w:val="false"/>
          <w:color w:val="000000"/>
        </w:rPr>
        <w:t xml:space="preserve"> Доплаты за условия труда гражданским служащим, работникам</w:t>
      </w:r>
      <w:r>
        <w:br/>
      </w:r>
      <w:r>
        <w:rPr>
          <w:rFonts w:ascii="Times New Roman"/>
          <w:b/>
          <w:i w:val="false"/>
          <w:color w:val="000000"/>
        </w:rPr>
        <w:t>организаций, содержащихся за счет средств государственного</w:t>
      </w:r>
      <w:r>
        <w:br/>
      </w:r>
      <w:r>
        <w:rPr>
          <w:rFonts w:ascii="Times New Roman"/>
          <w:b/>
          <w:i w:val="false"/>
          <w:color w:val="000000"/>
        </w:rPr>
        <w:t>бюджета, работникам казенных предприятий в сфере</w:t>
      </w:r>
      <w:r>
        <w:br/>
      </w:r>
      <w:r>
        <w:rPr>
          <w:rFonts w:ascii="Times New Roman"/>
          <w:b/>
          <w:i w:val="false"/>
          <w:color w:val="000000"/>
        </w:rPr>
        <w:t>социального обеспечения</w:t>
      </w:r>
    </w:p>
    <w:p>
      <w:pPr>
        <w:spacing w:after="0"/>
        <w:ind w:left="0"/>
        <w:jc w:val="both"/>
      </w:pPr>
      <w:r>
        <w:rPr>
          <w:rFonts w:ascii="Times New Roman"/>
          <w:b w:val="false"/>
          <w:i w:val="false"/>
          <w:color w:val="ff0000"/>
          <w:sz w:val="28"/>
        </w:rPr>
        <w:t xml:space="preserve">
      Сноска. Доплаты за условия труда в редакции постановления Правительства РК от 27.11.2015 </w:t>
      </w:r>
      <w:r>
        <w:rPr>
          <w:rFonts w:ascii="Times New Roman"/>
          <w:b w:val="false"/>
          <w:i w:val="false"/>
          <w:color w:val="ff0000"/>
          <w:sz w:val="28"/>
        </w:rPr>
        <w:t>№ 957</w:t>
      </w:r>
      <w:r>
        <w:rPr>
          <w:rFonts w:ascii="Times New Roman"/>
          <w:b w:val="false"/>
          <w:i w:val="false"/>
          <w:color w:val="ff0000"/>
          <w:sz w:val="28"/>
        </w:rPr>
        <w:t xml:space="preserve"> (вводится в действие с 01.01.2016).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2765"/>
        <w:gridCol w:w="2955"/>
        <w:gridCol w:w="1151"/>
        <w:gridCol w:w="4953"/>
      </w:tblGrid>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доплат и надбавок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 труда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медико-социальных учреждениях стационарного и полустационарного типов, организациях надомного обслуживания, центрах по выплате пенсий работникам, кроме занятых административно-хозяйственным обслуживанием: </w:t>
            </w:r>
          </w:p>
          <w:p>
            <w:pPr>
              <w:spacing w:after="20"/>
              <w:ind w:left="20"/>
              <w:jc w:val="both"/>
            </w:pPr>
            <w:r>
              <w:rPr>
                <w:rFonts w:ascii="Times New Roman"/>
                <w:b w:val="false"/>
                <w:i w:val="false"/>
                <w:color w:val="000000"/>
                <w:sz w:val="20"/>
              </w:rPr>
              <w:t>
за работу с престарелыми, в том числе при выплате пенсий и пособий;</w:t>
            </w: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 БДО</w:t>
            </w:r>
          </w:p>
        </w:tc>
        <w:tc>
          <w:tcPr>
            <w:tcW w:w="4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инвалидами, в том числе детьми-инвалидами с нарушением опорно-двигательного аппарата;</w:t>
            </w: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БДО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детьми-инвалидами и инвалидами старше 18 лет с психоневрологическими заболеваниями</w:t>
            </w: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 от БДО </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организациях временного пребывания за работу:</w:t>
            </w:r>
          </w:p>
          <w:p>
            <w:pPr>
              <w:spacing w:after="20"/>
              <w:ind w:left="20"/>
              <w:jc w:val="both"/>
            </w:pPr>
            <w:r>
              <w:rPr>
                <w:rFonts w:ascii="Times New Roman"/>
                <w:b w:val="false"/>
                <w:i w:val="false"/>
                <w:color w:val="000000"/>
                <w:sz w:val="20"/>
              </w:rPr>
              <w:t>
с лицами, не имеющими определенного места жительства (в центрах социальной адаптации);</w:t>
            </w: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от БДО</w:t>
            </w:r>
          </w:p>
        </w:tc>
        <w:tc>
          <w:tcPr>
            <w:tcW w:w="4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лицами, подвергшимися жестокому обращению</w:t>
            </w: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от БДО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лицами, освобожденными из мест лишения свободы и находящимися на учете службы пробации уголовно-исполнительной инспекции</w:t>
            </w: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от БДО</w:t>
            </w: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центров занятости населения за сложность и напряженность в работе</w:t>
            </w: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ДО</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организациях социального обеспечения:</w:t>
            </w:r>
          </w:p>
          <w:p>
            <w:pPr>
              <w:spacing w:after="20"/>
              <w:ind w:left="20"/>
              <w:jc w:val="both"/>
            </w:pPr>
            <w:r>
              <w:rPr>
                <w:rFonts w:ascii="Times New Roman"/>
                <w:b w:val="false"/>
                <w:i w:val="false"/>
                <w:color w:val="000000"/>
                <w:sz w:val="20"/>
              </w:rPr>
              <w:t>
руководителям, занятым административно-хозяйственным обслуживанием;</w:t>
            </w:r>
          </w:p>
          <w:p>
            <w:pPr>
              <w:spacing w:after="20"/>
              <w:ind w:left="20"/>
              <w:jc w:val="both"/>
            </w:pPr>
            <w:r>
              <w:rPr>
                <w:rFonts w:ascii="Times New Roman"/>
                <w:b w:val="false"/>
                <w:i w:val="false"/>
                <w:color w:val="000000"/>
                <w:sz w:val="20"/>
              </w:rPr>
              <w:t xml:space="preserve">
работникам кухни и столовой, машинистам по стирке одежды и белья, швеям по ремонту одежды и белья, медицинской сестре по диетическому питанию, младшему медицинскому персоналу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 БДО</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15 мая 2007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отделениях (палатах) паллиативной помощи</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БДО</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отделениях для больных туберкулезом при медико-социальных учреждениях</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от БДО</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2007 года № 1400</w:t>
            </w:r>
          </w:p>
        </w:tc>
      </w:tr>
    </w:tbl>
    <w:p>
      <w:pPr>
        <w:spacing w:after="0"/>
        <w:ind w:left="0"/>
        <w:jc w:val="left"/>
      </w:pPr>
      <w:r>
        <w:rPr>
          <w:rFonts w:ascii="Times New Roman"/>
          <w:b/>
          <w:i w:val="false"/>
          <w:color w:val="000000"/>
        </w:rPr>
        <w:t xml:space="preserve"> Доплаты за условия труда гражданским служащим, работникам</w:t>
      </w:r>
      <w:r>
        <w:br/>
      </w:r>
      <w:r>
        <w:rPr>
          <w:rFonts w:ascii="Times New Roman"/>
          <w:b/>
          <w:i w:val="false"/>
          <w:color w:val="000000"/>
        </w:rPr>
        <w:t>организаций, содержащихся за счет средств государственного</w:t>
      </w:r>
      <w:r>
        <w:br/>
      </w:r>
      <w:r>
        <w:rPr>
          <w:rFonts w:ascii="Times New Roman"/>
          <w:b/>
          <w:i w:val="false"/>
          <w:color w:val="000000"/>
        </w:rPr>
        <w:t>бюджета, работникам казенных предприятий в сфере культуры</w:t>
      </w:r>
      <w:r>
        <w:br/>
      </w:r>
      <w:r>
        <w:rPr>
          <w:rFonts w:ascii="Times New Roman"/>
          <w:b/>
          <w:i w:val="false"/>
          <w:color w:val="000000"/>
        </w:rPr>
        <w:t>и архивного дела</w:t>
      </w:r>
    </w:p>
    <w:p>
      <w:pPr>
        <w:spacing w:after="0"/>
        <w:ind w:left="0"/>
        <w:jc w:val="both"/>
      </w:pPr>
      <w:r>
        <w:rPr>
          <w:rFonts w:ascii="Times New Roman"/>
          <w:b w:val="false"/>
          <w:i w:val="false"/>
          <w:color w:val="ff0000"/>
          <w:sz w:val="28"/>
        </w:rPr>
        <w:t xml:space="preserve">
      Сноска. Доплаты за условия труда в редакции постановления Правительства РК от 27.11.2015 </w:t>
      </w:r>
      <w:r>
        <w:rPr>
          <w:rFonts w:ascii="Times New Roman"/>
          <w:b w:val="false"/>
          <w:i w:val="false"/>
          <w:color w:val="ff0000"/>
          <w:sz w:val="28"/>
        </w:rPr>
        <w:t>№ 957</w:t>
      </w:r>
      <w:r>
        <w:rPr>
          <w:rFonts w:ascii="Times New Roman"/>
          <w:b w:val="false"/>
          <w:i w:val="false"/>
          <w:color w:val="ff0000"/>
          <w:sz w:val="28"/>
        </w:rPr>
        <w:t xml:space="preserve"> (вводится в действие с 01.01.2016).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4241"/>
        <w:gridCol w:w="1985"/>
        <w:gridCol w:w="1079"/>
        <w:gridCol w:w="4549"/>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доплат и надбавок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 труда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Работникам библиотек, клубных учреждений и музеев: </w:t>
            </w:r>
          </w:p>
          <w:p>
            <w:pPr>
              <w:spacing w:after="20"/>
              <w:ind w:left="20"/>
              <w:jc w:val="both"/>
            </w:pPr>
            <w:r>
              <w:rPr>
                <w:rFonts w:ascii="Times New Roman"/>
                <w:b w:val="false"/>
                <w:i w:val="false"/>
                <w:color w:val="000000"/>
                <w:sz w:val="20"/>
              </w:rPr>
              <w:t>
за работу с гражданами, имеющими недостатки в физическом развитии;</w:t>
            </w:r>
          </w:p>
          <w:p>
            <w:pPr>
              <w:spacing w:after="20"/>
              <w:ind w:left="20"/>
              <w:jc w:val="both"/>
            </w:pPr>
            <w:r>
              <w:rPr>
                <w:rFonts w:ascii="Times New Roman"/>
                <w:b w:val="false"/>
                <w:i w:val="false"/>
                <w:color w:val="000000"/>
                <w:sz w:val="20"/>
              </w:rPr>
              <w:t>
за работу со слепыми и глухими гражданами</w:t>
            </w: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экскурсионное обслуживание в пещерах, курганах и других аналогичных объектах</w:t>
            </w: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депозитарное хранение в специализированных помещениях и использование обязательных экземпляров изданий (текстовые, нотные, электронные, картографические, изо издания);</w:t>
            </w:r>
          </w:p>
          <w:p>
            <w:pPr>
              <w:spacing w:after="20"/>
              <w:ind w:left="20"/>
              <w:jc w:val="both"/>
            </w:pPr>
            <w:r>
              <w:rPr>
                <w:rFonts w:ascii="Times New Roman"/>
                <w:b w:val="false"/>
                <w:i w:val="false"/>
                <w:color w:val="000000"/>
                <w:sz w:val="20"/>
              </w:rPr>
              <w:t>
за работу по обеспечению особого режима охраны и хранения фондов уникальных книг рукописей, документов и археологических материалов, экспонатов;</w:t>
            </w:r>
          </w:p>
          <w:p>
            <w:pPr>
              <w:spacing w:after="20"/>
              <w:ind w:left="20"/>
              <w:jc w:val="both"/>
            </w:pPr>
            <w:r>
              <w:rPr>
                <w:rFonts w:ascii="Times New Roman"/>
                <w:b w:val="false"/>
                <w:i w:val="false"/>
                <w:color w:val="000000"/>
                <w:sz w:val="20"/>
              </w:rPr>
              <w:t>
за работы по консервации, реставрации, описанию для обеспечения сохранности и использованию библиотечного и музейного фондов</w:t>
            </w: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археологических раскопок, расшифровку и реставрацию артефактов, определения времени их происхождения, консервацию памятников истории и культуры;</w:t>
            </w: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 документами: </w:t>
            </w:r>
          </w:p>
          <w:p>
            <w:pPr>
              <w:spacing w:after="20"/>
              <w:ind w:left="20"/>
              <w:jc w:val="both"/>
            </w:pPr>
            <w:r>
              <w:rPr>
                <w:rFonts w:ascii="Times New Roman"/>
                <w:b w:val="false"/>
                <w:i w:val="false"/>
                <w:color w:val="000000"/>
                <w:sz w:val="20"/>
              </w:rPr>
              <w:t xml:space="preserve">
созданными в различные исторические периоды (с 18 века); </w:t>
            </w:r>
          </w:p>
          <w:p>
            <w:pPr>
              <w:spacing w:after="20"/>
              <w:ind w:left="20"/>
              <w:jc w:val="both"/>
            </w:pPr>
            <w:r>
              <w:rPr>
                <w:rFonts w:ascii="Times New Roman"/>
                <w:b w:val="false"/>
                <w:i w:val="false"/>
                <w:color w:val="000000"/>
                <w:sz w:val="20"/>
              </w:rPr>
              <w:t>
на различных носителях (пергаменте, коже, ткани, бумаге, кальке, стекле, пленке, микроафишах, дисках и т.п.), требующих специфических знаний и правил обращения с ними: документами аудио-визуального фонда и фильмофонда документального кино;</w:t>
            </w:r>
          </w:p>
          <w:p>
            <w:pPr>
              <w:spacing w:after="20"/>
              <w:ind w:left="20"/>
              <w:jc w:val="both"/>
            </w:pPr>
            <w:r>
              <w:rPr>
                <w:rFonts w:ascii="Times New Roman"/>
                <w:b w:val="false"/>
                <w:i w:val="false"/>
                <w:color w:val="000000"/>
                <w:sz w:val="20"/>
              </w:rPr>
              <w:t xml:space="preserve">
органов государственной власти и государственного управления, в т.ч. имеющими конфиденциальный и секретный характер; </w:t>
            </w:r>
          </w:p>
          <w:p>
            <w:pPr>
              <w:spacing w:after="20"/>
              <w:ind w:left="20"/>
              <w:jc w:val="both"/>
            </w:pPr>
            <w:r>
              <w:rPr>
                <w:rFonts w:ascii="Times New Roman"/>
                <w:b w:val="false"/>
                <w:i w:val="false"/>
                <w:color w:val="000000"/>
                <w:sz w:val="20"/>
              </w:rPr>
              <w:t>
архивов наследия выдающихся деятелей страны прошлого и современности.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непосредственную работу по обеспечению особого режима охраны и хранения фондов уникальных книг и рукописей, консервации, реставрации и использованию архива печати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Национальной государственной книжной палаты Республики Казахстан</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профессиональное мастерство</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выплаты данной доплаты устанавливаются центральным исполнительным органом в области культуры</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исполнение главных (ведущих) ролей (партий), занятость в текущем репертуаре; </w:t>
            </w:r>
          </w:p>
          <w:p>
            <w:pPr>
              <w:spacing w:after="20"/>
              <w:ind w:left="20"/>
              <w:jc w:val="both"/>
            </w:pPr>
            <w:r>
              <w:rPr>
                <w:rFonts w:ascii="Times New Roman"/>
                <w:b w:val="false"/>
                <w:i w:val="false"/>
                <w:color w:val="000000"/>
                <w:sz w:val="20"/>
              </w:rPr>
              <w:t xml:space="preserve">
за техническое мастерство артистам оперы (оперетты), балета, музыкальной комедии, цирка, за исключением исполнения главных (ведущих) ролей (партий), занятость в текущем репертуаре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от ДО</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работах с вредными (особо вредными) и опасными (особо опасными) условиями труда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15 мая 2007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документами на бумажной основе, кинопленкой и фотопленкой, зараженными плесневыми грибками, актиномицетами и патогенными микробами;</w:t>
            </w:r>
          </w:p>
          <w:p>
            <w:pPr>
              <w:spacing w:after="20"/>
              <w:ind w:left="20"/>
              <w:jc w:val="both"/>
            </w:pPr>
            <w:r>
              <w:rPr>
                <w:rFonts w:ascii="Times New Roman"/>
                <w:b w:val="false"/>
                <w:i w:val="false"/>
                <w:color w:val="000000"/>
                <w:sz w:val="20"/>
              </w:rPr>
              <w:t>
за реставрацию документов на бумажной основе, кинопленки и фотопленки, устранение плесени с их поверхности с применением вредных химических растворов;</w:t>
            </w:r>
          </w:p>
          <w:p>
            <w:pPr>
              <w:spacing w:after="20"/>
              <w:ind w:left="20"/>
              <w:jc w:val="both"/>
            </w:pPr>
            <w:r>
              <w:rPr>
                <w:rFonts w:ascii="Times New Roman"/>
                <w:b w:val="false"/>
                <w:i w:val="false"/>
                <w:color w:val="000000"/>
                <w:sz w:val="20"/>
              </w:rPr>
              <w:t>
за работу по диагностированию состояния документов на бумажных носителях и их реставрации;</w:t>
            </w:r>
          </w:p>
          <w:p>
            <w:pPr>
              <w:spacing w:after="20"/>
              <w:ind w:left="20"/>
              <w:jc w:val="both"/>
            </w:pPr>
            <w:r>
              <w:rPr>
                <w:rFonts w:ascii="Times New Roman"/>
                <w:b w:val="false"/>
                <w:i w:val="false"/>
                <w:color w:val="000000"/>
                <w:sz w:val="20"/>
              </w:rPr>
              <w:t xml:space="preserve">
за регулирование влажности воздуха в специализированных помещениях и изменение влажности бумаги и другим специальным технологическим процессам; </w:t>
            </w:r>
          </w:p>
          <w:p>
            <w:pPr>
              <w:spacing w:after="20"/>
              <w:ind w:left="20"/>
              <w:jc w:val="both"/>
            </w:pPr>
            <w:r>
              <w:rPr>
                <w:rFonts w:ascii="Times New Roman"/>
                <w:b w:val="false"/>
                <w:i w:val="false"/>
                <w:color w:val="000000"/>
                <w:sz w:val="20"/>
              </w:rPr>
              <w:t xml:space="preserve">
за мойку вручную деталей (узлов) производственных установок и аппаратуры, емкостей, изделий, посуды, тары и материалов в бензине, дихлорэтане, ацетоне, эфире и щелочных растворах; </w:t>
            </w:r>
          </w:p>
          <w:p>
            <w:pPr>
              <w:spacing w:after="20"/>
              <w:ind w:left="20"/>
              <w:jc w:val="both"/>
            </w:pPr>
            <w:r>
              <w:rPr>
                <w:rFonts w:ascii="Times New Roman"/>
                <w:b w:val="false"/>
                <w:i w:val="false"/>
                <w:color w:val="000000"/>
                <w:sz w:val="20"/>
              </w:rPr>
              <w:t xml:space="preserve">
за переплет (подшивка), выявление информации по документам со слабоконтрастным и затухающим текстом; </w:t>
            </w:r>
          </w:p>
          <w:p>
            <w:pPr>
              <w:spacing w:after="20"/>
              <w:ind w:left="20"/>
              <w:jc w:val="both"/>
            </w:pPr>
            <w:r>
              <w:rPr>
                <w:rFonts w:ascii="Times New Roman"/>
                <w:b w:val="false"/>
                <w:i w:val="false"/>
                <w:color w:val="000000"/>
                <w:sz w:val="20"/>
              </w:rPr>
              <w:t>
за работу с библиотечным и музейным фондом, а также создание театральной декорации и бутафории, содержащих пыль и грязь, которые становятся очагами вредных химических реакций</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от БДО </w:t>
            </w:r>
          </w:p>
        </w:tc>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2007 года № 1400</w:t>
            </w:r>
          </w:p>
        </w:tc>
      </w:tr>
    </w:tbl>
    <w:p>
      <w:pPr>
        <w:spacing w:after="0"/>
        <w:ind w:left="0"/>
        <w:jc w:val="left"/>
      </w:pPr>
      <w:r>
        <w:rPr>
          <w:rFonts w:ascii="Times New Roman"/>
          <w:b/>
          <w:i w:val="false"/>
          <w:color w:val="000000"/>
        </w:rPr>
        <w:t xml:space="preserve"> Доплаты и надбавки за условия труда гражданским служащим,</w:t>
      </w:r>
      <w:r>
        <w:br/>
      </w:r>
      <w:r>
        <w:rPr>
          <w:rFonts w:ascii="Times New Roman"/>
          <w:b/>
          <w:i w:val="false"/>
          <w:color w:val="000000"/>
        </w:rPr>
        <w:t>работникам организаций, содержащихся за счет средств</w:t>
      </w:r>
      <w:r>
        <w:br/>
      </w:r>
      <w:r>
        <w:rPr>
          <w:rFonts w:ascii="Times New Roman"/>
          <w:b/>
          <w:i w:val="false"/>
          <w:color w:val="000000"/>
        </w:rPr>
        <w:t>государственного бюджета, работникам казенных предприятий</w:t>
      </w:r>
      <w:r>
        <w:br/>
      </w:r>
      <w:r>
        <w:rPr>
          <w:rFonts w:ascii="Times New Roman"/>
          <w:b/>
          <w:i w:val="false"/>
          <w:color w:val="000000"/>
        </w:rPr>
        <w:t>в сфере физической культуры и спорта</w:t>
      </w:r>
    </w:p>
    <w:p>
      <w:pPr>
        <w:spacing w:after="0"/>
        <w:ind w:left="0"/>
        <w:jc w:val="both"/>
      </w:pPr>
      <w:r>
        <w:rPr>
          <w:rFonts w:ascii="Times New Roman"/>
          <w:b w:val="false"/>
          <w:i w:val="false"/>
          <w:color w:val="ff0000"/>
          <w:sz w:val="28"/>
        </w:rPr>
        <w:t xml:space="preserve">
      Сноска. Доплаты и надбавки за условия труда в редакции постановления Правительства РК от 27.11.2015 </w:t>
      </w:r>
      <w:r>
        <w:rPr>
          <w:rFonts w:ascii="Times New Roman"/>
          <w:b w:val="false"/>
          <w:i w:val="false"/>
          <w:color w:val="ff0000"/>
          <w:sz w:val="28"/>
        </w:rPr>
        <w:t>№ 957</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4922"/>
        <w:gridCol w:w="1777"/>
        <w:gridCol w:w="1128"/>
        <w:gridCol w:w="4074"/>
      </w:tblGrid>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доплат и надбавок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непосредственное обеспечение высококачественного учебно-тренировочного процесса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выплаты доплаты по конкретному перечню должностей устанавливаются центральным исполнительным органом в области физической культуры и спорта.</w:t>
            </w:r>
          </w:p>
          <w:p>
            <w:pPr>
              <w:spacing w:after="20"/>
              <w:ind w:left="20"/>
              <w:jc w:val="both"/>
            </w:pPr>
            <w:r>
              <w:rPr>
                <w:rFonts w:ascii="Times New Roman"/>
                <w:b w:val="false"/>
                <w:i w:val="false"/>
                <w:color w:val="000000"/>
                <w:sz w:val="20"/>
              </w:rPr>
              <w:t>
Данная доплата выплачивается по наивысшему показателю.</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центра олимпийской подготовки, детско-юношеских спортивных школ, специализированных детско-юношеских школ олимпийского резерва, специализированных детско-юношеских спортивных школ, колледжей спорта, школ-интернатов для одаренных в спорте детей, школ-интернатов-колледжей, школ высшего спортивного мастерства, центра подготовки олимпийского резерва, Центра спортивной подготовки для лиц с ограниченными физическими возможностями:</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Олимпийских, Паралимпийских играх: </w:t>
            </w:r>
          </w:p>
          <w:p>
            <w:pPr>
              <w:spacing w:after="20"/>
              <w:ind w:left="20"/>
              <w:jc w:val="both"/>
            </w:pPr>
            <w:r>
              <w:rPr>
                <w:rFonts w:ascii="Times New Roman"/>
                <w:b w:val="false"/>
                <w:i w:val="false"/>
                <w:color w:val="000000"/>
                <w:sz w:val="20"/>
              </w:rPr>
              <w:t xml:space="preserve">
за первое место </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от ДО</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второе место</w:t>
            </w: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третье место</w:t>
            </w: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четвертое место</w:t>
            </w: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пятое место</w:t>
            </w: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шестое место</w:t>
            </w: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юношеских олимпийских играх, чемпионатах мира:</w:t>
            </w:r>
          </w:p>
          <w:p>
            <w:pPr>
              <w:spacing w:after="20"/>
              <w:ind w:left="20"/>
              <w:jc w:val="both"/>
            </w:pPr>
            <w:r>
              <w:rPr>
                <w:rFonts w:ascii="Times New Roman"/>
                <w:b w:val="false"/>
                <w:i w:val="false"/>
                <w:color w:val="000000"/>
                <w:sz w:val="20"/>
              </w:rPr>
              <w:t>
за первое место</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 от ДО </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второе место</w:t>
            </w: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третье место</w:t>
            </w: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Сурдлимпийских играх, Азиатских играх, Азиатских Паралимпийских играх, кубках мира: </w:t>
            </w:r>
          </w:p>
          <w:p>
            <w:pPr>
              <w:spacing w:after="20"/>
              <w:ind w:left="20"/>
              <w:jc w:val="both"/>
            </w:pPr>
            <w:r>
              <w:rPr>
                <w:rFonts w:ascii="Times New Roman"/>
                <w:b w:val="false"/>
                <w:i w:val="false"/>
                <w:color w:val="000000"/>
                <w:sz w:val="20"/>
              </w:rPr>
              <w:t>
за первое место</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 ДО</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второе место</w:t>
            </w: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третье место</w:t>
            </w: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чемпионатах Азии, этапах кубка мира, чемпионатах мира (среди молодежи и юношей), чемпионатах Европы, Евразийских играх и Всемирных Универсиадах: </w:t>
            </w:r>
          </w:p>
          <w:p>
            <w:pPr>
              <w:spacing w:after="20"/>
              <w:ind w:left="20"/>
              <w:jc w:val="both"/>
            </w:pPr>
            <w:r>
              <w:rPr>
                <w:rFonts w:ascii="Times New Roman"/>
                <w:b w:val="false"/>
                <w:i w:val="false"/>
                <w:color w:val="000000"/>
                <w:sz w:val="20"/>
              </w:rPr>
              <w:t>
за первое место</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от ДО</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второе место</w:t>
            </w: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третье место</w:t>
            </w: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чемпионатах Азии (среди молодежи и юношей), кубках Азии, Международных спортивных играх "Дети Азии":</w:t>
            </w:r>
          </w:p>
          <w:p>
            <w:pPr>
              <w:spacing w:after="20"/>
              <w:ind w:left="20"/>
              <w:jc w:val="both"/>
            </w:pPr>
            <w:r>
              <w:rPr>
                <w:rFonts w:ascii="Times New Roman"/>
                <w:b w:val="false"/>
                <w:i w:val="false"/>
                <w:color w:val="000000"/>
                <w:sz w:val="20"/>
              </w:rPr>
              <w:t>
за первое место</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от ДО</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второе место</w:t>
            </w: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третье место</w:t>
            </w: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чемпионатах республики, спартакиадах Республики Казахстан, юношеских молодежных играх, Паралимпийских играх Республики Казахстан: </w:t>
            </w:r>
          </w:p>
          <w:p>
            <w:pPr>
              <w:spacing w:after="20"/>
              <w:ind w:left="20"/>
              <w:jc w:val="both"/>
            </w:pPr>
            <w:r>
              <w:rPr>
                <w:rFonts w:ascii="Times New Roman"/>
                <w:b w:val="false"/>
                <w:i w:val="false"/>
                <w:color w:val="000000"/>
                <w:sz w:val="20"/>
              </w:rPr>
              <w:t xml:space="preserve">
за первое место </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от ДО</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Кроме республиканской школы высшего спортивного мастерства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второе место </w:t>
            </w: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третье место</w:t>
            </w: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чемпионатах республики (среди молодежи и старших юношей)</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ДО</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республиканских центров олимпийской подготовки, колледжей спорта и школ высшего спортивного мастерства</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подготовку чемпионов и призеров спортивных соревнований</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Порядок и условия выплаты указанной доплаты устанавливаются центральным исполнительным органом в области физической культуры и спорта. </w:t>
            </w:r>
          </w:p>
          <w:p>
            <w:pPr>
              <w:spacing w:after="20"/>
              <w:ind w:left="20"/>
              <w:jc w:val="both"/>
            </w:pPr>
            <w:r>
              <w:rPr>
                <w:rFonts w:ascii="Times New Roman"/>
                <w:b w:val="false"/>
                <w:i w:val="false"/>
                <w:color w:val="000000"/>
                <w:sz w:val="20"/>
              </w:rPr>
              <w:t>
Данная доплата Выплачивается по наивысшему показателю.</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Тренерам-преподавателям по спорту Центра олимпийской подготовки, детско-юношеских спортивных школ, специализированных детско-юношеских школ олимпийского резерва, специализированных</w:t>
            </w:r>
          </w:p>
          <w:p>
            <w:pPr>
              <w:spacing w:after="20"/>
              <w:ind w:left="20"/>
              <w:jc w:val="both"/>
            </w:pPr>
            <w:r>
              <w:rPr>
                <w:rFonts w:ascii="Times New Roman"/>
                <w:b w:val="false"/>
                <w:i w:val="false"/>
                <w:color w:val="000000"/>
                <w:sz w:val="20"/>
              </w:rPr>
              <w:t>
детско-юношеских спортивных школ, колледжей спорта,</w:t>
            </w:r>
          </w:p>
          <w:p>
            <w:pPr>
              <w:spacing w:after="20"/>
              <w:ind w:left="20"/>
              <w:jc w:val="both"/>
            </w:pPr>
            <w:r>
              <w:rPr>
                <w:rFonts w:ascii="Times New Roman"/>
                <w:b w:val="false"/>
                <w:i w:val="false"/>
                <w:color w:val="000000"/>
                <w:sz w:val="20"/>
              </w:rPr>
              <w:t xml:space="preserve">
школ-интернатов для одаренных в спорте детей, школ-интернатов-колледжей, школ высшего спортивного мастерства, центра олимпийской подготовки, олимпийского резерва: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Олимпийских, Паралимпийских играх:</w:t>
            </w:r>
          </w:p>
          <w:p>
            <w:pPr>
              <w:spacing w:after="20"/>
              <w:ind w:left="20"/>
              <w:jc w:val="both"/>
            </w:pPr>
            <w:r>
              <w:rPr>
                <w:rFonts w:ascii="Times New Roman"/>
                <w:b w:val="false"/>
                <w:i w:val="false"/>
                <w:color w:val="000000"/>
                <w:sz w:val="20"/>
              </w:rPr>
              <w:t>
за первое место</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ДО</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второе место</w:t>
            </w: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 от ДО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третье место</w:t>
            </w: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 от ДО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четвертое место</w:t>
            </w: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пятое место</w:t>
            </w: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шестое место</w:t>
            </w: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юношеских олимпийских играх, чемпионатах мира: </w:t>
            </w:r>
          </w:p>
          <w:p>
            <w:pPr>
              <w:spacing w:after="20"/>
              <w:ind w:left="20"/>
              <w:jc w:val="both"/>
            </w:pPr>
            <w:r>
              <w:rPr>
                <w:rFonts w:ascii="Times New Roman"/>
                <w:b w:val="false"/>
                <w:i w:val="false"/>
                <w:color w:val="000000"/>
                <w:sz w:val="20"/>
              </w:rPr>
              <w:t xml:space="preserve">
за первое место </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 от ДО </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второе место</w:t>
            </w: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 от ДО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третье место</w:t>
            </w: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Сурдлимпийских, Азиатских играх, Азиатских Паралимпийских играх, кубках мира: </w:t>
            </w:r>
          </w:p>
          <w:p>
            <w:pPr>
              <w:spacing w:after="20"/>
              <w:ind w:left="20"/>
              <w:jc w:val="both"/>
            </w:pPr>
            <w:r>
              <w:rPr>
                <w:rFonts w:ascii="Times New Roman"/>
                <w:b w:val="false"/>
                <w:i w:val="false"/>
                <w:color w:val="000000"/>
                <w:sz w:val="20"/>
              </w:rPr>
              <w:t xml:space="preserve">
за первое место </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ДО</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второе место </w:t>
            </w: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третье место</w:t>
            </w: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чемпионатах Азии, этапах кубка мира, чемпионатах мира (среди молодежи и юношей), чемпионатах Европы, Евразийских играх и Всемирных универсиадах: </w:t>
            </w:r>
          </w:p>
          <w:p>
            <w:pPr>
              <w:spacing w:after="20"/>
              <w:ind w:left="20"/>
              <w:jc w:val="both"/>
            </w:pPr>
            <w:r>
              <w:rPr>
                <w:rFonts w:ascii="Times New Roman"/>
                <w:b w:val="false"/>
                <w:i w:val="false"/>
                <w:color w:val="000000"/>
                <w:sz w:val="20"/>
              </w:rPr>
              <w:t xml:space="preserve">
за первое место </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 от ДО </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второе место</w:t>
            </w: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третье место</w:t>
            </w: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чемпионатах Азии (среди молодежи и юношей), кубках Азии, Международных спортивных играх "Дети Азии": </w:t>
            </w:r>
          </w:p>
          <w:p>
            <w:pPr>
              <w:spacing w:after="20"/>
              <w:ind w:left="20"/>
              <w:jc w:val="both"/>
            </w:pPr>
            <w:r>
              <w:rPr>
                <w:rFonts w:ascii="Times New Roman"/>
                <w:b w:val="false"/>
                <w:i w:val="false"/>
                <w:color w:val="000000"/>
                <w:sz w:val="20"/>
              </w:rPr>
              <w:t xml:space="preserve">
за первое место </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от ДО </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второе место</w:t>
            </w: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третье место</w:t>
            </w: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чемпионатах республики, Спартакиадах Республики Казахстан, юношеских молодежных играх, Паралимпийских играх Республики Казахстан: </w:t>
            </w:r>
          </w:p>
          <w:p>
            <w:pPr>
              <w:spacing w:after="20"/>
              <w:ind w:left="20"/>
              <w:jc w:val="both"/>
            </w:pPr>
            <w:r>
              <w:rPr>
                <w:rFonts w:ascii="Times New Roman"/>
                <w:b w:val="false"/>
                <w:i w:val="false"/>
                <w:color w:val="000000"/>
                <w:sz w:val="20"/>
              </w:rPr>
              <w:t>
за первое место</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от ДО</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Кроме республиканской школы высшего спортивного мастерства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второе место</w:t>
            </w: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 от ДО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третье место</w:t>
            </w: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чемпионатах республики (среди молодежи и старших юношей)</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от ДО</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республиканских центров олимпийской подготовки, колледжей спорта и школ высшего спортивного мастерства</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особые условия труда работникам дирекции штатных национальных команд и спортивного резерва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выплаты указанной доплаты устанавливаются центральным исполнительным органом в области физической культуры и спорта</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сложность и напряженность, степень самостоятельности и ответственности в ходе подготовки и участия в крупных международных соревнованиях:</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Тренерам и инструкторам-спортсменам:</w:t>
            </w:r>
          </w:p>
          <w:p>
            <w:pPr>
              <w:spacing w:after="20"/>
              <w:ind w:left="20"/>
              <w:jc w:val="both"/>
            </w:pPr>
            <w:r>
              <w:rPr>
                <w:rFonts w:ascii="Times New Roman"/>
                <w:b w:val="false"/>
                <w:i w:val="false"/>
                <w:color w:val="000000"/>
                <w:sz w:val="20"/>
              </w:rPr>
              <w:t>
по олимпийским видам спорта</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от ДО</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паралимпийским видам спорта</w:t>
            </w: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неолимпийским видам спорта</w:t>
            </w:r>
          </w:p>
        </w:tc>
        <w:tc>
          <w:tcPr>
            <w:tcW w:w="0" w:type="auto"/>
            <w:vMerge/>
            <w:tcBorders>
              <w:top w:val="nil"/>
              <w:left w:val="single" w:color="cfcfcf" w:sz="5"/>
              <w:bottom w:val="single" w:color="cfcfcf" w:sz="5"/>
              <w:right w:val="single" w:color="cfcfcf" w:sz="5"/>
            </w:tcBorders>
          </w:tc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Руководителю, заместителям руководителя, руководителям и заместителям руководителей структурных подразделений, а также другим работникам, непосредственно занятым в подготовке и проведении крупных международных соревнований</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от ДО</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работах с вредными (особо вредными) и опасными (особо опасными) условиями труда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15 мая 2007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w:t>
            </w:r>
          </w:p>
          <w:p>
            <w:pPr>
              <w:spacing w:after="20"/>
              <w:ind w:left="20"/>
              <w:jc w:val="both"/>
            </w:pPr>
            <w:r>
              <w:rPr>
                <w:rFonts w:ascii="Times New Roman"/>
                <w:b w:val="false"/>
                <w:i w:val="false"/>
                <w:color w:val="000000"/>
                <w:sz w:val="20"/>
              </w:rPr>
              <w:t>
с вредными (токсичными) химическими веществами;</w:t>
            </w:r>
          </w:p>
          <w:p>
            <w:pPr>
              <w:spacing w:after="20"/>
              <w:ind w:left="20"/>
              <w:jc w:val="both"/>
            </w:pPr>
            <w:r>
              <w:rPr>
                <w:rFonts w:ascii="Times New Roman"/>
                <w:b w:val="false"/>
                <w:i w:val="false"/>
                <w:color w:val="000000"/>
                <w:sz w:val="20"/>
              </w:rPr>
              <w:t>
с шумопроизводящей аппаратурой</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 БДО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60% от БДО</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антидопинговой лаборатории спортсменов</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спортивное звание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Спортивные звания Присваиваются в порядке, Установленном Уполномоченным центральным исполнительным органом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спорта международного класса" </w:t>
            </w:r>
          </w:p>
          <w:p>
            <w:pPr>
              <w:spacing w:after="20"/>
              <w:ind w:left="20"/>
              <w:jc w:val="both"/>
            </w:pPr>
            <w:r>
              <w:rPr>
                <w:rFonts w:ascii="Times New Roman"/>
                <w:b w:val="false"/>
                <w:i w:val="false"/>
                <w:color w:val="000000"/>
                <w:sz w:val="20"/>
              </w:rPr>
              <w:t>
"Мастер спорта"</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 БДО</w:t>
            </w:r>
          </w:p>
          <w:p>
            <w:pPr>
              <w:spacing w:after="20"/>
              <w:ind w:left="20"/>
              <w:jc w:val="both"/>
            </w:pPr>
            <w:r>
              <w:rPr>
                <w:rFonts w:ascii="Times New Roman"/>
                <w:b w:val="false"/>
                <w:i w:val="false"/>
                <w:color w:val="000000"/>
                <w:sz w:val="20"/>
              </w:rPr>
              <w:t>
15% от БДО</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надбавка выплачивается по наивысшему показателю</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Примечания: </w:t>
      </w:r>
    </w:p>
    <w:p>
      <w:pPr>
        <w:spacing w:after="0"/>
        <w:ind w:left="0"/>
        <w:jc w:val="both"/>
      </w:pPr>
      <w:r>
        <w:rPr>
          <w:rFonts w:ascii="Times New Roman"/>
          <w:b w:val="false"/>
          <w:i w:val="false"/>
          <w:color w:val="000000"/>
          <w:sz w:val="28"/>
        </w:rPr>
        <w:t xml:space="preserve">
      1. Медицинским работникам оплата труда за обслуживание спортивных соревнований и учебно-тренировочных сборов за пределами рабочего времени производится организациями, проводящими спортивные соревнования, за фактически отработанные часы, исходя из должностного оклада. </w:t>
      </w:r>
    </w:p>
    <w:p>
      <w:pPr>
        <w:spacing w:after="0"/>
        <w:ind w:left="0"/>
        <w:jc w:val="both"/>
      </w:pPr>
      <w:r>
        <w:rPr>
          <w:rFonts w:ascii="Times New Roman"/>
          <w:b w:val="false"/>
          <w:i w:val="false"/>
          <w:color w:val="000000"/>
          <w:sz w:val="28"/>
        </w:rPr>
        <w:t xml:space="preserve">
      2. Спортивным судьям: </w:t>
      </w:r>
    </w:p>
    <w:p>
      <w:pPr>
        <w:spacing w:after="0"/>
        <w:ind w:left="0"/>
        <w:jc w:val="both"/>
      </w:pPr>
      <w:r>
        <w:rPr>
          <w:rFonts w:ascii="Times New Roman"/>
          <w:b w:val="false"/>
          <w:i w:val="false"/>
          <w:color w:val="000000"/>
          <w:sz w:val="28"/>
        </w:rPr>
        <w:t xml:space="preserve">
      за обслуживание одного дня спортивных соревнований, кроме игровых видов спорта, и обслуживание одной игры, но не более чем за две игры в день, спортивных соревнований по игровым видам спорта, проводимых по календарным планам спортивных мероприятий организаций, выплачивается: </w:t>
      </w:r>
    </w:p>
    <w:p>
      <w:pPr>
        <w:spacing w:after="0"/>
        <w:ind w:left="0"/>
        <w:jc w:val="both"/>
      </w:pPr>
      <w:r>
        <w:rPr>
          <w:rFonts w:ascii="Times New Roman"/>
          <w:b w:val="false"/>
          <w:i w:val="false"/>
          <w:color w:val="000000"/>
          <w:sz w:val="28"/>
        </w:rPr>
        <w:t xml:space="preserve">
            судье международной категории       15 % от БДО </w:t>
      </w:r>
    </w:p>
    <w:p>
      <w:pPr>
        <w:spacing w:after="0"/>
        <w:ind w:left="0"/>
        <w:jc w:val="both"/>
      </w:pPr>
      <w:r>
        <w:rPr>
          <w:rFonts w:ascii="Times New Roman"/>
          <w:b w:val="false"/>
          <w:i w:val="false"/>
          <w:color w:val="000000"/>
          <w:sz w:val="28"/>
        </w:rPr>
        <w:t xml:space="preserve">
            национальному судье по спорту </w:t>
      </w:r>
    </w:p>
    <w:p>
      <w:pPr>
        <w:spacing w:after="0"/>
        <w:ind w:left="0"/>
        <w:jc w:val="both"/>
      </w:pPr>
      <w:r>
        <w:rPr>
          <w:rFonts w:ascii="Times New Roman"/>
          <w:b w:val="false"/>
          <w:i w:val="false"/>
          <w:color w:val="000000"/>
          <w:sz w:val="28"/>
        </w:rPr>
        <w:t xml:space="preserve">
            высшей категории                    12 % от БДО </w:t>
      </w:r>
    </w:p>
    <w:p>
      <w:pPr>
        <w:spacing w:after="0"/>
        <w:ind w:left="0"/>
        <w:jc w:val="both"/>
      </w:pPr>
      <w:r>
        <w:rPr>
          <w:rFonts w:ascii="Times New Roman"/>
          <w:b w:val="false"/>
          <w:i w:val="false"/>
          <w:color w:val="000000"/>
          <w:sz w:val="28"/>
        </w:rPr>
        <w:t xml:space="preserve">
            национальному судье по спорту       10 % от БДО </w:t>
      </w:r>
    </w:p>
    <w:p>
      <w:pPr>
        <w:spacing w:after="0"/>
        <w:ind w:left="0"/>
        <w:jc w:val="both"/>
      </w:pPr>
      <w:r>
        <w:rPr>
          <w:rFonts w:ascii="Times New Roman"/>
          <w:b w:val="false"/>
          <w:i w:val="false"/>
          <w:color w:val="000000"/>
          <w:sz w:val="28"/>
        </w:rPr>
        <w:t xml:space="preserve">
            судье 1 категории                   8 % от БДО </w:t>
      </w:r>
    </w:p>
    <w:p>
      <w:pPr>
        <w:spacing w:after="0"/>
        <w:ind w:left="0"/>
        <w:jc w:val="both"/>
      </w:pPr>
      <w:r>
        <w:rPr>
          <w:rFonts w:ascii="Times New Roman"/>
          <w:b w:val="false"/>
          <w:i w:val="false"/>
          <w:color w:val="000000"/>
          <w:sz w:val="28"/>
        </w:rPr>
        <w:t xml:space="preserve">
            судье по спорту                     7 % от БДО. </w:t>
      </w:r>
    </w:p>
    <w:p>
      <w:pPr>
        <w:spacing w:after="0"/>
        <w:ind w:left="0"/>
        <w:jc w:val="both"/>
      </w:pPr>
      <w:r>
        <w:rPr>
          <w:rFonts w:ascii="Times New Roman"/>
          <w:b w:val="false"/>
          <w:i w:val="false"/>
          <w:color w:val="000000"/>
          <w:sz w:val="28"/>
        </w:rPr>
        <w:t xml:space="preserve">
      . Порядок и условия выплаты доплаты за непосредственное обеспечение высококачественного учебно-тренировочного процесса и подготовку чемпиона и призеров спортивных соревнований по игровым видам спорта тренерам-преподавателям по игровым видам спорта устанавливаются центральным исполнительным органом в области физической культуры и спорта.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2007 года № 1400</w:t>
            </w:r>
          </w:p>
        </w:tc>
      </w:tr>
    </w:tbl>
    <w:p>
      <w:pPr>
        <w:spacing w:after="0"/>
        <w:ind w:left="0"/>
        <w:jc w:val="left"/>
      </w:pPr>
      <w:r>
        <w:rPr>
          <w:rFonts w:ascii="Times New Roman"/>
          <w:b/>
          <w:i w:val="false"/>
          <w:color w:val="000000"/>
        </w:rPr>
        <w:t xml:space="preserve"> Доплаты за условия труда гражданским служащим, работникам</w:t>
      </w:r>
      <w:r>
        <w:br/>
      </w:r>
      <w:r>
        <w:rPr>
          <w:rFonts w:ascii="Times New Roman"/>
          <w:b/>
          <w:i w:val="false"/>
          <w:color w:val="000000"/>
        </w:rPr>
        <w:t>организаций, содержащихся за счет средств государственного</w:t>
      </w:r>
      <w:r>
        <w:br/>
      </w:r>
      <w:r>
        <w:rPr>
          <w:rFonts w:ascii="Times New Roman"/>
          <w:b/>
          <w:i w:val="false"/>
          <w:color w:val="000000"/>
        </w:rPr>
        <w:t>бюджета, работникам казенных предприятий системы</w:t>
      </w:r>
      <w:r>
        <w:br/>
      </w:r>
      <w:r>
        <w:rPr>
          <w:rFonts w:ascii="Times New Roman"/>
          <w:b/>
          <w:i w:val="false"/>
          <w:color w:val="000000"/>
        </w:rPr>
        <w:t>Министерства обороны Республики Казахстан</w:t>
      </w:r>
    </w:p>
    <w:p>
      <w:pPr>
        <w:spacing w:after="0"/>
        <w:ind w:left="0"/>
        <w:jc w:val="both"/>
      </w:pPr>
      <w:r>
        <w:rPr>
          <w:rFonts w:ascii="Times New Roman"/>
          <w:b w:val="false"/>
          <w:i w:val="false"/>
          <w:color w:val="ff0000"/>
          <w:sz w:val="28"/>
        </w:rPr>
        <w:t xml:space="preserve">
      Сноска. Доплаты за условия труда в редакции постановления Правительства РК от 27.11.2015 </w:t>
      </w:r>
      <w:r>
        <w:rPr>
          <w:rFonts w:ascii="Times New Roman"/>
          <w:b w:val="false"/>
          <w:i w:val="false"/>
          <w:color w:val="ff0000"/>
          <w:sz w:val="28"/>
        </w:rPr>
        <w:t>№ 957</w:t>
      </w:r>
      <w:r>
        <w:rPr>
          <w:rFonts w:ascii="Times New Roman"/>
          <w:b w:val="false"/>
          <w:i w:val="false"/>
          <w:color w:val="ff0000"/>
          <w:sz w:val="28"/>
        </w:rPr>
        <w:t xml:space="preserve"> (вводится в действие с 01.01.2016).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4297"/>
        <w:gridCol w:w="973"/>
        <w:gridCol w:w="2070"/>
        <w:gridCol w:w="4104"/>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доплат и надбавок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Размеры доплат и надбавок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 труда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по обслуживанию осужденных</w:t>
            </w: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живыми возбудителями инфекционных заболеваний или больными животными, с вирусами, вызывающими заболевания</w:t>
            </w: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от БДО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привлечение к мобилизационной работе при стаже мобилизационной работы: </w:t>
            </w:r>
          </w:p>
          <w:p>
            <w:pPr>
              <w:spacing w:after="20"/>
              <w:ind w:left="20"/>
              <w:jc w:val="both"/>
            </w:pPr>
            <w:r>
              <w:rPr>
                <w:rFonts w:ascii="Times New Roman"/>
                <w:b w:val="false"/>
                <w:i w:val="false"/>
                <w:color w:val="000000"/>
                <w:sz w:val="20"/>
              </w:rPr>
              <w:t>
от 1 до 2 лет</w:t>
            </w: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 БДО</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4 лет</w:t>
            </w: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от БДО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 лет</w:t>
            </w: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от БДО</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в заглубленных объектах под землей: </w:t>
            </w:r>
          </w:p>
          <w:p>
            <w:pPr>
              <w:spacing w:after="20"/>
              <w:ind w:left="20"/>
              <w:jc w:val="both"/>
            </w:pPr>
            <w:r>
              <w:rPr>
                <w:rFonts w:ascii="Times New Roman"/>
                <w:b w:val="false"/>
                <w:i w:val="false"/>
                <w:color w:val="000000"/>
                <w:sz w:val="20"/>
              </w:rPr>
              <w:t xml:space="preserve">
до 3 метров </w:t>
            </w:r>
          </w:p>
          <w:p>
            <w:pPr>
              <w:spacing w:after="20"/>
              <w:ind w:left="20"/>
              <w:jc w:val="both"/>
            </w:pPr>
            <w:r>
              <w:rPr>
                <w:rFonts w:ascii="Times New Roman"/>
                <w:b w:val="false"/>
                <w:i w:val="false"/>
                <w:color w:val="000000"/>
                <w:sz w:val="20"/>
              </w:rPr>
              <w:t>
свыше 3 метров</w:t>
            </w: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25% от БДО</w:t>
            </w:r>
          </w:p>
          <w:p>
            <w:pPr>
              <w:spacing w:after="20"/>
              <w:ind w:left="20"/>
              <w:jc w:val="both"/>
            </w:pPr>
            <w:r>
              <w:rPr>
                <w:rFonts w:ascii="Times New Roman"/>
                <w:b w:val="false"/>
                <w:i w:val="false"/>
                <w:color w:val="000000"/>
                <w:sz w:val="20"/>
              </w:rPr>
              <w:t>
30% от БДО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перечню, утверждаемому органом государственного управления</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сохранности вооружения, боеприпасов, боевой техники, имущества: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связанную с ремонтом, приемом, хранением, выдачей и обеспечением охраны вооружения, боеприпасов, военной техники и имущества; </w:t>
            </w:r>
          </w:p>
          <w:p>
            <w:pPr>
              <w:spacing w:after="20"/>
              <w:ind w:left="20"/>
              <w:jc w:val="both"/>
            </w:pPr>
            <w:r>
              <w:rPr>
                <w:rFonts w:ascii="Times New Roman"/>
                <w:b w:val="false"/>
                <w:i w:val="false"/>
                <w:color w:val="000000"/>
                <w:sz w:val="20"/>
              </w:rPr>
              <w:t>
за ведение учета вооружения, боеприпасов, военной техники, военного имущества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40% от БДО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30% от БДО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прыжки с парашютом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от БДО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выполнения норм прыжков в порядке и по перечню, установленному органом государственного управления</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постоянной боевой готовности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перечню, утверждаемому органом государственного управления</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несение боевого дежурства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от БДО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воинских частей и должностей работников, включаемых в состав боевых расчетов и команд для несения боевого дежурства, утверждается органом государственного управления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2007 года № 1400</w:t>
            </w:r>
          </w:p>
        </w:tc>
      </w:tr>
    </w:tbl>
    <w:p>
      <w:pPr>
        <w:spacing w:after="0"/>
        <w:ind w:left="0"/>
        <w:jc w:val="left"/>
      </w:pPr>
      <w:r>
        <w:rPr>
          <w:rFonts w:ascii="Times New Roman"/>
          <w:b/>
          <w:i w:val="false"/>
          <w:color w:val="000000"/>
        </w:rPr>
        <w:t xml:space="preserve"> Доплаты за условия труда гражданским служащим, работникам</w:t>
      </w:r>
      <w:r>
        <w:br/>
      </w:r>
      <w:r>
        <w:rPr>
          <w:rFonts w:ascii="Times New Roman"/>
          <w:b/>
          <w:i w:val="false"/>
          <w:color w:val="000000"/>
        </w:rPr>
        <w:t>организаций, содержащихся за счет средств государственного</w:t>
      </w:r>
      <w:r>
        <w:br/>
      </w:r>
      <w:r>
        <w:rPr>
          <w:rFonts w:ascii="Times New Roman"/>
          <w:b/>
          <w:i w:val="false"/>
          <w:color w:val="000000"/>
        </w:rPr>
        <w:t>бюджета, системы органов национальной безопасности</w:t>
      </w:r>
    </w:p>
    <w:p>
      <w:pPr>
        <w:spacing w:after="0"/>
        <w:ind w:left="0"/>
        <w:jc w:val="both"/>
      </w:pPr>
      <w:r>
        <w:rPr>
          <w:rFonts w:ascii="Times New Roman"/>
          <w:b w:val="false"/>
          <w:i w:val="false"/>
          <w:color w:val="ff0000"/>
          <w:sz w:val="28"/>
        </w:rPr>
        <w:t xml:space="preserve">
      Сноска. Доплаты за условия труда в редакции постановления Правительства РК от 27.11.2015 </w:t>
      </w:r>
      <w:r>
        <w:rPr>
          <w:rFonts w:ascii="Times New Roman"/>
          <w:b w:val="false"/>
          <w:i w:val="false"/>
          <w:color w:val="ff0000"/>
          <w:sz w:val="28"/>
        </w:rPr>
        <w:t>№ 957</w:t>
      </w:r>
      <w:r>
        <w:rPr>
          <w:rFonts w:ascii="Times New Roman"/>
          <w:b w:val="false"/>
          <w:i w:val="false"/>
          <w:color w:val="ff0000"/>
          <w:sz w:val="28"/>
        </w:rPr>
        <w:t xml:space="preserve"> (вводится в действие с 01.01.2016).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4378"/>
        <w:gridCol w:w="1212"/>
        <w:gridCol w:w="3406"/>
        <w:gridCol w:w="2005"/>
      </w:tblGrid>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доплат и надбавок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Доплата за особые условия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постоянную работу в следственных изоляторах</w:t>
            </w:r>
          </w:p>
        </w:tc>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от БДО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перечню, утверждаемому органом государственного управления</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постоянной боевой готовности Пограничной службы КНБ Республики Казахстан</w:t>
            </w:r>
          </w:p>
        </w:tc>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перечню, утверждаемому органом государственного управления</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 живыми возбудителями инфекционных заболеваний или больными животными, с вирусами, вызывающими заболевания </w:t>
            </w:r>
          </w:p>
        </w:tc>
        <w:tc>
          <w:tcPr>
            <w:tcW w:w="0" w:type="auto"/>
            <w:vMerge/>
            <w:tcBorders>
              <w:top w:val="nil"/>
              <w:left w:val="single" w:color="cfcfcf" w:sz="5"/>
              <w:bottom w:val="single" w:color="cfcfcf" w:sz="5"/>
              <w:right w:val="single" w:color="cfcfcf" w:sz="5"/>
            </w:tcBorders>
          </w:tcP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 от БДО</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перечню, утверждаемому органом государственного управления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2007 года № 1400</w:t>
            </w:r>
          </w:p>
        </w:tc>
      </w:tr>
    </w:tbl>
    <w:p>
      <w:pPr>
        <w:spacing w:after="0"/>
        <w:ind w:left="0"/>
        <w:jc w:val="left"/>
      </w:pPr>
      <w:r>
        <w:rPr>
          <w:rFonts w:ascii="Times New Roman"/>
          <w:b/>
          <w:i w:val="false"/>
          <w:color w:val="000000"/>
        </w:rPr>
        <w:t xml:space="preserve"> Доплаты за условия труда гражданским служащим, работникам</w:t>
      </w:r>
      <w:r>
        <w:br/>
      </w:r>
      <w:r>
        <w:rPr>
          <w:rFonts w:ascii="Times New Roman"/>
          <w:b/>
          <w:i w:val="false"/>
          <w:color w:val="000000"/>
        </w:rPr>
        <w:t>организаций, содержащихся за счет средств государственного</w:t>
      </w:r>
      <w:r>
        <w:br/>
      </w:r>
      <w:r>
        <w:rPr>
          <w:rFonts w:ascii="Times New Roman"/>
          <w:b/>
          <w:i w:val="false"/>
          <w:color w:val="000000"/>
        </w:rPr>
        <w:t>бюджета, работникам казенных предприятий системы органов</w:t>
      </w:r>
      <w:r>
        <w:br/>
      </w:r>
      <w:r>
        <w:rPr>
          <w:rFonts w:ascii="Times New Roman"/>
          <w:b/>
          <w:i w:val="false"/>
          <w:color w:val="000000"/>
        </w:rPr>
        <w:t>Министерства внутренних дел Республики Казахстан</w:t>
      </w:r>
    </w:p>
    <w:p>
      <w:pPr>
        <w:spacing w:after="0"/>
        <w:ind w:left="0"/>
        <w:jc w:val="both"/>
      </w:pPr>
      <w:r>
        <w:rPr>
          <w:rFonts w:ascii="Times New Roman"/>
          <w:b w:val="false"/>
          <w:i w:val="false"/>
          <w:color w:val="ff0000"/>
          <w:sz w:val="28"/>
        </w:rPr>
        <w:t xml:space="preserve">
      Сноска. Доплаты за условия труда в редакции постановления Правительства РК от 27.11.2015 </w:t>
      </w:r>
      <w:r>
        <w:rPr>
          <w:rFonts w:ascii="Times New Roman"/>
          <w:b w:val="false"/>
          <w:i w:val="false"/>
          <w:color w:val="ff0000"/>
          <w:sz w:val="28"/>
        </w:rPr>
        <w:t>№ 957</w:t>
      </w:r>
      <w:r>
        <w:rPr>
          <w:rFonts w:ascii="Times New Roman"/>
          <w:b w:val="false"/>
          <w:i w:val="false"/>
          <w:color w:val="ff0000"/>
          <w:sz w:val="28"/>
        </w:rPr>
        <w:t xml:space="preserve"> (вводится в действие с 01.01.2016).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6665"/>
        <w:gridCol w:w="368"/>
        <w:gridCol w:w="1034"/>
        <w:gridCol w:w="3839"/>
      </w:tblGrid>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доплат и надбавок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 работу в учреждениях уголовно-исполнительной системы, следственных изоляторах, изоляторах временного содержания</w:t>
            </w: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составляют медицинские, педагогические работники, работники общественного питания, а также работники библиотек и клубов для осужденных учреждений уголовно-исполнительной системы, следственных изоляторов</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Работникам: </w:t>
            </w:r>
          </w:p>
          <w:p>
            <w:pPr>
              <w:spacing w:after="20"/>
              <w:ind w:left="20"/>
              <w:jc w:val="both"/>
            </w:pPr>
            <w:r>
              <w:rPr>
                <w:rFonts w:ascii="Times New Roman"/>
                <w:b w:val="false"/>
                <w:i w:val="false"/>
                <w:color w:val="000000"/>
                <w:sz w:val="20"/>
              </w:rPr>
              <w:t xml:space="preserve">
приемника-распределителя для лиц, не имеющих определенного </w:t>
            </w:r>
          </w:p>
          <w:p>
            <w:pPr>
              <w:spacing w:after="20"/>
              <w:ind w:left="20"/>
              <w:jc w:val="both"/>
            </w:pPr>
            <w:r>
              <w:rPr>
                <w:rFonts w:ascii="Times New Roman"/>
                <w:b w:val="false"/>
                <w:i w:val="false"/>
                <w:color w:val="000000"/>
                <w:sz w:val="20"/>
              </w:rPr>
              <w:t>
места жительства, документов;</w:t>
            </w:r>
          </w:p>
          <w:p>
            <w:pPr>
              <w:spacing w:after="20"/>
              <w:ind w:left="20"/>
              <w:jc w:val="both"/>
            </w:pPr>
            <w:r>
              <w:rPr>
                <w:rFonts w:ascii="Times New Roman"/>
                <w:b w:val="false"/>
                <w:i w:val="false"/>
                <w:color w:val="000000"/>
                <w:sz w:val="20"/>
              </w:rPr>
              <w:t>
специального приемника для лиц, арестованных в административном порядке (за исключением дезинфекторов)</w:t>
            </w: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30 % от БДО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30 % от БДО</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за работу:</w:t>
            </w:r>
          </w:p>
          <w:p>
            <w:pPr>
              <w:spacing w:after="20"/>
              <w:ind w:left="20"/>
              <w:jc w:val="both"/>
            </w:pPr>
            <w:r>
              <w:rPr>
                <w:rFonts w:ascii="Times New Roman"/>
                <w:b w:val="false"/>
                <w:i w:val="false"/>
                <w:color w:val="000000"/>
                <w:sz w:val="20"/>
              </w:rPr>
              <w:t>
в учреждениях максимальной безопасности (строгий режим);</w:t>
            </w: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от БДО</w:t>
            </w:r>
          </w:p>
          <w:p>
            <w:pPr>
              <w:spacing w:after="20"/>
              <w:ind w:left="20"/>
              <w:jc w:val="both"/>
            </w:pPr>
            <w:r>
              <w:rPr>
                <w:rFonts w:ascii="Times New Roman"/>
                <w:b w:val="false"/>
                <w:i w:val="false"/>
                <w:color w:val="000000"/>
                <w:sz w:val="20"/>
              </w:rPr>
              <w:t>
1</w:t>
            </w:r>
          </w:p>
        </w:tc>
        <w:tc>
          <w:tcPr>
            <w:tcW w:w="3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Указанная доплата устанавливается работникам названных учреждений, которые не полностью предназначены для содержания больных туберкулезом, занятым по работе с больными туберкулезом, синдромом приобретенного иммунодефицита и вирусом иммунодефицита человека инфицированными не менее 50 % от месячной нормы рабочего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учреждениях чрезвычайной безопасности (особый режим);</w:t>
            </w: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 БДО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учреждениях полной безопасности (тюрьме);</w:t>
            </w: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от БДО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учреждениях смешанной безопасности (учреждения для содержания осужденных с различными видами режимов), за исключением следственных изоляторов, для содержания лиц, отбывающих наказание </w:t>
            </w: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от БДО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условиях средней и максимальной безопасности (общий и строгий режимы), средней и чрезвычайной безопасности (общий и особый режимы)</w:t>
            </w: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от БДО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максимальной и чрезвычайной безопасности (строгий и особый режимы)</w:t>
            </w: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от БДО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больницах и других специальных учреждениях, созданных для лечения осужденных к лишению свободы при условии, если количество находящихся на излечении осужденных, которым приговором суда определено отбывание лишения свободы в учреждениях максимальной (строгий режим), чрезвычайной безопасности (особый режим) или учреждениях максимальной (строгий режим) и чрезвычайной безопасности (особый режим), вместе взятых, составляет более 50 процентов лимита наполнения (число койко-мест) учреждения</w:t>
            </w: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от БДО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следственных изоляторах, в учреждениях уголовно-исполнительной системы и их участках, больницах, учреждениях на правах лечебных, специально созданных для содержания и амбулаторного лечения осужденных, больных туберкулезом, синдромом приобретенного иммунодефицита и вирусом иммунодефицита человека -инфицированных</w:t>
            </w: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от БДО</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библиотек и клубов для осужденных учреждений уголовно-исполнительной системы, следственных изоляторов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от БДО</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общественного питания и торговли учреждений уголовно-исполнительной системы, следственных изоляторов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от БДО</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Дезинфекторам учреждений</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от БДО</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военно-врачебной экспертизы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от БДО</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2007 года № 1400</w:t>
            </w:r>
          </w:p>
        </w:tc>
      </w:tr>
    </w:tbl>
    <w:p>
      <w:pPr>
        <w:spacing w:after="0"/>
        <w:ind w:left="0"/>
        <w:jc w:val="left"/>
      </w:pPr>
      <w:r>
        <w:rPr>
          <w:rFonts w:ascii="Times New Roman"/>
          <w:b/>
          <w:i w:val="false"/>
          <w:color w:val="000000"/>
        </w:rPr>
        <w:t xml:space="preserve"> Доплаты и надбавки за условия труда гражданским служащим,</w:t>
      </w:r>
      <w:r>
        <w:br/>
      </w:r>
      <w:r>
        <w:rPr>
          <w:rFonts w:ascii="Times New Roman"/>
          <w:b/>
          <w:i w:val="false"/>
          <w:color w:val="000000"/>
        </w:rPr>
        <w:t>работникам организаций, содержащихся за счет средств</w:t>
      </w:r>
      <w:r>
        <w:br/>
      </w:r>
      <w:r>
        <w:rPr>
          <w:rFonts w:ascii="Times New Roman"/>
          <w:b/>
          <w:i w:val="false"/>
          <w:color w:val="000000"/>
        </w:rPr>
        <w:t>государственного бюджета, работникам казенных предприятий,</w:t>
      </w:r>
      <w:r>
        <w:br/>
      </w:r>
      <w:r>
        <w:rPr>
          <w:rFonts w:ascii="Times New Roman"/>
          <w:b/>
          <w:i w:val="false"/>
          <w:color w:val="000000"/>
        </w:rPr>
        <w:t>системы органов гражданской защиты</w:t>
      </w:r>
    </w:p>
    <w:p>
      <w:pPr>
        <w:spacing w:after="0"/>
        <w:ind w:left="0"/>
        <w:jc w:val="both"/>
      </w:pPr>
      <w:r>
        <w:rPr>
          <w:rFonts w:ascii="Times New Roman"/>
          <w:b w:val="false"/>
          <w:i w:val="false"/>
          <w:color w:val="ff0000"/>
          <w:sz w:val="28"/>
        </w:rPr>
        <w:t xml:space="preserve">
      Сноска. Доплаты и надбавки за условия труда в редакции постановления Правительства РК от 27.11.2015 </w:t>
      </w:r>
      <w:r>
        <w:rPr>
          <w:rFonts w:ascii="Times New Roman"/>
          <w:b w:val="false"/>
          <w:i w:val="false"/>
          <w:color w:val="ff0000"/>
          <w:sz w:val="28"/>
        </w:rPr>
        <w:t>№ 957</w:t>
      </w:r>
      <w:r>
        <w:rPr>
          <w:rFonts w:ascii="Times New Roman"/>
          <w:b w:val="false"/>
          <w:i w:val="false"/>
          <w:color w:val="ff0000"/>
          <w:sz w:val="28"/>
        </w:rPr>
        <w:t xml:space="preserve"> (вводится в действие с 01.01.2016).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3829"/>
        <w:gridCol w:w="2040"/>
        <w:gridCol w:w="1730"/>
        <w:gridCol w:w="4371"/>
      </w:tblGrid>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доплат и надбавок</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Основному персоналу государственное учреждение "Казселезащита" за проведение противоселевых, противолавинных, противопаводковых и других защитных мероприятий, а также профилактических, аварийно-спасательных и ремонтно-восстановительных мероприятий при возникновении и ликвидации чрезвычайных ситуаций в труднодоступных, отдаленных, высокогорных зонах со сложными климатическими и географическими условиями</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БДО</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выплаты указанной доплаты по конкретному перечню должностей устанавливаются центральным исполнительным органом в сфере гражданской защиты</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Спасателям профессиональных аварийно-спасательных служб и формирований:</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выплаты указанных доплат устанавливаются центральным исполнительным органом в сфере гражданской защиты</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непосредственном проведении экстренных и неотложных аварийно-спасательных, поисково-спасательных работ, в зонах химического, радиационного заражения, в высокогорной местности и труднодоступных районах, ликвидации чрезвычайных ситуаций природного и техногенного характера, на сложных объектах, связанных с применением специального снаряжения, десантировании с вертолетной техники, при повышенном риске для жизни;</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от часовой ставки за каждый час работы в экстремальных условиях с риском для жизни</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при повышенных (от плюс 30 градусов и выше) или пониженных (от минус 20 и ниже (пурга, метель);</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 часовой ставки за каждый час работы</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непосредственном проведении аварийно-спасательных и неотложных работ под водой</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 часовой ставки за каждый час работы под водой</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психоэмоциональную нагрузку в связи с постоянной работой с телами погибших или фрагментами тел</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 БДО</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Спасателям профессиональных аварийно-спасательных служб и формирований</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нахождение в режиме ожидания и постоянной готовности к выезду на аварийно-спасательные и неотложные работы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часовой ставки за каждый час дежурства в режиме ожидания и постоянной готовности</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11 апреля 2014 года "О гражданской защите" время дежурства спасателей профессиональных аварийно-спасательных служб и формирований на дому в режиме ожидания и постоянной готовности к выезду на аварийно-спасательные и неотложные работы учитывается в размере одной четвертой часа за каждый час дежурства</w:t>
            </w: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Спасателям профессиональных аварийно-спасательных служб и формирований: </w:t>
            </w:r>
          </w:p>
          <w:p>
            <w:pPr>
              <w:spacing w:after="20"/>
              <w:ind w:left="20"/>
              <w:jc w:val="both"/>
            </w:pPr>
            <w:r>
              <w:rPr>
                <w:rFonts w:ascii="Times New Roman"/>
                <w:b w:val="false"/>
                <w:i w:val="false"/>
                <w:color w:val="000000"/>
                <w:sz w:val="20"/>
              </w:rPr>
              <w:t xml:space="preserve">
специалист-спасатель 3 класса </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классность</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БДО</w:t>
            </w:r>
          </w:p>
        </w:tc>
        <w:tc>
          <w:tcPr>
            <w:tcW w:w="4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установленному уполномоченным центральным исполнительным органом порядку на присвоение или подтверждение классности спасателей. </w:t>
            </w:r>
          </w:p>
          <w:p>
            <w:pPr>
              <w:spacing w:after="20"/>
              <w:ind w:left="20"/>
              <w:jc w:val="both"/>
            </w:pPr>
            <w:r>
              <w:rPr>
                <w:rFonts w:ascii="Times New Roman"/>
                <w:b w:val="false"/>
                <w:i w:val="false"/>
                <w:color w:val="000000"/>
                <w:sz w:val="20"/>
              </w:rPr>
              <w:t xml:space="preserve">
Выплата за классность производится согласно записи в книжке спасателя.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специалист-спасатель 2 класса </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специалист-спасатель 1 класса</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БДО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специалист-спасатель международного класса </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 от БДО </w:t>
            </w:r>
          </w:p>
        </w:tc>
        <w:tc>
          <w:tcPr>
            <w:tcW w:w="0" w:type="auto"/>
            <w:vMerge/>
            <w:tcBorders>
              <w:top w:val="nil"/>
              <w:left w:val="single" w:color="cfcfcf" w:sz="5"/>
              <w:bottom w:val="single" w:color="cfcfcf" w:sz="5"/>
              <w:right w:val="single" w:color="cfcfcf" w:sz="5"/>
            </w:tcBorders>
          </w:tcP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выслугу лет</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стажа работы при выслуге лет свыше:</w:t>
            </w:r>
          </w:p>
          <w:p>
            <w:pPr>
              <w:spacing w:after="20"/>
              <w:ind w:left="20"/>
              <w:jc w:val="both"/>
            </w:pPr>
            <w:r>
              <w:rPr>
                <w:rFonts w:ascii="Times New Roman"/>
                <w:b w:val="false"/>
                <w:i w:val="false"/>
                <w:color w:val="000000"/>
                <w:sz w:val="20"/>
              </w:rPr>
              <w:t xml:space="preserve">
3 лет </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от ДО</w:t>
            </w:r>
          </w:p>
        </w:tc>
        <w:tc>
          <w:tcPr>
            <w:tcW w:w="4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лет </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лет </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Доплата работникам, занятым на тяжелых (особо тяжелых) физических работах и работах с вредными (особо вредными) и опасными (особо опасными) условиями труда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15 мая 2007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Диспетчерам пунктов государственного учреждения "Казселезащита" областных, региональных управлений, инженерно-техническим работникам, независимо от наименования их должностей, работающим на оборудовании с источниками ультракоротковолновой, УВУ, сверх высокие частоты-излучения </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 от БДО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работу с радиостанциями </w:t>
            </w: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 от БДО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в районах распространения гнуса и других опасных насекомых и клещей</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от БДО</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отнесения территорий к районам массового распространения гнуса и других опасных насекомых и клещей устанавливается уполномоченным центральным исполнительным органом в области здравоохранения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2007 года № 1400</w:t>
            </w:r>
          </w:p>
        </w:tc>
      </w:tr>
    </w:tbl>
    <w:p>
      <w:pPr>
        <w:spacing w:after="0"/>
        <w:ind w:left="0"/>
        <w:jc w:val="left"/>
      </w:pPr>
      <w:r>
        <w:rPr>
          <w:rFonts w:ascii="Times New Roman"/>
          <w:b/>
          <w:i w:val="false"/>
          <w:color w:val="000000"/>
        </w:rPr>
        <w:t xml:space="preserve"> Доплаты и надбавки за условия труда, единые для гражданских</w:t>
      </w:r>
      <w:r>
        <w:br/>
      </w:r>
      <w:r>
        <w:rPr>
          <w:rFonts w:ascii="Times New Roman"/>
          <w:b/>
          <w:i w:val="false"/>
          <w:color w:val="000000"/>
        </w:rPr>
        <w:t>служащих, работников организаций, содержащихся за счет средств</w:t>
      </w:r>
      <w:r>
        <w:br/>
      </w:r>
      <w:r>
        <w:rPr>
          <w:rFonts w:ascii="Times New Roman"/>
          <w:b/>
          <w:i w:val="false"/>
          <w:color w:val="000000"/>
        </w:rPr>
        <w:t>государственного бюджета, работникам казенных предприятий,</w:t>
      </w:r>
      <w:r>
        <w:br/>
      </w:r>
      <w:r>
        <w:rPr>
          <w:rFonts w:ascii="Times New Roman"/>
          <w:b/>
          <w:i w:val="false"/>
          <w:color w:val="000000"/>
        </w:rPr>
        <w:t>не являющимся военнослужащими и сотрудниками системы</w:t>
      </w:r>
      <w:r>
        <w:br/>
      </w:r>
      <w:r>
        <w:rPr>
          <w:rFonts w:ascii="Times New Roman"/>
          <w:b/>
          <w:i w:val="false"/>
          <w:color w:val="000000"/>
        </w:rPr>
        <w:t>специальных государственных, правоохранительных органов,</w:t>
      </w:r>
      <w:r>
        <w:br/>
      </w:r>
      <w:r>
        <w:rPr>
          <w:rFonts w:ascii="Times New Roman"/>
          <w:b/>
          <w:i w:val="false"/>
          <w:color w:val="000000"/>
        </w:rPr>
        <w:t>вооруженных сил, других войск и воинских формирований,</w:t>
      </w:r>
      <w:r>
        <w:br/>
      </w:r>
      <w:r>
        <w:rPr>
          <w:rFonts w:ascii="Times New Roman"/>
          <w:b/>
          <w:i w:val="false"/>
          <w:color w:val="000000"/>
        </w:rPr>
        <w:t>государственной противопожарной службы</w:t>
      </w:r>
    </w:p>
    <w:p>
      <w:pPr>
        <w:spacing w:after="0"/>
        <w:ind w:left="0"/>
        <w:jc w:val="both"/>
      </w:pPr>
      <w:r>
        <w:rPr>
          <w:rFonts w:ascii="Times New Roman"/>
          <w:b w:val="false"/>
          <w:i w:val="false"/>
          <w:color w:val="ff0000"/>
          <w:sz w:val="28"/>
        </w:rPr>
        <w:t xml:space="preserve">
      Сноска. Доплаты и надбавки за условия труда в редакции постановления Правительства РК от 27.11.2015 </w:t>
      </w:r>
      <w:r>
        <w:rPr>
          <w:rFonts w:ascii="Times New Roman"/>
          <w:b w:val="false"/>
          <w:i w:val="false"/>
          <w:color w:val="ff0000"/>
          <w:sz w:val="28"/>
        </w:rPr>
        <w:t>№ 957</w:t>
      </w:r>
      <w:r>
        <w:rPr>
          <w:rFonts w:ascii="Times New Roman"/>
          <w:b w:val="false"/>
          <w:i w:val="false"/>
          <w:color w:val="ff0000"/>
          <w:sz w:val="28"/>
        </w:rPr>
        <w:t xml:space="preserve"> (вводится в действие с 01.01.2016).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3213"/>
        <w:gridCol w:w="2761"/>
        <w:gridCol w:w="1256"/>
        <w:gridCol w:w="4626"/>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доплат и надбавок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15 мая 2007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со специальной техникой и изделиями</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Надбавка за особые условия труда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15 марта 1999 года "О государственных секретах".</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постоянную работу с секретными и совершенно секретными документами, содержащими государственную и служебную тайну</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Специалистам и служащим за работу в службах шифровальной связи, шифрработникам и работникам подразделений засекречивающей аппаратуры связи (далее - ЗАС), а также работникам, занимающимся ремонтом шифровальной техники и ЗАС</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подразделений связи за экспедирование специальной корреспонденции и периодической печати</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30 % от БДО</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Рабочим за работу в Вооруженных Силах, других войсках и воинских формированиях, в системе специальных государственных, правоохранительных органов, государственной противопожарной службы при выслуге лет свыше: свыше 3 лет</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от ДО</w:t>
            </w:r>
          </w:p>
        </w:tc>
        <w:tc>
          <w:tcPr>
            <w:tcW w:w="4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Порядок и условия установления надбавки за выслугу лет определяются уполномоченным центральным органом</w:t>
            </w: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 лет</w:t>
            </w: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лет</w:t>
            </w: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 лет</w:t>
            </w: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лет</w:t>
            </w: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руководство бригадой, не освобожденным от основной работы рабочим:</w:t>
            </w:r>
          </w:p>
          <w:p>
            <w:pPr>
              <w:spacing w:after="20"/>
              <w:ind w:left="20"/>
              <w:jc w:val="both"/>
            </w:pPr>
            <w:r>
              <w:rPr>
                <w:rFonts w:ascii="Times New Roman"/>
                <w:b w:val="false"/>
                <w:i w:val="false"/>
                <w:color w:val="000000"/>
                <w:sz w:val="20"/>
              </w:rPr>
              <w:t>
при составе бригады до 10 человек</w:t>
            </w:r>
          </w:p>
          <w:p>
            <w:pPr>
              <w:spacing w:after="20"/>
              <w:ind w:left="20"/>
              <w:jc w:val="both"/>
            </w:pPr>
            <w:r>
              <w:rPr>
                <w:rFonts w:ascii="Times New Roman"/>
                <w:b w:val="false"/>
                <w:i w:val="false"/>
                <w:color w:val="000000"/>
                <w:sz w:val="20"/>
              </w:rPr>
              <w:t xml:space="preserve">
при составе бригады </w:t>
            </w:r>
          </w:p>
          <w:p>
            <w:pPr>
              <w:spacing w:after="20"/>
              <w:ind w:left="20"/>
              <w:jc w:val="both"/>
            </w:pPr>
            <w:r>
              <w:rPr>
                <w:rFonts w:ascii="Times New Roman"/>
                <w:b w:val="false"/>
                <w:i w:val="false"/>
                <w:color w:val="000000"/>
                <w:sz w:val="20"/>
              </w:rPr>
              <w:t>
свыше 10 человек</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20 % от БДО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35 % от БДО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Водителям за работу на автомобилях с прицепами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от БДО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2007 года № 1400</w:t>
            </w:r>
          </w:p>
        </w:tc>
      </w:tr>
    </w:tbl>
    <w:p>
      <w:pPr>
        <w:spacing w:after="0"/>
        <w:ind w:left="0"/>
        <w:jc w:val="left"/>
      </w:pPr>
      <w:r>
        <w:rPr>
          <w:rFonts w:ascii="Times New Roman"/>
          <w:b/>
          <w:i w:val="false"/>
          <w:color w:val="000000"/>
        </w:rPr>
        <w:t xml:space="preserve"> Доплаты за условия труда</w:t>
      </w:r>
      <w:r>
        <w:br/>
      </w:r>
      <w:r>
        <w:rPr>
          <w:rFonts w:ascii="Times New Roman"/>
          <w:b/>
          <w:i w:val="false"/>
          <w:color w:val="000000"/>
        </w:rPr>
        <w:t>работникам Центра судебной экспертизы</w:t>
      </w:r>
    </w:p>
    <w:p>
      <w:pPr>
        <w:spacing w:after="0"/>
        <w:ind w:left="0"/>
        <w:jc w:val="both"/>
      </w:pPr>
      <w:r>
        <w:rPr>
          <w:rFonts w:ascii="Times New Roman"/>
          <w:b w:val="false"/>
          <w:i w:val="false"/>
          <w:color w:val="ff0000"/>
          <w:sz w:val="28"/>
        </w:rPr>
        <w:t xml:space="preserve">
      Сноска. Доплаты за условия труда в редакции постановления Правительства РК от 27.11.2015 </w:t>
      </w:r>
      <w:r>
        <w:rPr>
          <w:rFonts w:ascii="Times New Roman"/>
          <w:b w:val="false"/>
          <w:i w:val="false"/>
          <w:color w:val="ff0000"/>
          <w:sz w:val="28"/>
        </w:rPr>
        <w:t>№ 957</w:t>
      </w:r>
      <w:r>
        <w:rPr>
          <w:rFonts w:ascii="Times New Roman"/>
          <w:b w:val="false"/>
          <w:i w:val="false"/>
          <w:color w:val="ff0000"/>
          <w:sz w:val="28"/>
        </w:rPr>
        <w:t xml:space="preserve"> (вводится в действие с 01.01.2016).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3151"/>
        <w:gridCol w:w="2495"/>
        <w:gridCol w:w="2070"/>
        <w:gridCol w:w="4182"/>
      </w:tblGrid>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доплат и надбавок</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15 мая 2007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трупными материалами, вредными (токсичными) химическими веществами, со звуко-</w:t>
            </w:r>
          </w:p>
          <w:p>
            <w:pPr>
              <w:spacing w:after="20"/>
              <w:ind w:left="20"/>
              <w:jc w:val="both"/>
            </w:pPr>
            <w:r>
              <w:rPr>
                <w:rFonts w:ascii="Times New Roman"/>
                <w:b w:val="false"/>
                <w:i w:val="false"/>
                <w:color w:val="000000"/>
                <w:sz w:val="20"/>
              </w:rPr>
              <w:t>
производящей аппаратурой, с психическими больными,</w:t>
            </w:r>
          </w:p>
          <w:p>
            <w:pPr>
              <w:spacing w:after="20"/>
              <w:ind w:left="20"/>
              <w:jc w:val="both"/>
            </w:pPr>
            <w:r>
              <w:rPr>
                <w:rFonts w:ascii="Times New Roman"/>
                <w:b w:val="false"/>
                <w:i w:val="false"/>
                <w:color w:val="000000"/>
                <w:sz w:val="20"/>
              </w:rPr>
              <w:t>
микроскопами, имеющими ультрафиолетовые источники света, с электронными микроскопами напряжением свыше 30 кВт, на персональных электронных вычислительных машинах при производстве судебных экспертиз</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стажа работы по профилю:</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До 2 лет - 50% от БДО</w:t>
            </w:r>
          </w:p>
          <w:p>
            <w:pPr>
              <w:spacing w:after="20"/>
              <w:ind w:left="20"/>
              <w:jc w:val="both"/>
            </w:pPr>
            <w:r>
              <w:rPr>
                <w:rFonts w:ascii="Times New Roman"/>
                <w:b w:val="false"/>
                <w:i w:val="false"/>
                <w:color w:val="000000"/>
                <w:sz w:val="20"/>
              </w:rPr>
              <w:t>
с 3 до 5 лет  -75% от БДО</w:t>
            </w:r>
          </w:p>
          <w:p>
            <w:pPr>
              <w:spacing w:after="20"/>
              <w:ind w:left="20"/>
              <w:jc w:val="both"/>
            </w:pPr>
            <w:r>
              <w:rPr>
                <w:rFonts w:ascii="Times New Roman"/>
                <w:b w:val="false"/>
                <w:i w:val="false"/>
                <w:color w:val="000000"/>
                <w:sz w:val="20"/>
              </w:rPr>
              <w:t>
свыше 5 лет - 100% от БДО</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экспертизы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 от БДО, исходя из сложности проводимых экспертиз</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установленном руководителем предприятия</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 труда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Экспертам, имеющим квалификационные свидетельства по проведению разных видов судебных экспертиз</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вида экспертиз - 50 % от БДО;</w:t>
            </w:r>
          </w:p>
          <w:p>
            <w:pPr>
              <w:spacing w:after="20"/>
              <w:ind w:left="20"/>
              <w:jc w:val="both"/>
            </w:pPr>
            <w:r>
              <w:rPr>
                <w:rFonts w:ascii="Times New Roman"/>
                <w:b w:val="false"/>
                <w:i w:val="false"/>
                <w:color w:val="000000"/>
                <w:sz w:val="20"/>
              </w:rPr>
              <w:t>
от 3 до 5 видов экспертиз - 75 % от БДО;</w:t>
            </w:r>
          </w:p>
          <w:p>
            <w:pPr>
              <w:spacing w:after="20"/>
              <w:ind w:left="20"/>
              <w:jc w:val="both"/>
            </w:pPr>
            <w:r>
              <w:rPr>
                <w:rFonts w:ascii="Times New Roman"/>
                <w:b w:val="false"/>
                <w:i w:val="false"/>
                <w:color w:val="000000"/>
                <w:sz w:val="20"/>
              </w:rPr>
              <w:t>
свыше 5 видов - 100% от БДО</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имеющим присвоенные классные чины:</w:t>
            </w:r>
          </w:p>
          <w:p>
            <w:pPr>
              <w:spacing w:after="20"/>
              <w:ind w:left="20"/>
              <w:jc w:val="both"/>
            </w:pPr>
            <w:r>
              <w:rPr>
                <w:rFonts w:ascii="Times New Roman"/>
                <w:b w:val="false"/>
                <w:i w:val="false"/>
                <w:color w:val="000000"/>
                <w:sz w:val="20"/>
              </w:rPr>
              <w:t>
Государственный советник юстиции III класса</w:t>
            </w:r>
          </w:p>
        </w:tc>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ДО</w:t>
            </w:r>
          </w:p>
        </w:tc>
        <w:tc>
          <w:tcPr>
            <w:tcW w:w="4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юстиции I и II класса</w:t>
            </w: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юстиции III класса и юрист I класса</w:t>
            </w: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 II класса</w:t>
            </w: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юрист III класса</w:t>
            </w:r>
          </w:p>
        </w:tc>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от ДО</w:t>
            </w:r>
          </w:p>
        </w:tc>
        <w:tc>
          <w:tcPr>
            <w:tcW w:w="0" w:type="auto"/>
            <w:vMerge/>
            <w:tcBorders>
              <w:top w:val="nil"/>
              <w:left w:val="single" w:color="cfcfcf" w:sz="5"/>
              <w:bottom w:val="single" w:color="cfcfcf" w:sz="5"/>
              <w:right w:val="single" w:color="cfcfcf" w:sz="5"/>
            </w:tcBorders>
          </w:tcP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Служащим Центра, работающим с секретными и совершенно секретными документами, содержащими государственную и служебную тайну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от БДО</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15 марта 1999 года "О государственных секретах".</w:t>
            </w:r>
          </w:p>
          <w:p>
            <w:pPr>
              <w:spacing w:after="20"/>
              <w:ind w:left="20"/>
              <w:jc w:val="both"/>
            </w:pPr>
            <w:r>
              <w:rPr>
                <w:rFonts w:ascii="Times New Roman"/>
                <w:b w:val="false"/>
                <w:i w:val="false"/>
                <w:color w:val="000000"/>
                <w:sz w:val="20"/>
              </w:rPr>
              <w:t>
Порядок и условия выплаты по конкретному перечню должностей устанавливаются органом государственного управления</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совмещение должностей (расширение зоны обслуживания)</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Руководителю Центра, его заместителям, руководителям структурных подразделений и их заместителям разрешается вести в организациях, в штате которых они состоят, работу по специальности в соответствии с квалификационным свидетельством в пределах рабочего времени по основной должности</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от ДО эксперта соответствующей специальности</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рабочего времени по основной должности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2007 года № 1400</w:t>
            </w:r>
          </w:p>
        </w:tc>
      </w:tr>
    </w:tbl>
    <w:p>
      <w:pPr>
        <w:spacing w:after="0"/>
        <w:ind w:left="0"/>
        <w:jc w:val="left"/>
      </w:pPr>
      <w:r>
        <w:rPr>
          <w:rFonts w:ascii="Times New Roman"/>
          <w:b/>
          <w:i w:val="false"/>
          <w:color w:val="000000"/>
        </w:rPr>
        <w:t xml:space="preserve"> Доплаты и надбавки за условия труда гражданским служащим,</w:t>
      </w:r>
      <w:r>
        <w:br/>
      </w:r>
      <w:r>
        <w:rPr>
          <w:rFonts w:ascii="Times New Roman"/>
          <w:b/>
          <w:i w:val="false"/>
          <w:color w:val="000000"/>
        </w:rPr>
        <w:t>работникам организаций, содержащихся за счет средств</w:t>
      </w:r>
      <w:r>
        <w:br/>
      </w:r>
      <w:r>
        <w:rPr>
          <w:rFonts w:ascii="Times New Roman"/>
          <w:b/>
          <w:i w:val="false"/>
          <w:color w:val="000000"/>
        </w:rPr>
        <w:t>государственного бюджета, работникам казенных предприятий</w:t>
      </w:r>
      <w:r>
        <w:br/>
      </w:r>
      <w:r>
        <w:rPr>
          <w:rFonts w:ascii="Times New Roman"/>
          <w:b/>
          <w:i w:val="false"/>
          <w:color w:val="000000"/>
        </w:rPr>
        <w:t>в сфере сельского хозяйства, лесного, рыбного и</w:t>
      </w:r>
      <w:r>
        <w:br/>
      </w:r>
      <w:r>
        <w:rPr>
          <w:rFonts w:ascii="Times New Roman"/>
          <w:b/>
          <w:i w:val="false"/>
          <w:color w:val="000000"/>
        </w:rPr>
        <w:t>охотничьего хозяйства</w:t>
      </w:r>
    </w:p>
    <w:p>
      <w:pPr>
        <w:spacing w:after="0"/>
        <w:ind w:left="0"/>
        <w:jc w:val="both"/>
      </w:pPr>
      <w:r>
        <w:rPr>
          <w:rFonts w:ascii="Times New Roman"/>
          <w:b w:val="false"/>
          <w:i w:val="false"/>
          <w:color w:val="ff0000"/>
          <w:sz w:val="28"/>
        </w:rPr>
        <w:t xml:space="preserve">
      Сноска. Доплаты и надбавки за условия труда в редакции постановления Правительства РК от 27.11.2015 </w:t>
      </w:r>
      <w:r>
        <w:rPr>
          <w:rFonts w:ascii="Times New Roman"/>
          <w:b w:val="false"/>
          <w:i w:val="false"/>
          <w:color w:val="ff0000"/>
          <w:sz w:val="28"/>
        </w:rPr>
        <w:t>№ 957</w:t>
      </w:r>
      <w:r>
        <w:rPr>
          <w:rFonts w:ascii="Times New Roman"/>
          <w:b w:val="false"/>
          <w:i w:val="false"/>
          <w:color w:val="ff0000"/>
          <w:sz w:val="28"/>
        </w:rPr>
        <w:t xml:space="preserve"> (вводится в действие с 01.01.2016).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3649"/>
        <w:gridCol w:w="2552"/>
        <w:gridCol w:w="1494"/>
        <w:gridCol w:w="4194"/>
      </w:tblGrid>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доплат и надбавок</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особые условия труда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направленную на развитие учреждения, применение в практике передовых методов, за высокие достижения в работе, выполнение особо важных или срочных работ, за сложность и напряженность в труде</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50 % от БДО</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и на условиях, установленных уполномоченным органом</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15 мая 2007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работу с возбудителями опасных и особо опасных инфекций и материалами возможно и потенциально зараженными ими:</w:t>
            </w:r>
          </w:p>
          <w:p>
            <w:pPr>
              <w:spacing w:after="20"/>
              <w:ind w:left="20"/>
              <w:jc w:val="both"/>
            </w:pPr>
            <w:r>
              <w:rPr>
                <w:rFonts w:ascii="Times New Roman"/>
                <w:b w:val="false"/>
                <w:i w:val="false"/>
                <w:color w:val="000000"/>
                <w:sz w:val="20"/>
              </w:rPr>
              <w:t xml:space="preserve">
(контакт с патологическим материалом, зараженным возбудителями особо опасных инфекций животных и птиц, клещей, гнуса, сусликов и мышевидных грызунов) </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от БДО</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фактического выполнения работ</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непосредственный контакт с ядами, ядохимикатами, досмотр, экспертизу, обследование внутренней и импортной сельскохозяйственной, подкарантинной продукции, обработанной ядами и ядохимикатами </w:t>
            </w: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от БДО</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химико-токсикологических и радиологических исследований: отбор проб и лабораторное исследование патологического материала по выяснению гибели животных, контактирование и работа с высокотоксичными ядами, радионуклидами и химическими веществами (кислоты, щелочи, прекурсоры) при их исследовании.</w:t>
            </w: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от БДО</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участие в тушении лесных пожаров, в том числе с применением специального снаряжения, десантировании с вертолетной техники, а также за работу по борьбе с вредителями и болезнями леса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от часовой ставки за каждый час работы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2007 года № 1400</w:t>
            </w:r>
          </w:p>
        </w:tc>
      </w:tr>
    </w:tbl>
    <w:p>
      <w:pPr>
        <w:spacing w:after="0"/>
        <w:ind w:left="0"/>
        <w:jc w:val="left"/>
      </w:pPr>
      <w:r>
        <w:rPr>
          <w:rFonts w:ascii="Times New Roman"/>
          <w:b/>
          <w:i w:val="false"/>
          <w:color w:val="000000"/>
        </w:rPr>
        <w:t xml:space="preserve"> Доплаты и надбавки за условия труда гражданским служащим,</w:t>
      </w:r>
      <w:r>
        <w:br/>
      </w:r>
      <w:r>
        <w:rPr>
          <w:rFonts w:ascii="Times New Roman"/>
          <w:b/>
          <w:i w:val="false"/>
          <w:color w:val="000000"/>
        </w:rPr>
        <w:t>работникам организаций, содержащихся за счет средств</w:t>
      </w:r>
      <w:r>
        <w:br/>
      </w:r>
      <w:r>
        <w:rPr>
          <w:rFonts w:ascii="Times New Roman"/>
          <w:b/>
          <w:i w:val="false"/>
          <w:color w:val="000000"/>
        </w:rPr>
        <w:t>государственного бюджета, работникам казенных предприятий</w:t>
      </w:r>
      <w:r>
        <w:br/>
      </w:r>
      <w:r>
        <w:rPr>
          <w:rFonts w:ascii="Times New Roman"/>
          <w:b/>
          <w:i w:val="false"/>
          <w:color w:val="000000"/>
        </w:rPr>
        <w:t>системы статистики геологической информации, технической</w:t>
      </w:r>
      <w:r>
        <w:br/>
      </w:r>
      <w:r>
        <w:rPr>
          <w:rFonts w:ascii="Times New Roman"/>
          <w:b/>
          <w:i w:val="false"/>
          <w:color w:val="000000"/>
        </w:rPr>
        <w:t>защиты информации, подготовки и повышения квалификации</w:t>
      </w:r>
      <w:r>
        <w:br/>
      </w:r>
      <w:r>
        <w:rPr>
          <w:rFonts w:ascii="Times New Roman"/>
          <w:b/>
          <w:i w:val="false"/>
          <w:color w:val="000000"/>
        </w:rPr>
        <w:t>специалистов в области информационной безопасности</w:t>
      </w:r>
    </w:p>
    <w:p>
      <w:pPr>
        <w:spacing w:after="0"/>
        <w:ind w:left="0"/>
        <w:jc w:val="both"/>
      </w:pPr>
      <w:r>
        <w:rPr>
          <w:rFonts w:ascii="Times New Roman"/>
          <w:b w:val="false"/>
          <w:i w:val="false"/>
          <w:color w:val="ff0000"/>
          <w:sz w:val="28"/>
        </w:rPr>
        <w:t xml:space="preserve">
      Сноска. Доплаты и надбавки за условия труда в редакции постановления Правительства РК от 27.11.2015 </w:t>
      </w:r>
      <w:r>
        <w:rPr>
          <w:rFonts w:ascii="Times New Roman"/>
          <w:b w:val="false"/>
          <w:i w:val="false"/>
          <w:color w:val="ff0000"/>
          <w:sz w:val="28"/>
        </w:rPr>
        <w:t>№ 957</w:t>
      </w:r>
      <w:r>
        <w:rPr>
          <w:rFonts w:ascii="Times New Roman"/>
          <w:b w:val="false"/>
          <w:i w:val="false"/>
          <w:color w:val="ff0000"/>
          <w:sz w:val="28"/>
        </w:rPr>
        <w:t xml:space="preserve"> (вводится в действие с 01.01.2016).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6507"/>
        <w:gridCol w:w="908"/>
        <w:gridCol w:w="2257"/>
        <w:gridCol w:w="1883"/>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доплат и надбавок</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Надбавка за профессиональное мастерство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государственных учреждений системы статистики геологической информации, государственного учреждения "Республиканский центр геологической информации "Казгеоинформ"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60 % от БДО</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утвержденном уполномоченным органом</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 труда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Специалистам государственного учреждения "Центр технической защиты информации", "Центр подготовки и повышения квалификации специалистов в области информационной безопасности", постоянно работающим с секретными и совершенно секретными документами, содержащими государственную и служебную тайну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и условия выплаты по конкретному перечню должностей устанавливаются уполномоченным органом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2007 года № 1400</w:t>
            </w:r>
          </w:p>
        </w:tc>
      </w:tr>
    </w:tbl>
    <w:p>
      <w:pPr>
        <w:spacing w:after="0"/>
        <w:ind w:left="0"/>
        <w:jc w:val="left"/>
      </w:pPr>
      <w:r>
        <w:rPr>
          <w:rFonts w:ascii="Times New Roman"/>
          <w:b/>
          <w:i w:val="false"/>
          <w:color w:val="000000"/>
        </w:rPr>
        <w:t xml:space="preserve"> Надбавки за условия труда работникам</w:t>
      </w:r>
      <w:r>
        <w:br/>
      </w:r>
      <w:r>
        <w:rPr>
          <w:rFonts w:ascii="Times New Roman"/>
          <w:b/>
          <w:i w:val="false"/>
          <w:color w:val="000000"/>
        </w:rPr>
        <w:t>Казахстанского института стратегических исследований при</w:t>
      </w:r>
      <w:r>
        <w:br/>
      </w:r>
      <w:r>
        <w:rPr>
          <w:rFonts w:ascii="Times New Roman"/>
          <w:b/>
          <w:i w:val="false"/>
          <w:color w:val="000000"/>
        </w:rPr>
        <w:t>Президенте Республики Казахстан, Института законодательства</w:t>
      </w:r>
      <w:r>
        <w:br/>
      </w:r>
      <w:r>
        <w:rPr>
          <w:rFonts w:ascii="Times New Roman"/>
          <w:b/>
          <w:i w:val="false"/>
          <w:color w:val="000000"/>
        </w:rPr>
        <w:t>Республики Казахстан</w:t>
      </w:r>
    </w:p>
    <w:p>
      <w:pPr>
        <w:spacing w:after="0"/>
        <w:ind w:left="0"/>
        <w:jc w:val="both"/>
      </w:pPr>
      <w:r>
        <w:rPr>
          <w:rFonts w:ascii="Times New Roman"/>
          <w:b w:val="false"/>
          <w:i w:val="false"/>
          <w:color w:val="ff0000"/>
          <w:sz w:val="28"/>
        </w:rPr>
        <w:t xml:space="preserve">
      Сноска. Надбавки за условия труда в редакции постановления Правительства РК от 27.11.2015 </w:t>
      </w:r>
      <w:r>
        <w:rPr>
          <w:rFonts w:ascii="Times New Roman"/>
          <w:b w:val="false"/>
          <w:i w:val="false"/>
          <w:color w:val="ff0000"/>
          <w:sz w:val="28"/>
        </w:rPr>
        <w:t>№ 957</w:t>
      </w:r>
      <w:r>
        <w:rPr>
          <w:rFonts w:ascii="Times New Roman"/>
          <w:b w:val="false"/>
          <w:i w:val="false"/>
          <w:color w:val="ff0000"/>
          <w:sz w:val="28"/>
        </w:rPr>
        <w:t xml:space="preserve"> (вводится в действие с 01.01.2016).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2871"/>
        <w:gridCol w:w="3683"/>
        <w:gridCol w:w="3494"/>
        <w:gridCol w:w="1246"/>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доплат и надбавок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Размеры доплат и надбавок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Научным сотрудникам Института законодательства Республики Казахстан</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проведение фундаментальных и прикладных исследований в области права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 ДО</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и на</w:t>
            </w:r>
          </w:p>
          <w:p>
            <w:pPr>
              <w:spacing w:after="20"/>
              <w:ind w:left="20"/>
              <w:jc w:val="both"/>
            </w:pPr>
            <w:r>
              <w:rPr>
                <w:rFonts w:ascii="Times New Roman"/>
                <w:b w:val="false"/>
                <w:i w:val="false"/>
                <w:color w:val="000000"/>
                <w:sz w:val="20"/>
              </w:rPr>
              <w:t>
условиях,</w:t>
            </w:r>
          </w:p>
          <w:p>
            <w:pPr>
              <w:spacing w:after="20"/>
              <w:ind w:left="20"/>
              <w:jc w:val="both"/>
            </w:pPr>
            <w:r>
              <w:rPr>
                <w:rFonts w:ascii="Times New Roman"/>
                <w:b w:val="false"/>
                <w:i w:val="false"/>
                <w:color w:val="000000"/>
                <w:sz w:val="20"/>
              </w:rPr>
              <w:t>
установленных</w:t>
            </w:r>
          </w:p>
          <w:p>
            <w:pPr>
              <w:spacing w:after="20"/>
              <w:ind w:left="20"/>
              <w:jc w:val="both"/>
            </w:pPr>
            <w:r>
              <w:rPr>
                <w:rFonts w:ascii="Times New Roman"/>
                <w:b w:val="false"/>
                <w:i w:val="false"/>
                <w:color w:val="000000"/>
                <w:sz w:val="20"/>
              </w:rPr>
              <w:t>
руководителем</w:t>
            </w:r>
          </w:p>
          <w:p>
            <w:pPr>
              <w:spacing w:after="20"/>
              <w:ind w:left="20"/>
              <w:jc w:val="both"/>
            </w:pPr>
            <w:r>
              <w:rPr>
                <w:rFonts w:ascii="Times New Roman"/>
                <w:b w:val="false"/>
                <w:i w:val="false"/>
                <w:color w:val="000000"/>
                <w:sz w:val="20"/>
              </w:rPr>
              <w:t>
учреждения</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Научным сотрудникам Казахстанского института стратегических исследований при Президенте Республики Казахстан</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высокое качество научных исследований и отчетных материалов, представляемых руководству страны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 ДО</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и на</w:t>
            </w:r>
          </w:p>
          <w:p>
            <w:pPr>
              <w:spacing w:after="20"/>
              <w:ind w:left="20"/>
              <w:jc w:val="both"/>
            </w:pPr>
            <w:r>
              <w:rPr>
                <w:rFonts w:ascii="Times New Roman"/>
                <w:b w:val="false"/>
                <w:i w:val="false"/>
                <w:color w:val="000000"/>
                <w:sz w:val="20"/>
              </w:rPr>
              <w:t>
условиях,</w:t>
            </w:r>
          </w:p>
          <w:p>
            <w:pPr>
              <w:spacing w:after="20"/>
              <w:ind w:left="20"/>
              <w:jc w:val="both"/>
            </w:pPr>
            <w:r>
              <w:rPr>
                <w:rFonts w:ascii="Times New Roman"/>
                <w:b w:val="false"/>
                <w:i w:val="false"/>
                <w:color w:val="000000"/>
                <w:sz w:val="20"/>
              </w:rPr>
              <w:t>
установленных</w:t>
            </w:r>
          </w:p>
          <w:p>
            <w:pPr>
              <w:spacing w:after="20"/>
              <w:ind w:left="20"/>
              <w:jc w:val="both"/>
            </w:pPr>
            <w:r>
              <w:rPr>
                <w:rFonts w:ascii="Times New Roman"/>
                <w:b w:val="false"/>
                <w:i w:val="false"/>
                <w:color w:val="000000"/>
                <w:sz w:val="20"/>
              </w:rPr>
              <w:t>
руководителем</w:t>
            </w:r>
          </w:p>
          <w:p>
            <w:pPr>
              <w:spacing w:after="20"/>
              <w:ind w:left="20"/>
              <w:jc w:val="both"/>
            </w:pPr>
            <w:r>
              <w:rPr>
                <w:rFonts w:ascii="Times New Roman"/>
                <w:b w:val="false"/>
                <w:i w:val="false"/>
                <w:color w:val="000000"/>
                <w:sz w:val="20"/>
              </w:rPr>
              <w:t>
учреждения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2007 года № 1400</w:t>
            </w:r>
          </w:p>
        </w:tc>
      </w:tr>
    </w:tbl>
    <w:p>
      <w:pPr>
        <w:spacing w:after="0"/>
        <w:ind w:left="0"/>
        <w:jc w:val="left"/>
      </w:pPr>
      <w:r>
        <w:rPr>
          <w:rFonts w:ascii="Times New Roman"/>
          <w:b/>
          <w:i w:val="false"/>
          <w:color w:val="000000"/>
        </w:rPr>
        <w:t xml:space="preserve"> Доплаты и надбавки, единые для гражданских служащих,</w:t>
      </w:r>
      <w:r>
        <w:br/>
      </w:r>
      <w:r>
        <w:rPr>
          <w:rFonts w:ascii="Times New Roman"/>
          <w:b/>
          <w:i w:val="false"/>
          <w:color w:val="000000"/>
        </w:rPr>
        <w:t>работников организаций, содержащихся за счет средств</w:t>
      </w:r>
      <w:r>
        <w:br/>
      </w:r>
      <w:r>
        <w:rPr>
          <w:rFonts w:ascii="Times New Roman"/>
          <w:b/>
          <w:i w:val="false"/>
          <w:color w:val="000000"/>
        </w:rPr>
        <w:t>государственного бюджета, работников казенных предприятий</w:t>
      </w:r>
    </w:p>
    <w:p>
      <w:pPr>
        <w:spacing w:after="0"/>
        <w:ind w:left="0"/>
        <w:jc w:val="both"/>
      </w:pPr>
      <w:r>
        <w:rPr>
          <w:rFonts w:ascii="Times New Roman"/>
          <w:b w:val="false"/>
          <w:i w:val="false"/>
          <w:color w:val="ff0000"/>
          <w:sz w:val="28"/>
        </w:rPr>
        <w:t xml:space="preserve">
      Сноска. Доплаты и надбавки в редакции постановления Правительства РК от 27.11.2015 </w:t>
      </w:r>
      <w:r>
        <w:rPr>
          <w:rFonts w:ascii="Times New Roman"/>
          <w:b w:val="false"/>
          <w:i w:val="false"/>
          <w:color w:val="ff0000"/>
          <w:sz w:val="28"/>
        </w:rPr>
        <w:t>№ 957</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3073"/>
        <w:gridCol w:w="2522"/>
        <w:gridCol w:w="1230"/>
        <w:gridCol w:w="4932"/>
      </w:tblGrid>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доплат и надбавок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за работу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Специалистам здравоохранения, социального обеспечения, образования, культуры, спорта и ветеринарии, работающим в сельской местности, по решению местных представительных органов устанавливаются повышенные оклады (тарифные ставки).</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чем на 25 %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15 мая 2007 года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Специалистам здравоохранения, социального обеспечения, образования, культуры, спорта и ветеринарии, работающим в учреждениях, финансируемых из республиканского бюджета и расположенных в сельских населенных пунктах, устанавливаются повышенные оклады (тарифные ставки)</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чем на 25 %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15 мая 2007 года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государственных учреждений и казенных предприятий за каждый час работы с 22 часов до 6 часов утра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Доплата за работу в ночное время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часовой ставки</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15 мая 2007 года</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государственных учреждений и казенных предприятий за каждый час работы в выходной или праздничный день</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Доплата за работу в выходные и праздничные дни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от часовой ставки</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15 мая </w:t>
            </w:r>
          </w:p>
          <w:p>
            <w:pPr>
              <w:spacing w:after="20"/>
              <w:ind w:left="20"/>
              <w:jc w:val="both"/>
            </w:pPr>
            <w:r>
              <w:rPr>
                <w:rFonts w:ascii="Times New Roman"/>
                <w:b w:val="false"/>
                <w:i w:val="false"/>
                <w:color w:val="000000"/>
                <w:sz w:val="20"/>
              </w:rPr>
              <w:t xml:space="preserve">
2007 года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государственных учреждений и казенных предприятий за каждый час работы в сверхурочное время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Доплата за сверхурочную работу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от часовой ставки</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15 мая 2007 года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государственных учреждений и казенных предприятий, выполняющим дополнительную работу в пределах рабочего времени по основной должности (профессии)</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совмещение должностей (расширение зоны обслуживания)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 от ДО</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15 мая 2007 года.</w:t>
            </w:r>
          </w:p>
          <w:p>
            <w:pPr>
              <w:spacing w:after="20"/>
              <w:ind w:left="20"/>
              <w:jc w:val="both"/>
            </w:pPr>
            <w:r>
              <w:rPr>
                <w:rFonts w:ascii="Times New Roman"/>
                <w:b w:val="false"/>
                <w:i w:val="false"/>
                <w:color w:val="000000"/>
                <w:sz w:val="20"/>
              </w:rPr>
              <w:t>
Данная доплата не распространяется на руководителей государственных учреждений, казенных предприятий и их заместителей.</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государственных учреждений и казенных предприятий</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Доплата за выполнение обязанностей временно отсутствующего работника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Исходя из  фактического объема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15 мая 2007 года</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государственных учреждений и казенных предприятий, проживающим и осуществляющим трудовую деятельность в зоне экологического бедствия, в том числе:</w:t>
            </w:r>
          </w:p>
          <w:p>
            <w:pPr>
              <w:spacing w:after="20"/>
              <w:ind w:left="20"/>
              <w:jc w:val="both"/>
            </w:pPr>
            <w:r>
              <w:rPr>
                <w:rFonts w:ascii="Times New Roman"/>
                <w:b w:val="false"/>
                <w:i w:val="false"/>
                <w:color w:val="000000"/>
                <w:sz w:val="20"/>
              </w:rPr>
              <w:t>
экологической катастрофы</w:t>
            </w:r>
          </w:p>
          <w:p>
            <w:pPr>
              <w:spacing w:after="20"/>
              <w:ind w:left="20"/>
              <w:jc w:val="both"/>
            </w:pPr>
            <w:r>
              <w:rPr>
                <w:rFonts w:ascii="Times New Roman"/>
                <w:b w:val="false"/>
                <w:i w:val="false"/>
                <w:color w:val="000000"/>
                <w:sz w:val="20"/>
              </w:rPr>
              <w:t>
экологического кризиса</w:t>
            </w:r>
          </w:p>
          <w:p>
            <w:pPr>
              <w:spacing w:after="20"/>
              <w:ind w:left="20"/>
              <w:jc w:val="both"/>
            </w:pPr>
            <w:r>
              <w:rPr>
                <w:rFonts w:ascii="Times New Roman"/>
                <w:b w:val="false"/>
                <w:i w:val="false"/>
                <w:color w:val="000000"/>
                <w:sz w:val="20"/>
              </w:rPr>
              <w:t>
экологического предкризисного состояния</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Доплата за работу в зоне экологического бедствия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50 % от ДО</w:t>
            </w:r>
          </w:p>
          <w:p>
            <w:pPr>
              <w:spacing w:after="20"/>
              <w:ind w:left="20"/>
              <w:jc w:val="both"/>
            </w:pPr>
            <w:r>
              <w:rPr>
                <w:rFonts w:ascii="Times New Roman"/>
                <w:b w:val="false"/>
                <w:i w:val="false"/>
                <w:color w:val="000000"/>
                <w:sz w:val="20"/>
              </w:rPr>
              <w:t>
30 % от ДО</w:t>
            </w:r>
          </w:p>
          <w:p>
            <w:pPr>
              <w:spacing w:after="20"/>
              <w:ind w:left="20"/>
              <w:jc w:val="both"/>
            </w:pPr>
            <w:r>
              <w:rPr>
                <w:rFonts w:ascii="Times New Roman"/>
                <w:b w:val="false"/>
                <w:i w:val="false"/>
                <w:color w:val="000000"/>
                <w:sz w:val="20"/>
              </w:rPr>
              <w:t>
20 % от ДО</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15 мая 2007 года 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30 июня 1992 года "О социальной защите граждан, пострадавших вследствие экологического бедствия в Приаралье"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государственных учреждений и казенных предприятий, проживающим и осуществляющим трудовую деятельность в зоне радиационного риска, в том числе:</w:t>
            </w:r>
          </w:p>
          <w:p>
            <w:pPr>
              <w:spacing w:after="20"/>
              <w:ind w:left="20"/>
              <w:jc w:val="both"/>
            </w:pPr>
            <w:r>
              <w:rPr>
                <w:rFonts w:ascii="Times New Roman"/>
                <w:b w:val="false"/>
                <w:i w:val="false"/>
                <w:color w:val="000000"/>
                <w:sz w:val="20"/>
              </w:rPr>
              <w:t>
чрезвычайного радиационного риска</w:t>
            </w:r>
          </w:p>
          <w:p>
            <w:pPr>
              <w:spacing w:after="20"/>
              <w:ind w:left="20"/>
              <w:jc w:val="both"/>
            </w:pPr>
            <w:r>
              <w:rPr>
                <w:rFonts w:ascii="Times New Roman"/>
                <w:b w:val="false"/>
                <w:i w:val="false"/>
                <w:color w:val="000000"/>
                <w:sz w:val="20"/>
              </w:rPr>
              <w:t xml:space="preserve">
максимального радиационного риска </w:t>
            </w:r>
          </w:p>
          <w:p>
            <w:pPr>
              <w:spacing w:after="20"/>
              <w:ind w:left="20"/>
              <w:jc w:val="both"/>
            </w:pPr>
            <w:r>
              <w:rPr>
                <w:rFonts w:ascii="Times New Roman"/>
                <w:b w:val="false"/>
                <w:i w:val="false"/>
                <w:color w:val="000000"/>
                <w:sz w:val="20"/>
              </w:rPr>
              <w:t xml:space="preserve">
повышенного радиационного риска </w:t>
            </w:r>
          </w:p>
          <w:p>
            <w:pPr>
              <w:spacing w:after="20"/>
              <w:ind w:left="20"/>
              <w:jc w:val="both"/>
            </w:pPr>
            <w:r>
              <w:rPr>
                <w:rFonts w:ascii="Times New Roman"/>
                <w:b w:val="false"/>
                <w:i w:val="false"/>
                <w:color w:val="000000"/>
                <w:sz w:val="20"/>
              </w:rPr>
              <w:t xml:space="preserve">
минимального радиационного риска </w:t>
            </w:r>
          </w:p>
          <w:p>
            <w:pPr>
              <w:spacing w:after="20"/>
              <w:ind w:left="20"/>
              <w:jc w:val="both"/>
            </w:pPr>
            <w:r>
              <w:rPr>
                <w:rFonts w:ascii="Times New Roman"/>
                <w:b w:val="false"/>
                <w:i w:val="false"/>
                <w:color w:val="000000"/>
                <w:sz w:val="20"/>
              </w:rPr>
              <w:t>
с льготным социально-экономическим статусом</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Доплата за работу на территориях радиационного риска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 МРП*</w:t>
            </w:r>
          </w:p>
          <w:p>
            <w:pPr>
              <w:spacing w:after="20"/>
              <w:ind w:left="20"/>
              <w:jc w:val="both"/>
            </w:pPr>
            <w:r>
              <w:rPr>
                <w:rFonts w:ascii="Times New Roman"/>
                <w:b w:val="false"/>
                <w:i w:val="false"/>
                <w:color w:val="000000"/>
                <w:sz w:val="20"/>
              </w:rPr>
              <w:t xml:space="preserve">
1,75 МРП* </w:t>
            </w:r>
          </w:p>
          <w:p>
            <w:pPr>
              <w:spacing w:after="20"/>
              <w:ind w:left="20"/>
              <w:jc w:val="both"/>
            </w:pPr>
            <w:r>
              <w:rPr>
                <w:rFonts w:ascii="Times New Roman"/>
                <w:b w:val="false"/>
                <w:i w:val="false"/>
                <w:color w:val="000000"/>
                <w:sz w:val="20"/>
              </w:rPr>
              <w:t>
1,5 МРП*</w:t>
            </w:r>
          </w:p>
          <w:p>
            <w:pPr>
              <w:spacing w:after="20"/>
              <w:ind w:left="20"/>
              <w:jc w:val="both"/>
            </w:pPr>
            <w:r>
              <w:rPr>
                <w:rFonts w:ascii="Times New Roman"/>
                <w:b w:val="false"/>
                <w:i w:val="false"/>
                <w:color w:val="000000"/>
                <w:sz w:val="20"/>
              </w:rPr>
              <w:t>
1,25 МРП*</w:t>
            </w:r>
          </w:p>
          <w:p>
            <w:pPr>
              <w:spacing w:after="20"/>
              <w:ind w:left="20"/>
              <w:jc w:val="both"/>
            </w:pPr>
            <w:r>
              <w:rPr>
                <w:rFonts w:ascii="Times New Roman"/>
                <w:b w:val="false"/>
                <w:i w:val="false"/>
                <w:color w:val="000000"/>
                <w:sz w:val="20"/>
              </w:rPr>
              <w:t>
1 МРП*</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15 мая 2007 года 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18 декабря 1992 года "О социальной защите граждан, пострадавших </w:t>
            </w:r>
          </w:p>
          <w:p>
            <w:pPr>
              <w:spacing w:after="20"/>
              <w:ind w:left="20"/>
              <w:jc w:val="both"/>
            </w:pPr>
            <w:r>
              <w:rPr>
                <w:rFonts w:ascii="Times New Roman"/>
                <w:b w:val="false"/>
                <w:i w:val="false"/>
                <w:color w:val="000000"/>
                <w:sz w:val="20"/>
              </w:rPr>
              <w:t>
вследствие ядерных испытаний на Семипалатинском испытательном ядерном полигоне".</w:t>
            </w:r>
          </w:p>
          <w:p>
            <w:pPr>
              <w:spacing w:after="20"/>
              <w:ind w:left="20"/>
              <w:jc w:val="both"/>
            </w:pPr>
            <w:r>
              <w:rPr>
                <w:rFonts w:ascii="Times New Roman"/>
                <w:b w:val="false"/>
                <w:i w:val="false"/>
                <w:color w:val="000000"/>
                <w:sz w:val="20"/>
              </w:rPr>
              <w:t xml:space="preserve">
Данная доплата выплачивается при наличии документа, подтверждающего право на льготы и компенсации (удостоверение)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от 15 мая 2007 года и на основании списка (перечня) производств, цехов, профессий и должностей с вредными условиями труда, утвержденного уполномоченным государственным органом по труду</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Служащим и рабочим государственных учреждений и казенных предприятий</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от БДО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Уборщикам: </w:t>
            </w:r>
          </w:p>
          <w:p>
            <w:pPr>
              <w:spacing w:after="20"/>
              <w:ind w:left="20"/>
              <w:jc w:val="both"/>
            </w:pPr>
            <w:r>
              <w:rPr>
                <w:rFonts w:ascii="Times New Roman"/>
                <w:b w:val="false"/>
                <w:i w:val="false"/>
                <w:color w:val="000000"/>
                <w:sz w:val="20"/>
              </w:rPr>
              <w:t xml:space="preserve">
производственных и служебных помещений, использующим дезинфицирующие средства; </w:t>
            </w:r>
          </w:p>
          <w:p>
            <w:pPr>
              <w:spacing w:after="20"/>
              <w:ind w:left="20"/>
              <w:jc w:val="both"/>
            </w:pPr>
            <w:r>
              <w:rPr>
                <w:rFonts w:ascii="Times New Roman"/>
                <w:b w:val="false"/>
                <w:i w:val="false"/>
                <w:color w:val="000000"/>
                <w:sz w:val="20"/>
              </w:rPr>
              <w:t xml:space="preserve">
при уборке туалетов с использованием дезинфицирующих средств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 от БДО </w:t>
            </w:r>
          </w:p>
          <w:p>
            <w:pPr>
              <w:spacing w:after="20"/>
              <w:ind w:left="20"/>
              <w:jc w:val="both"/>
            </w:pPr>
            <w:r>
              <w:rPr>
                <w:rFonts w:ascii="Times New Roman"/>
                <w:b w:val="false"/>
                <w:i w:val="false"/>
                <w:color w:val="000000"/>
                <w:sz w:val="20"/>
              </w:rPr>
              <w:t xml:space="preserve">
30 % от БДО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классную квалификацию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Водителям грузовых и легковых автомобилей, автобусов, имеющим </w:t>
            </w:r>
          </w:p>
          <w:p>
            <w:pPr>
              <w:spacing w:after="20"/>
              <w:ind w:left="20"/>
              <w:jc w:val="both"/>
            </w:pPr>
            <w:r>
              <w:rPr>
                <w:rFonts w:ascii="Times New Roman"/>
                <w:b w:val="false"/>
                <w:i w:val="false"/>
                <w:color w:val="000000"/>
                <w:sz w:val="20"/>
              </w:rPr>
              <w:t xml:space="preserve">
классную квалификацию: </w:t>
            </w:r>
          </w:p>
          <w:p>
            <w:pPr>
              <w:spacing w:after="20"/>
              <w:ind w:left="20"/>
              <w:jc w:val="both"/>
            </w:pPr>
            <w:r>
              <w:rPr>
                <w:rFonts w:ascii="Times New Roman"/>
                <w:b w:val="false"/>
                <w:i w:val="false"/>
                <w:color w:val="000000"/>
                <w:sz w:val="20"/>
              </w:rPr>
              <w:t xml:space="preserve">
"водитель 1 класса" (при наличии категорий В, С, Д, Е) </w:t>
            </w:r>
          </w:p>
          <w:p>
            <w:pPr>
              <w:spacing w:after="20"/>
              <w:ind w:left="20"/>
              <w:jc w:val="both"/>
            </w:pPr>
            <w:r>
              <w:rPr>
                <w:rFonts w:ascii="Times New Roman"/>
                <w:b w:val="false"/>
                <w:i w:val="false"/>
                <w:color w:val="000000"/>
                <w:sz w:val="20"/>
              </w:rPr>
              <w:t xml:space="preserve">
"водитель 2 класса" </w:t>
            </w:r>
          </w:p>
          <w:p>
            <w:pPr>
              <w:spacing w:after="20"/>
              <w:ind w:left="20"/>
              <w:jc w:val="both"/>
            </w:pPr>
            <w:r>
              <w:rPr>
                <w:rFonts w:ascii="Times New Roman"/>
                <w:b w:val="false"/>
                <w:i w:val="false"/>
                <w:color w:val="000000"/>
                <w:sz w:val="20"/>
              </w:rPr>
              <w:t xml:space="preserve">
(при наличии категорий В, С, Е или В, С, Д или Д (Д и Е)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35 % от БДО  </w:t>
            </w:r>
          </w:p>
          <w:p>
            <w:pPr>
              <w:spacing w:after="20"/>
              <w:ind w:left="20"/>
              <w:jc w:val="both"/>
            </w:pPr>
            <w:r>
              <w:rPr>
                <w:rFonts w:ascii="Times New Roman"/>
                <w:b w:val="false"/>
                <w:i w:val="false"/>
                <w:color w:val="000000"/>
                <w:sz w:val="20"/>
              </w:rPr>
              <w:t xml:space="preserve">
20 % от БДО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почетное звание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имеющим:</w:t>
            </w:r>
          </w:p>
          <w:p>
            <w:pPr>
              <w:spacing w:after="20"/>
              <w:ind w:left="20"/>
              <w:jc w:val="both"/>
            </w:pPr>
            <w:r>
              <w:rPr>
                <w:rFonts w:ascii="Times New Roman"/>
                <w:b w:val="false"/>
                <w:i w:val="false"/>
                <w:color w:val="000000"/>
                <w:sz w:val="20"/>
              </w:rPr>
              <w:t xml:space="preserve">
почетные звания "Народный" бывшего Союза Советских Социалистических Республик и присвоенные почетные звания республики </w:t>
            </w:r>
          </w:p>
          <w:p>
            <w:pPr>
              <w:spacing w:after="20"/>
              <w:ind w:left="20"/>
              <w:jc w:val="both"/>
            </w:pPr>
            <w:r>
              <w:rPr>
                <w:rFonts w:ascii="Times New Roman"/>
                <w:b w:val="false"/>
                <w:i w:val="false"/>
                <w:color w:val="000000"/>
                <w:sz w:val="20"/>
              </w:rPr>
              <w:t>
почетные звания "Заслуженный" бывшего Союза Советских Социалистических Республик и присвоенные почетные звания республики</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50 % от БДО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30 % от БДО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12 декабря 1995 года "О государственных наградах Республики Казахстан"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ученую степень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Кандидатам наук, докторам философии (PhD), докторам по профилю</w:t>
            </w:r>
          </w:p>
          <w:p>
            <w:pPr>
              <w:spacing w:after="20"/>
              <w:ind w:left="20"/>
              <w:jc w:val="both"/>
            </w:pPr>
            <w:r>
              <w:rPr>
                <w:rFonts w:ascii="Times New Roman"/>
                <w:b w:val="false"/>
                <w:i w:val="false"/>
                <w:color w:val="000000"/>
                <w:sz w:val="20"/>
              </w:rPr>
              <w:t>
Докторам наук</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МРЗП**</w:t>
            </w:r>
          </w:p>
          <w:p>
            <w:pPr>
              <w:spacing w:after="20"/>
              <w:ind w:left="20"/>
              <w:jc w:val="both"/>
            </w:pPr>
            <w:r>
              <w:rPr>
                <w:rFonts w:ascii="Times New Roman"/>
                <w:b w:val="false"/>
                <w:i w:val="false"/>
                <w:color w:val="000000"/>
                <w:sz w:val="20"/>
              </w:rPr>
              <w:t>
2 МРЗП**</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Указанная доплата устанавливается при наличии соответствующего диплома, выданного уполномоченным органом в области аттестации научных кадров высшей квалификации, и производится по основному месту работы.</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организацию работы персонала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статус "Старший"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от БДО</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Основному персоналу организаций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заведование отделением (кабинетом)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от БДО</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Работникам государственных учреждений и казенных предприятий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особые условия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от ДО</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 МРП - месячный расчетный показатель, установленный законодательным актом.</w:t>
      </w:r>
    </w:p>
    <w:p>
      <w:pPr>
        <w:spacing w:after="0"/>
        <w:ind w:left="0"/>
        <w:jc w:val="both"/>
      </w:pPr>
      <w:r>
        <w:rPr>
          <w:rFonts w:ascii="Times New Roman"/>
          <w:b w:val="false"/>
          <w:i w:val="false"/>
          <w:color w:val="000000"/>
          <w:sz w:val="28"/>
        </w:rPr>
        <w:t>
      ** МРЗП - установленный законодательством минимальный размер месячной заработной платы.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декабря 2007 года N 1400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Почасовая оплата труда работников, привлекаемых 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проведению учебных занятий в государственных учреждениях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20 с изменениями, внесенными постановлением Правительства РК от 27.11.2015 </w:t>
      </w:r>
      <w:r>
        <w:rPr>
          <w:rFonts w:ascii="Times New Roman"/>
          <w:b w:val="false"/>
          <w:i w:val="false"/>
          <w:color w:val="000000"/>
          <w:sz w:val="28"/>
        </w:rPr>
        <w:t>№ 957</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3646"/>
        <w:gridCol w:w="3646"/>
        <w:gridCol w:w="3646"/>
      </w:tblGrid>
      <w:tr>
        <w:trPr>
          <w:trHeight w:val="30" w:hRule="atLeast"/>
        </w:trPr>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Контингент обучающихся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почасовой оплаты* </w:t>
            </w:r>
          </w:p>
        </w:tc>
      </w:tr>
      <w:tr>
        <w:trPr>
          <w:trHeight w:val="30" w:hRule="atLeast"/>
        </w:trPr>
        <w:tc>
          <w:tcPr>
            <w:tcW w:w="0" w:type="auto"/>
            <w:vMerge/>
            <w:tcBorders>
              <w:top w:val="nil"/>
              <w:left w:val="single" w:color="cfcfcf" w:sz="5"/>
              <w:bottom w:val="single" w:color="cfcfcf" w:sz="5"/>
              <w:right w:val="single" w:color="cfcfcf" w:sz="5"/>
            </w:tcBorders>
          </w:tcP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Профессор, </w:t>
            </w:r>
          </w:p>
          <w:p>
            <w:pPr>
              <w:spacing w:after="20"/>
              <w:ind w:left="20"/>
              <w:jc w:val="both"/>
            </w:pPr>
            <w:r>
              <w:rPr>
                <w:rFonts w:ascii="Times New Roman"/>
                <w:b w:val="false"/>
                <w:i w:val="false"/>
                <w:color w:val="000000"/>
                <w:sz w:val="20"/>
              </w:rPr>
              <w:t xml:space="preserve">
доктор </w:t>
            </w:r>
          </w:p>
          <w:p>
            <w:pPr>
              <w:spacing w:after="20"/>
              <w:ind w:left="20"/>
              <w:jc w:val="both"/>
            </w:pPr>
            <w:r>
              <w:rPr>
                <w:rFonts w:ascii="Times New Roman"/>
                <w:b w:val="false"/>
                <w:i w:val="false"/>
                <w:color w:val="000000"/>
                <w:sz w:val="20"/>
              </w:rPr>
              <w:t xml:space="preserve">
наук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Доцент, </w:t>
            </w:r>
          </w:p>
          <w:p>
            <w:pPr>
              <w:spacing w:after="20"/>
              <w:ind w:left="20"/>
              <w:jc w:val="both"/>
            </w:pPr>
            <w:r>
              <w:rPr>
                <w:rFonts w:ascii="Times New Roman"/>
                <w:b w:val="false"/>
                <w:i w:val="false"/>
                <w:color w:val="000000"/>
                <w:sz w:val="20"/>
              </w:rPr>
              <w:t xml:space="preserve">
кандидат </w:t>
            </w:r>
          </w:p>
          <w:p>
            <w:pPr>
              <w:spacing w:after="20"/>
              <w:ind w:left="20"/>
              <w:jc w:val="both"/>
            </w:pPr>
            <w:r>
              <w:rPr>
                <w:rFonts w:ascii="Times New Roman"/>
                <w:b w:val="false"/>
                <w:i w:val="false"/>
                <w:color w:val="000000"/>
                <w:sz w:val="20"/>
              </w:rPr>
              <w:t xml:space="preserve">
наук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не </w:t>
            </w:r>
          </w:p>
          <w:p>
            <w:pPr>
              <w:spacing w:after="20"/>
              <w:ind w:left="20"/>
              <w:jc w:val="both"/>
            </w:pPr>
            <w:r>
              <w:rPr>
                <w:rFonts w:ascii="Times New Roman"/>
                <w:b w:val="false"/>
                <w:i w:val="false"/>
                <w:color w:val="000000"/>
                <w:sz w:val="20"/>
              </w:rPr>
              <w:t xml:space="preserve">
имеющие </w:t>
            </w:r>
          </w:p>
          <w:p>
            <w:pPr>
              <w:spacing w:after="20"/>
              <w:ind w:left="20"/>
              <w:jc w:val="both"/>
            </w:pPr>
            <w:r>
              <w:rPr>
                <w:rFonts w:ascii="Times New Roman"/>
                <w:b w:val="false"/>
                <w:i w:val="false"/>
                <w:color w:val="000000"/>
                <w:sz w:val="20"/>
              </w:rPr>
              <w:t xml:space="preserve">
ученой </w:t>
            </w:r>
          </w:p>
          <w:p>
            <w:pPr>
              <w:spacing w:after="20"/>
              <w:ind w:left="20"/>
              <w:jc w:val="both"/>
            </w:pPr>
            <w:r>
              <w:rPr>
                <w:rFonts w:ascii="Times New Roman"/>
                <w:b w:val="false"/>
                <w:i w:val="false"/>
                <w:color w:val="000000"/>
                <w:sz w:val="20"/>
              </w:rPr>
              <w:t xml:space="preserve">
степени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Обучающиеся организаций началь- </w:t>
            </w:r>
          </w:p>
          <w:p>
            <w:pPr>
              <w:spacing w:after="20"/>
              <w:ind w:left="20"/>
              <w:jc w:val="both"/>
            </w:pPr>
            <w:r>
              <w:rPr>
                <w:rFonts w:ascii="Times New Roman"/>
                <w:b w:val="false"/>
                <w:i w:val="false"/>
                <w:color w:val="000000"/>
                <w:sz w:val="20"/>
              </w:rPr>
              <w:t xml:space="preserve">
ного, основного среднего, общего </w:t>
            </w:r>
          </w:p>
          <w:p>
            <w:pPr>
              <w:spacing w:after="20"/>
              <w:ind w:left="20"/>
              <w:jc w:val="both"/>
            </w:pPr>
            <w:r>
              <w:rPr>
                <w:rFonts w:ascii="Times New Roman"/>
                <w:b w:val="false"/>
                <w:i w:val="false"/>
                <w:color w:val="000000"/>
                <w:sz w:val="20"/>
              </w:rPr>
              <w:t xml:space="preserve">
среднего, технического и профес- </w:t>
            </w:r>
          </w:p>
          <w:p>
            <w:pPr>
              <w:spacing w:after="20"/>
              <w:ind w:left="20"/>
              <w:jc w:val="both"/>
            </w:pPr>
            <w:r>
              <w:rPr>
                <w:rFonts w:ascii="Times New Roman"/>
                <w:b w:val="false"/>
                <w:i w:val="false"/>
                <w:color w:val="000000"/>
                <w:sz w:val="20"/>
              </w:rPr>
              <w:t xml:space="preserve">
сионального, послесреднего </w:t>
            </w:r>
          </w:p>
          <w:p>
            <w:pPr>
              <w:spacing w:after="20"/>
              <w:ind w:left="20"/>
              <w:jc w:val="both"/>
            </w:pPr>
            <w:r>
              <w:rPr>
                <w:rFonts w:ascii="Times New Roman"/>
                <w:b w:val="false"/>
                <w:i w:val="false"/>
                <w:color w:val="000000"/>
                <w:sz w:val="20"/>
              </w:rPr>
              <w:t xml:space="preserve">
образования и другие аналогичные </w:t>
            </w:r>
          </w:p>
          <w:p>
            <w:pPr>
              <w:spacing w:after="20"/>
              <w:ind w:left="20"/>
              <w:jc w:val="both"/>
            </w:pPr>
            <w:r>
              <w:rPr>
                <w:rFonts w:ascii="Times New Roman"/>
                <w:b w:val="false"/>
                <w:i w:val="false"/>
                <w:color w:val="000000"/>
                <w:sz w:val="20"/>
              </w:rPr>
              <w:t xml:space="preserve">
категории обучающихся, рабочие, </w:t>
            </w:r>
          </w:p>
          <w:p>
            <w:pPr>
              <w:spacing w:after="20"/>
              <w:ind w:left="20"/>
              <w:jc w:val="both"/>
            </w:pPr>
            <w:r>
              <w:rPr>
                <w:rFonts w:ascii="Times New Roman"/>
                <w:b w:val="false"/>
                <w:i w:val="false"/>
                <w:color w:val="000000"/>
                <w:sz w:val="20"/>
              </w:rPr>
              <w:t xml:space="preserve">
работники, занимающие должности, </w:t>
            </w:r>
          </w:p>
          <w:p>
            <w:pPr>
              <w:spacing w:after="20"/>
              <w:ind w:left="20"/>
              <w:jc w:val="both"/>
            </w:pPr>
            <w:r>
              <w:rPr>
                <w:rFonts w:ascii="Times New Roman"/>
                <w:b w:val="false"/>
                <w:i w:val="false"/>
                <w:color w:val="000000"/>
                <w:sz w:val="20"/>
              </w:rPr>
              <w:t xml:space="preserve">
требующие технического и профес- </w:t>
            </w:r>
          </w:p>
          <w:p>
            <w:pPr>
              <w:spacing w:after="20"/>
              <w:ind w:left="20"/>
              <w:jc w:val="both"/>
            </w:pPr>
            <w:r>
              <w:rPr>
                <w:rFonts w:ascii="Times New Roman"/>
                <w:b w:val="false"/>
                <w:i w:val="false"/>
                <w:color w:val="000000"/>
                <w:sz w:val="20"/>
              </w:rPr>
              <w:t xml:space="preserve">
сионального, послесреднего </w:t>
            </w:r>
          </w:p>
          <w:p>
            <w:pPr>
              <w:spacing w:after="20"/>
              <w:ind w:left="20"/>
              <w:jc w:val="both"/>
            </w:pPr>
            <w:r>
              <w:rPr>
                <w:rFonts w:ascii="Times New Roman"/>
                <w:b w:val="false"/>
                <w:i w:val="false"/>
                <w:color w:val="000000"/>
                <w:sz w:val="20"/>
              </w:rPr>
              <w:t xml:space="preserve">
образования, слушатели курсов;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студенты;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аспиранты, слушатели учебных </w:t>
            </w:r>
          </w:p>
          <w:p>
            <w:pPr>
              <w:spacing w:after="20"/>
              <w:ind w:left="20"/>
              <w:jc w:val="both"/>
            </w:pPr>
            <w:r>
              <w:rPr>
                <w:rFonts w:ascii="Times New Roman"/>
                <w:b w:val="false"/>
                <w:i w:val="false"/>
                <w:color w:val="000000"/>
                <w:sz w:val="20"/>
              </w:rPr>
              <w:t xml:space="preserve">
заведений по повышению квалифи- </w:t>
            </w:r>
          </w:p>
          <w:p>
            <w:pPr>
              <w:spacing w:after="20"/>
              <w:ind w:left="20"/>
              <w:jc w:val="both"/>
            </w:pPr>
            <w:r>
              <w:rPr>
                <w:rFonts w:ascii="Times New Roman"/>
                <w:b w:val="false"/>
                <w:i w:val="false"/>
                <w:color w:val="000000"/>
                <w:sz w:val="20"/>
              </w:rPr>
              <w:t xml:space="preserve">
кации руководящих работников и </w:t>
            </w:r>
          </w:p>
          <w:p>
            <w:pPr>
              <w:spacing w:after="20"/>
              <w:ind w:left="20"/>
              <w:jc w:val="both"/>
            </w:pPr>
            <w:r>
              <w:rPr>
                <w:rFonts w:ascii="Times New Roman"/>
                <w:b w:val="false"/>
                <w:i w:val="false"/>
                <w:color w:val="000000"/>
                <w:sz w:val="20"/>
              </w:rPr>
              <w:t xml:space="preserve">
специалистов, проведение врачами </w:t>
            </w:r>
          </w:p>
          <w:p>
            <w:pPr>
              <w:spacing w:after="20"/>
              <w:ind w:left="20"/>
              <w:jc w:val="both"/>
            </w:pPr>
            <w:r>
              <w:rPr>
                <w:rFonts w:ascii="Times New Roman"/>
                <w:b w:val="false"/>
                <w:i w:val="false"/>
                <w:color w:val="000000"/>
                <w:sz w:val="20"/>
              </w:rPr>
              <w:t xml:space="preserve">
консультаций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0"/>
        <w:gridCol w:w="6030"/>
      </w:tblGrid>
      <w:tr>
        <w:trPr>
          <w:trHeight w:val="30" w:hRule="atLeast"/>
        </w:trPr>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работников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w:t>
            </w:r>
          </w:p>
          <w:p>
            <w:pPr>
              <w:spacing w:after="20"/>
              <w:ind w:left="20"/>
              <w:jc w:val="both"/>
            </w:pPr>
            <w:r>
              <w:rPr>
                <w:rFonts w:ascii="Times New Roman"/>
                <w:b w:val="false"/>
                <w:i w:val="false"/>
                <w:color w:val="000000"/>
                <w:sz w:val="20"/>
              </w:rPr>
              <w:t xml:space="preserve">
почасовой </w:t>
            </w:r>
          </w:p>
          <w:p>
            <w:pPr>
              <w:spacing w:after="20"/>
              <w:ind w:left="20"/>
              <w:jc w:val="both"/>
            </w:pPr>
            <w:r>
              <w:rPr>
                <w:rFonts w:ascii="Times New Roman"/>
                <w:b w:val="false"/>
                <w:i w:val="false"/>
                <w:color w:val="000000"/>
                <w:sz w:val="20"/>
              </w:rPr>
              <w:t xml:space="preserve">
оплаты* </w:t>
            </w:r>
          </w:p>
        </w:tc>
      </w:tr>
      <w:tr>
        <w:trPr>
          <w:trHeight w:val="30" w:hRule="atLeast"/>
        </w:trPr>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Демонстраторам пластических поз, участвующим в прове- </w:t>
            </w:r>
          </w:p>
          <w:p>
            <w:pPr>
              <w:spacing w:after="20"/>
              <w:ind w:left="20"/>
              <w:jc w:val="both"/>
            </w:pPr>
            <w:r>
              <w:rPr>
                <w:rFonts w:ascii="Times New Roman"/>
                <w:b w:val="false"/>
                <w:i w:val="false"/>
                <w:color w:val="000000"/>
                <w:sz w:val="20"/>
              </w:rPr>
              <w:t xml:space="preserve">
дении учебных занятий, ставки почасовой оплаты труда </w:t>
            </w:r>
          </w:p>
          <w:p>
            <w:pPr>
              <w:spacing w:after="20"/>
              <w:ind w:left="20"/>
              <w:jc w:val="both"/>
            </w:pPr>
            <w:r>
              <w:rPr>
                <w:rFonts w:ascii="Times New Roman"/>
                <w:b w:val="false"/>
                <w:i w:val="false"/>
                <w:color w:val="000000"/>
                <w:sz w:val="20"/>
              </w:rPr>
              <w:t xml:space="preserve">
устанавливаются в следующих размерах: </w:t>
            </w:r>
          </w:p>
          <w:p>
            <w:pPr>
              <w:spacing w:after="20"/>
              <w:ind w:left="20"/>
              <w:jc w:val="both"/>
            </w:pPr>
            <w:r>
              <w:rPr>
                <w:rFonts w:ascii="Times New Roman"/>
                <w:b w:val="false"/>
                <w:i w:val="false"/>
                <w:color w:val="000000"/>
                <w:sz w:val="20"/>
              </w:rPr>
              <w:t xml:space="preserve">
  за позирование без одежды или в сложной позе </w:t>
            </w:r>
          </w:p>
          <w:p>
            <w:pPr>
              <w:spacing w:after="20"/>
              <w:ind w:left="20"/>
              <w:jc w:val="both"/>
            </w:pPr>
            <w:r>
              <w:rPr>
                <w:rFonts w:ascii="Times New Roman"/>
                <w:b w:val="false"/>
                <w:i w:val="false"/>
                <w:color w:val="000000"/>
                <w:sz w:val="20"/>
              </w:rPr>
              <w:t xml:space="preserve">
  за позирование в одежде </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0,04 </w:t>
            </w:r>
          </w:p>
          <w:p>
            <w:pPr>
              <w:spacing w:after="20"/>
              <w:ind w:left="20"/>
              <w:jc w:val="both"/>
            </w:pPr>
            <w:r>
              <w:rPr>
                <w:rFonts w:ascii="Times New Roman"/>
                <w:b w:val="false"/>
                <w:i w:val="false"/>
                <w:color w:val="000000"/>
                <w:sz w:val="20"/>
              </w:rPr>
              <w:t xml:space="preserve">
0,03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3"/>
        <w:gridCol w:w="5587"/>
      </w:tblGrid>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работников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w:t>
            </w:r>
          </w:p>
          <w:p>
            <w:pPr>
              <w:spacing w:after="20"/>
              <w:ind w:left="20"/>
              <w:jc w:val="both"/>
            </w:pPr>
            <w:r>
              <w:rPr>
                <w:rFonts w:ascii="Times New Roman"/>
                <w:b w:val="false"/>
                <w:i w:val="false"/>
                <w:color w:val="000000"/>
                <w:sz w:val="20"/>
              </w:rPr>
              <w:t xml:space="preserve">
почасовой </w:t>
            </w:r>
          </w:p>
          <w:p>
            <w:pPr>
              <w:spacing w:after="20"/>
              <w:ind w:left="20"/>
              <w:jc w:val="both"/>
            </w:pPr>
            <w:r>
              <w:rPr>
                <w:rFonts w:ascii="Times New Roman"/>
                <w:b w:val="false"/>
                <w:i w:val="false"/>
                <w:color w:val="000000"/>
                <w:sz w:val="20"/>
              </w:rPr>
              <w:t xml:space="preserve">
оплаты </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Лицам из числа учебно-вспомогательного персонала, </w:t>
            </w:r>
          </w:p>
          <w:p>
            <w:pPr>
              <w:spacing w:after="20"/>
              <w:ind w:left="20"/>
              <w:jc w:val="both"/>
            </w:pPr>
            <w:r>
              <w:rPr>
                <w:rFonts w:ascii="Times New Roman"/>
                <w:b w:val="false"/>
                <w:i w:val="false"/>
                <w:color w:val="000000"/>
                <w:sz w:val="20"/>
              </w:rPr>
              <w:t xml:space="preserve">
участвующим в проведении учебных занятий, ставка </w:t>
            </w:r>
          </w:p>
          <w:p>
            <w:pPr>
              <w:spacing w:after="20"/>
              <w:ind w:left="20"/>
              <w:jc w:val="both"/>
            </w:pPr>
            <w:r>
              <w:rPr>
                <w:rFonts w:ascii="Times New Roman"/>
                <w:b w:val="false"/>
                <w:i w:val="false"/>
                <w:color w:val="000000"/>
                <w:sz w:val="20"/>
              </w:rPr>
              <w:t xml:space="preserve">
почасовой оплаты труда устанавливается в размере </w:t>
            </w:r>
          </w:p>
          <w:p>
            <w:pPr>
              <w:spacing w:after="20"/>
              <w:ind w:left="20"/>
              <w:jc w:val="both"/>
            </w:pPr>
            <w:r>
              <w:rPr>
                <w:rFonts w:ascii="Times New Roman"/>
                <w:b w:val="false"/>
                <w:i w:val="false"/>
                <w:color w:val="000000"/>
                <w:sz w:val="20"/>
              </w:rPr>
              <w:t xml:space="preserve">
50-процентов ставки почасовой оплаты труда, </w:t>
            </w:r>
          </w:p>
          <w:p>
            <w:pPr>
              <w:spacing w:after="20"/>
              <w:ind w:left="20"/>
              <w:jc w:val="both"/>
            </w:pPr>
            <w:r>
              <w:rPr>
                <w:rFonts w:ascii="Times New Roman"/>
                <w:b w:val="false"/>
                <w:i w:val="false"/>
                <w:color w:val="000000"/>
                <w:sz w:val="20"/>
              </w:rPr>
              <w:t xml:space="preserve">
предусмотренной для лиц, не имеющих ученой степени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6587"/>
      </w:tblGrid>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работников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w:t>
            </w:r>
          </w:p>
          <w:p>
            <w:pPr>
              <w:spacing w:after="20"/>
              <w:ind w:left="20"/>
              <w:jc w:val="both"/>
            </w:pPr>
            <w:r>
              <w:rPr>
                <w:rFonts w:ascii="Times New Roman"/>
                <w:b w:val="false"/>
                <w:i w:val="false"/>
                <w:color w:val="000000"/>
                <w:sz w:val="20"/>
              </w:rPr>
              <w:t xml:space="preserve">
почасовой </w:t>
            </w:r>
          </w:p>
          <w:p>
            <w:pPr>
              <w:spacing w:after="20"/>
              <w:ind w:left="20"/>
              <w:jc w:val="both"/>
            </w:pPr>
            <w:r>
              <w:rPr>
                <w:rFonts w:ascii="Times New Roman"/>
                <w:b w:val="false"/>
                <w:i w:val="false"/>
                <w:color w:val="000000"/>
                <w:sz w:val="20"/>
              </w:rPr>
              <w:t xml:space="preserve">
оплаты** </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Консультантам учреждений здравоохранения и социально- </w:t>
            </w:r>
          </w:p>
          <w:p>
            <w:pPr>
              <w:spacing w:after="20"/>
              <w:ind w:left="20"/>
              <w:jc w:val="both"/>
            </w:pPr>
            <w:r>
              <w:rPr>
                <w:rFonts w:ascii="Times New Roman"/>
                <w:b w:val="false"/>
                <w:i w:val="false"/>
                <w:color w:val="000000"/>
                <w:sz w:val="20"/>
              </w:rPr>
              <w:t xml:space="preserve">
го обеспечения независимо от наличия ученой степени и </w:t>
            </w:r>
          </w:p>
          <w:p>
            <w:pPr>
              <w:spacing w:after="20"/>
              <w:ind w:left="20"/>
              <w:jc w:val="both"/>
            </w:pPr>
            <w:r>
              <w:rPr>
                <w:rFonts w:ascii="Times New Roman"/>
                <w:b w:val="false"/>
                <w:i w:val="false"/>
                <w:color w:val="000000"/>
                <w:sz w:val="20"/>
              </w:rPr>
              <w:t xml:space="preserve">
звания </w:t>
            </w:r>
          </w:p>
          <w:p>
            <w:pPr>
              <w:spacing w:after="20"/>
              <w:ind w:left="20"/>
              <w:jc w:val="both"/>
            </w:pPr>
            <w:r>
              <w:rPr>
                <w:rFonts w:ascii="Times New Roman"/>
                <w:b w:val="false"/>
                <w:i w:val="false"/>
                <w:color w:val="000000"/>
                <w:sz w:val="20"/>
              </w:rPr>
              <w:t xml:space="preserve">
Действительным членам и членам-корреспондентам </w:t>
            </w:r>
          </w:p>
          <w:p>
            <w:pPr>
              <w:spacing w:after="20"/>
              <w:ind w:left="20"/>
              <w:jc w:val="both"/>
            </w:pPr>
            <w:r>
              <w:rPr>
                <w:rFonts w:ascii="Times New Roman"/>
                <w:b w:val="false"/>
                <w:i w:val="false"/>
                <w:color w:val="000000"/>
                <w:sz w:val="20"/>
              </w:rPr>
              <w:t xml:space="preserve">
Национальной академии наук Республики Казахстан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Примечания: </w:t>
      </w:r>
    </w:p>
    <w:p>
      <w:pPr>
        <w:spacing w:after="0"/>
        <w:ind w:left="0"/>
        <w:jc w:val="both"/>
      </w:pPr>
      <w:r>
        <w:rPr>
          <w:rFonts w:ascii="Times New Roman"/>
          <w:b w:val="false"/>
          <w:i w:val="false"/>
          <w:color w:val="000000"/>
          <w:sz w:val="28"/>
        </w:rPr>
        <w:t xml:space="preserve">
      Разовая консультация продолжительностью не менее одного часа оплачивается как за один час. </w:t>
      </w:r>
    </w:p>
    <w:p>
      <w:pPr>
        <w:spacing w:after="0"/>
        <w:ind w:left="0"/>
        <w:jc w:val="both"/>
      </w:pPr>
      <w:r>
        <w:rPr>
          <w:rFonts w:ascii="Times New Roman"/>
          <w:b w:val="false"/>
          <w:i w:val="false"/>
          <w:color w:val="000000"/>
          <w:sz w:val="28"/>
        </w:rPr>
        <w:t xml:space="preserve">
      Почасовая оплата труда учитывает доплату за ученую степень доктора или кандидата наук. </w:t>
      </w:r>
    </w:p>
    <w:p>
      <w:pPr>
        <w:spacing w:after="0"/>
        <w:ind w:left="0"/>
        <w:jc w:val="both"/>
      </w:pPr>
      <w:r>
        <w:rPr>
          <w:rFonts w:ascii="Times New Roman"/>
          <w:b w:val="false"/>
          <w:i w:val="false"/>
          <w:color w:val="000000"/>
          <w:sz w:val="28"/>
        </w:rPr>
        <w:t>
      Работники высших учебных заведений (далее – ВУЗ), имеющие высшее образование, могут за пределами рабочего дня по основной должности вести с разрешения ректора ВУЗа педагогическую работу в том же учебном заведении на условиях почасовой оплаты труда в объеме не более 225 часов в учебном году.</w:t>
      </w:r>
    </w:p>
    <w:p>
      <w:pPr>
        <w:spacing w:after="0"/>
        <w:ind w:left="0"/>
        <w:jc w:val="both"/>
      </w:pPr>
      <w:r>
        <w:rPr>
          <w:rFonts w:ascii="Times New Roman"/>
          <w:b w:val="false"/>
          <w:i w:val="false"/>
          <w:color w:val="000000"/>
          <w:sz w:val="28"/>
        </w:rPr>
        <w:t xml:space="preserve">
      Ставки почасовой оплаты труда лицам, имеющим почетные звания "Народный", устанавливаются в размерах, предусмотренных для профессоров, докторов наук, а лицам, имеющим почетные звания "Заслуженный", устанавливаются в размерах, предусмотренных для доцентов, кандидатов наук. </w:t>
      </w:r>
    </w:p>
    <w:p>
      <w:pPr>
        <w:spacing w:after="0"/>
        <w:ind w:left="0"/>
        <w:jc w:val="both"/>
      </w:pPr>
      <w:r>
        <w:rPr>
          <w:rFonts w:ascii="Times New Roman"/>
          <w:b w:val="false"/>
          <w:i w:val="false"/>
          <w:color w:val="000000"/>
          <w:sz w:val="28"/>
        </w:rPr>
        <w:t xml:space="preserve">
      Оплата труда членов жюри конкурсов и смотров, а также рецензентов конкурсных работ производится по ставкам почасовой оплаты труда, предусмотренных для лиц, проводящих учебные занятия со студентами. </w:t>
      </w:r>
    </w:p>
    <w:p>
      <w:pPr>
        <w:spacing w:after="0"/>
        <w:ind w:left="0"/>
        <w:jc w:val="both"/>
      </w:pPr>
      <w:r>
        <w:rPr>
          <w:rFonts w:ascii="Times New Roman"/>
          <w:b w:val="false"/>
          <w:i w:val="false"/>
          <w:color w:val="000000"/>
          <w:sz w:val="28"/>
        </w:rPr>
        <w:t xml:space="preserve">
      * Ставка почасовой оплаты определяется исходя из базового должностного оклада, установленного Правительством Республики Казахстан и соответствующих размеров коэффициентов почасовой оплаты </w:t>
      </w:r>
    </w:p>
    <w:p>
      <w:pPr>
        <w:spacing w:after="0"/>
        <w:ind w:left="0"/>
        <w:jc w:val="both"/>
      </w:pPr>
      <w:r>
        <w:rPr>
          <w:rFonts w:ascii="Times New Roman"/>
          <w:b w:val="false"/>
          <w:i w:val="false"/>
          <w:color w:val="000000"/>
          <w:sz w:val="28"/>
        </w:rPr>
        <w:t xml:space="preserve">
      ** Ставка почасовой оплаты труда определяется в процентах от должностного оклада. </w:t>
      </w:r>
    </w:p>
    <w:p>
      <w:pPr>
        <w:spacing w:after="0"/>
        <w:ind w:left="0"/>
        <w:jc w:val="both"/>
      </w:pPr>
      <w:r>
        <w:rPr>
          <w:rFonts w:ascii="Times New Roman"/>
          <w:b w:val="false"/>
          <w:i w:val="false"/>
          <w:color w:val="000000"/>
          <w:sz w:val="28"/>
        </w:rPr>
        <w:t xml:space="preserve">
      *** Ставки почасовой оплаты труда могут применяться: </w:t>
      </w:r>
    </w:p>
    <w:p>
      <w:pPr>
        <w:spacing w:after="0"/>
        <w:ind w:left="0"/>
        <w:jc w:val="both"/>
      </w:pPr>
      <w:r>
        <w:rPr>
          <w:rFonts w:ascii="Times New Roman"/>
          <w:b w:val="false"/>
          <w:i w:val="false"/>
          <w:color w:val="000000"/>
          <w:sz w:val="28"/>
        </w:rPr>
        <w:t xml:space="preserve">
      для оплаты труда преподавателей курсов по подготовке к поступлению в вуз, секционной и тренерской работы; </w:t>
      </w:r>
    </w:p>
    <w:p>
      <w:pPr>
        <w:spacing w:after="0"/>
        <w:ind w:left="0"/>
        <w:jc w:val="both"/>
      </w:pPr>
      <w:r>
        <w:rPr>
          <w:rFonts w:ascii="Times New Roman"/>
          <w:b w:val="false"/>
          <w:i w:val="false"/>
          <w:color w:val="000000"/>
          <w:sz w:val="28"/>
        </w:rPr>
        <w:t xml:space="preserve">
      для оплаты труда преподавателей курсов по изучению языков; </w:t>
      </w:r>
    </w:p>
    <w:p>
      <w:pPr>
        <w:spacing w:after="0"/>
        <w:ind w:left="0"/>
        <w:jc w:val="both"/>
      </w:pPr>
      <w:r>
        <w:rPr>
          <w:rFonts w:ascii="Times New Roman"/>
          <w:b w:val="false"/>
          <w:i w:val="false"/>
          <w:color w:val="000000"/>
          <w:sz w:val="28"/>
        </w:rPr>
        <w:t xml:space="preserve">
      для оплаты труда работников учебно-воспитательных учреждений, в которых студенты университетов, педагогических, инженерно-педагогических институтов (факультетов) проходят педагогическую практику. </w:t>
      </w:r>
    </w:p>
    <w:p>
      <w:pPr>
        <w:spacing w:after="0"/>
        <w:ind w:left="0"/>
        <w:jc w:val="both"/>
      </w:pPr>
      <w:r>
        <w:rPr>
          <w:rFonts w:ascii="Times New Roman"/>
          <w:b w:val="false"/>
          <w:i w:val="false"/>
          <w:color w:val="000000"/>
          <w:sz w:val="28"/>
        </w:rPr>
        <w:t xml:space="preserve">
      **** Ставки почасовой оплаты труда могут применяться: </w:t>
      </w:r>
    </w:p>
    <w:p>
      <w:pPr>
        <w:spacing w:after="0"/>
        <w:ind w:left="0"/>
        <w:jc w:val="both"/>
      </w:pPr>
      <w:r>
        <w:rPr>
          <w:rFonts w:ascii="Times New Roman"/>
          <w:b w:val="false"/>
          <w:i w:val="false"/>
          <w:color w:val="000000"/>
          <w:sz w:val="28"/>
        </w:rPr>
        <w:t xml:space="preserve">
      для оплаты труда председателей и членов экзаменационной комиссии, привлекаемых из других высших учебных заведений, а также специалистов, привлекаемых с производства; </w:t>
      </w:r>
    </w:p>
    <w:p>
      <w:pPr>
        <w:spacing w:after="0"/>
        <w:ind w:left="0"/>
        <w:jc w:val="both"/>
      </w:pPr>
      <w:r>
        <w:rPr>
          <w:rFonts w:ascii="Times New Roman"/>
          <w:b w:val="false"/>
          <w:i w:val="false"/>
          <w:color w:val="000000"/>
          <w:sz w:val="28"/>
        </w:rPr>
        <w:t xml:space="preserve">
      для оплаты труда ректоров и проректоров за участие в Государственной экзаменационной комиссии в случаях, если они принимают государственные экзамены по дисциплине, которую преподают студентам или принимают защиту дипломного проекта, являясь руководителями дипломного проектирования; </w:t>
      </w:r>
    </w:p>
    <w:p>
      <w:pPr>
        <w:spacing w:after="0"/>
        <w:ind w:left="0"/>
        <w:jc w:val="both"/>
      </w:pPr>
      <w:r>
        <w:rPr>
          <w:rFonts w:ascii="Times New Roman"/>
          <w:b w:val="false"/>
          <w:i w:val="false"/>
          <w:color w:val="000000"/>
          <w:sz w:val="28"/>
        </w:rPr>
        <w:t xml:space="preserve">
      при проведении преподавателями-почасовиками индивидуальных занятий по специальным дисциплинам в вузах искусства и культуры; </w:t>
      </w:r>
    </w:p>
    <w:p>
      <w:pPr>
        <w:spacing w:after="0"/>
        <w:ind w:left="0"/>
        <w:jc w:val="both"/>
      </w:pPr>
      <w:r>
        <w:rPr>
          <w:rFonts w:ascii="Times New Roman"/>
          <w:b w:val="false"/>
          <w:i w:val="false"/>
          <w:color w:val="000000"/>
          <w:sz w:val="28"/>
        </w:rPr>
        <w:t xml:space="preserve">
      для оплаты труда медицинских работников, приглашенных на кафедры гражданской обороны для подготовки медицинских сестер, лиц, привлекаемых к преподавательской работе на факультетах общественных профессий; </w:t>
      </w:r>
    </w:p>
    <w:p>
      <w:pPr>
        <w:spacing w:after="0"/>
        <w:ind w:left="0"/>
        <w:jc w:val="both"/>
      </w:pPr>
      <w:r>
        <w:rPr>
          <w:rFonts w:ascii="Times New Roman"/>
          <w:b w:val="false"/>
          <w:i w:val="false"/>
          <w:color w:val="000000"/>
          <w:sz w:val="28"/>
        </w:rPr>
        <w:t xml:space="preserve">
      при приеме вступительных экзаменов; </w:t>
      </w:r>
    </w:p>
    <w:p>
      <w:pPr>
        <w:spacing w:after="0"/>
        <w:ind w:left="0"/>
        <w:jc w:val="both"/>
      </w:pPr>
      <w:r>
        <w:rPr>
          <w:rFonts w:ascii="Times New Roman"/>
          <w:b w:val="false"/>
          <w:i w:val="false"/>
          <w:color w:val="000000"/>
          <w:sz w:val="28"/>
        </w:rPr>
        <w:t xml:space="preserve">
      при проведении занятий со слушателями курсов по интенсивному изучению иностранных языков, с магистрантами; </w:t>
      </w:r>
    </w:p>
    <w:p>
      <w:pPr>
        <w:spacing w:after="0"/>
        <w:ind w:left="0"/>
        <w:jc w:val="both"/>
      </w:pPr>
      <w:r>
        <w:rPr>
          <w:rFonts w:ascii="Times New Roman"/>
          <w:b w:val="false"/>
          <w:i w:val="false"/>
          <w:color w:val="000000"/>
          <w:sz w:val="28"/>
        </w:rPr>
        <w:t xml:space="preserve">
      за руководство полевой и педагогической практики студентов преподавателями, привлекаемыми из других вузов. </w:t>
      </w:r>
    </w:p>
    <w:p>
      <w:pPr>
        <w:spacing w:after="0"/>
        <w:ind w:left="0"/>
        <w:jc w:val="both"/>
      </w:pPr>
      <w:r>
        <w:rPr>
          <w:rFonts w:ascii="Times New Roman"/>
          <w:b w:val="false"/>
          <w:i w:val="false"/>
          <w:color w:val="000000"/>
          <w:sz w:val="28"/>
        </w:rPr>
        <w:t xml:space="preserve">
      ***** Ставки почасовой оплаты труда могут также применяться: </w:t>
      </w:r>
    </w:p>
    <w:p>
      <w:pPr>
        <w:spacing w:after="0"/>
        <w:ind w:left="0"/>
        <w:jc w:val="both"/>
      </w:pPr>
      <w:r>
        <w:rPr>
          <w:rFonts w:ascii="Times New Roman"/>
          <w:b w:val="false"/>
          <w:i w:val="false"/>
          <w:color w:val="000000"/>
          <w:sz w:val="28"/>
        </w:rPr>
        <w:t xml:space="preserve">
      для оплаты труда профессорско-преподавательского состава вузов и специалистов, привлекаемых учреждениями по оказанию платных услуг по экономическим и правовым вопросам; </w:t>
      </w:r>
    </w:p>
    <w:p>
      <w:pPr>
        <w:spacing w:after="0"/>
        <w:ind w:left="0"/>
        <w:jc w:val="both"/>
      </w:pPr>
      <w:r>
        <w:rPr>
          <w:rFonts w:ascii="Times New Roman"/>
          <w:b w:val="false"/>
          <w:i w:val="false"/>
          <w:color w:val="000000"/>
          <w:sz w:val="28"/>
        </w:rPr>
        <w:t xml:space="preserve">
      для оплаты труда ведущих ученых и специалистов сторонних организаций, привлекаемых в качестве консультантов диссертационных исследований (50 часов в год на одного докторанта); </w:t>
      </w:r>
    </w:p>
    <w:p>
      <w:pPr>
        <w:spacing w:after="0"/>
        <w:ind w:left="0"/>
        <w:jc w:val="both"/>
      </w:pPr>
      <w:r>
        <w:rPr>
          <w:rFonts w:ascii="Times New Roman"/>
          <w:b w:val="false"/>
          <w:i w:val="false"/>
          <w:color w:val="000000"/>
          <w:sz w:val="28"/>
        </w:rPr>
        <w:t xml:space="preserve">
      для оплаты труда за проведение занятий (лекций) со слушателями курсов по повышению квалификации руководящих работников и специалистов; </w:t>
      </w:r>
    </w:p>
    <w:p>
      <w:pPr>
        <w:spacing w:after="0"/>
        <w:ind w:left="0"/>
        <w:jc w:val="both"/>
      </w:pPr>
      <w:r>
        <w:rPr>
          <w:rFonts w:ascii="Times New Roman"/>
          <w:b w:val="false"/>
          <w:i w:val="false"/>
          <w:color w:val="000000"/>
          <w:sz w:val="28"/>
        </w:rPr>
        <w:t xml:space="preserve">
      для оплаты труда за проведение занятий (лекций) с участниками международных олимпиад.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2007 года № 1400</w:t>
            </w:r>
          </w:p>
        </w:tc>
      </w:tr>
    </w:tbl>
    <w:p>
      <w:pPr>
        <w:spacing w:after="0"/>
        <w:ind w:left="0"/>
        <w:jc w:val="left"/>
      </w:pPr>
      <w:r>
        <w:rPr>
          <w:rFonts w:ascii="Times New Roman"/>
          <w:b/>
          <w:i w:val="false"/>
          <w:color w:val="000000"/>
        </w:rPr>
        <w:t xml:space="preserve"> Правила исчисления стажа работы по специальности для</w:t>
      </w:r>
      <w:r>
        <w:br/>
      </w:r>
      <w:r>
        <w:rPr>
          <w:rFonts w:ascii="Times New Roman"/>
          <w:b/>
          <w:i w:val="false"/>
          <w:color w:val="000000"/>
        </w:rPr>
        <w:t>работников, осуществляющих техническое обслуживание и</w:t>
      </w:r>
      <w:r>
        <w:br/>
      </w:r>
      <w:r>
        <w:rPr>
          <w:rFonts w:ascii="Times New Roman"/>
          <w:b/>
          <w:i w:val="false"/>
          <w:color w:val="000000"/>
        </w:rPr>
        <w:t>обеспечивающих функционирование государственных органов и не</w:t>
      </w:r>
      <w:r>
        <w:br/>
      </w:r>
      <w:r>
        <w:rPr>
          <w:rFonts w:ascii="Times New Roman"/>
          <w:b/>
          <w:i w:val="false"/>
          <w:color w:val="000000"/>
        </w:rPr>
        <w:t>являющихся государственными служащими</w:t>
      </w:r>
    </w:p>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27.11.2015 </w:t>
      </w:r>
      <w:r>
        <w:rPr>
          <w:rFonts w:ascii="Times New Roman"/>
          <w:b w:val="false"/>
          <w:i w:val="false"/>
          <w:color w:val="ff0000"/>
          <w:sz w:val="28"/>
        </w:rPr>
        <w:t>№ 957</w:t>
      </w:r>
      <w:r>
        <w:rPr>
          <w:rFonts w:ascii="Times New Roman"/>
          <w:b w:val="false"/>
          <w:i w:val="false"/>
          <w:color w:val="ff0000"/>
          <w:sz w:val="28"/>
        </w:rPr>
        <w:t xml:space="preserve"> (вводится в действие с 01.01.2016).</w:t>
      </w:r>
    </w:p>
    <w:p>
      <w:pPr>
        <w:spacing w:after="0"/>
        <w:ind w:left="0"/>
        <w:jc w:val="both"/>
      </w:pPr>
      <w:r>
        <w:rPr>
          <w:rFonts w:ascii="Times New Roman"/>
          <w:b w:val="false"/>
          <w:i w:val="false"/>
          <w:color w:val="000000"/>
          <w:sz w:val="28"/>
        </w:rPr>
        <w:t>
       Стаж работы по специальности исчисляется для работников, осуществляющих техническое обслуживание и обеспечивающих функционирование государственных органов и не являющихся государственными служащими, с целью определения их должностного оклада согласно занимаемой должности, отнесенной к определенным функциональному блоку, звену и ступени.</w:t>
      </w:r>
    </w:p>
    <w:p>
      <w:pPr>
        <w:spacing w:after="0"/>
        <w:ind w:left="0"/>
        <w:jc w:val="both"/>
      </w:pPr>
      <w:r>
        <w:rPr>
          <w:rFonts w:ascii="Times New Roman"/>
          <w:b w:val="false"/>
          <w:i w:val="false"/>
          <w:color w:val="000000"/>
          <w:sz w:val="28"/>
        </w:rPr>
        <w:t>
      1. В стаж работы по специальности, дающий право на получение должностного оклада, включается все время работы в государственных органах, а также время:</w:t>
      </w:r>
    </w:p>
    <w:p>
      <w:pPr>
        <w:spacing w:after="0"/>
        <w:ind w:left="0"/>
        <w:jc w:val="both"/>
      </w:pPr>
      <w:r>
        <w:rPr>
          <w:rFonts w:ascii="Times New Roman"/>
          <w:b w:val="false"/>
          <w:i w:val="false"/>
          <w:color w:val="000000"/>
          <w:sz w:val="28"/>
        </w:rPr>
        <w:t>
      1) прохождения действительной военной службы лицами офицерского состава, прапорщиками, мичманами, военнослужащими сверхсрочной службы в Вооруженных Силах, внутренних, пограничных войсках, органах управления и частях гражданской обороны Республики Казахстан и бывшего Союза Советских Социалистических Республик, в системе органов Комитета национальной безопасности Республики Казахстан и Комитета государственной безопасности Союза Советских Социалистических Республик, в Службе охраны Президента Республики Казахстан, Службе внешней разведки Республики Казахстан "Сырбар" и Республиканской гвардии Республики Казахстан, военно-следственных органах и Национальной гвардии Республики Казахстан, кроме лиц, уволенных со службы по отрицательным мотивам;</w:t>
      </w:r>
    </w:p>
    <w:p>
      <w:pPr>
        <w:spacing w:after="0"/>
        <w:ind w:left="0"/>
        <w:jc w:val="both"/>
      </w:pPr>
      <w:r>
        <w:rPr>
          <w:rFonts w:ascii="Times New Roman"/>
          <w:b w:val="false"/>
          <w:i w:val="false"/>
          <w:color w:val="000000"/>
          <w:sz w:val="28"/>
        </w:rPr>
        <w:t>
      1-1) прохождения службы в специальных государственных органах, кроме лиц, уволенных со службы по отрицательным мотивам;</w:t>
      </w:r>
    </w:p>
    <w:p>
      <w:pPr>
        <w:spacing w:after="0"/>
        <w:ind w:left="0"/>
        <w:jc w:val="both"/>
      </w:pPr>
      <w:r>
        <w:rPr>
          <w:rFonts w:ascii="Times New Roman"/>
          <w:b w:val="false"/>
          <w:i w:val="false"/>
          <w:color w:val="000000"/>
          <w:sz w:val="28"/>
        </w:rPr>
        <w:t>
      2) прохождения службы лицами начальствующего состава в системе органов внутренних дел, уголовно-исполнительной системы, государственной противопожарной службы, службы в органах прокуратуры, работы в аппаратах судов Республики Казахстан и бывшего Союза Советских Социалистических Республик, Государственном следственном комитете Республики Казахстан, кроме лиц, уволенных по отрицательным мотивам;</w:t>
      </w:r>
    </w:p>
    <w:p>
      <w:pPr>
        <w:spacing w:after="0"/>
        <w:ind w:left="0"/>
        <w:jc w:val="both"/>
      </w:pPr>
      <w:r>
        <w:rPr>
          <w:rFonts w:ascii="Times New Roman"/>
          <w:b w:val="false"/>
          <w:i w:val="false"/>
          <w:color w:val="000000"/>
          <w:sz w:val="28"/>
        </w:rPr>
        <w:t>
      3) работы на должностях, дающих право на получение надбавки за выслугу лет, в судах, органах прокуратуры, внутренних дел Республики Казахстан и бывшего Союза Советских Социалистических Республик, органах государственной безопасности Союза Советских Социалистических Республик, национальной безопасности и бывшего Государственного следственного комитета Республики Казахстан;</w:t>
      </w:r>
    </w:p>
    <w:p>
      <w:pPr>
        <w:spacing w:after="0"/>
        <w:ind w:left="0"/>
        <w:jc w:val="both"/>
      </w:pPr>
      <w:r>
        <w:rPr>
          <w:rFonts w:ascii="Times New Roman"/>
          <w:b w:val="false"/>
          <w:i w:val="false"/>
          <w:color w:val="000000"/>
          <w:sz w:val="28"/>
        </w:rPr>
        <w:t>
      4) работы в системе Государственного банка Союза Советских Социалистических Республик и Национального Банка Республики Казахстан;</w:t>
      </w:r>
    </w:p>
    <w:p>
      <w:pPr>
        <w:spacing w:after="0"/>
        <w:ind w:left="0"/>
        <w:jc w:val="both"/>
      </w:pPr>
      <w:r>
        <w:rPr>
          <w:rFonts w:ascii="Times New Roman"/>
          <w:b w:val="false"/>
          <w:i w:val="false"/>
          <w:color w:val="000000"/>
          <w:sz w:val="28"/>
        </w:rPr>
        <w:t>
      5) отпуска по беременности и родам, а также время отпуска без сохранения заработной платы по уходу за ребенком до достижения им возраста трех лет, предоставленного в соответствии с законодательством;</w:t>
      </w:r>
    </w:p>
    <w:p>
      <w:pPr>
        <w:spacing w:after="0"/>
        <w:ind w:left="0"/>
        <w:jc w:val="both"/>
      </w:pPr>
      <w:r>
        <w:rPr>
          <w:rFonts w:ascii="Times New Roman"/>
          <w:b w:val="false"/>
          <w:i w:val="false"/>
          <w:color w:val="000000"/>
          <w:sz w:val="28"/>
        </w:rPr>
        <w:t>
      6) работы за границей, если перед направлением за границу работник работал в государственных органах и в течение двух месяцев со дня возвращения из-за границы, не считая времени переезда, поступил на работу в государственный орган;</w:t>
      </w:r>
    </w:p>
    <w:p>
      <w:pPr>
        <w:spacing w:after="0"/>
        <w:ind w:left="0"/>
        <w:jc w:val="both"/>
      </w:pPr>
      <w:r>
        <w:rPr>
          <w:rFonts w:ascii="Times New Roman"/>
          <w:b w:val="false"/>
          <w:i w:val="false"/>
          <w:color w:val="000000"/>
          <w:sz w:val="28"/>
        </w:rPr>
        <w:t>
      7) осуществления полномочий депутатов Парламента Республики Казахстан, местных представительных органов Республики Казахстан на постоянной основе;</w:t>
      </w:r>
    </w:p>
    <w:p>
      <w:pPr>
        <w:spacing w:after="0"/>
        <w:ind w:left="0"/>
        <w:jc w:val="both"/>
      </w:pPr>
      <w:r>
        <w:rPr>
          <w:rFonts w:ascii="Times New Roman"/>
          <w:b w:val="false"/>
          <w:i w:val="false"/>
          <w:color w:val="000000"/>
          <w:sz w:val="28"/>
        </w:rPr>
        <w:t>
      8) обучения по направлению государственных органов на курсах по подготовке, переподготовке и повышению квалификации кадров с отрывом от работы, если работник до поступления на курсы работал в государственном органе и после их окончания вернулся в государственный орган;</w:t>
      </w:r>
    </w:p>
    <w:p>
      <w:pPr>
        <w:spacing w:after="0"/>
        <w:ind w:left="0"/>
        <w:jc w:val="both"/>
      </w:pPr>
      <w:r>
        <w:rPr>
          <w:rFonts w:ascii="Times New Roman"/>
          <w:b w:val="false"/>
          <w:i w:val="false"/>
          <w:color w:val="000000"/>
          <w:sz w:val="28"/>
        </w:rPr>
        <w:t>
      9) последнего места работы в организациях на должностях по специальностям, идентичным специальностям по занимаемым должностям в государственных органах.</w:t>
      </w:r>
    </w:p>
    <w:p>
      <w:pPr>
        <w:spacing w:after="0"/>
        <w:ind w:left="0"/>
        <w:jc w:val="both"/>
      </w:pPr>
      <w:r>
        <w:rPr>
          <w:rFonts w:ascii="Times New Roman"/>
          <w:b w:val="false"/>
          <w:i w:val="false"/>
          <w:color w:val="000000"/>
          <w:sz w:val="28"/>
        </w:rPr>
        <w:t>
      2. Стаж работы по специальности, засчитываемый в соответствии с настоящими Правилами, учитывается в календарном исчислении.</w:t>
      </w:r>
    </w:p>
    <w:p>
      <w:pPr>
        <w:spacing w:after="0"/>
        <w:ind w:left="0"/>
        <w:jc w:val="both"/>
      </w:pPr>
      <w:r>
        <w:rPr>
          <w:rFonts w:ascii="Times New Roman"/>
          <w:b w:val="false"/>
          <w:i w:val="false"/>
          <w:color w:val="000000"/>
          <w:sz w:val="28"/>
        </w:rPr>
        <w:t>
      3. Работникам, у которых в течение календарного месяца возникло право на повышение размера должностного оклада, исчисление должностного оклада с учетом стажа осуществляется со дня возникновения такого права.</w:t>
      </w:r>
    </w:p>
    <w:p>
      <w:pPr>
        <w:spacing w:after="0"/>
        <w:ind w:left="0"/>
        <w:jc w:val="both"/>
      </w:pPr>
      <w:r>
        <w:rPr>
          <w:rFonts w:ascii="Times New Roman"/>
          <w:b w:val="false"/>
          <w:i w:val="false"/>
          <w:color w:val="000000"/>
          <w:sz w:val="28"/>
        </w:rPr>
        <w:t xml:space="preserve">
      4. Стаж работы по специальности определяется комиссией по установлению трудового стажа, состав которой утверждается руководителем соответствующего государственного органа. </w:t>
      </w:r>
    </w:p>
    <w:p>
      <w:pPr>
        <w:spacing w:after="0"/>
        <w:ind w:left="0"/>
        <w:jc w:val="both"/>
      </w:pPr>
      <w:r>
        <w:rPr>
          <w:rFonts w:ascii="Times New Roman"/>
          <w:b w:val="false"/>
          <w:i w:val="false"/>
          <w:color w:val="000000"/>
          <w:sz w:val="28"/>
        </w:rPr>
        <w:t>
      Решение комиссии об установлении стажа работы по специальности оформляется протоколом. Выписки из решения готовятся в двух экземплярах и передаются: один экземпляр - в кадровую службу, второй - в бухгалтерию.</w:t>
      </w:r>
    </w:p>
    <w:p>
      <w:pPr>
        <w:spacing w:after="0"/>
        <w:ind w:left="0"/>
        <w:jc w:val="both"/>
      </w:pPr>
      <w:r>
        <w:rPr>
          <w:rFonts w:ascii="Times New Roman"/>
          <w:b w:val="false"/>
          <w:i w:val="false"/>
          <w:color w:val="000000"/>
          <w:sz w:val="28"/>
        </w:rPr>
        <w:t>
      5. Документами для определения стажа работы по специальности являются документы, подтверждающие трудовую деятельность работника, в соответствии с трудовым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декабря 2007 года N 1400 </w:t>
            </w:r>
          </w:p>
        </w:tc>
      </w:tr>
    </w:tbl>
    <w:p>
      <w:pPr>
        <w:spacing w:after="0"/>
        <w:ind w:left="0"/>
        <w:jc w:val="left"/>
      </w:pPr>
      <w:r>
        <w:rPr>
          <w:rFonts w:ascii="Times New Roman"/>
          <w:b/>
          <w:i w:val="false"/>
          <w:color w:val="000000"/>
        </w:rPr>
        <w:t xml:space="preserve"> Перечень должностей и профессий</w:t>
      </w:r>
      <w:r>
        <w:br/>
      </w:r>
      <w:r>
        <w:rPr>
          <w:rFonts w:ascii="Times New Roman"/>
          <w:b/>
          <w:i w:val="false"/>
          <w:color w:val="000000"/>
        </w:rPr>
        <w:t>гражданских служащих, работников организаций, содержащихся</w:t>
      </w:r>
      <w:r>
        <w:br/>
      </w:r>
      <w:r>
        <w:rPr>
          <w:rFonts w:ascii="Times New Roman"/>
          <w:b/>
          <w:i w:val="false"/>
          <w:color w:val="000000"/>
        </w:rPr>
        <w:t>за счет средств государственного бюджета, работников</w:t>
      </w:r>
      <w:r>
        <w:br/>
      </w:r>
      <w:r>
        <w:rPr>
          <w:rFonts w:ascii="Times New Roman"/>
          <w:b/>
          <w:i w:val="false"/>
          <w:color w:val="000000"/>
        </w:rPr>
        <w:t>казенных предприятий в сфере здравоохранения и критерии,</w:t>
      </w:r>
      <w:r>
        <w:br/>
      </w:r>
      <w:r>
        <w:rPr>
          <w:rFonts w:ascii="Times New Roman"/>
          <w:b/>
          <w:i w:val="false"/>
          <w:color w:val="000000"/>
        </w:rPr>
        <w:t>определяющие их психоэмоциональные и физические нагрузки</w:t>
      </w:r>
    </w:p>
    <w:p>
      <w:pPr>
        <w:spacing w:after="0"/>
        <w:ind w:left="0"/>
        <w:jc w:val="both"/>
      </w:pPr>
      <w:r>
        <w:rPr>
          <w:rFonts w:ascii="Times New Roman"/>
          <w:b w:val="false"/>
          <w:i w:val="false"/>
          <w:color w:val="ff0000"/>
          <w:sz w:val="28"/>
        </w:rPr>
        <w:t xml:space="preserve">
      Сноска. Приложение 22 с изменениями, внесенными постановлениями Правительства РК от 05.02.2009 </w:t>
      </w:r>
      <w:r>
        <w:rPr>
          <w:rFonts w:ascii="Times New Roman"/>
          <w:b w:val="false"/>
          <w:i w:val="false"/>
          <w:color w:val="ff0000"/>
          <w:sz w:val="28"/>
        </w:rPr>
        <w:t xml:space="preserve">N 111 </w:t>
      </w:r>
      <w:r>
        <w:rPr>
          <w:rFonts w:ascii="Times New Roman"/>
          <w:b w:val="false"/>
          <w:i w:val="false"/>
          <w:color w:val="ff0000"/>
          <w:sz w:val="28"/>
        </w:rPr>
        <w:t xml:space="preserve">(вводится в действие с 01.01.2009); от 27.11.2015 </w:t>
      </w:r>
      <w:r>
        <w:rPr>
          <w:rFonts w:ascii="Times New Roman"/>
          <w:b w:val="false"/>
          <w:i w:val="false"/>
          <w:color w:val="ff0000"/>
          <w:sz w:val="28"/>
        </w:rPr>
        <w:t>№ 957</w:t>
      </w:r>
      <w:r>
        <w:rPr>
          <w:rFonts w:ascii="Times New Roman"/>
          <w:b w:val="false"/>
          <w:i w:val="false"/>
          <w:color w:val="ff0000"/>
          <w:sz w:val="28"/>
        </w:rPr>
        <w:t xml:space="preserve"> (вводится в действие с 01.01.2016).</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2538"/>
        <w:gridCol w:w="8714"/>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 и профессий работников</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психоэмоциональной и физической нагрузки</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хирургического </w:t>
            </w:r>
          </w:p>
          <w:p>
            <w:pPr>
              <w:spacing w:after="20"/>
              <w:ind w:left="20"/>
              <w:jc w:val="both"/>
            </w:pPr>
            <w:r>
              <w:rPr>
                <w:rFonts w:ascii="Times New Roman"/>
                <w:b w:val="false"/>
                <w:i w:val="false"/>
                <w:color w:val="000000"/>
                <w:sz w:val="20"/>
              </w:rPr>
              <w:t xml:space="preserve">
профиля, в том числе детские, </w:t>
            </w:r>
          </w:p>
          <w:p>
            <w:pPr>
              <w:spacing w:after="20"/>
              <w:ind w:left="20"/>
              <w:jc w:val="both"/>
            </w:pPr>
            <w:r>
              <w:rPr>
                <w:rFonts w:ascii="Times New Roman"/>
                <w:b w:val="false"/>
                <w:i w:val="false"/>
                <w:color w:val="000000"/>
                <w:sz w:val="20"/>
              </w:rPr>
              <w:t xml:space="preserve">
работа которых сопряжена с </w:t>
            </w:r>
          </w:p>
          <w:p>
            <w:pPr>
              <w:spacing w:after="20"/>
              <w:ind w:left="20"/>
              <w:jc w:val="both"/>
            </w:pPr>
            <w:r>
              <w:rPr>
                <w:rFonts w:ascii="Times New Roman"/>
                <w:b w:val="false"/>
                <w:i w:val="false"/>
                <w:color w:val="000000"/>
                <w:sz w:val="20"/>
              </w:rPr>
              <w:t xml:space="preserve">
высокой степенью </w:t>
            </w:r>
          </w:p>
          <w:p>
            <w:pPr>
              <w:spacing w:after="20"/>
              <w:ind w:left="20"/>
              <w:jc w:val="both"/>
            </w:pPr>
            <w:r>
              <w:rPr>
                <w:rFonts w:ascii="Times New Roman"/>
                <w:b w:val="false"/>
                <w:i w:val="false"/>
                <w:color w:val="000000"/>
                <w:sz w:val="20"/>
              </w:rPr>
              <w:t xml:space="preserve">
психоэмоциональных и </w:t>
            </w:r>
          </w:p>
          <w:p>
            <w:pPr>
              <w:spacing w:after="20"/>
              <w:ind w:left="20"/>
              <w:jc w:val="both"/>
            </w:pPr>
            <w:r>
              <w:rPr>
                <w:rFonts w:ascii="Times New Roman"/>
                <w:b w:val="false"/>
                <w:i w:val="false"/>
                <w:color w:val="000000"/>
                <w:sz w:val="20"/>
              </w:rPr>
              <w:t xml:space="preserve">
физических нагрузок: </w:t>
            </w:r>
          </w:p>
        </w:tc>
        <w:tc>
          <w:tcPr>
            <w:tcW w:w="8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Постоянное нервно- </w:t>
            </w:r>
          </w:p>
          <w:p>
            <w:pPr>
              <w:spacing w:after="20"/>
              <w:ind w:left="20"/>
              <w:jc w:val="both"/>
            </w:pPr>
            <w:r>
              <w:rPr>
                <w:rFonts w:ascii="Times New Roman"/>
                <w:b w:val="false"/>
                <w:i w:val="false"/>
                <w:color w:val="000000"/>
                <w:sz w:val="20"/>
              </w:rPr>
              <w:t xml:space="preserve">
эмоциональное напряже- </w:t>
            </w:r>
          </w:p>
          <w:p>
            <w:pPr>
              <w:spacing w:after="20"/>
              <w:ind w:left="20"/>
              <w:jc w:val="both"/>
            </w:pPr>
            <w:r>
              <w:rPr>
                <w:rFonts w:ascii="Times New Roman"/>
                <w:b w:val="false"/>
                <w:i w:val="false"/>
                <w:color w:val="000000"/>
                <w:sz w:val="20"/>
              </w:rPr>
              <w:t xml:space="preserve">
ние за исход хирурги- </w:t>
            </w:r>
          </w:p>
          <w:p>
            <w:pPr>
              <w:spacing w:after="20"/>
              <w:ind w:left="20"/>
              <w:jc w:val="both"/>
            </w:pPr>
            <w:r>
              <w:rPr>
                <w:rFonts w:ascii="Times New Roman"/>
                <w:b w:val="false"/>
                <w:i w:val="false"/>
                <w:color w:val="000000"/>
                <w:sz w:val="20"/>
              </w:rPr>
              <w:t xml:space="preserve">
ческого вмешательства, </w:t>
            </w:r>
          </w:p>
          <w:p>
            <w:pPr>
              <w:spacing w:after="20"/>
              <w:ind w:left="20"/>
              <w:jc w:val="both"/>
            </w:pPr>
            <w:r>
              <w:rPr>
                <w:rFonts w:ascii="Times New Roman"/>
                <w:b w:val="false"/>
                <w:i w:val="false"/>
                <w:color w:val="000000"/>
                <w:sz w:val="20"/>
              </w:rPr>
              <w:t xml:space="preserve">
повышенная усталость, </w:t>
            </w:r>
          </w:p>
          <w:p>
            <w:pPr>
              <w:spacing w:after="20"/>
              <w:ind w:left="20"/>
              <w:jc w:val="both"/>
            </w:pPr>
            <w:r>
              <w:rPr>
                <w:rFonts w:ascii="Times New Roman"/>
                <w:b w:val="false"/>
                <w:i w:val="false"/>
                <w:color w:val="000000"/>
                <w:sz w:val="20"/>
              </w:rPr>
              <w:t xml:space="preserve">
связанная с дежурства- </w:t>
            </w:r>
          </w:p>
          <w:p>
            <w:pPr>
              <w:spacing w:after="20"/>
              <w:ind w:left="20"/>
              <w:jc w:val="both"/>
            </w:pPr>
            <w:r>
              <w:rPr>
                <w:rFonts w:ascii="Times New Roman"/>
                <w:b w:val="false"/>
                <w:i w:val="false"/>
                <w:color w:val="000000"/>
                <w:sz w:val="20"/>
              </w:rPr>
              <w:t xml:space="preserve">
ми, экстренные опера- </w:t>
            </w:r>
          </w:p>
          <w:p>
            <w:pPr>
              <w:spacing w:after="20"/>
              <w:ind w:left="20"/>
              <w:jc w:val="both"/>
            </w:pPr>
            <w:r>
              <w:rPr>
                <w:rFonts w:ascii="Times New Roman"/>
                <w:b w:val="false"/>
                <w:i w:val="false"/>
                <w:color w:val="000000"/>
                <w:sz w:val="20"/>
              </w:rPr>
              <w:t xml:space="preserve">
тивные вмешательства, </w:t>
            </w:r>
          </w:p>
          <w:p>
            <w:pPr>
              <w:spacing w:after="20"/>
              <w:ind w:left="20"/>
              <w:jc w:val="both"/>
            </w:pPr>
            <w:r>
              <w:rPr>
                <w:rFonts w:ascii="Times New Roman"/>
                <w:b w:val="false"/>
                <w:i w:val="false"/>
                <w:color w:val="000000"/>
                <w:sz w:val="20"/>
              </w:rPr>
              <w:t xml:space="preserve">
вынужденная рабочая </w:t>
            </w:r>
          </w:p>
          <w:p>
            <w:pPr>
              <w:spacing w:after="20"/>
              <w:ind w:left="20"/>
              <w:jc w:val="both"/>
            </w:pPr>
            <w:r>
              <w:rPr>
                <w:rFonts w:ascii="Times New Roman"/>
                <w:b w:val="false"/>
                <w:i w:val="false"/>
                <w:color w:val="000000"/>
                <w:sz w:val="20"/>
              </w:rPr>
              <w:t xml:space="preserve">
поза, чрезмерное напря- </w:t>
            </w:r>
          </w:p>
          <w:p>
            <w:pPr>
              <w:spacing w:after="20"/>
              <w:ind w:left="20"/>
              <w:jc w:val="both"/>
            </w:pPr>
            <w:r>
              <w:rPr>
                <w:rFonts w:ascii="Times New Roman"/>
                <w:b w:val="false"/>
                <w:i w:val="false"/>
                <w:color w:val="000000"/>
                <w:sz w:val="20"/>
              </w:rPr>
              <w:t xml:space="preserve">
жение анализаторных </w:t>
            </w:r>
          </w:p>
          <w:p>
            <w:pPr>
              <w:spacing w:after="20"/>
              <w:ind w:left="20"/>
              <w:jc w:val="both"/>
            </w:pPr>
            <w:r>
              <w:rPr>
                <w:rFonts w:ascii="Times New Roman"/>
                <w:b w:val="false"/>
                <w:i w:val="false"/>
                <w:color w:val="000000"/>
                <w:sz w:val="20"/>
              </w:rPr>
              <w:t xml:space="preserve">
систем, необходимость </w:t>
            </w:r>
          </w:p>
          <w:p>
            <w:pPr>
              <w:spacing w:after="20"/>
              <w:ind w:left="20"/>
              <w:jc w:val="both"/>
            </w:pPr>
            <w:r>
              <w:rPr>
                <w:rFonts w:ascii="Times New Roman"/>
                <w:b w:val="false"/>
                <w:i w:val="false"/>
                <w:color w:val="000000"/>
                <w:sz w:val="20"/>
              </w:rPr>
              <w:t xml:space="preserve">
срочного принятия реше- </w:t>
            </w:r>
          </w:p>
          <w:p>
            <w:pPr>
              <w:spacing w:after="20"/>
              <w:ind w:left="20"/>
              <w:jc w:val="both"/>
            </w:pPr>
            <w:r>
              <w:rPr>
                <w:rFonts w:ascii="Times New Roman"/>
                <w:b w:val="false"/>
                <w:i w:val="false"/>
                <w:color w:val="000000"/>
                <w:sz w:val="20"/>
              </w:rPr>
              <w:t xml:space="preserve">
ния, большая нагрузка </w:t>
            </w:r>
          </w:p>
          <w:p>
            <w:pPr>
              <w:spacing w:after="20"/>
              <w:ind w:left="20"/>
              <w:jc w:val="both"/>
            </w:pPr>
            <w:r>
              <w:rPr>
                <w:rFonts w:ascii="Times New Roman"/>
                <w:b w:val="false"/>
                <w:i w:val="false"/>
                <w:color w:val="000000"/>
                <w:sz w:val="20"/>
              </w:rPr>
              <w:t xml:space="preserve">
на орган зрения - тяже- </w:t>
            </w:r>
          </w:p>
          <w:p>
            <w:pPr>
              <w:spacing w:after="20"/>
              <w:ind w:left="20"/>
              <w:jc w:val="both"/>
            </w:pPr>
            <w:r>
              <w:rPr>
                <w:rFonts w:ascii="Times New Roman"/>
                <w:b w:val="false"/>
                <w:i w:val="false"/>
                <w:color w:val="000000"/>
                <w:sz w:val="20"/>
              </w:rPr>
              <w:t xml:space="preserve">
лой степени нагрузки </w:t>
            </w:r>
          </w:p>
        </w:tc>
      </w:tr>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врачи: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трансплантолог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микрохирург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 </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медицинский персонал: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операционная медицинская сестра, хирургическая медицинская сестра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сестра - анестезист </w:t>
            </w:r>
          </w:p>
          <w:p>
            <w:pPr>
              <w:spacing w:after="20"/>
              <w:ind w:left="20"/>
              <w:jc w:val="both"/>
            </w:pPr>
            <w:r>
              <w:rPr>
                <w:rFonts w:ascii="Times New Roman"/>
                <w:b w:val="false"/>
                <w:i w:val="false"/>
                <w:color w:val="000000"/>
                <w:sz w:val="20"/>
              </w:rPr>
              <w:t xml:space="preserve">
отделений реаниматологии и </w:t>
            </w:r>
          </w:p>
          <w:p>
            <w:pPr>
              <w:spacing w:after="20"/>
              <w:ind w:left="20"/>
              <w:jc w:val="both"/>
            </w:pPr>
            <w:r>
              <w:rPr>
                <w:rFonts w:ascii="Times New Roman"/>
                <w:b w:val="false"/>
                <w:i w:val="false"/>
                <w:color w:val="000000"/>
                <w:sz w:val="20"/>
              </w:rPr>
              <w:t xml:space="preserve">
анестезиологии и интенсивной </w:t>
            </w:r>
          </w:p>
          <w:p>
            <w:pPr>
              <w:spacing w:after="20"/>
              <w:ind w:left="20"/>
              <w:jc w:val="both"/>
            </w:pPr>
            <w:r>
              <w:rPr>
                <w:rFonts w:ascii="Times New Roman"/>
                <w:b w:val="false"/>
                <w:i w:val="false"/>
                <w:color w:val="000000"/>
                <w:sz w:val="20"/>
              </w:rPr>
              <w:t xml:space="preserve">
терапии </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хирургического и </w:t>
            </w:r>
          </w:p>
          <w:p>
            <w:pPr>
              <w:spacing w:after="20"/>
              <w:ind w:left="20"/>
              <w:jc w:val="both"/>
            </w:pPr>
            <w:r>
              <w:rPr>
                <w:rFonts w:ascii="Times New Roman"/>
                <w:b w:val="false"/>
                <w:i w:val="false"/>
                <w:color w:val="000000"/>
                <w:sz w:val="20"/>
              </w:rPr>
              <w:t xml:space="preserve">
акушерско-гинекологического </w:t>
            </w:r>
          </w:p>
          <w:p>
            <w:pPr>
              <w:spacing w:after="20"/>
              <w:ind w:left="20"/>
              <w:jc w:val="both"/>
            </w:pPr>
            <w:r>
              <w:rPr>
                <w:rFonts w:ascii="Times New Roman"/>
                <w:b w:val="false"/>
                <w:i w:val="false"/>
                <w:color w:val="000000"/>
                <w:sz w:val="20"/>
              </w:rPr>
              <w:t xml:space="preserve">
профилей, в том числе детские: </w:t>
            </w:r>
          </w:p>
        </w:tc>
        <w:tc>
          <w:tcPr>
            <w:tcW w:w="8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 же критерии, что и </w:t>
            </w:r>
          </w:p>
          <w:p>
            <w:pPr>
              <w:spacing w:after="20"/>
              <w:ind w:left="20"/>
              <w:jc w:val="both"/>
            </w:pPr>
            <w:r>
              <w:rPr>
                <w:rFonts w:ascii="Times New Roman"/>
                <w:b w:val="false"/>
                <w:i w:val="false"/>
                <w:color w:val="000000"/>
                <w:sz w:val="20"/>
              </w:rPr>
              <w:t xml:space="preserve">
в пункте 1, но в менее </w:t>
            </w:r>
          </w:p>
          <w:p>
            <w:pPr>
              <w:spacing w:after="20"/>
              <w:ind w:left="20"/>
              <w:jc w:val="both"/>
            </w:pPr>
            <w:r>
              <w:rPr>
                <w:rFonts w:ascii="Times New Roman"/>
                <w:b w:val="false"/>
                <w:i w:val="false"/>
                <w:color w:val="000000"/>
                <w:sz w:val="20"/>
              </w:rPr>
              <w:t xml:space="preserve">
выраженной степени - </w:t>
            </w:r>
          </w:p>
          <w:p>
            <w:pPr>
              <w:spacing w:after="20"/>
              <w:ind w:left="20"/>
              <w:jc w:val="both"/>
            </w:pPr>
            <w:r>
              <w:rPr>
                <w:rFonts w:ascii="Times New Roman"/>
                <w:b w:val="false"/>
                <w:i w:val="false"/>
                <w:color w:val="000000"/>
                <w:sz w:val="20"/>
              </w:rPr>
              <w:t xml:space="preserve">
средней степени </w:t>
            </w:r>
          </w:p>
          <w:p>
            <w:pPr>
              <w:spacing w:after="20"/>
              <w:ind w:left="20"/>
              <w:jc w:val="both"/>
            </w:pPr>
            <w:r>
              <w:rPr>
                <w:rFonts w:ascii="Times New Roman"/>
                <w:b w:val="false"/>
                <w:i w:val="false"/>
                <w:color w:val="000000"/>
                <w:sz w:val="20"/>
              </w:rPr>
              <w:t xml:space="preserve">
нагрузки </w:t>
            </w:r>
          </w:p>
        </w:tc>
      </w:tr>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врачи: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акушер-гинеколог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хирург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абдоминальный хирург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торакальный хирург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анестезиолог-реаниматолог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эндокринологический хирург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проктолог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онколог-хирург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маммолог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травматолог-ортопед (в том </w:t>
            </w:r>
          </w:p>
          <w:p>
            <w:pPr>
              <w:spacing w:after="20"/>
              <w:ind w:left="20"/>
              <w:jc w:val="both"/>
            </w:pPr>
            <w:r>
              <w:rPr>
                <w:rFonts w:ascii="Times New Roman"/>
                <w:b w:val="false"/>
                <w:i w:val="false"/>
                <w:color w:val="000000"/>
                <w:sz w:val="20"/>
              </w:rPr>
              <w:t xml:space="preserve">
числе травматологических </w:t>
            </w:r>
          </w:p>
          <w:p>
            <w:pPr>
              <w:spacing w:after="20"/>
              <w:ind w:left="20"/>
              <w:jc w:val="both"/>
            </w:pPr>
            <w:r>
              <w:rPr>
                <w:rFonts w:ascii="Times New Roman"/>
                <w:b w:val="false"/>
                <w:i w:val="false"/>
                <w:color w:val="000000"/>
                <w:sz w:val="20"/>
              </w:rPr>
              <w:t xml:space="preserve">
пунктов)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челюстно-лицевой хирург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пластический хирург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камбустиолог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оториноларинголог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эндоскопист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трансфузиолог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медицинский персонал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операционная медицинская сестра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акушерка родильного отделения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сестра - анестезист </w:t>
            </w:r>
          </w:p>
          <w:p>
            <w:pPr>
              <w:spacing w:after="20"/>
              <w:ind w:left="20"/>
              <w:jc w:val="both"/>
            </w:pPr>
            <w:r>
              <w:rPr>
                <w:rFonts w:ascii="Times New Roman"/>
                <w:b w:val="false"/>
                <w:i w:val="false"/>
                <w:color w:val="000000"/>
                <w:sz w:val="20"/>
              </w:rPr>
              <w:t xml:space="preserve">
отделений реаниматологии и </w:t>
            </w:r>
          </w:p>
          <w:p>
            <w:pPr>
              <w:spacing w:after="20"/>
              <w:ind w:left="20"/>
              <w:jc w:val="both"/>
            </w:pPr>
            <w:r>
              <w:rPr>
                <w:rFonts w:ascii="Times New Roman"/>
                <w:b w:val="false"/>
                <w:i w:val="false"/>
                <w:color w:val="000000"/>
                <w:sz w:val="20"/>
              </w:rPr>
              <w:t xml:space="preserve">
анестезиологии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сестра палаты </w:t>
            </w:r>
          </w:p>
          <w:p>
            <w:pPr>
              <w:spacing w:after="20"/>
              <w:ind w:left="20"/>
              <w:jc w:val="both"/>
            </w:pPr>
            <w:r>
              <w:rPr>
                <w:rFonts w:ascii="Times New Roman"/>
                <w:b w:val="false"/>
                <w:i w:val="false"/>
                <w:color w:val="000000"/>
                <w:sz w:val="20"/>
              </w:rPr>
              <w:t xml:space="preserve">
интенсивной терапии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сестра </w:t>
            </w:r>
          </w:p>
          <w:p>
            <w:pPr>
              <w:spacing w:after="20"/>
              <w:ind w:left="20"/>
              <w:jc w:val="both"/>
            </w:pPr>
            <w:r>
              <w:rPr>
                <w:rFonts w:ascii="Times New Roman"/>
                <w:b w:val="false"/>
                <w:i w:val="false"/>
                <w:color w:val="000000"/>
                <w:sz w:val="20"/>
              </w:rPr>
              <w:t xml:space="preserve">
травматологических пунктов </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хирургического </w:t>
            </w:r>
          </w:p>
          <w:p>
            <w:pPr>
              <w:spacing w:after="20"/>
              <w:ind w:left="20"/>
              <w:jc w:val="both"/>
            </w:pPr>
            <w:r>
              <w:rPr>
                <w:rFonts w:ascii="Times New Roman"/>
                <w:b w:val="false"/>
                <w:i w:val="false"/>
                <w:color w:val="000000"/>
                <w:sz w:val="20"/>
              </w:rPr>
              <w:t xml:space="preserve">
профиля, в том числе детских </w:t>
            </w:r>
          </w:p>
          <w:p>
            <w:pPr>
              <w:spacing w:after="20"/>
              <w:ind w:left="20"/>
              <w:jc w:val="both"/>
            </w:pPr>
            <w:r>
              <w:rPr>
                <w:rFonts w:ascii="Times New Roman"/>
                <w:b w:val="false"/>
                <w:i w:val="false"/>
                <w:color w:val="000000"/>
                <w:sz w:val="20"/>
              </w:rPr>
              <w:t xml:space="preserve">
амбулаторных организаций: </w:t>
            </w:r>
          </w:p>
        </w:tc>
        <w:tc>
          <w:tcPr>
            <w:tcW w:w="8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 же критерии, что и в </w:t>
            </w:r>
          </w:p>
          <w:p>
            <w:pPr>
              <w:spacing w:after="20"/>
              <w:ind w:left="20"/>
              <w:jc w:val="both"/>
            </w:pPr>
            <w:r>
              <w:rPr>
                <w:rFonts w:ascii="Times New Roman"/>
                <w:b w:val="false"/>
                <w:i w:val="false"/>
                <w:color w:val="000000"/>
                <w:sz w:val="20"/>
              </w:rPr>
              <w:t xml:space="preserve">
пункте 1, но в легкой </w:t>
            </w:r>
          </w:p>
          <w:p>
            <w:pPr>
              <w:spacing w:after="20"/>
              <w:ind w:left="20"/>
              <w:jc w:val="both"/>
            </w:pPr>
            <w:r>
              <w:rPr>
                <w:rFonts w:ascii="Times New Roman"/>
                <w:b w:val="false"/>
                <w:i w:val="false"/>
                <w:color w:val="000000"/>
                <w:sz w:val="20"/>
              </w:rPr>
              <w:t xml:space="preserve">
степени нагрузки </w:t>
            </w:r>
          </w:p>
        </w:tc>
      </w:tr>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врачи: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онколог-хирург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маммолог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травматолог-ортопед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оториноларинголог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стоматолог-хирург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акушер-гинеколог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медицинский персонал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сестра </w:t>
            </w:r>
          </w:p>
          <w:p>
            <w:pPr>
              <w:spacing w:after="20"/>
              <w:ind w:left="20"/>
              <w:jc w:val="both"/>
            </w:pPr>
            <w:r>
              <w:rPr>
                <w:rFonts w:ascii="Times New Roman"/>
                <w:b w:val="false"/>
                <w:i w:val="false"/>
                <w:color w:val="000000"/>
                <w:sz w:val="20"/>
              </w:rPr>
              <w:t xml:space="preserve">
хирургического профиля </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организаций </w:t>
            </w:r>
          </w:p>
          <w:p>
            <w:pPr>
              <w:spacing w:after="20"/>
              <w:ind w:left="20"/>
              <w:jc w:val="both"/>
            </w:pPr>
            <w:r>
              <w:rPr>
                <w:rFonts w:ascii="Times New Roman"/>
                <w:b w:val="false"/>
                <w:i w:val="false"/>
                <w:color w:val="000000"/>
                <w:sz w:val="20"/>
              </w:rPr>
              <w:t xml:space="preserve">
первичной медико-санитарной </w:t>
            </w:r>
          </w:p>
          <w:p>
            <w:pPr>
              <w:spacing w:after="20"/>
              <w:ind w:left="20"/>
              <w:jc w:val="both"/>
            </w:pPr>
            <w:r>
              <w:rPr>
                <w:rFonts w:ascii="Times New Roman"/>
                <w:b w:val="false"/>
                <w:i w:val="false"/>
                <w:color w:val="000000"/>
                <w:sz w:val="20"/>
              </w:rPr>
              <w:t xml:space="preserve">
помощи, расположенных на селе: </w:t>
            </w:r>
          </w:p>
        </w:tc>
        <w:tc>
          <w:tcPr>
            <w:tcW w:w="8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Обладание высокой тер- </w:t>
            </w:r>
          </w:p>
          <w:p>
            <w:pPr>
              <w:spacing w:after="20"/>
              <w:ind w:left="20"/>
              <w:jc w:val="both"/>
            </w:pPr>
            <w:r>
              <w:rPr>
                <w:rFonts w:ascii="Times New Roman"/>
                <w:b w:val="false"/>
                <w:i w:val="false"/>
                <w:color w:val="000000"/>
                <w:sz w:val="20"/>
              </w:rPr>
              <w:t xml:space="preserve">
пеливостью и вниманием, </w:t>
            </w:r>
          </w:p>
          <w:p>
            <w:pPr>
              <w:spacing w:after="20"/>
              <w:ind w:left="20"/>
              <w:jc w:val="both"/>
            </w:pPr>
            <w:r>
              <w:rPr>
                <w:rFonts w:ascii="Times New Roman"/>
                <w:b w:val="false"/>
                <w:i w:val="false"/>
                <w:color w:val="000000"/>
                <w:sz w:val="20"/>
              </w:rPr>
              <w:t xml:space="preserve">
психоэмоциональное </w:t>
            </w:r>
          </w:p>
          <w:p>
            <w:pPr>
              <w:spacing w:after="20"/>
              <w:ind w:left="20"/>
              <w:jc w:val="both"/>
            </w:pPr>
            <w:r>
              <w:rPr>
                <w:rFonts w:ascii="Times New Roman"/>
                <w:b w:val="false"/>
                <w:i w:val="false"/>
                <w:color w:val="000000"/>
                <w:sz w:val="20"/>
              </w:rPr>
              <w:t xml:space="preserve">
напряжение - сложность </w:t>
            </w:r>
          </w:p>
          <w:p>
            <w:pPr>
              <w:spacing w:after="20"/>
              <w:ind w:left="20"/>
              <w:jc w:val="both"/>
            </w:pPr>
            <w:r>
              <w:rPr>
                <w:rFonts w:ascii="Times New Roman"/>
                <w:b w:val="false"/>
                <w:i w:val="false"/>
                <w:color w:val="000000"/>
                <w:sz w:val="20"/>
              </w:rPr>
              <w:t xml:space="preserve">
контакта с больным и </w:t>
            </w:r>
          </w:p>
          <w:p>
            <w:pPr>
              <w:spacing w:after="20"/>
              <w:ind w:left="20"/>
              <w:jc w:val="both"/>
            </w:pPr>
            <w:r>
              <w:rPr>
                <w:rFonts w:ascii="Times New Roman"/>
                <w:b w:val="false"/>
                <w:i w:val="false"/>
                <w:color w:val="000000"/>
                <w:sz w:val="20"/>
              </w:rPr>
              <w:t xml:space="preserve">
его родственниками на </w:t>
            </w:r>
          </w:p>
          <w:p>
            <w:pPr>
              <w:spacing w:after="20"/>
              <w:ind w:left="20"/>
              <w:jc w:val="both"/>
            </w:pPr>
            <w:r>
              <w:rPr>
                <w:rFonts w:ascii="Times New Roman"/>
                <w:b w:val="false"/>
                <w:i w:val="false"/>
                <w:color w:val="000000"/>
                <w:sz w:val="20"/>
              </w:rPr>
              <w:t xml:space="preserve">
дому, высокий риск </w:t>
            </w:r>
          </w:p>
          <w:p>
            <w:pPr>
              <w:spacing w:after="20"/>
              <w:ind w:left="20"/>
              <w:jc w:val="both"/>
            </w:pPr>
            <w:r>
              <w:rPr>
                <w:rFonts w:ascii="Times New Roman"/>
                <w:b w:val="false"/>
                <w:i w:val="false"/>
                <w:color w:val="000000"/>
                <w:sz w:val="20"/>
              </w:rPr>
              <w:t xml:space="preserve">
неадекватного поведения </w:t>
            </w:r>
          </w:p>
          <w:p>
            <w:pPr>
              <w:spacing w:after="20"/>
              <w:ind w:left="20"/>
              <w:jc w:val="both"/>
            </w:pPr>
            <w:r>
              <w:rPr>
                <w:rFonts w:ascii="Times New Roman"/>
                <w:b w:val="false"/>
                <w:i w:val="false"/>
                <w:color w:val="000000"/>
                <w:sz w:val="20"/>
              </w:rPr>
              <w:t xml:space="preserve">
психически неуравнове- </w:t>
            </w:r>
          </w:p>
          <w:p>
            <w:pPr>
              <w:spacing w:after="20"/>
              <w:ind w:left="20"/>
              <w:jc w:val="both"/>
            </w:pPr>
            <w:r>
              <w:rPr>
                <w:rFonts w:ascii="Times New Roman"/>
                <w:b w:val="false"/>
                <w:i w:val="false"/>
                <w:color w:val="000000"/>
                <w:sz w:val="20"/>
              </w:rPr>
              <w:t xml:space="preserve">
шенного больного, воз- </w:t>
            </w:r>
          </w:p>
          <w:p>
            <w:pPr>
              <w:spacing w:after="20"/>
              <w:ind w:left="20"/>
              <w:jc w:val="both"/>
            </w:pPr>
            <w:r>
              <w:rPr>
                <w:rFonts w:ascii="Times New Roman"/>
                <w:b w:val="false"/>
                <w:i w:val="false"/>
                <w:color w:val="000000"/>
                <w:sz w:val="20"/>
              </w:rPr>
              <w:t xml:space="preserve">
действие неблагоприят- </w:t>
            </w:r>
          </w:p>
          <w:p>
            <w:pPr>
              <w:spacing w:after="20"/>
              <w:ind w:left="20"/>
              <w:jc w:val="both"/>
            </w:pPr>
            <w:r>
              <w:rPr>
                <w:rFonts w:ascii="Times New Roman"/>
                <w:b w:val="false"/>
                <w:i w:val="false"/>
                <w:color w:val="000000"/>
                <w:sz w:val="20"/>
              </w:rPr>
              <w:t xml:space="preserve">
ных условий (работа </w:t>
            </w:r>
          </w:p>
          <w:p>
            <w:pPr>
              <w:spacing w:after="20"/>
              <w:ind w:left="20"/>
              <w:jc w:val="both"/>
            </w:pPr>
            <w:r>
              <w:rPr>
                <w:rFonts w:ascii="Times New Roman"/>
                <w:b w:val="false"/>
                <w:i w:val="false"/>
                <w:color w:val="000000"/>
                <w:sz w:val="20"/>
              </w:rPr>
              <w:t xml:space="preserve">
связанная с пребыванием </w:t>
            </w:r>
          </w:p>
          <w:p>
            <w:pPr>
              <w:spacing w:after="20"/>
              <w:ind w:left="20"/>
              <w:jc w:val="both"/>
            </w:pPr>
            <w:r>
              <w:rPr>
                <w:rFonts w:ascii="Times New Roman"/>
                <w:b w:val="false"/>
                <w:i w:val="false"/>
                <w:color w:val="000000"/>
                <w:sz w:val="20"/>
              </w:rPr>
              <w:t xml:space="preserve">
вне помещения), наличие </w:t>
            </w:r>
          </w:p>
          <w:p>
            <w:pPr>
              <w:spacing w:after="20"/>
              <w:ind w:left="20"/>
              <w:jc w:val="both"/>
            </w:pPr>
            <w:r>
              <w:rPr>
                <w:rFonts w:ascii="Times New Roman"/>
                <w:b w:val="false"/>
                <w:i w:val="false"/>
                <w:color w:val="000000"/>
                <w:sz w:val="20"/>
              </w:rPr>
              <w:t xml:space="preserve">
постоянного риска </w:t>
            </w:r>
          </w:p>
          <w:p>
            <w:pPr>
              <w:spacing w:after="20"/>
              <w:ind w:left="20"/>
              <w:jc w:val="both"/>
            </w:pPr>
            <w:r>
              <w:rPr>
                <w:rFonts w:ascii="Times New Roman"/>
                <w:b w:val="false"/>
                <w:i w:val="false"/>
                <w:color w:val="000000"/>
                <w:sz w:val="20"/>
              </w:rPr>
              <w:t xml:space="preserve">
контакта с патогенной </w:t>
            </w:r>
          </w:p>
          <w:p>
            <w:pPr>
              <w:spacing w:after="20"/>
              <w:ind w:left="20"/>
              <w:jc w:val="both"/>
            </w:pPr>
            <w:r>
              <w:rPr>
                <w:rFonts w:ascii="Times New Roman"/>
                <w:b w:val="false"/>
                <w:i w:val="false"/>
                <w:color w:val="000000"/>
                <w:sz w:val="20"/>
              </w:rPr>
              <w:t xml:space="preserve">
инфекцией, работа с </w:t>
            </w:r>
          </w:p>
          <w:p>
            <w:pPr>
              <w:spacing w:after="20"/>
              <w:ind w:left="20"/>
              <w:jc w:val="both"/>
            </w:pPr>
            <w:r>
              <w:rPr>
                <w:rFonts w:ascii="Times New Roman"/>
                <w:b w:val="false"/>
                <w:i w:val="false"/>
                <w:color w:val="000000"/>
                <w:sz w:val="20"/>
              </w:rPr>
              <w:t xml:space="preserve">
перегрузками - 1 </w:t>
            </w:r>
          </w:p>
          <w:p>
            <w:pPr>
              <w:spacing w:after="20"/>
              <w:ind w:left="20"/>
              <w:jc w:val="both"/>
            </w:pPr>
            <w:r>
              <w:rPr>
                <w:rFonts w:ascii="Times New Roman"/>
                <w:b w:val="false"/>
                <w:i w:val="false"/>
                <w:color w:val="000000"/>
                <w:sz w:val="20"/>
              </w:rPr>
              <w:t xml:space="preserve">
степень нагрузки. </w:t>
            </w:r>
          </w:p>
        </w:tc>
      </w:tr>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врачи :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терапевт (участковый)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педиатр (участковый)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общей практики </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медицинский персонал: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сестра участковая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сестра общей </w:t>
            </w:r>
          </w:p>
          <w:p>
            <w:pPr>
              <w:spacing w:after="20"/>
              <w:ind w:left="20"/>
              <w:jc w:val="both"/>
            </w:pPr>
            <w:r>
              <w:rPr>
                <w:rFonts w:ascii="Times New Roman"/>
                <w:b w:val="false"/>
                <w:i w:val="false"/>
                <w:color w:val="000000"/>
                <w:sz w:val="20"/>
              </w:rPr>
              <w:t xml:space="preserve">
практики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фельдшер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акушерка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сестра </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организаций </w:t>
            </w:r>
          </w:p>
          <w:p>
            <w:pPr>
              <w:spacing w:after="20"/>
              <w:ind w:left="20"/>
              <w:jc w:val="both"/>
            </w:pPr>
            <w:r>
              <w:rPr>
                <w:rFonts w:ascii="Times New Roman"/>
                <w:b w:val="false"/>
                <w:i w:val="false"/>
                <w:color w:val="000000"/>
                <w:sz w:val="20"/>
              </w:rPr>
              <w:t xml:space="preserve">
первичной медико-санитарной </w:t>
            </w:r>
          </w:p>
          <w:p>
            <w:pPr>
              <w:spacing w:after="20"/>
              <w:ind w:left="20"/>
              <w:jc w:val="both"/>
            </w:pPr>
            <w:r>
              <w:rPr>
                <w:rFonts w:ascii="Times New Roman"/>
                <w:b w:val="false"/>
                <w:i w:val="false"/>
                <w:color w:val="000000"/>
                <w:sz w:val="20"/>
              </w:rPr>
              <w:t xml:space="preserve">
помощи, расположенных в городе: </w:t>
            </w:r>
          </w:p>
        </w:tc>
        <w:tc>
          <w:tcPr>
            <w:tcW w:w="8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 же критерии, что и в </w:t>
            </w:r>
          </w:p>
          <w:p>
            <w:pPr>
              <w:spacing w:after="20"/>
              <w:ind w:left="20"/>
              <w:jc w:val="both"/>
            </w:pPr>
            <w:r>
              <w:rPr>
                <w:rFonts w:ascii="Times New Roman"/>
                <w:b w:val="false"/>
                <w:i w:val="false"/>
                <w:color w:val="000000"/>
                <w:sz w:val="20"/>
              </w:rPr>
              <w:t xml:space="preserve">
пункте 4, но в меньшей </w:t>
            </w:r>
          </w:p>
          <w:p>
            <w:pPr>
              <w:spacing w:after="20"/>
              <w:ind w:left="20"/>
              <w:jc w:val="both"/>
            </w:pPr>
            <w:r>
              <w:rPr>
                <w:rFonts w:ascii="Times New Roman"/>
                <w:b w:val="false"/>
                <w:i w:val="false"/>
                <w:color w:val="000000"/>
                <w:sz w:val="20"/>
              </w:rPr>
              <w:t xml:space="preserve">
степени - 2 степень </w:t>
            </w:r>
          </w:p>
          <w:p>
            <w:pPr>
              <w:spacing w:after="20"/>
              <w:ind w:left="20"/>
              <w:jc w:val="both"/>
            </w:pPr>
            <w:r>
              <w:rPr>
                <w:rFonts w:ascii="Times New Roman"/>
                <w:b w:val="false"/>
                <w:i w:val="false"/>
                <w:color w:val="000000"/>
                <w:sz w:val="20"/>
              </w:rPr>
              <w:t xml:space="preserve">
нагрузки. </w:t>
            </w:r>
          </w:p>
        </w:tc>
      </w:tr>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врачи: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терапевт (участковый)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педиатр (участковый)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общей практики </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медицинский персонал: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сестра участковая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сестра общей </w:t>
            </w:r>
          </w:p>
          <w:p>
            <w:pPr>
              <w:spacing w:after="20"/>
              <w:ind w:left="20"/>
              <w:jc w:val="both"/>
            </w:pPr>
            <w:r>
              <w:rPr>
                <w:rFonts w:ascii="Times New Roman"/>
                <w:b w:val="false"/>
                <w:i w:val="false"/>
                <w:color w:val="000000"/>
                <w:sz w:val="20"/>
              </w:rPr>
              <w:t xml:space="preserve">
практики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фельдшер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акушерка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сестра </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патологоанатомичес- </w:t>
            </w:r>
          </w:p>
          <w:p>
            <w:pPr>
              <w:spacing w:after="20"/>
              <w:ind w:left="20"/>
              <w:jc w:val="both"/>
            </w:pPr>
            <w:r>
              <w:rPr>
                <w:rFonts w:ascii="Times New Roman"/>
                <w:b w:val="false"/>
                <w:i w:val="false"/>
                <w:color w:val="000000"/>
                <w:sz w:val="20"/>
              </w:rPr>
              <w:t xml:space="preserve">
ких бюро (отделений), центров </w:t>
            </w:r>
          </w:p>
          <w:p>
            <w:pPr>
              <w:spacing w:after="20"/>
              <w:ind w:left="20"/>
              <w:jc w:val="both"/>
            </w:pPr>
            <w:r>
              <w:rPr>
                <w:rFonts w:ascii="Times New Roman"/>
                <w:b w:val="false"/>
                <w:i w:val="false"/>
                <w:color w:val="000000"/>
                <w:sz w:val="20"/>
              </w:rPr>
              <w:t xml:space="preserve">
судебно-медицинской экспертизы: </w:t>
            </w:r>
          </w:p>
        </w:tc>
        <w:tc>
          <w:tcPr>
            <w:tcW w:w="8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 связанная с </w:t>
            </w:r>
          </w:p>
          <w:p>
            <w:pPr>
              <w:spacing w:after="20"/>
              <w:ind w:left="20"/>
              <w:jc w:val="both"/>
            </w:pPr>
            <w:r>
              <w:rPr>
                <w:rFonts w:ascii="Times New Roman"/>
                <w:b w:val="false"/>
                <w:i w:val="false"/>
                <w:color w:val="000000"/>
                <w:sz w:val="20"/>
              </w:rPr>
              <w:t xml:space="preserve">
вскрытием трупов, риск </w:t>
            </w:r>
          </w:p>
          <w:p>
            <w:pPr>
              <w:spacing w:after="20"/>
              <w:ind w:left="20"/>
              <w:jc w:val="both"/>
            </w:pPr>
            <w:r>
              <w:rPr>
                <w:rFonts w:ascii="Times New Roman"/>
                <w:b w:val="false"/>
                <w:i w:val="false"/>
                <w:color w:val="000000"/>
                <w:sz w:val="20"/>
              </w:rPr>
              <w:t xml:space="preserve">
контакта с патогенной </w:t>
            </w:r>
          </w:p>
          <w:p>
            <w:pPr>
              <w:spacing w:after="20"/>
              <w:ind w:left="20"/>
              <w:jc w:val="both"/>
            </w:pPr>
            <w:r>
              <w:rPr>
                <w:rFonts w:ascii="Times New Roman"/>
                <w:b w:val="false"/>
                <w:i w:val="false"/>
                <w:color w:val="000000"/>
                <w:sz w:val="20"/>
              </w:rPr>
              <w:t xml:space="preserve">
флорой, психоэмоцио- </w:t>
            </w:r>
          </w:p>
          <w:p>
            <w:pPr>
              <w:spacing w:after="20"/>
              <w:ind w:left="20"/>
              <w:jc w:val="both"/>
            </w:pPr>
            <w:r>
              <w:rPr>
                <w:rFonts w:ascii="Times New Roman"/>
                <w:b w:val="false"/>
                <w:i w:val="false"/>
                <w:color w:val="000000"/>
                <w:sz w:val="20"/>
              </w:rPr>
              <w:t xml:space="preserve">
нальное напряжение при </w:t>
            </w:r>
          </w:p>
          <w:p>
            <w:pPr>
              <w:spacing w:after="20"/>
              <w:ind w:left="20"/>
              <w:jc w:val="both"/>
            </w:pPr>
            <w:r>
              <w:rPr>
                <w:rFonts w:ascii="Times New Roman"/>
                <w:b w:val="false"/>
                <w:i w:val="false"/>
                <w:color w:val="000000"/>
                <w:sz w:val="20"/>
              </w:rPr>
              <w:t xml:space="preserve">
общении с родственника- </w:t>
            </w:r>
          </w:p>
          <w:p>
            <w:pPr>
              <w:spacing w:after="20"/>
              <w:ind w:left="20"/>
              <w:jc w:val="both"/>
            </w:pPr>
            <w:r>
              <w:rPr>
                <w:rFonts w:ascii="Times New Roman"/>
                <w:b w:val="false"/>
                <w:i w:val="false"/>
                <w:color w:val="000000"/>
                <w:sz w:val="20"/>
              </w:rPr>
              <w:t xml:space="preserve">
ми умерших больных, </w:t>
            </w:r>
          </w:p>
          <w:p>
            <w:pPr>
              <w:spacing w:after="20"/>
              <w:ind w:left="20"/>
              <w:jc w:val="both"/>
            </w:pPr>
            <w:r>
              <w:rPr>
                <w:rFonts w:ascii="Times New Roman"/>
                <w:b w:val="false"/>
                <w:i w:val="false"/>
                <w:color w:val="000000"/>
                <w:sz w:val="20"/>
              </w:rPr>
              <w:t xml:space="preserve">
погибших и убитых лиц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судебно-медицинский эксперт, занимающийся непосредственно экспертизой трупов и трупными материалами </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патологоанатом, в том числе </w:t>
            </w:r>
          </w:p>
          <w:p>
            <w:pPr>
              <w:spacing w:after="20"/>
              <w:ind w:left="20"/>
              <w:jc w:val="both"/>
            </w:pPr>
            <w:r>
              <w:rPr>
                <w:rFonts w:ascii="Times New Roman"/>
                <w:b w:val="false"/>
                <w:i w:val="false"/>
                <w:color w:val="000000"/>
                <w:sz w:val="20"/>
              </w:rPr>
              <w:t xml:space="preserve">
детский, занимающийся непосред- </w:t>
            </w:r>
          </w:p>
          <w:p>
            <w:pPr>
              <w:spacing w:after="20"/>
              <w:ind w:left="20"/>
              <w:jc w:val="both"/>
            </w:pPr>
            <w:r>
              <w:rPr>
                <w:rFonts w:ascii="Times New Roman"/>
                <w:b w:val="false"/>
                <w:i w:val="false"/>
                <w:color w:val="000000"/>
                <w:sz w:val="20"/>
              </w:rPr>
              <w:t xml:space="preserve">
ственно вскрытием трупов </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станций (отделений) </w:t>
            </w:r>
          </w:p>
          <w:p>
            <w:pPr>
              <w:spacing w:after="20"/>
              <w:ind w:left="20"/>
              <w:jc w:val="both"/>
            </w:pPr>
            <w:r>
              <w:rPr>
                <w:rFonts w:ascii="Times New Roman"/>
                <w:b w:val="false"/>
                <w:i w:val="false"/>
                <w:color w:val="000000"/>
                <w:sz w:val="20"/>
              </w:rPr>
              <w:t xml:space="preserve">
скорой медицинской помощи: </w:t>
            </w:r>
          </w:p>
        </w:tc>
        <w:tc>
          <w:tcPr>
            <w:tcW w:w="8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Высокие оперативные качества - принятие быстрых решений в диагностике и лечении, высокий риск травматизма, большие физические перегрузки, высокая психоэмоциональная нагрузка – работа по оказанию скорой медицинской помощи больным, балансирующим между жизнью и смертью</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 скорой и неотложной </w:t>
            </w:r>
          </w:p>
          <w:p>
            <w:pPr>
              <w:spacing w:after="20"/>
              <w:ind w:left="20"/>
              <w:jc w:val="both"/>
            </w:pPr>
            <w:r>
              <w:rPr>
                <w:rFonts w:ascii="Times New Roman"/>
                <w:b w:val="false"/>
                <w:i w:val="false"/>
                <w:color w:val="000000"/>
                <w:sz w:val="20"/>
              </w:rPr>
              <w:t xml:space="preserve">
медицинской помощи </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фельдшер станции скорой </w:t>
            </w:r>
          </w:p>
          <w:p>
            <w:pPr>
              <w:spacing w:after="20"/>
              <w:ind w:left="20"/>
              <w:jc w:val="both"/>
            </w:pPr>
            <w:r>
              <w:rPr>
                <w:rFonts w:ascii="Times New Roman"/>
                <w:b w:val="false"/>
                <w:i w:val="false"/>
                <w:color w:val="000000"/>
                <w:sz w:val="20"/>
              </w:rPr>
              <w:t xml:space="preserve">
медицинской помощи </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сестра, медицинский </w:t>
            </w:r>
          </w:p>
          <w:p>
            <w:pPr>
              <w:spacing w:after="20"/>
              <w:ind w:left="20"/>
              <w:jc w:val="both"/>
            </w:pPr>
            <w:r>
              <w:rPr>
                <w:rFonts w:ascii="Times New Roman"/>
                <w:b w:val="false"/>
                <w:i w:val="false"/>
                <w:color w:val="000000"/>
                <w:sz w:val="20"/>
              </w:rPr>
              <w:t xml:space="preserve">
регистратор, санитар, водитель </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1273"/>
        <w:gridCol w:w="9698"/>
      </w:tblGrid>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терапевтического </w:t>
            </w:r>
          </w:p>
          <w:p>
            <w:pPr>
              <w:spacing w:after="20"/>
              <w:ind w:left="20"/>
              <w:jc w:val="both"/>
            </w:pPr>
            <w:r>
              <w:rPr>
                <w:rFonts w:ascii="Times New Roman"/>
                <w:b w:val="false"/>
                <w:i w:val="false"/>
                <w:color w:val="000000"/>
                <w:sz w:val="20"/>
              </w:rPr>
              <w:t xml:space="preserve">
профиля: </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 </w:t>
            </w:r>
          </w:p>
        </w:tc>
        <w:tc>
          <w:tcPr>
            <w:tcW w:w="9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Постоянное нервно- </w:t>
            </w:r>
          </w:p>
          <w:p>
            <w:pPr>
              <w:spacing w:after="20"/>
              <w:ind w:left="20"/>
              <w:jc w:val="both"/>
            </w:pPr>
            <w:r>
              <w:rPr>
                <w:rFonts w:ascii="Times New Roman"/>
                <w:b w:val="false"/>
                <w:i w:val="false"/>
                <w:color w:val="000000"/>
                <w:sz w:val="20"/>
              </w:rPr>
              <w:t xml:space="preserve">
эмоциональное </w:t>
            </w:r>
          </w:p>
          <w:p>
            <w:pPr>
              <w:spacing w:after="20"/>
              <w:ind w:left="20"/>
              <w:jc w:val="both"/>
            </w:pPr>
            <w:r>
              <w:rPr>
                <w:rFonts w:ascii="Times New Roman"/>
                <w:b w:val="false"/>
                <w:i w:val="false"/>
                <w:color w:val="000000"/>
                <w:sz w:val="20"/>
              </w:rPr>
              <w:t xml:space="preserve">
напряжение за исход </w:t>
            </w:r>
          </w:p>
          <w:p>
            <w:pPr>
              <w:spacing w:after="20"/>
              <w:ind w:left="20"/>
              <w:jc w:val="both"/>
            </w:pPr>
            <w:r>
              <w:rPr>
                <w:rFonts w:ascii="Times New Roman"/>
                <w:b w:val="false"/>
                <w:i w:val="false"/>
                <w:color w:val="000000"/>
                <w:sz w:val="20"/>
              </w:rPr>
              <w:t xml:space="preserve">
реанимации, интенсивной </w:t>
            </w:r>
          </w:p>
          <w:p>
            <w:pPr>
              <w:spacing w:after="20"/>
              <w:ind w:left="20"/>
              <w:jc w:val="both"/>
            </w:pPr>
            <w:r>
              <w:rPr>
                <w:rFonts w:ascii="Times New Roman"/>
                <w:b w:val="false"/>
                <w:i w:val="false"/>
                <w:color w:val="000000"/>
                <w:sz w:val="20"/>
              </w:rPr>
              <w:t xml:space="preserve">
терапии и выхаживание </w:t>
            </w:r>
          </w:p>
          <w:p>
            <w:pPr>
              <w:spacing w:after="20"/>
              <w:ind w:left="20"/>
              <w:jc w:val="both"/>
            </w:pPr>
            <w:r>
              <w:rPr>
                <w:rFonts w:ascii="Times New Roman"/>
                <w:b w:val="false"/>
                <w:i w:val="false"/>
                <w:color w:val="000000"/>
                <w:sz w:val="20"/>
              </w:rPr>
              <w:t xml:space="preserve">
новорожденных, в том </w:t>
            </w:r>
          </w:p>
          <w:p>
            <w:pPr>
              <w:spacing w:after="20"/>
              <w:ind w:left="20"/>
              <w:jc w:val="both"/>
            </w:pPr>
            <w:r>
              <w:rPr>
                <w:rFonts w:ascii="Times New Roman"/>
                <w:b w:val="false"/>
                <w:i w:val="false"/>
                <w:color w:val="000000"/>
                <w:sz w:val="20"/>
              </w:rPr>
              <w:t xml:space="preserve">
числе глубоко </w:t>
            </w:r>
          </w:p>
          <w:p>
            <w:pPr>
              <w:spacing w:after="20"/>
              <w:ind w:left="20"/>
              <w:jc w:val="both"/>
            </w:pPr>
            <w:r>
              <w:rPr>
                <w:rFonts w:ascii="Times New Roman"/>
                <w:b w:val="false"/>
                <w:i w:val="false"/>
                <w:color w:val="000000"/>
                <w:sz w:val="20"/>
              </w:rPr>
              <w:t xml:space="preserve">
недоношенных с массой </w:t>
            </w:r>
          </w:p>
          <w:p>
            <w:pPr>
              <w:spacing w:after="20"/>
              <w:ind w:left="20"/>
              <w:jc w:val="both"/>
            </w:pPr>
            <w:r>
              <w:rPr>
                <w:rFonts w:ascii="Times New Roman"/>
                <w:b w:val="false"/>
                <w:i w:val="false"/>
                <w:color w:val="000000"/>
                <w:sz w:val="20"/>
              </w:rPr>
              <w:t xml:space="preserve">
тела от 500 грамм, </w:t>
            </w:r>
          </w:p>
          <w:p>
            <w:pPr>
              <w:spacing w:after="20"/>
              <w:ind w:left="20"/>
              <w:jc w:val="both"/>
            </w:pPr>
            <w:r>
              <w:rPr>
                <w:rFonts w:ascii="Times New Roman"/>
                <w:b w:val="false"/>
                <w:i w:val="false"/>
                <w:color w:val="000000"/>
                <w:sz w:val="20"/>
              </w:rPr>
              <w:t xml:space="preserve">
повышенная усталость, </w:t>
            </w:r>
          </w:p>
          <w:p>
            <w:pPr>
              <w:spacing w:after="20"/>
              <w:ind w:left="20"/>
              <w:jc w:val="both"/>
            </w:pPr>
            <w:r>
              <w:rPr>
                <w:rFonts w:ascii="Times New Roman"/>
                <w:b w:val="false"/>
                <w:i w:val="false"/>
                <w:color w:val="000000"/>
                <w:sz w:val="20"/>
              </w:rPr>
              <w:t xml:space="preserve">
связанная с дежурствами </w:t>
            </w:r>
          </w:p>
          <w:p>
            <w:pPr>
              <w:spacing w:after="20"/>
              <w:ind w:left="20"/>
              <w:jc w:val="both"/>
            </w:pPr>
            <w:r>
              <w:rPr>
                <w:rFonts w:ascii="Times New Roman"/>
                <w:b w:val="false"/>
                <w:i w:val="false"/>
                <w:color w:val="000000"/>
                <w:sz w:val="20"/>
              </w:rPr>
              <w:t xml:space="preserve">
и экстренными вызовами, </w:t>
            </w:r>
          </w:p>
          <w:p>
            <w:pPr>
              <w:spacing w:after="20"/>
              <w:ind w:left="20"/>
              <w:jc w:val="both"/>
            </w:pPr>
            <w:r>
              <w:rPr>
                <w:rFonts w:ascii="Times New Roman"/>
                <w:b w:val="false"/>
                <w:i w:val="false"/>
                <w:color w:val="000000"/>
                <w:sz w:val="20"/>
              </w:rPr>
              <w:t xml:space="preserve">
постоянная работа со </w:t>
            </w:r>
          </w:p>
          <w:p>
            <w:pPr>
              <w:spacing w:after="20"/>
              <w:ind w:left="20"/>
              <w:jc w:val="both"/>
            </w:pPr>
            <w:r>
              <w:rPr>
                <w:rFonts w:ascii="Times New Roman"/>
                <w:b w:val="false"/>
                <w:i w:val="false"/>
                <w:color w:val="000000"/>
                <w:sz w:val="20"/>
              </w:rPr>
              <w:t xml:space="preserve">
специальным </w:t>
            </w:r>
          </w:p>
          <w:p>
            <w:pPr>
              <w:spacing w:after="20"/>
              <w:ind w:left="20"/>
              <w:jc w:val="both"/>
            </w:pPr>
            <w:r>
              <w:rPr>
                <w:rFonts w:ascii="Times New Roman"/>
                <w:b w:val="false"/>
                <w:i w:val="false"/>
                <w:color w:val="000000"/>
                <w:sz w:val="20"/>
              </w:rPr>
              <w:t xml:space="preserve">
оборудованием (аппараты </w:t>
            </w:r>
          </w:p>
          <w:p>
            <w:pPr>
              <w:spacing w:after="20"/>
              <w:ind w:left="20"/>
              <w:jc w:val="both"/>
            </w:pPr>
            <w:r>
              <w:rPr>
                <w:rFonts w:ascii="Times New Roman"/>
                <w:b w:val="false"/>
                <w:i w:val="false"/>
                <w:color w:val="000000"/>
                <w:sz w:val="20"/>
              </w:rPr>
              <w:t xml:space="preserve">
искусственной вентиля- </w:t>
            </w:r>
          </w:p>
          <w:p>
            <w:pPr>
              <w:spacing w:after="20"/>
              <w:ind w:left="20"/>
              <w:jc w:val="both"/>
            </w:pPr>
            <w:r>
              <w:rPr>
                <w:rFonts w:ascii="Times New Roman"/>
                <w:b w:val="false"/>
                <w:i w:val="false"/>
                <w:color w:val="000000"/>
                <w:sz w:val="20"/>
              </w:rPr>
              <w:t xml:space="preserve">
ции легких, кювезы, </w:t>
            </w:r>
          </w:p>
          <w:p>
            <w:pPr>
              <w:spacing w:after="20"/>
              <w:ind w:left="20"/>
              <w:jc w:val="both"/>
            </w:pPr>
            <w:r>
              <w:rPr>
                <w:rFonts w:ascii="Times New Roman"/>
                <w:b w:val="false"/>
                <w:i w:val="false"/>
                <w:color w:val="000000"/>
                <w:sz w:val="20"/>
              </w:rPr>
              <w:t xml:space="preserve">
реанимационные столики) </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неонатолог </w:t>
            </w:r>
          </w:p>
        </w:tc>
        <w:tc>
          <w:tcPr>
            <w:tcW w:w="0" w:type="auto"/>
            <w:vMerge/>
            <w:tcBorders>
              <w:top w:val="nil"/>
              <w:left w:val="single" w:color="cfcfcf" w:sz="5"/>
              <w:bottom w:val="single" w:color="cfcfcf" w:sz="5"/>
              <w:right w:val="single" w:color="cfcfcf" w:sz="5"/>
            </w:tcBorders>
          </w:tcP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медицинский персонал: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сестра, </w:t>
            </w:r>
          </w:p>
          <w:p>
            <w:pPr>
              <w:spacing w:after="20"/>
              <w:ind w:left="20"/>
              <w:jc w:val="both"/>
            </w:pPr>
            <w:r>
              <w:rPr>
                <w:rFonts w:ascii="Times New Roman"/>
                <w:b w:val="false"/>
                <w:i w:val="false"/>
                <w:color w:val="000000"/>
                <w:sz w:val="20"/>
              </w:rPr>
              <w:t xml:space="preserve">
осуществляющая уход за </w:t>
            </w:r>
          </w:p>
          <w:p>
            <w:pPr>
              <w:spacing w:after="20"/>
              <w:ind w:left="20"/>
              <w:jc w:val="both"/>
            </w:pPr>
            <w:r>
              <w:rPr>
                <w:rFonts w:ascii="Times New Roman"/>
                <w:b w:val="false"/>
                <w:i w:val="false"/>
                <w:color w:val="000000"/>
                <w:sz w:val="20"/>
              </w:rPr>
              <w:t xml:space="preserve">
новорожденными отделений </w:t>
            </w:r>
          </w:p>
          <w:p>
            <w:pPr>
              <w:spacing w:after="20"/>
              <w:ind w:left="20"/>
              <w:jc w:val="both"/>
            </w:pPr>
            <w:r>
              <w:rPr>
                <w:rFonts w:ascii="Times New Roman"/>
                <w:b w:val="false"/>
                <w:i w:val="false"/>
                <w:color w:val="000000"/>
                <w:sz w:val="20"/>
              </w:rPr>
              <w:t xml:space="preserve">
физиологии и патологии </w:t>
            </w:r>
          </w:p>
          <w:p>
            <w:pPr>
              <w:spacing w:after="20"/>
              <w:ind w:left="20"/>
              <w:jc w:val="both"/>
            </w:pPr>
            <w:r>
              <w:rPr>
                <w:rFonts w:ascii="Times New Roman"/>
                <w:b w:val="false"/>
                <w:i w:val="false"/>
                <w:color w:val="000000"/>
                <w:sz w:val="20"/>
              </w:rPr>
              <w:t xml:space="preserve">
новорожденных </w:t>
            </w:r>
          </w:p>
        </w:tc>
        <w:tc>
          <w:tcPr>
            <w:tcW w:w="0" w:type="auto"/>
            <w:vMerge/>
            <w:tcBorders>
              <w:top w:val="nil"/>
              <w:left w:val="single" w:color="cfcfcf" w:sz="5"/>
              <w:bottom w:val="single" w:color="cfcfcf" w:sz="5"/>
              <w:right w:val="single" w:color="cfcfcf" w:sz="5"/>
            </w:tcBorders>
          </w:tcP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сестра, </w:t>
            </w:r>
          </w:p>
          <w:p>
            <w:pPr>
              <w:spacing w:after="20"/>
              <w:ind w:left="20"/>
              <w:jc w:val="both"/>
            </w:pPr>
            <w:r>
              <w:rPr>
                <w:rFonts w:ascii="Times New Roman"/>
                <w:b w:val="false"/>
                <w:i w:val="false"/>
                <w:color w:val="000000"/>
                <w:sz w:val="20"/>
              </w:rPr>
              <w:t xml:space="preserve">
осуществляющая уход за </w:t>
            </w:r>
          </w:p>
          <w:p>
            <w:pPr>
              <w:spacing w:after="20"/>
              <w:ind w:left="20"/>
              <w:jc w:val="both"/>
            </w:pPr>
            <w:r>
              <w:rPr>
                <w:rFonts w:ascii="Times New Roman"/>
                <w:b w:val="false"/>
                <w:i w:val="false"/>
                <w:color w:val="000000"/>
                <w:sz w:val="20"/>
              </w:rPr>
              <w:t xml:space="preserve">
новорожденными отделений </w:t>
            </w:r>
          </w:p>
          <w:p>
            <w:pPr>
              <w:spacing w:after="20"/>
              <w:ind w:left="20"/>
              <w:jc w:val="both"/>
            </w:pPr>
            <w:r>
              <w:rPr>
                <w:rFonts w:ascii="Times New Roman"/>
                <w:b w:val="false"/>
                <w:i w:val="false"/>
                <w:color w:val="000000"/>
                <w:sz w:val="20"/>
              </w:rPr>
              <w:t xml:space="preserve">
выхаживания недоношенных </w:t>
            </w:r>
          </w:p>
        </w:tc>
        <w:tc>
          <w:tcPr>
            <w:tcW w:w="0" w:type="auto"/>
            <w:vMerge/>
            <w:tcBorders>
              <w:top w:val="nil"/>
              <w:left w:val="single" w:color="cfcfcf" w:sz="5"/>
              <w:bottom w:val="single" w:color="cfcfcf" w:sz="5"/>
              <w:right w:val="single" w:color="cfcfcf" w:sz="5"/>
            </w:tcBorders>
          </w:tcP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 </w:t>
            </w:r>
          </w:p>
        </w:tc>
        <w:tc>
          <w:tcPr>
            <w:tcW w:w="9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нервно-эмоциональное напряжение за исход проведения химиотерапии больным со злокачественными заболеваниями крови при высокой летальности, повышенная усталость, связанная с дежурствами, высокий процент осложнений, угрожающих жизни, требующих незамедлительного принятия решений</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гематолог, занимающийся </w:t>
            </w:r>
          </w:p>
          <w:p>
            <w:pPr>
              <w:spacing w:after="20"/>
              <w:ind w:left="20"/>
              <w:jc w:val="both"/>
            </w:pPr>
            <w:r>
              <w:rPr>
                <w:rFonts w:ascii="Times New Roman"/>
                <w:b w:val="false"/>
                <w:i w:val="false"/>
                <w:color w:val="000000"/>
                <w:sz w:val="20"/>
              </w:rPr>
              <w:t xml:space="preserve">
проведением химиотерапии </w:t>
            </w:r>
          </w:p>
        </w:tc>
        <w:tc>
          <w:tcPr>
            <w:tcW w:w="0" w:type="auto"/>
            <w:vMerge/>
            <w:tcBorders>
              <w:top w:val="nil"/>
              <w:left w:val="single" w:color="cfcfcf" w:sz="5"/>
              <w:bottom w:val="single" w:color="cfcfcf" w:sz="5"/>
              <w:right w:val="single" w:color="cfcfcf" w:sz="5"/>
            </w:tcBorders>
          </w:tcP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медицинский персонал: </w:t>
            </w:r>
          </w:p>
        </w:tc>
        <w:tc>
          <w:tcPr>
            <w:tcW w:w="0" w:type="auto"/>
            <w:vMerge/>
            <w:tcBorders>
              <w:top w:val="nil"/>
              <w:left w:val="single" w:color="cfcfcf" w:sz="5"/>
              <w:bottom w:val="single" w:color="cfcfcf" w:sz="5"/>
              <w:right w:val="single" w:color="cfcfcf" w:sz="5"/>
            </w:tcBorders>
          </w:tcP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сестра, </w:t>
            </w:r>
          </w:p>
          <w:p>
            <w:pPr>
              <w:spacing w:after="20"/>
              <w:ind w:left="20"/>
              <w:jc w:val="both"/>
            </w:pPr>
            <w:r>
              <w:rPr>
                <w:rFonts w:ascii="Times New Roman"/>
                <w:b w:val="false"/>
                <w:i w:val="false"/>
                <w:color w:val="000000"/>
                <w:sz w:val="20"/>
              </w:rPr>
              <w:t xml:space="preserve">
осуществляющая химиотерапию </w:t>
            </w:r>
          </w:p>
          <w:p>
            <w:pPr>
              <w:spacing w:after="20"/>
              <w:ind w:left="20"/>
              <w:jc w:val="both"/>
            </w:pPr>
            <w:r>
              <w:rPr>
                <w:rFonts w:ascii="Times New Roman"/>
                <w:b w:val="false"/>
                <w:i w:val="false"/>
                <w:color w:val="000000"/>
                <w:sz w:val="20"/>
              </w:rPr>
              <w:t xml:space="preserve">
гематологическим больным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2007 года N 1400</w:t>
            </w:r>
          </w:p>
        </w:tc>
      </w:tr>
    </w:tbl>
    <w:p>
      <w:pPr>
        <w:spacing w:after="0"/>
        <w:ind w:left="0"/>
        <w:jc w:val="both"/>
      </w:pPr>
      <w:r>
        <w:rPr>
          <w:rFonts w:ascii="Times New Roman"/>
          <w:b w:val="false"/>
          <w:i w:val="false"/>
          <w:color w:val="000000"/>
          <w:sz w:val="28"/>
        </w:rPr>
        <w:t>
      Схема</w:t>
      </w:r>
    </w:p>
    <w:p>
      <w:pPr>
        <w:spacing w:after="0"/>
        <w:ind w:left="0"/>
        <w:jc w:val="both"/>
      </w:pPr>
      <w:r>
        <w:rPr>
          <w:rFonts w:ascii="Times New Roman"/>
          <w:b w:val="false"/>
          <w:i w:val="false"/>
          <w:color w:val="000000"/>
          <w:sz w:val="28"/>
        </w:rPr>
        <w:t>
      должностных окладов работников Торгового представительства</w:t>
      </w:r>
    </w:p>
    <w:p>
      <w:pPr>
        <w:spacing w:after="0"/>
        <w:ind w:left="0"/>
        <w:jc w:val="both"/>
      </w:pPr>
      <w:r>
        <w:rPr>
          <w:rFonts w:ascii="Times New Roman"/>
          <w:b w:val="false"/>
          <w:i w:val="false"/>
          <w:color w:val="000000"/>
          <w:sz w:val="28"/>
        </w:rPr>
        <w:t>
      Республики Казахстан в Российской Федерации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Примечание РЦПИ. Приложение 23 для служебного пользования. В Базу данных "Закон" не вводится (см. </w:t>
      </w:r>
      <w:r>
        <w:rPr>
          <w:rFonts w:ascii="Times New Roman"/>
          <w:b w:val="false"/>
          <w:i w:val="false"/>
          <w:color w:val="ff0000"/>
          <w:sz w:val="28"/>
        </w:rPr>
        <w:t>P090001726</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декабря 2007 года № 1400 </w:t>
            </w:r>
          </w:p>
        </w:tc>
      </w:tr>
    </w:tbl>
    <w:p>
      <w:pPr>
        <w:spacing w:after="0"/>
        <w:ind w:left="0"/>
        <w:jc w:val="left"/>
      </w:pPr>
      <w:r>
        <w:rPr>
          <w:rFonts w:ascii="Times New Roman"/>
          <w:b/>
          <w:i w:val="false"/>
          <w:color w:val="000000"/>
        </w:rPr>
        <w:t xml:space="preserve"> Перечень республиканских государственных учреждений и</w:t>
      </w:r>
      <w:r>
        <w:br/>
      </w:r>
      <w:r>
        <w:rPr>
          <w:rFonts w:ascii="Times New Roman"/>
          <w:b/>
          <w:i w:val="false"/>
          <w:color w:val="000000"/>
        </w:rPr>
        <w:t xml:space="preserve">казенных предприятий, в которых оплата труда руководителей, </w:t>
      </w:r>
      <w:r>
        <w:br/>
      </w:r>
      <w:r>
        <w:rPr>
          <w:rFonts w:ascii="Times New Roman"/>
          <w:b/>
          <w:i w:val="false"/>
          <w:color w:val="000000"/>
        </w:rPr>
        <w:t>специалистов и служащих осуществляется с повышающим</w:t>
      </w:r>
      <w:r>
        <w:br/>
      </w:r>
      <w:r>
        <w:rPr>
          <w:rFonts w:ascii="Times New Roman"/>
          <w:b/>
          <w:i w:val="false"/>
          <w:color w:val="000000"/>
        </w:rPr>
        <w:t>коэффициентом</w:t>
      </w:r>
    </w:p>
    <w:p>
      <w:pPr>
        <w:spacing w:after="0"/>
        <w:ind w:left="0"/>
        <w:jc w:val="both"/>
      </w:pPr>
      <w:r>
        <w:rPr>
          <w:rFonts w:ascii="Times New Roman"/>
          <w:b w:val="false"/>
          <w:i w:val="false"/>
          <w:color w:val="ff0000"/>
          <w:sz w:val="28"/>
        </w:rPr>
        <w:t xml:space="preserve">
      Сноска. Приложение 24 исключено постановлением Правительства РК от 27.11.2015 </w:t>
      </w:r>
      <w:r>
        <w:rPr>
          <w:rFonts w:ascii="Times New Roman"/>
          <w:b w:val="false"/>
          <w:i w:val="false"/>
          <w:color w:val="ff0000"/>
          <w:sz w:val="28"/>
        </w:rPr>
        <w:t>№ 957</w:t>
      </w:r>
      <w:r>
        <w:rPr>
          <w:rFonts w:ascii="Times New Roman"/>
          <w:b w:val="false"/>
          <w:i w:val="false"/>
          <w:color w:val="ff0000"/>
          <w:sz w:val="28"/>
        </w:rPr>
        <w:t xml:space="preserve"> (вводится в действие с 01.01.2016).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24-1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2007 года № 1400</w:t>
            </w:r>
          </w:p>
        </w:tc>
      </w:tr>
    </w:tbl>
    <w:bookmarkStart w:name="z115" w:id="21"/>
    <w:p>
      <w:pPr>
        <w:spacing w:after="0"/>
        <w:ind w:left="0"/>
        <w:jc w:val="left"/>
      </w:pPr>
      <w:r>
        <w:rPr>
          <w:rFonts w:ascii="Times New Roman"/>
          <w:b/>
          <w:i w:val="false"/>
          <w:color w:val="000000"/>
        </w:rPr>
        <w:t xml:space="preserve"> Перечень коммунальных государственных казенных предприятий,</w:t>
      </w:r>
      <w:r>
        <w:br/>
      </w:r>
      <w:r>
        <w:rPr>
          <w:rFonts w:ascii="Times New Roman"/>
          <w:b/>
          <w:i w:val="false"/>
          <w:color w:val="000000"/>
        </w:rPr>
        <w:t>имеющих статус "Академический", в которых оплата труда</w:t>
      </w:r>
      <w:r>
        <w:br/>
      </w:r>
      <w:r>
        <w:rPr>
          <w:rFonts w:ascii="Times New Roman"/>
          <w:b/>
          <w:i w:val="false"/>
          <w:color w:val="000000"/>
        </w:rPr>
        <w:t>руководителей, специалистов и служащих осуществляется с</w:t>
      </w:r>
      <w:r>
        <w:br/>
      </w:r>
      <w:r>
        <w:rPr>
          <w:rFonts w:ascii="Times New Roman"/>
          <w:b/>
          <w:i w:val="false"/>
          <w:color w:val="000000"/>
        </w:rPr>
        <w:t>повышающим коэффициентом</w:t>
      </w:r>
    </w:p>
    <w:bookmarkEnd w:id="21"/>
    <w:p>
      <w:pPr>
        <w:spacing w:after="0"/>
        <w:ind w:left="0"/>
        <w:jc w:val="both"/>
      </w:pPr>
      <w:r>
        <w:rPr>
          <w:rFonts w:ascii="Times New Roman"/>
          <w:b w:val="false"/>
          <w:i w:val="false"/>
          <w:color w:val="ff0000"/>
          <w:sz w:val="28"/>
        </w:rPr>
        <w:t xml:space="preserve">
      Сноска. Приложение 24-1 исключено постановлением Правительства РК от 27.11.2015 </w:t>
      </w:r>
      <w:r>
        <w:rPr>
          <w:rFonts w:ascii="Times New Roman"/>
          <w:b w:val="false"/>
          <w:i w:val="false"/>
          <w:color w:val="ff0000"/>
          <w:sz w:val="28"/>
        </w:rPr>
        <w:t>№ 957</w:t>
      </w:r>
      <w:r>
        <w:rPr>
          <w:rFonts w:ascii="Times New Roman"/>
          <w:b w:val="false"/>
          <w:i w:val="false"/>
          <w:color w:val="ff0000"/>
          <w:sz w:val="28"/>
        </w:rPr>
        <w:t xml:space="preserve"> (вводится в действие с 01.01.2016).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2007 года № 1400</w:t>
            </w:r>
          </w:p>
        </w:tc>
      </w:tr>
    </w:tbl>
    <w:p>
      <w:pPr>
        <w:spacing w:after="0"/>
        <w:ind w:left="0"/>
        <w:jc w:val="left"/>
      </w:pPr>
      <w:r>
        <w:rPr>
          <w:rFonts w:ascii="Times New Roman"/>
          <w:b/>
          <w:i w:val="false"/>
          <w:color w:val="000000"/>
        </w:rPr>
        <w:t xml:space="preserve"> Доплаты и надбавки за условия труда гражданским служащим,</w:t>
      </w:r>
      <w:r>
        <w:br/>
      </w:r>
      <w:r>
        <w:rPr>
          <w:rFonts w:ascii="Times New Roman"/>
          <w:b/>
          <w:i w:val="false"/>
          <w:color w:val="000000"/>
        </w:rPr>
        <w:t>работникам организаций, содержащихся за счет средств</w:t>
      </w:r>
      <w:r>
        <w:br/>
      </w:r>
      <w:r>
        <w:rPr>
          <w:rFonts w:ascii="Times New Roman"/>
          <w:b/>
          <w:i w:val="false"/>
          <w:color w:val="000000"/>
        </w:rPr>
        <w:t>государственного бюджета, работникам казенных предприятий</w:t>
      </w:r>
      <w:r>
        <w:br/>
      </w:r>
      <w:r>
        <w:rPr>
          <w:rFonts w:ascii="Times New Roman"/>
          <w:b/>
          <w:i w:val="false"/>
          <w:color w:val="000000"/>
        </w:rPr>
        <w:t>в сферах транспорта и коммуникаций</w:t>
      </w:r>
    </w:p>
    <w:p>
      <w:pPr>
        <w:spacing w:after="0"/>
        <w:ind w:left="0"/>
        <w:jc w:val="both"/>
      </w:pPr>
      <w:r>
        <w:rPr>
          <w:rFonts w:ascii="Times New Roman"/>
          <w:b w:val="false"/>
          <w:i w:val="false"/>
          <w:color w:val="ff0000"/>
          <w:sz w:val="28"/>
        </w:rPr>
        <w:t xml:space="preserve">
      Сноска. Доплаты и надбавки за условия труда в редакции постановления Правительства РК от 27.11.2015 </w:t>
      </w:r>
      <w:r>
        <w:rPr>
          <w:rFonts w:ascii="Times New Roman"/>
          <w:b w:val="false"/>
          <w:i w:val="false"/>
          <w:color w:val="ff0000"/>
          <w:sz w:val="28"/>
        </w:rPr>
        <w:t>№ 957</w:t>
      </w:r>
      <w:r>
        <w:rPr>
          <w:rFonts w:ascii="Times New Roman"/>
          <w:b w:val="false"/>
          <w:i w:val="false"/>
          <w:color w:val="ff0000"/>
          <w:sz w:val="28"/>
        </w:rPr>
        <w:t xml:space="preserve"> (вводится в действие с 01.01.2016).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4789"/>
        <w:gridCol w:w="1285"/>
        <w:gridCol w:w="3425"/>
        <w:gridCol w:w="1746"/>
      </w:tblGrid>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доплат и надбавок</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доплат и надбавок</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доплат и надбавок</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за особые условия</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сложность и напряженность работникам республиканского государственного казенного предприятия "Регистр судоходства", казенных предприятий водных путей, </w:t>
            </w:r>
          </w:p>
          <w:p>
            <w:pPr>
              <w:spacing w:after="20"/>
              <w:ind w:left="20"/>
              <w:jc w:val="both"/>
            </w:pPr>
            <w:r>
              <w:rPr>
                <w:rFonts w:ascii="Times New Roman"/>
                <w:b w:val="false"/>
                <w:i w:val="false"/>
                <w:color w:val="000000"/>
                <w:sz w:val="20"/>
              </w:rPr>
              <w:t>
республиканского государственного учреждения "Акмолажоллаборатория",</w:t>
            </w:r>
          </w:p>
          <w:p>
            <w:pPr>
              <w:spacing w:after="20"/>
              <w:ind w:left="20"/>
              <w:jc w:val="both"/>
            </w:pPr>
            <w:r>
              <w:rPr>
                <w:rFonts w:ascii="Times New Roman"/>
                <w:b w:val="false"/>
                <w:i w:val="false"/>
                <w:color w:val="000000"/>
                <w:sz w:val="20"/>
              </w:rPr>
              <w:t>
республиканского государственного учреждения "Актобежоллаборатория",</w:t>
            </w:r>
          </w:p>
          <w:p>
            <w:pPr>
              <w:spacing w:after="20"/>
              <w:ind w:left="20"/>
              <w:jc w:val="both"/>
            </w:pPr>
            <w:r>
              <w:rPr>
                <w:rFonts w:ascii="Times New Roman"/>
                <w:b w:val="false"/>
                <w:i w:val="false"/>
                <w:color w:val="000000"/>
                <w:sz w:val="20"/>
              </w:rPr>
              <w:t>
республиканского государственного учреждения "Алматыжоллаборатория",</w:t>
            </w:r>
          </w:p>
          <w:p>
            <w:pPr>
              <w:spacing w:after="20"/>
              <w:ind w:left="20"/>
              <w:jc w:val="both"/>
            </w:pPr>
            <w:r>
              <w:rPr>
                <w:rFonts w:ascii="Times New Roman"/>
                <w:b w:val="false"/>
                <w:i w:val="false"/>
                <w:color w:val="000000"/>
                <w:sz w:val="20"/>
              </w:rPr>
              <w:t>
республиканского государственного учреждения "Атыраужоллаборатория",</w:t>
            </w:r>
          </w:p>
          <w:p>
            <w:pPr>
              <w:spacing w:after="20"/>
              <w:ind w:left="20"/>
              <w:jc w:val="both"/>
            </w:pPr>
            <w:r>
              <w:rPr>
                <w:rFonts w:ascii="Times New Roman"/>
                <w:b w:val="false"/>
                <w:i w:val="false"/>
                <w:color w:val="000000"/>
                <w:sz w:val="20"/>
              </w:rPr>
              <w:t>
республиканского государственного учреждения "Батысжоллаборатория",</w:t>
            </w:r>
          </w:p>
          <w:p>
            <w:pPr>
              <w:spacing w:after="20"/>
              <w:ind w:left="20"/>
              <w:jc w:val="both"/>
            </w:pPr>
            <w:r>
              <w:rPr>
                <w:rFonts w:ascii="Times New Roman"/>
                <w:b w:val="false"/>
                <w:i w:val="false"/>
                <w:color w:val="000000"/>
                <w:sz w:val="20"/>
              </w:rPr>
              <w:t>
республиканского государственного учреждения "Жамбылжоллаборатория",</w:t>
            </w:r>
          </w:p>
          <w:p>
            <w:pPr>
              <w:spacing w:after="20"/>
              <w:ind w:left="20"/>
              <w:jc w:val="both"/>
            </w:pPr>
            <w:r>
              <w:rPr>
                <w:rFonts w:ascii="Times New Roman"/>
                <w:b w:val="false"/>
                <w:i w:val="false"/>
                <w:color w:val="000000"/>
                <w:sz w:val="20"/>
              </w:rPr>
              <w:t>
республиканского государственного учреждения "Шыгысжоллаборатория",</w:t>
            </w:r>
          </w:p>
          <w:p>
            <w:pPr>
              <w:spacing w:after="20"/>
              <w:ind w:left="20"/>
              <w:jc w:val="both"/>
            </w:pPr>
            <w:r>
              <w:rPr>
                <w:rFonts w:ascii="Times New Roman"/>
                <w:b w:val="false"/>
                <w:i w:val="false"/>
                <w:color w:val="000000"/>
                <w:sz w:val="20"/>
              </w:rPr>
              <w:t>
республиканского государственного учреждения "Карагандыжоллаборатория",</w:t>
            </w:r>
          </w:p>
          <w:p>
            <w:pPr>
              <w:spacing w:after="20"/>
              <w:ind w:left="20"/>
              <w:jc w:val="both"/>
            </w:pPr>
            <w:r>
              <w:rPr>
                <w:rFonts w:ascii="Times New Roman"/>
                <w:b w:val="false"/>
                <w:i w:val="false"/>
                <w:color w:val="000000"/>
                <w:sz w:val="20"/>
              </w:rPr>
              <w:t>
республиканского государственного учреждения Кызылордажоллаборатория",</w:t>
            </w:r>
          </w:p>
          <w:p>
            <w:pPr>
              <w:spacing w:after="20"/>
              <w:ind w:left="20"/>
              <w:jc w:val="both"/>
            </w:pPr>
            <w:r>
              <w:rPr>
                <w:rFonts w:ascii="Times New Roman"/>
                <w:b w:val="false"/>
                <w:i w:val="false"/>
                <w:color w:val="000000"/>
                <w:sz w:val="20"/>
              </w:rPr>
              <w:t>
республиканского государственного учреждения "Костанайжоллаборатория",</w:t>
            </w:r>
          </w:p>
          <w:p>
            <w:pPr>
              <w:spacing w:after="20"/>
              <w:ind w:left="20"/>
              <w:jc w:val="both"/>
            </w:pPr>
            <w:r>
              <w:rPr>
                <w:rFonts w:ascii="Times New Roman"/>
                <w:b w:val="false"/>
                <w:i w:val="false"/>
                <w:color w:val="000000"/>
                <w:sz w:val="20"/>
              </w:rPr>
              <w:t>
республиканского государственного учреждения "Мангистаужоллаборатория",</w:t>
            </w:r>
          </w:p>
          <w:p>
            <w:pPr>
              <w:spacing w:after="20"/>
              <w:ind w:left="20"/>
              <w:jc w:val="both"/>
            </w:pPr>
            <w:r>
              <w:rPr>
                <w:rFonts w:ascii="Times New Roman"/>
                <w:b w:val="false"/>
                <w:i w:val="false"/>
                <w:color w:val="000000"/>
                <w:sz w:val="20"/>
              </w:rPr>
              <w:t>
республиканского государственного учреждения "Павлодаржоллаборатория",</w:t>
            </w:r>
          </w:p>
          <w:p>
            <w:pPr>
              <w:spacing w:after="20"/>
              <w:ind w:left="20"/>
              <w:jc w:val="both"/>
            </w:pPr>
            <w:r>
              <w:rPr>
                <w:rFonts w:ascii="Times New Roman"/>
                <w:b w:val="false"/>
                <w:i w:val="false"/>
                <w:color w:val="000000"/>
                <w:sz w:val="20"/>
              </w:rPr>
              <w:t>
республиканского государственного учреждения "Солтүстікжоллаборатори",</w:t>
            </w:r>
          </w:p>
          <w:p>
            <w:pPr>
              <w:spacing w:after="20"/>
              <w:ind w:left="20"/>
              <w:jc w:val="both"/>
            </w:pPr>
            <w:r>
              <w:rPr>
                <w:rFonts w:ascii="Times New Roman"/>
                <w:b w:val="false"/>
                <w:i w:val="false"/>
                <w:color w:val="000000"/>
                <w:sz w:val="20"/>
              </w:rPr>
              <w:t xml:space="preserve">
республиканского государственного учреждения "Оңтүстікжоллаборатория", </w:t>
            </w:r>
          </w:p>
          <w:p>
            <w:pPr>
              <w:spacing w:after="20"/>
              <w:ind w:left="20"/>
              <w:jc w:val="both"/>
            </w:pPr>
            <w:r>
              <w:rPr>
                <w:rFonts w:ascii="Times New Roman"/>
                <w:b w:val="false"/>
                <w:i w:val="false"/>
                <w:color w:val="000000"/>
                <w:sz w:val="20"/>
              </w:rPr>
              <w:t>
республиканского государственного учреждения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 от ДО</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установленном руководителем предприятия</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разъездной характер работы</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w:t>
            </w:r>
            <w:r>
              <w:rPr>
                <w:rFonts w:ascii="Times New Roman"/>
                <w:b w:val="false"/>
                <w:i w:val="false"/>
                <w:color w:val="000000"/>
                <w:sz w:val="20"/>
              </w:rPr>
              <w:t>Трудовым кодексом</w:t>
            </w:r>
            <w:r>
              <w:rPr>
                <w:rFonts w:ascii="Times New Roman"/>
                <w:b w:val="false"/>
                <w:i w:val="false"/>
                <w:color w:val="000000"/>
                <w:sz w:val="20"/>
              </w:rPr>
              <w:t xml:space="preserve"> Республики Казахстан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Работникам организаций за каждый календарный день нахождения вне постоянного места жительства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 от МРП*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установленном руководителем предприятия</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за выполнение подводных работ</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установленном руководителем предприятия</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Водолазам организаций за каждый час работы под водой</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от часовой ставки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 МРП - месячный расчетный показатель, установленный законодательством.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декабря 2007 года N 1400 </w:t>
            </w:r>
          </w:p>
        </w:tc>
      </w:tr>
    </w:tbl>
    <w:p>
      <w:pPr>
        <w:spacing w:after="0"/>
        <w:ind w:left="0"/>
        <w:jc w:val="both"/>
      </w:pPr>
      <w:r>
        <w:rPr>
          <w:rFonts w:ascii="Times New Roman"/>
          <w:b w:val="false"/>
          <w:i w:val="false"/>
          <w:color w:val="000000"/>
          <w:sz w:val="28"/>
        </w:rPr>
        <w:t xml:space="preserve">
      Изменения, которые вносятся в некоторые решения </w:t>
      </w:r>
    </w:p>
    <w:p>
      <w:pPr>
        <w:spacing w:after="0"/>
        <w:ind w:left="0"/>
        <w:jc w:val="both"/>
      </w:pPr>
      <w:r>
        <w:rPr>
          <w:rFonts w:ascii="Times New Roman"/>
          <w:b w:val="false"/>
          <w:i w:val="false"/>
          <w:color w:val="000000"/>
          <w:sz w:val="28"/>
        </w:rPr>
        <w:t xml:space="preserve">
      Правительства Республики Казахстан </w:t>
      </w:r>
    </w:p>
    <w:bookmarkStart w:name="z80" w:id="22"/>
    <w:p>
      <w:pPr>
        <w:spacing w:after="0"/>
        <w:ind w:left="0"/>
        <w:jc w:val="both"/>
      </w:pPr>
      <w:r>
        <w:rPr>
          <w:rFonts w:ascii="Times New Roman"/>
          <w:b w:val="false"/>
          <w:i w:val="false"/>
          <w:color w:val="000000"/>
          <w:sz w:val="28"/>
        </w:rPr>
        <w:t xml:space="preserve">
      1. В постановление Правительства Республики Казахстан от 16 сентября 1996 года N </w:t>
      </w:r>
      <w:r>
        <w:rPr>
          <w:rFonts w:ascii="Times New Roman"/>
          <w:b w:val="false"/>
          <w:i w:val="false"/>
          <w:color w:val="000000"/>
          <w:sz w:val="28"/>
        </w:rPr>
        <w:t xml:space="preserve">1125 </w:t>
      </w:r>
      <w:r>
        <w:rPr>
          <w:rFonts w:ascii="Times New Roman"/>
          <w:b w:val="false"/>
          <w:i w:val="false"/>
          <w:color w:val="000000"/>
          <w:sz w:val="28"/>
        </w:rPr>
        <w:t xml:space="preserve">"О мерах по реализации распоряжения Президента Республики Казахстан "О государственной поддержке и развитии школ для одаренных детей" (САПП Республики Казахстан, 1996 г., N 38, ст. 356): </w:t>
      </w:r>
    </w:p>
    <w:bookmarkEnd w:id="22"/>
    <w:p>
      <w:pPr>
        <w:spacing w:after="0"/>
        <w:ind w:left="0"/>
        <w:jc w:val="both"/>
      </w:pPr>
      <w:r>
        <w:rPr>
          <w:rFonts w:ascii="Times New Roman"/>
          <w:b w:val="false"/>
          <w:i w:val="false"/>
          <w:color w:val="000000"/>
          <w:sz w:val="28"/>
        </w:rPr>
        <w:t xml:space="preserve">
      в Положении о специализированной школе для одаренных детей, утвержденном указанным постановлением: </w:t>
      </w:r>
    </w:p>
    <w:p>
      <w:pPr>
        <w:spacing w:after="0"/>
        <w:ind w:left="0"/>
        <w:jc w:val="both"/>
      </w:pPr>
      <w:r>
        <w:rPr>
          <w:rFonts w:ascii="Times New Roman"/>
          <w:b w:val="false"/>
          <w:i w:val="false"/>
          <w:color w:val="000000"/>
          <w:sz w:val="28"/>
        </w:rPr>
        <w:t xml:space="preserve">
      пункты 26, 27 исключить. </w:t>
      </w:r>
    </w:p>
    <w:bookmarkStart w:name="z81"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Утратил силу постановлением Правительства РК от 30.03.2012 </w:t>
      </w:r>
      <w:r>
        <w:rPr>
          <w:rFonts w:ascii="Times New Roman"/>
          <w:b w:val="false"/>
          <w:i w:val="false"/>
          <w:color w:val="000000"/>
          <w:sz w:val="28"/>
        </w:rPr>
        <w:t>№ 389</w:t>
      </w:r>
      <w:r>
        <w:rPr>
          <w:rFonts w:ascii="Times New Roman"/>
          <w:b w:val="false"/>
          <w:i w:val="false"/>
          <w:color w:val="000000"/>
          <w:sz w:val="28"/>
        </w:rPr>
        <w:t xml:space="preserve"> (вводится в действие со дня первого официального опубликования).</w:t>
      </w:r>
    </w:p>
    <w:bookmarkEnd w:id="23"/>
    <w:bookmarkStart w:name="z82" w:id="24"/>
    <w:p>
      <w:pPr>
        <w:spacing w:after="0"/>
        <w:ind w:left="0"/>
        <w:jc w:val="both"/>
      </w:pPr>
      <w:r>
        <w:rPr>
          <w:rFonts w:ascii="Times New Roman"/>
          <w:b w:val="false"/>
          <w:i w:val="false"/>
          <w:color w:val="000000"/>
          <w:sz w:val="28"/>
        </w:rPr>
        <w:t xml:space="preserve">
      3. В постановление Правительства Республики Казахстан от 31 марта 1998 года N </w:t>
      </w:r>
      <w:r>
        <w:rPr>
          <w:rFonts w:ascii="Times New Roman"/>
          <w:b w:val="false"/>
          <w:i w:val="false"/>
          <w:color w:val="000000"/>
          <w:sz w:val="28"/>
        </w:rPr>
        <w:t xml:space="preserve">269 </w:t>
      </w:r>
      <w:r>
        <w:rPr>
          <w:rFonts w:ascii="Times New Roman"/>
          <w:b w:val="false"/>
          <w:i w:val="false"/>
          <w:color w:val="000000"/>
          <w:sz w:val="28"/>
        </w:rPr>
        <w:t xml:space="preserve">  "Об открытии Казахской национальной академии музыки" (САПП Республики Казахстан, 1998 г., N 9, ст. 70): </w:t>
      </w:r>
    </w:p>
    <w:bookmarkEnd w:id="24"/>
    <w:p>
      <w:pPr>
        <w:spacing w:after="0"/>
        <w:ind w:left="0"/>
        <w:jc w:val="both"/>
      </w:pPr>
      <w:r>
        <w:rPr>
          <w:rFonts w:ascii="Times New Roman"/>
          <w:b w:val="false"/>
          <w:i w:val="false"/>
          <w:color w:val="000000"/>
          <w:sz w:val="28"/>
        </w:rPr>
        <w:t xml:space="preserve">
      в абзаце втором пункта 5 слова "по индивидуальным нормам, с применением коэффициента 1,75 к фонду заработной платы профессорско-преподавательского состава" исключить.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декабря 2007 года N 1400 </w:t>
            </w:r>
          </w:p>
        </w:tc>
      </w:tr>
    </w:tbl>
    <w:p>
      <w:pPr>
        <w:spacing w:after="0"/>
        <w:ind w:left="0"/>
        <w:jc w:val="both"/>
      </w:pPr>
      <w:r>
        <w:rPr>
          <w:rFonts w:ascii="Times New Roman"/>
          <w:b w:val="false"/>
          <w:i w:val="false"/>
          <w:color w:val="000000"/>
          <w:sz w:val="28"/>
        </w:rPr>
        <w:t xml:space="preserve">
      Перечень видов расходов, за счет экономии которых </w:t>
      </w:r>
    </w:p>
    <w:p>
      <w:pPr>
        <w:spacing w:after="0"/>
        <w:ind w:left="0"/>
        <w:jc w:val="both"/>
      </w:pPr>
      <w:r>
        <w:rPr>
          <w:rFonts w:ascii="Times New Roman"/>
          <w:b w:val="false"/>
          <w:i w:val="false"/>
          <w:color w:val="000000"/>
          <w:sz w:val="28"/>
        </w:rPr>
        <w:t xml:space="preserve">
      осуществляется премирование, оказывается материальная помощь и </w:t>
      </w:r>
    </w:p>
    <w:p>
      <w:pPr>
        <w:spacing w:after="0"/>
        <w:ind w:left="0"/>
        <w:jc w:val="both"/>
      </w:pPr>
      <w:r>
        <w:rPr>
          <w:rFonts w:ascii="Times New Roman"/>
          <w:b w:val="false"/>
          <w:i w:val="false"/>
          <w:color w:val="000000"/>
          <w:sz w:val="28"/>
        </w:rPr>
        <w:t xml:space="preserve">
      устанавливаются надбавки работникам государственных учреждений </w:t>
      </w:r>
    </w:p>
    <w:p>
      <w:pPr>
        <w:spacing w:after="0"/>
        <w:ind w:left="0"/>
        <w:jc w:val="both"/>
      </w:pPr>
      <w:r>
        <w:rPr>
          <w:rFonts w:ascii="Times New Roman"/>
          <w:b w:val="false"/>
          <w:i w:val="false"/>
          <w:color w:val="000000"/>
          <w:sz w:val="28"/>
        </w:rPr>
        <w:t xml:space="preserve">
      Премирование, оказание материальной помощи и установление надбавок осуществляются за счет экономии по следующим видам расходов: </w:t>
      </w:r>
    </w:p>
    <w:bookmarkStart w:name="z84" w:id="25"/>
    <w:p>
      <w:pPr>
        <w:spacing w:after="0"/>
        <w:ind w:left="0"/>
        <w:jc w:val="both"/>
      </w:pPr>
      <w:r>
        <w:rPr>
          <w:rFonts w:ascii="Times New Roman"/>
          <w:b w:val="false"/>
          <w:i w:val="false"/>
          <w:color w:val="000000"/>
          <w:sz w:val="28"/>
        </w:rPr>
        <w:t xml:space="preserve">
      1) в течение года, не более 30 % от общего объема сэкономленных средств по плану финансирования, а в декабре - в полном объеме сэкономленных средств за год: </w:t>
      </w:r>
    </w:p>
    <w:bookmarkEnd w:id="25"/>
    <w:p>
      <w:pPr>
        <w:spacing w:after="0"/>
        <w:ind w:left="0"/>
        <w:jc w:val="both"/>
      </w:pPr>
      <w:r>
        <w:rPr>
          <w:rFonts w:ascii="Times New Roman"/>
          <w:b w:val="false"/>
          <w:i w:val="false"/>
          <w:color w:val="000000"/>
          <w:sz w:val="28"/>
        </w:rPr>
        <w:t xml:space="preserve">
      командировки и служебные разъезды внутри страны; </w:t>
      </w:r>
    </w:p>
    <w:p>
      <w:pPr>
        <w:spacing w:after="0"/>
        <w:ind w:left="0"/>
        <w:jc w:val="both"/>
      </w:pPr>
      <w:r>
        <w:rPr>
          <w:rFonts w:ascii="Times New Roman"/>
          <w:b w:val="false"/>
          <w:i w:val="false"/>
          <w:color w:val="000000"/>
          <w:sz w:val="28"/>
        </w:rPr>
        <w:t xml:space="preserve">
      командировки и служебные разъезды за пределы страны; </w:t>
      </w:r>
    </w:p>
    <w:p>
      <w:pPr>
        <w:spacing w:after="0"/>
        <w:ind w:left="0"/>
        <w:jc w:val="both"/>
      </w:pPr>
      <w:r>
        <w:rPr>
          <w:rFonts w:ascii="Times New Roman"/>
          <w:b w:val="false"/>
          <w:i w:val="false"/>
          <w:color w:val="000000"/>
          <w:sz w:val="28"/>
        </w:rPr>
        <w:t xml:space="preserve">
      оплата аренды помещений; </w:t>
      </w:r>
    </w:p>
    <w:p>
      <w:pPr>
        <w:spacing w:after="0"/>
        <w:ind w:left="0"/>
        <w:jc w:val="both"/>
      </w:pPr>
      <w:r>
        <w:rPr>
          <w:rFonts w:ascii="Times New Roman"/>
          <w:b w:val="false"/>
          <w:i w:val="false"/>
          <w:color w:val="000000"/>
          <w:sz w:val="28"/>
        </w:rPr>
        <w:t xml:space="preserve">
      оплата коммунальных услуг; </w:t>
      </w:r>
    </w:p>
    <w:p>
      <w:pPr>
        <w:spacing w:after="0"/>
        <w:ind w:left="0"/>
        <w:jc w:val="both"/>
      </w:pPr>
      <w:r>
        <w:rPr>
          <w:rFonts w:ascii="Times New Roman"/>
          <w:b w:val="false"/>
          <w:i w:val="false"/>
          <w:color w:val="000000"/>
          <w:sz w:val="28"/>
        </w:rPr>
        <w:t xml:space="preserve">
      оплата услуг связи; </w:t>
      </w:r>
    </w:p>
    <w:p>
      <w:pPr>
        <w:spacing w:after="0"/>
        <w:ind w:left="0"/>
        <w:jc w:val="both"/>
      </w:pPr>
      <w:r>
        <w:rPr>
          <w:rFonts w:ascii="Times New Roman"/>
          <w:b w:val="false"/>
          <w:i w:val="false"/>
          <w:color w:val="000000"/>
          <w:sz w:val="28"/>
        </w:rPr>
        <w:t xml:space="preserve">
      оплата транспортных услуг; </w:t>
      </w:r>
    </w:p>
    <w:p>
      <w:pPr>
        <w:spacing w:after="0"/>
        <w:ind w:left="0"/>
        <w:jc w:val="both"/>
      </w:pPr>
      <w:r>
        <w:rPr>
          <w:rFonts w:ascii="Times New Roman"/>
          <w:b w:val="false"/>
          <w:i w:val="false"/>
          <w:color w:val="000000"/>
          <w:sz w:val="28"/>
        </w:rPr>
        <w:t xml:space="preserve">
      оплата за электроэнергию; </w:t>
      </w:r>
    </w:p>
    <w:p>
      <w:pPr>
        <w:spacing w:after="0"/>
        <w:ind w:left="0"/>
        <w:jc w:val="both"/>
      </w:pPr>
      <w:r>
        <w:rPr>
          <w:rFonts w:ascii="Times New Roman"/>
          <w:b w:val="false"/>
          <w:i w:val="false"/>
          <w:color w:val="000000"/>
          <w:sz w:val="28"/>
        </w:rPr>
        <w:t xml:space="preserve">
      оплата за отопление; </w:t>
      </w:r>
    </w:p>
    <w:p>
      <w:pPr>
        <w:spacing w:after="0"/>
        <w:ind w:left="0"/>
        <w:jc w:val="both"/>
      </w:pPr>
      <w:r>
        <w:rPr>
          <w:rFonts w:ascii="Times New Roman"/>
          <w:b w:val="false"/>
          <w:i w:val="false"/>
          <w:color w:val="000000"/>
          <w:sz w:val="28"/>
        </w:rPr>
        <w:t xml:space="preserve">
      содержание, обслуживание, текущий ремонт зданий, помещений, оборудования и других основных средств; </w:t>
      </w:r>
    </w:p>
    <w:p>
      <w:pPr>
        <w:spacing w:after="0"/>
        <w:ind w:left="0"/>
        <w:jc w:val="both"/>
      </w:pPr>
      <w:r>
        <w:rPr>
          <w:rFonts w:ascii="Times New Roman"/>
          <w:b w:val="false"/>
          <w:i w:val="false"/>
          <w:color w:val="000000"/>
          <w:sz w:val="28"/>
        </w:rPr>
        <w:t xml:space="preserve">
      прочие услуги и работы; </w:t>
      </w:r>
    </w:p>
    <w:p>
      <w:pPr>
        <w:spacing w:after="0"/>
        <w:ind w:left="0"/>
        <w:jc w:val="both"/>
      </w:pPr>
      <w:r>
        <w:rPr>
          <w:rFonts w:ascii="Times New Roman"/>
          <w:b w:val="false"/>
          <w:i w:val="false"/>
          <w:color w:val="000000"/>
          <w:sz w:val="28"/>
        </w:rPr>
        <w:t xml:space="preserve">
      прочие текущие расходы; </w:t>
      </w:r>
    </w:p>
    <w:bookmarkStart w:name="z85" w:id="26"/>
    <w:p>
      <w:pPr>
        <w:spacing w:after="0"/>
        <w:ind w:left="0"/>
        <w:jc w:val="both"/>
      </w:pPr>
      <w:r>
        <w:rPr>
          <w:rFonts w:ascii="Times New Roman"/>
          <w:b w:val="false"/>
          <w:i w:val="false"/>
          <w:color w:val="000000"/>
          <w:sz w:val="28"/>
        </w:rPr>
        <w:t xml:space="preserve">
      2) в полном объеме сэкономленных средств по плану финансирования: </w:t>
      </w:r>
    </w:p>
    <w:bookmarkEnd w:id="26"/>
    <w:p>
      <w:pPr>
        <w:spacing w:after="0"/>
        <w:ind w:left="0"/>
        <w:jc w:val="both"/>
      </w:pPr>
      <w:r>
        <w:rPr>
          <w:rFonts w:ascii="Times New Roman"/>
          <w:b w:val="false"/>
          <w:i w:val="false"/>
          <w:color w:val="000000"/>
          <w:sz w:val="28"/>
        </w:rPr>
        <w:t xml:space="preserve">
      основная заработная плата; </w:t>
      </w:r>
    </w:p>
    <w:p>
      <w:pPr>
        <w:spacing w:after="0"/>
        <w:ind w:left="0"/>
        <w:jc w:val="both"/>
      </w:pPr>
      <w:r>
        <w:rPr>
          <w:rFonts w:ascii="Times New Roman"/>
          <w:b w:val="false"/>
          <w:i w:val="false"/>
          <w:color w:val="000000"/>
          <w:sz w:val="28"/>
        </w:rPr>
        <w:t xml:space="preserve">
      компенсационные выплаты; </w:t>
      </w:r>
    </w:p>
    <w:p>
      <w:pPr>
        <w:spacing w:after="0"/>
        <w:ind w:left="0"/>
        <w:jc w:val="both"/>
      </w:pPr>
      <w:r>
        <w:rPr>
          <w:rFonts w:ascii="Times New Roman"/>
          <w:b w:val="false"/>
          <w:i w:val="false"/>
          <w:color w:val="000000"/>
          <w:sz w:val="28"/>
        </w:rPr>
        <w:t xml:space="preserve">
      социальный налог; </w:t>
      </w:r>
    </w:p>
    <w:p>
      <w:pPr>
        <w:spacing w:after="0"/>
        <w:ind w:left="0"/>
        <w:jc w:val="both"/>
      </w:pPr>
      <w:r>
        <w:rPr>
          <w:rFonts w:ascii="Times New Roman"/>
          <w:b w:val="false"/>
          <w:i w:val="false"/>
          <w:color w:val="000000"/>
          <w:sz w:val="28"/>
        </w:rPr>
        <w:t xml:space="preserve">
      социальные отчисления в Государственный фонд социального страхования; </w:t>
      </w:r>
    </w:p>
    <w:p>
      <w:pPr>
        <w:spacing w:after="0"/>
        <w:ind w:left="0"/>
        <w:jc w:val="both"/>
      </w:pPr>
      <w:r>
        <w:rPr>
          <w:rFonts w:ascii="Times New Roman"/>
          <w:b w:val="false"/>
          <w:i w:val="false"/>
          <w:color w:val="000000"/>
          <w:sz w:val="28"/>
        </w:rPr>
        <w:t xml:space="preserve">
      взносы на обязательное страхование гражданско-правовой ответственности владельцев автотранспортных средств; </w:t>
      </w:r>
    </w:p>
    <w:p>
      <w:pPr>
        <w:spacing w:after="0"/>
        <w:ind w:left="0"/>
        <w:jc w:val="both"/>
      </w:pPr>
      <w:r>
        <w:rPr>
          <w:rFonts w:ascii="Times New Roman"/>
          <w:b w:val="false"/>
          <w:i w:val="false"/>
          <w:color w:val="000000"/>
          <w:sz w:val="28"/>
        </w:rPr>
        <w:t xml:space="preserve">
      взносы на государственное обязательное личное страхование работников государственных учреждений; </w:t>
      </w:r>
    </w:p>
    <w:p>
      <w:pPr>
        <w:spacing w:after="0"/>
        <w:ind w:left="0"/>
        <w:jc w:val="both"/>
      </w:pPr>
      <w:r>
        <w:rPr>
          <w:rFonts w:ascii="Times New Roman"/>
          <w:b w:val="false"/>
          <w:i w:val="false"/>
          <w:color w:val="000000"/>
          <w:sz w:val="28"/>
        </w:rPr>
        <w:t xml:space="preserve">
      дополнительные денежные выплаты. </w:t>
      </w:r>
    </w:p>
    <w:bookmarkStart w:name="z86" w:id="27"/>
    <w:p>
      <w:pPr>
        <w:spacing w:after="0"/>
        <w:ind w:left="0"/>
        <w:jc w:val="both"/>
      </w:pPr>
      <w:r>
        <w:rPr>
          <w:rFonts w:ascii="Times New Roman"/>
          <w:b w:val="false"/>
          <w:i w:val="false"/>
          <w:color w:val="000000"/>
          <w:sz w:val="28"/>
        </w:rPr>
        <w:t xml:space="preserve">
      По остальным видам расходов направление экономии средств по плану финансирования на премирование, оказание материальной помощи и установление надбавок не допускается.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декабря 2007 года N 1400 </w:t>
            </w:r>
          </w:p>
        </w:tc>
      </w:tr>
    </w:tbl>
    <w:p>
      <w:pPr>
        <w:spacing w:after="0"/>
        <w:ind w:left="0"/>
        <w:jc w:val="both"/>
      </w:pPr>
      <w:r>
        <w:rPr>
          <w:rFonts w:ascii="Times New Roman"/>
          <w:b w:val="false"/>
          <w:i w:val="false"/>
          <w:color w:val="000000"/>
          <w:sz w:val="28"/>
        </w:rPr>
        <w:t xml:space="preserve">
      Перечень видов расходов, за счет экономии которых </w:t>
      </w:r>
    </w:p>
    <w:p>
      <w:pPr>
        <w:spacing w:after="0"/>
        <w:ind w:left="0"/>
        <w:jc w:val="both"/>
      </w:pPr>
      <w:r>
        <w:rPr>
          <w:rFonts w:ascii="Times New Roman"/>
          <w:b w:val="false"/>
          <w:i w:val="false"/>
          <w:color w:val="000000"/>
          <w:sz w:val="28"/>
        </w:rPr>
        <w:t xml:space="preserve">
      осуществляется премирование, оказывается материальная помощь и </w:t>
      </w:r>
    </w:p>
    <w:p>
      <w:pPr>
        <w:spacing w:after="0"/>
        <w:ind w:left="0"/>
        <w:jc w:val="both"/>
      </w:pPr>
      <w:r>
        <w:rPr>
          <w:rFonts w:ascii="Times New Roman"/>
          <w:b w:val="false"/>
          <w:i w:val="false"/>
          <w:color w:val="000000"/>
          <w:sz w:val="28"/>
        </w:rPr>
        <w:t xml:space="preserve">
      устанавливаются надбавки работникам казенных предприятий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28 с изменениями, внесенными постановлением Правительства РК от 31.12.2013 </w:t>
      </w:r>
      <w:r>
        <w:rPr>
          <w:rFonts w:ascii="Times New Roman"/>
          <w:b w:val="false"/>
          <w:i w:val="false"/>
          <w:color w:val="000000"/>
          <w:sz w:val="28"/>
        </w:rPr>
        <w:t>№ 1553</w:t>
      </w:r>
      <w:r>
        <w:rPr>
          <w:rFonts w:ascii="Times New Roman"/>
          <w:b w:val="false"/>
          <w:i w:val="false"/>
          <w:color w:val="ff0000"/>
          <w:sz w:val="28"/>
        </w:rPr>
        <w:t xml:space="preserve"> (вводится в действие с 01.01.2014).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Премирование, оказание материальной помощи и установление надбавок за счет экономии расходов осуществляется: </w:t>
      </w:r>
    </w:p>
    <w:bookmarkStart w:name="z88" w:id="28"/>
    <w:p>
      <w:pPr>
        <w:spacing w:after="0"/>
        <w:ind w:left="0"/>
        <w:jc w:val="both"/>
      </w:pPr>
      <w:r>
        <w:rPr>
          <w:rFonts w:ascii="Times New Roman"/>
          <w:b w:val="false"/>
          <w:i w:val="false"/>
          <w:color w:val="000000"/>
          <w:sz w:val="28"/>
        </w:rPr>
        <w:t xml:space="preserve">
      1) в течение года, не более 30 % от общего объема сэкономленных средств по плану развития, а в декабре – в полном объеме сэкономленных средств за год по следующим видам расходов: </w:t>
      </w:r>
    </w:p>
    <w:bookmarkEnd w:id="28"/>
    <w:p>
      <w:pPr>
        <w:spacing w:after="0"/>
        <w:ind w:left="0"/>
        <w:jc w:val="both"/>
      </w:pPr>
      <w:r>
        <w:rPr>
          <w:rFonts w:ascii="Times New Roman"/>
          <w:b w:val="false"/>
          <w:i w:val="false"/>
          <w:color w:val="000000"/>
          <w:sz w:val="28"/>
        </w:rPr>
        <w:t xml:space="preserve">
      командировочные расходы; </w:t>
      </w:r>
    </w:p>
    <w:p>
      <w:pPr>
        <w:spacing w:after="0"/>
        <w:ind w:left="0"/>
        <w:jc w:val="both"/>
      </w:pPr>
      <w:r>
        <w:rPr>
          <w:rFonts w:ascii="Times New Roman"/>
          <w:b w:val="false"/>
          <w:i w:val="false"/>
          <w:color w:val="000000"/>
          <w:sz w:val="28"/>
        </w:rPr>
        <w:t xml:space="preserve">
      коммунальные услуги; </w:t>
      </w:r>
    </w:p>
    <w:p>
      <w:pPr>
        <w:spacing w:after="0"/>
        <w:ind w:left="0"/>
        <w:jc w:val="both"/>
      </w:pPr>
      <w:r>
        <w:rPr>
          <w:rFonts w:ascii="Times New Roman"/>
          <w:b w:val="false"/>
          <w:i w:val="false"/>
          <w:color w:val="000000"/>
          <w:sz w:val="28"/>
        </w:rPr>
        <w:t xml:space="preserve">
      электроэнергия; </w:t>
      </w:r>
    </w:p>
    <w:p>
      <w:pPr>
        <w:spacing w:after="0"/>
        <w:ind w:left="0"/>
        <w:jc w:val="both"/>
      </w:pPr>
      <w:r>
        <w:rPr>
          <w:rFonts w:ascii="Times New Roman"/>
          <w:b w:val="false"/>
          <w:i w:val="false"/>
          <w:color w:val="000000"/>
          <w:sz w:val="28"/>
        </w:rPr>
        <w:t xml:space="preserve">
      отопление; </w:t>
      </w:r>
    </w:p>
    <w:p>
      <w:pPr>
        <w:spacing w:after="0"/>
        <w:ind w:left="0"/>
        <w:jc w:val="both"/>
      </w:pPr>
      <w:r>
        <w:rPr>
          <w:rFonts w:ascii="Times New Roman"/>
          <w:b w:val="false"/>
          <w:i w:val="false"/>
          <w:color w:val="000000"/>
          <w:sz w:val="28"/>
        </w:rPr>
        <w:t xml:space="preserve">
      услуги связи; </w:t>
      </w:r>
    </w:p>
    <w:p>
      <w:pPr>
        <w:spacing w:after="0"/>
        <w:ind w:left="0"/>
        <w:jc w:val="both"/>
      </w:pPr>
      <w:r>
        <w:rPr>
          <w:rFonts w:ascii="Times New Roman"/>
          <w:b w:val="false"/>
          <w:i w:val="false"/>
          <w:color w:val="000000"/>
          <w:sz w:val="28"/>
        </w:rPr>
        <w:t xml:space="preserve">
      транспортные услуги; </w:t>
      </w:r>
    </w:p>
    <w:p>
      <w:pPr>
        <w:spacing w:after="0"/>
        <w:ind w:left="0"/>
        <w:jc w:val="both"/>
      </w:pPr>
      <w:r>
        <w:rPr>
          <w:rFonts w:ascii="Times New Roman"/>
          <w:b w:val="false"/>
          <w:i w:val="false"/>
          <w:color w:val="000000"/>
          <w:sz w:val="28"/>
        </w:rPr>
        <w:t xml:space="preserve">
      текущий ремонт основных средств; </w:t>
      </w:r>
    </w:p>
    <w:p>
      <w:pPr>
        <w:spacing w:after="0"/>
        <w:ind w:left="0"/>
        <w:jc w:val="both"/>
      </w:pPr>
      <w:r>
        <w:rPr>
          <w:rFonts w:ascii="Times New Roman"/>
          <w:b w:val="false"/>
          <w:i w:val="false"/>
          <w:color w:val="000000"/>
          <w:sz w:val="28"/>
        </w:rPr>
        <w:t xml:space="preserve">
      арендная плата по основным средствам; </w:t>
      </w:r>
    </w:p>
    <w:p>
      <w:pPr>
        <w:spacing w:after="0"/>
        <w:ind w:left="0"/>
        <w:jc w:val="both"/>
      </w:pPr>
      <w:r>
        <w:rPr>
          <w:rFonts w:ascii="Times New Roman"/>
          <w:b w:val="false"/>
          <w:i w:val="false"/>
          <w:color w:val="000000"/>
          <w:sz w:val="28"/>
        </w:rPr>
        <w:t xml:space="preserve">
      расходы по выплате вознаграждений (интересов) по кредитам; </w:t>
      </w:r>
    </w:p>
    <w:bookmarkStart w:name="z89" w:id="29"/>
    <w:p>
      <w:pPr>
        <w:spacing w:after="0"/>
        <w:ind w:left="0"/>
        <w:jc w:val="both"/>
      </w:pPr>
      <w:r>
        <w:rPr>
          <w:rFonts w:ascii="Times New Roman"/>
          <w:b w:val="false"/>
          <w:i w:val="false"/>
          <w:color w:val="000000"/>
          <w:sz w:val="28"/>
        </w:rPr>
        <w:t xml:space="preserve">
      2) в полном объеме сэкономленных средств по плану развития по следующим видам расходов: </w:t>
      </w:r>
    </w:p>
    <w:bookmarkEnd w:id="29"/>
    <w:p>
      <w:pPr>
        <w:spacing w:after="0"/>
        <w:ind w:left="0"/>
        <w:jc w:val="both"/>
      </w:pPr>
      <w:r>
        <w:rPr>
          <w:rFonts w:ascii="Times New Roman"/>
          <w:b w:val="false"/>
          <w:i w:val="false"/>
          <w:color w:val="000000"/>
          <w:sz w:val="28"/>
        </w:rPr>
        <w:t xml:space="preserve">
      заработная плата; </w:t>
      </w:r>
    </w:p>
    <w:p>
      <w:pPr>
        <w:spacing w:after="0"/>
        <w:ind w:left="0"/>
        <w:jc w:val="both"/>
      </w:pPr>
      <w:r>
        <w:rPr>
          <w:rFonts w:ascii="Times New Roman"/>
          <w:b w:val="false"/>
          <w:i w:val="false"/>
          <w:color w:val="000000"/>
          <w:sz w:val="28"/>
        </w:rPr>
        <w:t xml:space="preserve">
      налоги и другие обязательные платежи в бюджет. </w:t>
      </w:r>
    </w:p>
    <w:bookmarkStart w:name="z90" w:id="30"/>
    <w:p>
      <w:pPr>
        <w:spacing w:after="0"/>
        <w:ind w:left="0"/>
        <w:jc w:val="both"/>
      </w:pPr>
      <w:r>
        <w:rPr>
          <w:rFonts w:ascii="Times New Roman"/>
          <w:b w:val="false"/>
          <w:i w:val="false"/>
          <w:color w:val="000000"/>
          <w:sz w:val="28"/>
        </w:rPr>
        <w:t xml:space="preserve">
      По остальным видам расходов направление экономии средств по плану развития на премирование, оказание материальной помощи и установление надбавок не допускается. </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декабря 2007 года N 1400 </w:t>
            </w:r>
          </w:p>
        </w:tc>
      </w:tr>
    </w:tbl>
    <w:p>
      <w:pPr>
        <w:spacing w:after="0"/>
        <w:ind w:left="0"/>
        <w:jc w:val="both"/>
      </w:pPr>
      <w:r>
        <w:rPr>
          <w:rFonts w:ascii="Times New Roman"/>
          <w:b w:val="false"/>
          <w:i w:val="false"/>
          <w:color w:val="000000"/>
          <w:sz w:val="28"/>
        </w:rPr>
        <w:t xml:space="preserve">
      Перечень </w:t>
      </w:r>
    </w:p>
    <w:p>
      <w:pPr>
        <w:spacing w:after="0"/>
        <w:ind w:left="0"/>
        <w:jc w:val="both"/>
      </w:pPr>
      <w:r>
        <w:rPr>
          <w:rFonts w:ascii="Times New Roman"/>
          <w:b w:val="false"/>
          <w:i w:val="false"/>
          <w:color w:val="000000"/>
          <w:sz w:val="28"/>
        </w:rPr>
        <w:t xml:space="preserve">
      утративших силу некоторых решений </w:t>
      </w:r>
    </w:p>
    <w:p>
      <w:pPr>
        <w:spacing w:after="0"/>
        <w:ind w:left="0"/>
        <w:jc w:val="both"/>
      </w:pPr>
      <w:r>
        <w:rPr>
          <w:rFonts w:ascii="Times New Roman"/>
          <w:b w:val="false"/>
          <w:i w:val="false"/>
          <w:color w:val="000000"/>
          <w:sz w:val="28"/>
        </w:rPr>
        <w:t xml:space="preserve">
      Правительства Республики Казахстан </w:t>
      </w:r>
    </w:p>
    <w:bookmarkStart w:name="z92" w:id="31"/>
    <w:p>
      <w:pPr>
        <w:spacing w:after="0"/>
        <w:ind w:left="0"/>
        <w:jc w:val="both"/>
      </w:pPr>
      <w:r>
        <w:rPr>
          <w:rFonts w:ascii="Times New Roman"/>
          <w:b w:val="false"/>
          <w:i w:val="false"/>
          <w:color w:val="000000"/>
          <w:sz w:val="28"/>
        </w:rPr>
        <w:t xml:space="preserve">
      1. Постановление Правительства Республики Казахстан от 10 декабря 2001 года N </w:t>
      </w:r>
      <w:r>
        <w:rPr>
          <w:rFonts w:ascii="Times New Roman"/>
          <w:b w:val="false"/>
          <w:i w:val="false"/>
          <w:color w:val="000000"/>
          <w:sz w:val="28"/>
        </w:rPr>
        <w:t>1607</w:t>
      </w:r>
      <w:r>
        <w:rPr>
          <w:rFonts w:ascii="Times New Roman"/>
          <w:b w:val="false"/>
          <w:i w:val="false"/>
          <w:color w:val="000000"/>
          <w:sz w:val="28"/>
        </w:rPr>
        <w:t xml:space="preserve"> "Об утверждении размера базового должностного оклада" (САПП Республики Казахстан, 2001 г., N 47, ст. 548). </w:t>
      </w:r>
    </w:p>
    <w:bookmarkEnd w:id="31"/>
    <w:bookmarkStart w:name="z93" w:id="32"/>
    <w:p>
      <w:pPr>
        <w:spacing w:after="0"/>
        <w:ind w:left="0"/>
        <w:jc w:val="both"/>
      </w:pPr>
      <w:r>
        <w:rPr>
          <w:rFonts w:ascii="Times New Roman"/>
          <w:b w:val="false"/>
          <w:i w:val="false"/>
          <w:color w:val="000000"/>
          <w:sz w:val="28"/>
        </w:rPr>
        <w:t xml:space="preserve">
      2. Постановление Правительства Республики Казахстан от 11 января 2002 года N </w:t>
      </w:r>
      <w:r>
        <w:rPr>
          <w:rFonts w:ascii="Times New Roman"/>
          <w:b w:val="false"/>
          <w:i w:val="false"/>
          <w:color w:val="000000"/>
          <w:sz w:val="28"/>
        </w:rPr>
        <w:t xml:space="preserve">41 </w:t>
      </w:r>
      <w:r>
        <w:rPr>
          <w:rFonts w:ascii="Times New Roman"/>
          <w:b w:val="false"/>
          <w:i w:val="false"/>
          <w:color w:val="000000"/>
          <w:sz w:val="28"/>
        </w:rPr>
        <w:t xml:space="preserve">"О системе оплаты труда работников государственных учреждений, не являющихся государственными служащими и работников казенных предприятий" (САПП Республики Казахстан, 2002 г., N 2-3, ст. 14). </w:t>
      </w:r>
    </w:p>
    <w:bookmarkEnd w:id="32"/>
    <w:bookmarkStart w:name="z94" w:id="33"/>
    <w:p>
      <w:pPr>
        <w:spacing w:after="0"/>
        <w:ind w:left="0"/>
        <w:jc w:val="both"/>
      </w:pPr>
      <w:r>
        <w:rPr>
          <w:rFonts w:ascii="Times New Roman"/>
          <w:b w:val="false"/>
          <w:i w:val="false"/>
          <w:color w:val="000000"/>
          <w:sz w:val="28"/>
        </w:rPr>
        <w:t xml:space="preserve">
      3. Постановление Правительства Республики Казахстан от 30 июля 2002 года N </w:t>
      </w:r>
      <w:r>
        <w:rPr>
          <w:rFonts w:ascii="Times New Roman"/>
          <w:b w:val="false"/>
          <w:i w:val="false"/>
          <w:color w:val="000000"/>
          <w:sz w:val="28"/>
        </w:rPr>
        <w:t>854</w:t>
      </w:r>
      <w:r>
        <w:rPr>
          <w:rFonts w:ascii="Times New Roman"/>
          <w:b w:val="false"/>
          <w:i w:val="false"/>
          <w:color w:val="000000"/>
          <w:sz w:val="28"/>
        </w:rPr>
        <w:t xml:space="preserve"> "О внесении изменения в постановление Правительства Республики Казахстан от 11 января 2002 года N 41" (САПП Республики Казахстан, 2002 г., N 25, ст. 271). </w:t>
      </w:r>
    </w:p>
    <w:bookmarkEnd w:id="33"/>
    <w:bookmarkStart w:name="z95" w:id="34"/>
    <w:p>
      <w:pPr>
        <w:spacing w:after="0"/>
        <w:ind w:left="0"/>
        <w:jc w:val="both"/>
      </w:pPr>
      <w:r>
        <w:rPr>
          <w:rFonts w:ascii="Times New Roman"/>
          <w:b w:val="false"/>
          <w:i w:val="false"/>
          <w:color w:val="000000"/>
          <w:sz w:val="28"/>
        </w:rPr>
        <w:t xml:space="preserve">
      4. Постановление Правительства Республики Казахстан от 24 января 2003 года N </w:t>
      </w:r>
      <w:r>
        <w:rPr>
          <w:rFonts w:ascii="Times New Roman"/>
          <w:b w:val="false"/>
          <w:i w:val="false"/>
          <w:color w:val="000000"/>
          <w:sz w:val="28"/>
        </w:rPr>
        <w:t xml:space="preserve">91 </w:t>
      </w:r>
      <w:r>
        <w:rPr>
          <w:rFonts w:ascii="Times New Roman"/>
          <w:b w:val="false"/>
          <w:i w:val="false"/>
          <w:color w:val="000000"/>
          <w:sz w:val="28"/>
        </w:rPr>
        <w:t xml:space="preserve">"О внесении изменений и дополнений в постановление Правительства Республики Казахстан от 11 января 2002 года N 41" (САПП Республики Казахстан, 2003 г., N 3, ст. 45). </w:t>
      </w:r>
    </w:p>
    <w:bookmarkEnd w:id="34"/>
    <w:bookmarkStart w:name="z96" w:id="35"/>
    <w:p>
      <w:pPr>
        <w:spacing w:after="0"/>
        <w:ind w:left="0"/>
        <w:jc w:val="both"/>
      </w:pPr>
      <w:r>
        <w:rPr>
          <w:rFonts w:ascii="Times New Roman"/>
          <w:b w:val="false"/>
          <w:i w:val="false"/>
          <w:color w:val="000000"/>
          <w:sz w:val="28"/>
        </w:rPr>
        <w:t xml:space="preserve">
      5. Пункт 6 постановления Правительства Республики Казахстан от 30 сентября 2003 года N </w:t>
      </w:r>
      <w:r>
        <w:rPr>
          <w:rFonts w:ascii="Times New Roman"/>
          <w:b w:val="false"/>
          <w:i w:val="false"/>
          <w:color w:val="000000"/>
          <w:sz w:val="28"/>
        </w:rPr>
        <w:t>1008</w:t>
      </w:r>
      <w:r>
        <w:rPr>
          <w:rFonts w:ascii="Times New Roman"/>
          <w:b w:val="false"/>
          <w:i w:val="false"/>
          <w:color w:val="000000"/>
          <w:sz w:val="28"/>
        </w:rPr>
        <w:t xml:space="preserve"> "О переименовании государственного учреждения "Институт повышения квалификации судей и работников судебной системы при Верховном Суде Республики Казахстан" в государственное учреждение "Судебная академия при Верховном Суде Республики Казахстан" (САПП Республики Казахстан, 2003 г., N 39, ст. 415). </w:t>
      </w:r>
    </w:p>
    <w:bookmarkEnd w:id="35"/>
    <w:bookmarkStart w:name="z97" w:id="36"/>
    <w:p>
      <w:pPr>
        <w:spacing w:after="0"/>
        <w:ind w:left="0"/>
        <w:jc w:val="both"/>
      </w:pPr>
      <w:r>
        <w:rPr>
          <w:rFonts w:ascii="Times New Roman"/>
          <w:b w:val="false"/>
          <w:i w:val="false"/>
          <w:color w:val="000000"/>
          <w:sz w:val="28"/>
        </w:rPr>
        <w:t xml:space="preserve">
      6. Пункт 5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27 ноября 2003 года N </w:t>
      </w:r>
      <w:r>
        <w:rPr>
          <w:rFonts w:ascii="Times New Roman"/>
          <w:b w:val="false"/>
          <w:i w:val="false"/>
          <w:color w:val="000000"/>
          <w:sz w:val="28"/>
        </w:rPr>
        <w:t>1191</w:t>
      </w:r>
      <w:r>
        <w:rPr>
          <w:rFonts w:ascii="Times New Roman"/>
          <w:b w:val="false"/>
          <w:i w:val="false"/>
          <w:color w:val="000000"/>
          <w:sz w:val="28"/>
        </w:rPr>
        <w:t xml:space="preserve"> "О внесении изменений и признании утратившими силу некоторых решений Правительства Республики Казахстан" (САПП Республики Казахстан, 2003 г., N 45, ст. 491). </w:t>
      </w:r>
    </w:p>
    <w:bookmarkEnd w:id="36"/>
    <w:bookmarkStart w:name="z98" w:id="37"/>
    <w:p>
      <w:pPr>
        <w:spacing w:after="0"/>
        <w:ind w:left="0"/>
        <w:jc w:val="both"/>
      </w:pPr>
      <w:r>
        <w:rPr>
          <w:rFonts w:ascii="Times New Roman"/>
          <w:b w:val="false"/>
          <w:i w:val="false"/>
          <w:color w:val="000000"/>
          <w:sz w:val="28"/>
        </w:rPr>
        <w:t xml:space="preserve">
      7. Постановление Правительства Республики Казахстан от 27 января 2004 года N </w:t>
      </w:r>
      <w:r>
        <w:rPr>
          <w:rFonts w:ascii="Times New Roman"/>
          <w:b w:val="false"/>
          <w:i w:val="false"/>
          <w:color w:val="000000"/>
          <w:sz w:val="28"/>
        </w:rPr>
        <w:t xml:space="preserve">89 </w:t>
      </w:r>
      <w:r>
        <w:rPr>
          <w:rFonts w:ascii="Times New Roman"/>
          <w:b w:val="false"/>
          <w:i w:val="false"/>
          <w:color w:val="000000"/>
          <w:sz w:val="28"/>
        </w:rPr>
        <w:t xml:space="preserve">"О внесении дополнений и изменений в постановление Правительства Республики Казахстан от 11 января 2002 года N 41" (САПП Республики Казахстан, 2004 г., N 3, ст. 47). </w:t>
      </w:r>
    </w:p>
    <w:bookmarkEnd w:id="37"/>
    <w:bookmarkStart w:name="z99" w:id="38"/>
    <w:p>
      <w:pPr>
        <w:spacing w:after="0"/>
        <w:ind w:left="0"/>
        <w:jc w:val="both"/>
      </w:pPr>
      <w:r>
        <w:rPr>
          <w:rFonts w:ascii="Times New Roman"/>
          <w:b w:val="false"/>
          <w:i w:val="false"/>
          <w:color w:val="000000"/>
          <w:sz w:val="28"/>
        </w:rPr>
        <w:t xml:space="preserve">
      8. Постановление Правительства Республики Казахстан от 19 августа 2004 года N </w:t>
      </w:r>
      <w:r>
        <w:rPr>
          <w:rFonts w:ascii="Times New Roman"/>
          <w:b w:val="false"/>
          <w:i w:val="false"/>
          <w:color w:val="000000"/>
          <w:sz w:val="28"/>
        </w:rPr>
        <w:t>867</w:t>
      </w:r>
      <w:r>
        <w:rPr>
          <w:rFonts w:ascii="Times New Roman"/>
          <w:b w:val="false"/>
          <w:i w:val="false"/>
          <w:color w:val="000000"/>
          <w:sz w:val="28"/>
        </w:rPr>
        <w:t xml:space="preserve"> "О внесении дополнений в постановление Правительства Республики Казахстан от 11 января 2002 года N 41" (САПП Республики Казахстан, 2004 г., N 30, ст. 408). </w:t>
      </w:r>
    </w:p>
    <w:bookmarkEnd w:id="38"/>
    <w:bookmarkStart w:name="z100" w:id="39"/>
    <w:p>
      <w:pPr>
        <w:spacing w:after="0"/>
        <w:ind w:left="0"/>
        <w:jc w:val="both"/>
      </w:pPr>
      <w:r>
        <w:rPr>
          <w:rFonts w:ascii="Times New Roman"/>
          <w:b w:val="false"/>
          <w:i w:val="false"/>
          <w:color w:val="000000"/>
          <w:sz w:val="28"/>
        </w:rPr>
        <w:t xml:space="preserve">
      9. Постановление Правительства Республики Казахстан от 27 сентября 2004 года N </w:t>
      </w:r>
      <w:r>
        <w:rPr>
          <w:rFonts w:ascii="Times New Roman"/>
          <w:b w:val="false"/>
          <w:i w:val="false"/>
          <w:color w:val="000000"/>
          <w:sz w:val="28"/>
        </w:rPr>
        <w:t>985</w:t>
      </w:r>
      <w:r>
        <w:rPr>
          <w:rFonts w:ascii="Times New Roman"/>
          <w:b w:val="false"/>
          <w:i w:val="false"/>
          <w:color w:val="000000"/>
          <w:sz w:val="28"/>
        </w:rPr>
        <w:t xml:space="preserve"> "О внесении дополнения в постановление Правительства Республики Казахстан от 11 января 2002 года N 41" (САПП Республики Казахстан, 2004 г., N 35, ст. 465). </w:t>
      </w:r>
    </w:p>
    <w:bookmarkEnd w:id="39"/>
    <w:bookmarkStart w:name="z101" w:id="40"/>
    <w:p>
      <w:pPr>
        <w:spacing w:after="0"/>
        <w:ind w:left="0"/>
        <w:jc w:val="both"/>
      </w:pPr>
      <w:r>
        <w:rPr>
          <w:rFonts w:ascii="Times New Roman"/>
          <w:b w:val="false"/>
          <w:i w:val="false"/>
          <w:color w:val="000000"/>
          <w:sz w:val="28"/>
        </w:rPr>
        <w:t xml:space="preserve">
      10. Постановление Правительства Республики Казахстан от 7 октября 2004 года N </w:t>
      </w:r>
      <w:r>
        <w:rPr>
          <w:rFonts w:ascii="Times New Roman"/>
          <w:b w:val="false"/>
          <w:i w:val="false"/>
          <w:color w:val="000000"/>
          <w:sz w:val="28"/>
        </w:rPr>
        <w:t>1040</w:t>
      </w:r>
      <w:r>
        <w:rPr>
          <w:rFonts w:ascii="Times New Roman"/>
          <w:b w:val="false"/>
          <w:i w:val="false"/>
          <w:color w:val="000000"/>
          <w:sz w:val="28"/>
        </w:rPr>
        <w:t xml:space="preserve"> "О внесении изменений в постановление Правительства Республики Казахстан от 11 января 2002 года N 41" (САПП Республики Казахстан, 2004 г., N 37, ст. 493). </w:t>
      </w:r>
    </w:p>
    <w:bookmarkEnd w:id="40"/>
    <w:bookmarkStart w:name="z102" w:id="41"/>
    <w:p>
      <w:pPr>
        <w:spacing w:after="0"/>
        <w:ind w:left="0"/>
        <w:jc w:val="both"/>
      </w:pPr>
      <w:r>
        <w:rPr>
          <w:rFonts w:ascii="Times New Roman"/>
          <w:b w:val="false"/>
          <w:i w:val="false"/>
          <w:color w:val="000000"/>
          <w:sz w:val="28"/>
        </w:rPr>
        <w:t xml:space="preserve">
      11. Постановление Правительства Республики Казахстан от 24 декабря 2004 года N </w:t>
      </w:r>
      <w:r>
        <w:rPr>
          <w:rFonts w:ascii="Times New Roman"/>
          <w:b w:val="false"/>
          <w:i w:val="false"/>
          <w:color w:val="000000"/>
          <w:sz w:val="28"/>
        </w:rPr>
        <w:t>1367</w:t>
      </w:r>
      <w:r>
        <w:rPr>
          <w:rFonts w:ascii="Times New Roman"/>
          <w:b w:val="false"/>
          <w:i w:val="false"/>
          <w:color w:val="000000"/>
          <w:sz w:val="28"/>
        </w:rPr>
        <w:t xml:space="preserve"> "О внесении дополнения в постановление Правительства Республики Казахстан от 11 января 2002 года N 41" (САПП Республики Казахстан, 2004 г., N 50, ст. 650). </w:t>
      </w:r>
    </w:p>
    <w:bookmarkEnd w:id="41"/>
    <w:bookmarkStart w:name="z103" w:id="42"/>
    <w:p>
      <w:pPr>
        <w:spacing w:after="0"/>
        <w:ind w:left="0"/>
        <w:jc w:val="both"/>
      </w:pPr>
      <w:r>
        <w:rPr>
          <w:rFonts w:ascii="Times New Roman"/>
          <w:b w:val="false"/>
          <w:i w:val="false"/>
          <w:color w:val="000000"/>
          <w:sz w:val="28"/>
        </w:rPr>
        <w:t xml:space="preserve">
      12. Постановление Правительства Республики Казахстан от 2 февраля 2005 года N </w:t>
      </w:r>
      <w:r>
        <w:rPr>
          <w:rFonts w:ascii="Times New Roman"/>
          <w:b w:val="false"/>
          <w:i w:val="false"/>
          <w:color w:val="000000"/>
          <w:sz w:val="28"/>
        </w:rPr>
        <w:t xml:space="preserve">88 </w:t>
      </w:r>
      <w:r>
        <w:rPr>
          <w:rFonts w:ascii="Times New Roman"/>
          <w:b w:val="false"/>
          <w:i w:val="false"/>
          <w:color w:val="000000"/>
          <w:sz w:val="28"/>
        </w:rPr>
        <w:t xml:space="preserve">"О внесении дополнений и изменений в постановление Правительства Республики Казахстан от 11 января 2002 года N 41" (САПП Республики Казахстан, 2005 г., N 5, ст. 44). </w:t>
      </w:r>
    </w:p>
    <w:bookmarkEnd w:id="42"/>
    <w:bookmarkStart w:name="z104" w:id="43"/>
    <w:p>
      <w:pPr>
        <w:spacing w:after="0"/>
        <w:ind w:left="0"/>
        <w:jc w:val="both"/>
      </w:pPr>
      <w:r>
        <w:rPr>
          <w:rFonts w:ascii="Times New Roman"/>
          <w:b w:val="false"/>
          <w:i w:val="false"/>
          <w:color w:val="000000"/>
          <w:sz w:val="28"/>
        </w:rPr>
        <w:t xml:space="preserve">
      13. Постановление Правительства Республики Казахстан от 29 апреля 2005 года N </w:t>
      </w:r>
      <w:r>
        <w:rPr>
          <w:rFonts w:ascii="Times New Roman"/>
          <w:b w:val="false"/>
          <w:i w:val="false"/>
          <w:color w:val="000000"/>
          <w:sz w:val="28"/>
        </w:rPr>
        <w:t>402</w:t>
      </w:r>
      <w:r>
        <w:rPr>
          <w:rFonts w:ascii="Times New Roman"/>
          <w:b w:val="false"/>
          <w:i w:val="false"/>
          <w:color w:val="000000"/>
          <w:sz w:val="28"/>
        </w:rPr>
        <w:t xml:space="preserve"> "О внесении дополнений в постановление Правительства Республики Казахстан от 11 января 2002 года N 41" (САПП Республики Казахстан, 2005 г., N 18, ст. 220). </w:t>
      </w:r>
    </w:p>
    <w:bookmarkEnd w:id="43"/>
    <w:bookmarkStart w:name="z105" w:id="44"/>
    <w:p>
      <w:pPr>
        <w:spacing w:after="0"/>
        <w:ind w:left="0"/>
        <w:jc w:val="both"/>
      </w:pPr>
      <w:r>
        <w:rPr>
          <w:rFonts w:ascii="Times New Roman"/>
          <w:b w:val="false"/>
          <w:i w:val="false"/>
          <w:color w:val="000000"/>
          <w:sz w:val="28"/>
        </w:rPr>
        <w:t xml:space="preserve">
      14. Подпункт 2) пункта 3 изменений и дополнений, вносимых в некоторые решения Правительства Республики Казахстан, утвержденных постановлением Правительства Республики Казахстан от 15 октября 2005 года N </w:t>
      </w:r>
      <w:r>
        <w:rPr>
          <w:rFonts w:ascii="Times New Roman"/>
          <w:b w:val="false"/>
          <w:i w:val="false"/>
          <w:color w:val="000000"/>
          <w:sz w:val="28"/>
        </w:rPr>
        <w:t>1032</w:t>
      </w:r>
      <w:r>
        <w:rPr>
          <w:rFonts w:ascii="Times New Roman"/>
          <w:b w:val="false"/>
          <w:i w:val="false"/>
          <w:color w:val="000000"/>
          <w:sz w:val="28"/>
        </w:rPr>
        <w:t xml:space="preserve"> "О переименовании Республиканского государственного казенного предприятия "Научный центр хирургии имени А.Н. Сызганова" Министерства здравоохранения Республики Казахстан" (САПП Республики Казахстан, 2005 г., N 37, ст. 528). </w:t>
      </w:r>
    </w:p>
    <w:bookmarkEnd w:id="44"/>
    <w:bookmarkStart w:name="z106" w:id="45"/>
    <w:p>
      <w:pPr>
        <w:spacing w:after="0"/>
        <w:ind w:left="0"/>
        <w:jc w:val="both"/>
      </w:pPr>
      <w:r>
        <w:rPr>
          <w:rFonts w:ascii="Times New Roman"/>
          <w:b w:val="false"/>
          <w:i w:val="false"/>
          <w:color w:val="000000"/>
          <w:sz w:val="28"/>
        </w:rPr>
        <w:t xml:space="preserve">
      15. Постановление Правительства Республики Казахстан от 8 декабря 2005 года N </w:t>
      </w:r>
      <w:r>
        <w:rPr>
          <w:rFonts w:ascii="Times New Roman"/>
          <w:b w:val="false"/>
          <w:i w:val="false"/>
          <w:color w:val="000000"/>
          <w:sz w:val="28"/>
        </w:rPr>
        <w:t>1207</w:t>
      </w:r>
      <w:r>
        <w:rPr>
          <w:rFonts w:ascii="Times New Roman"/>
          <w:b w:val="false"/>
          <w:i w:val="false"/>
          <w:color w:val="000000"/>
          <w:sz w:val="28"/>
        </w:rPr>
        <w:t xml:space="preserve"> "О внесении дополнения в постановление Правительства Республики Казахстан от 11 января 2002 года N 41" (САПП Республики Казахстан, 2005 г., N 46, ст. 602). </w:t>
      </w:r>
    </w:p>
    <w:bookmarkEnd w:id="45"/>
    <w:bookmarkStart w:name="z107" w:id="46"/>
    <w:p>
      <w:pPr>
        <w:spacing w:after="0"/>
        <w:ind w:left="0"/>
        <w:jc w:val="both"/>
      </w:pPr>
      <w:r>
        <w:rPr>
          <w:rFonts w:ascii="Times New Roman"/>
          <w:b w:val="false"/>
          <w:i w:val="false"/>
          <w:color w:val="000000"/>
          <w:sz w:val="28"/>
        </w:rPr>
        <w:t xml:space="preserve">
      16. Постановление Правительства Республики Казахстан от 27 февраля 2006 года N </w:t>
      </w:r>
      <w:r>
        <w:rPr>
          <w:rFonts w:ascii="Times New Roman"/>
          <w:b w:val="false"/>
          <w:i w:val="false"/>
          <w:color w:val="000000"/>
          <w:sz w:val="28"/>
        </w:rPr>
        <w:t>131</w:t>
      </w:r>
      <w:r>
        <w:rPr>
          <w:rFonts w:ascii="Times New Roman"/>
          <w:b w:val="false"/>
          <w:i w:val="false"/>
          <w:color w:val="000000"/>
          <w:sz w:val="28"/>
        </w:rPr>
        <w:t xml:space="preserve"> "О внесении дополнений в постановление Правительства Республики Казахстан от 11 января 2002 года N 41". </w:t>
      </w:r>
    </w:p>
    <w:bookmarkEnd w:id="46"/>
    <w:bookmarkStart w:name="z108" w:id="47"/>
    <w:p>
      <w:pPr>
        <w:spacing w:after="0"/>
        <w:ind w:left="0"/>
        <w:jc w:val="both"/>
      </w:pPr>
      <w:r>
        <w:rPr>
          <w:rFonts w:ascii="Times New Roman"/>
          <w:b w:val="false"/>
          <w:i w:val="false"/>
          <w:color w:val="000000"/>
          <w:sz w:val="28"/>
        </w:rPr>
        <w:t xml:space="preserve">
      17. Постановление Правительства Республики Казахстан от 30 июня 2006 года N </w:t>
      </w:r>
      <w:r>
        <w:rPr>
          <w:rFonts w:ascii="Times New Roman"/>
          <w:b w:val="false"/>
          <w:i w:val="false"/>
          <w:color w:val="000000"/>
          <w:sz w:val="28"/>
        </w:rPr>
        <w:t>610</w:t>
      </w:r>
      <w:r>
        <w:rPr>
          <w:rFonts w:ascii="Times New Roman"/>
          <w:b w:val="false"/>
          <w:i w:val="false"/>
          <w:color w:val="000000"/>
          <w:sz w:val="28"/>
        </w:rPr>
        <w:t xml:space="preserve"> "О внесении изменений в постановление Правительства Республики Казахстан от 11 января 2002 года N 41" (САПП Республики Казахстан, 2006 г., N 23, ст. 243). </w:t>
      </w:r>
    </w:p>
    <w:bookmarkEnd w:id="47"/>
    <w:bookmarkStart w:name="z109" w:id="48"/>
    <w:p>
      <w:pPr>
        <w:spacing w:after="0"/>
        <w:ind w:left="0"/>
        <w:jc w:val="both"/>
      </w:pPr>
      <w:r>
        <w:rPr>
          <w:rFonts w:ascii="Times New Roman"/>
          <w:b w:val="false"/>
          <w:i w:val="false"/>
          <w:color w:val="000000"/>
          <w:sz w:val="28"/>
        </w:rPr>
        <w:t xml:space="preserve">
      18. Постановление Правительства Республики Казахстан от 30 ноября 2006 года N </w:t>
      </w:r>
      <w:r>
        <w:rPr>
          <w:rFonts w:ascii="Times New Roman"/>
          <w:b w:val="false"/>
          <w:i w:val="false"/>
          <w:color w:val="000000"/>
          <w:sz w:val="28"/>
        </w:rPr>
        <w:t>1156</w:t>
      </w:r>
      <w:r>
        <w:rPr>
          <w:rFonts w:ascii="Times New Roman"/>
          <w:b w:val="false"/>
          <w:i w:val="false"/>
          <w:color w:val="000000"/>
          <w:sz w:val="28"/>
        </w:rPr>
        <w:t xml:space="preserve"> "О внесении дополнений и изменений в постановление Правительства Республики Казахстан от 11 января 2002 года N 41" (САПП Республики Казахстан, 2006 г., N 44, ст. 479). </w:t>
      </w:r>
    </w:p>
    <w:bookmarkEnd w:id="48"/>
    <w:bookmarkStart w:name="z110" w:id="49"/>
    <w:p>
      <w:pPr>
        <w:spacing w:after="0"/>
        <w:ind w:left="0"/>
        <w:jc w:val="both"/>
      </w:pPr>
      <w:r>
        <w:rPr>
          <w:rFonts w:ascii="Times New Roman"/>
          <w:b w:val="false"/>
          <w:i w:val="false"/>
          <w:color w:val="000000"/>
          <w:sz w:val="28"/>
        </w:rPr>
        <w:t xml:space="preserve">
      19. Пункт 1 дополнений и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5 января 2007 года N </w:t>
      </w:r>
      <w:r>
        <w:rPr>
          <w:rFonts w:ascii="Times New Roman"/>
          <w:b w:val="false"/>
          <w:i w:val="false"/>
          <w:color w:val="000000"/>
          <w:sz w:val="28"/>
        </w:rPr>
        <w:t xml:space="preserve">1 </w:t>
      </w:r>
      <w:r>
        <w:rPr>
          <w:rFonts w:ascii="Times New Roman"/>
          <w:b w:val="false"/>
          <w:i w:val="false"/>
          <w:color w:val="000000"/>
          <w:sz w:val="28"/>
        </w:rPr>
        <w:t xml:space="preserve">(САПП Республики Казахстан, 2007 г., N 1, ст. 6). </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