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7e1a" w14:textId="4ed7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"Безопасность строительных материалов, изделий и конструкций"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2008 года № 96. Утратило силу постановлением Правительства Республики Казахстан от 17 ноября 2010 года № 1202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17.11.2010 </w:t>
      </w:r>
      <w:r>
        <w:rPr>
          <w:rFonts w:ascii="Times New Roman"/>
          <w:b w:val="false"/>
          <w:i w:val="false"/>
          <w:color w:val="ff0000"/>
          <w:sz w:val="28"/>
        </w:rPr>
        <w:t>№ 1202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шести месяцев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"Безопасность строительных материалов, изделий и конструкций" (далее - Технический регламент).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обеспечить приведение своих нормативных правовых актов в соответствие с Техническим регламентом, утвержденным настоящим постановлением.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шести месяцев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96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"Безопасность строительных материалов, изделий и конструкций"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Область применения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технического регулирования в настоящем Техническом регламенте являются: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продукция - строительные материалы, изделия и конструкции, ее характеристики, определяющие безопасность;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процессы производства, транспортировки, хранения, использования и утилизации строительных материалов, изделий и конструкций (стадии жизненного цикла).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Технический регламент учитывает возможность проявления опасных характеристик (свойств) на стадиях жизненного цикла строительных материалов, изделий и конструкций.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Идентификация строительных материалов, изделий и конструкций производится путем использования кодов Товарной номенклатуры внешней экономической деятельности (ТН ВЭД) и соответствующих им кодов по Классификатору продукции по видам экономической деятельности (КП ВЭД) ГК РК 04-2003,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строительных материалов, изделий и конструкций, в отношении которых устанавливаются требования безопасности, приведен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Технический регламент устанавливает минимально необходимые требования, которые обеспечивают пожарную безопасность, взрывобезопасность, химическую безопасность, механическую безопасность (ударное воздействие), биологическую безопасность, термическую безопасность и санитарно-эпидемиологическую безопасность строительных материалов, изделий и конструкций.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требования пожарной безопасности, взрывобезопасности, химической безопасности, механической безопасности (ударное воздействие) биологической безопасности, термической безопасности и санитарно-эпидемиологической безопасности строительных материалов, изделий и конструкций устанавливаются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строительной деятельности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промышленной безопасности на опасных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объектах",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Технический регламент должен применяться совместно с другими техническими регламентами, устанавливающими требования безопасности к характеристикам (свойствам) строительных материалов, изделий и конструкций, либо на стадиях их жизненного цикла.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Технический регламент не распространяется на строительные материалы, изделия и конструкции, бывшие в употреблении и повторно используемые в строительстве и (или) для бытовых нужд граждан.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Требования, установленные в настоящем Техническом регламенте, являются обязательными и действуют на всей территории Республики Казахстан.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настоящем Техническом регламенте применяются основные понятия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и дополнительно используются следующие термины: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детальные (конкретные) требования - минимально необходимые требования, выраженные в виде предельных или номинальных значений характеристик продукции с допустимыми отклонениями;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допустимый риск - риск, уровень которого допустим и обоснован, исходя из социально-экономических условий, когда ради выгоды, получаемой от эксплуатации объекта, общество готово пойти на этот риск;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импортер - физическое или юридическое лицо, который ввозит строительные материалы, изделия и конструкции из других стран, тем самым, беря на себя функции и ответственность за их безопасность вместо иностранного изготовителя;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ликвидация отходов - деятельность, связанная с комплексом документированных организационно-технологических процедур по утилизации обезвреженных отходов с целью получения вторичного сырья, полезной продукции и (или) уничтожения и захоронения опасных и других отходов, неиспользуемых в настоящее время;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минимально необходимые требования - требования безопасности, основанные на оценке риска причинения вреда, допустимого для защиты жизни или здоровья граждан, охраны окружающей среды, животных или растений, предупреждения действий, вводящих в заблуждение потребителей относительно безопасности и качества продукции;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безопасности - принятие комплекса инженерно-технических и организационных мер по исключению недопустимого риска, связанного с возможностью нанесения ущерба жизни и здоровью человека, окружающей среде, животным и растениям;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общие (существенные) требования - минимально необходимые требования, представленные в виде описания сущности необходимой безопасности, без детализации конкретных способов и характеристик ее обеспечения;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объект опасности - продукция, процессы ее производства, перевозки, хранения, использования и утилизации, обладающие свойствами, которые могут оказывать вредное воздействие на жизнь и здоровье человека, окружающую среду, в том числе растительному и животному миру, а также создавать действия, вводящие в заблуждение потребителей относительно безопасности и качества продукции;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оценка риска - общий процесс анализа риска и его оценки;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пожарная безопасность - состояние защищенности людей, имущества, собственности, общества и государства от пожаров;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презумпция соответствия - законодательно или концептуально закрепленное положение, согласно которому выполнение детальных (конкретных) требований гармонизированных государственных стандартов считается соблюдением соответствующих общих (существенных) требований Технического регламента;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продавец - физическое или юридическое лицо, которое, не являясь изготовителем, уполномоченным представителем или импортером, продает строительные материалы, изделия и конструкции для бытовых нужд граждан и несет ответственность за их безопасность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санитарно-эпидемиологическая безопасность - состояние здоровья населения, при котором отсутствует вредное воздействие факторов среды обитания на человека и обеспечиваются благоприятные условия его проживания;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строительные материалы и изделия - виды конечной строительной продукции, предназначенные для создания зданий и сооружений, их отдельных элементов и частей;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строительная конструкция - конечная строительная продукция, являющаяся частью здания или сооружения с определенными функциями;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субъект опасности - люди, животные и растения, окружающая среда, на которые воздействует объект опасности;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удельная эффективная активность естественных радионуклидов - суммарная величина отношения активности основных радионуклидов природного происхождения в образце к массе образца, определяемая с учетом их биологического воздействия на организм человека;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уполномоченный представитель - физическое или юридическое лицо, заключившее договор с изготовителем на право вести торговлю строительными материалами, изделиями и конструкциями и несущий ответственность за безопасность продукции от его имени.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обращения продукции на рынке Республики Казахстан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Строительные материалы, изделия и конструкции, используемые при возведении строительных объектов - зданий, строений, сооружений и для личных, бытовых нужд граждан при выполнении ими различных ремонтно-строительных работ, должны соответствовать требованиям данного Технического регламента, а также требованиям безопасности,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других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имеющих отношение к строительным материалам, изделиям и конструкциям.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Строительные материалы, изделия и конструкции (в том числе импортируемые) при продаже должны обеспечиваться: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сопроводительной документацией для потребителя (инструкции по использованию, паспорт качества, сертификат соответствия, декларация о соответствии, техническая или нормативная документация и другие), необходимой для оценки возможных рисков причинения вреда и принятия ими соответствующих мер безопасности;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инструкцией по информированию соответствующих органов государственного контроля и надзора в случае выявления после реализации строительных материалов, изделий и конструкций их потенциальной опасности с целью принятия ими мер.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Реализуемые строительные материалы и изделия для бытовых нужд граждан: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должны быть безопасные, с неистекшими сроками их хранения или годности, ненарушенной тарой и упаковкой (в соответствии с требованиями нормативных документов), полным комплектом эксплуатационной документации;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допускаются к реализации (продаже), если имеется информация от изготовителя,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должны обеспечиваться инструкцией для потребителей о правилах безопасного использования строительных материалов и изделий по их применению;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должны обеспечиваться информацией для продавцов о порядке действий при их реализации, о регистрации жалоб потребителей с целью дальнейшей проверки. 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Технические требования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Техническом регламенте приведены виды опасностей, возникающие на стадиях жизненного цикла (при производстве, транспортировании, хранении, использовании, утилизации) строительных материалов, изделий и конструкций (их характеристик): механическая (ударное воздействие), пожарная и взрывоопасность, радиационная, химическая, биологическая, термическая и санитарно- эпидемиологическая.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обеспечения безопасности строительных материалов, изделий и конструкций применительно к учитываемым видам опасностей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механической безопасности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защиты от механического (ударного) воздействия, которое может исходить от строительных материалов, изделий и конструкций (сборных) при их производстве, транспортировке и хранении, использовании в строительстве и для бытовых нужд граждан, утилизации (все стадии жизненного цикла) должны выполняться следующие требования, обеспечивающие необходимый уровень безопасности: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отдельное строительное изделие или сборная конструкция, а также их штабеля при складировании должны быть устойчивыми в предусматриваемых рабочих условиях, обеспечивая использование без риска опрокидывания, падения или обрушения;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использовании строительных изделий и сборных конструкций на объектах строительства должны применяться защитные ограждения и навесы (козырьки) для защиты персонала от опасности, создаваемой строительными изделиями и конструкциями, перемещаемыми к месту установки в проектное положение;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обеспечения устойчивости строительных изделий и сборных конструкций при установке в проектное положение, а также их штабелей при складировании необходимо предусматривать применение соответствующих креплений.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безопасности от механического (ударного) воздействия в отношении характеристик (свойств) строительных материалов, изделий и конструкций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пожаро- и взрывобезопасности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Пожароопасность и взрывоопасность строительных материалов, изделий и конструкций, содержащих воспламеняющиеся жидкости или твердые вещества, определяются возможностью возникновения и (или) развития пожара и (или) взрыва, обусловленной их физико-химическими свойствами и параметрами.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пожарной безопасности и взрывобезопасности строительных материалов, изделий и конструкций на всех стадиях их жизненного цикла должны выполняться требования,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 " и другими нормативными документами в области пожарной безопасности.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изготовлении пожаровзрывоопасных строительных материалов не допускается применять химические вещества, образующие взрывоопасные смеси при нормальных условиях.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обращении с пожаровзрывоопасными строительными материалами должны предусматриваться меры, предотвращающие условия возникновения пожаров и взрывов: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допускается совместное применение, хранение и перевозка строительных материалов, используемых при производстве отделочных работ, которые при взаимодействии друг с другом вызывают воспламенение, взрыв или образуют горючие газы;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предупреждается о пожаровзрывоопасности строительных материалов, изделий и конструкций;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соблюдаться инструкция по их применению и общие требования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соответствии с законодательством Республики Казахстан 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уменьшения риска пожара и взрыва при использовании пожаровзрывоопасных строительных материалов должны предусматриваться меры, максимально снижающие либо исключающие эти риски.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Строительные материалы и конструкции отечественного и импортного производства, реализуемые на территории Республики Казахстан, должны квалифицироваться на пожарную безопасность в соответствии с требованиями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пожарной безопасности и взрывобезопасности в отношении характеристик (свойств) строительных материалов, изделий и конструкций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химической безопасности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обеспечения химической безопасности строительных материалов и изделий на стадиях обращения должны выполняться следующие требования, устанавливающие необходимый уровень безопасности: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строительные материалы и изделия не должны оказывать вредного воздействия на человека и окружающую среду при условии соблюдения мер безопасности;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обращение строительных материалов и изделий, обладающих возможностью химического воздействия на человека и окружающую среду, без наличия положительного санитарно- эпидемиологического заключения;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строительные материалы и изделия не должны содержать и выделять в окружающую среду вредные вещества в таких количествах, которые могут оказывать прямое или косвенное воздействие на организм человека (с учетом совместного действия всех выделяющихся веществ).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Максимально допустимые нормы содержания летучих органических соединений в составе лакокрасочных материалов при применении их в строительстве для наружных и внутренних работ должны соответствовать нормативным требованиям.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вредных химических веществ, обладающих эффектом суммации действия, сумма отклонений концентраций их в ПДК не должна превышать предельно установленных значений.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Концентрация вредных веществ не должна превышать нормативные значения ПДК летучих органических соединений в воздухе рабочей зоны и атмосферном воздухе населенных мест.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Гигиенические нормативы основных летучих органических соединений в воздухе рабочей зоны и атмосферном воздухе населенных мест, в воде водных объектов хозяйственно-питьевого и культурно- бытового водопользования должны соответствовать действующим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нормативам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химической безопасности в отношении характеристик (свойств) строительных материалов и изделий приведены в приложениях 4 и 5 к настоящему Техническому регламенту. 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радиационной безопасности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Радиационная безопасность строительных материалов, изделий и конструкций на всех стадиях их жизненного цикла должна быть обеспечена путем выполнения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радиационной безопасности населения".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Строительные материалы, изделия и конструкции не должны быть источниками радиоактивного излучения в окружающую среду, превышающими предельно допустимые значения, которые могут оказать негативное воздействие на организм человека.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Удельная эффективная активность естественных радионуклидов в строительных материалах и изделиях (щебень, гравий, песок, бутовый и пиленый камень, цементное и кирпичное сырье и другие), добываемых на месторождениях или являющихся побочным продуктом промышленности, а также в отходах промышленного производства, используемых для изготовления строительных материалов, изделий и конструкций, не должна превышать: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материалов и изделий, используемых в строящихся и реконструируемых жилых и общественных зданиях (I класс) - 370 Бк/кг;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материалов и изделий, используемых в дорожном строительстве в пределах территории населенных пунктов и зон перспективной застройки, а также при возведении производственных сооружений (II класс) - 740 Бк/кг;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материалов и изделий, используемых в дорожном строительстве вне населенных пунктов (III класс) - 1500 Бк/кг;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материалов и изделий вопрос об использовании решается по согласованию с Госсанэпиднадзором (IV класс) - от 1500 до 4000 Бк/кг;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Не допускается обращение строительных материалов, изделий и конструкций, обладающих возможностью радиационного воздействия на человека и окружающую среду, без наличия положительного санитарно-эпидемиологического заключения. Конкретные нормативы радиационной безопасности строительных материалов, изделий и конструкций, из числа приведенных выше, относящиеся к характеристикам (свойствам) продукции, устанавливаются в стандартах, гармонизированных с настоящим Техническим регламентом.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радиационной безопасности в отношении характеристик (свойств) строительных материалов и изделий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биологической безопасности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Биологическая безопасность строительных материалов, изделий и конструкций, которая определяется прежде всего характеристиками (свойствами) продукции (органические компоненты которых могут содержать микроорганизмы, оказывающие негативное воздействие на человека и окружающую среду), должна быть обеспечена путем выполнения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населения". </w:t>
      </w:r>
    </w:p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термической безопасности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Термическая безопасность строительных материалов, изделий и конструкций обеспечивается путем недопущения соприкосновения незащищенных участков тела человека с поверхностями с высокими или очень низкими температурами, которые могут иметь место при изготовлении, перевозке и хранении отдельных видов строительных материалов. </w:t>
      </w:r>
    </w:p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Требования санитарно-эпидемиологической безопасности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Санитарно-эпидемиологическая безопасность для здоровья человека от воздействия химических, физических и биологических факторов, которые могут иметь место на стадиях изготовления строительных материалов, изделий и конструкций, где используются соответствующие машины, оборудование и различные средства малой механизации работ, и их применение в ограждающих конструкциях жилых и общественных зданий обеспечивается путем выполнения требований настоящего Технического регламента.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Требования санитарно-эпидемиологической безопасности, относящиеся к характеристикам (свойствам) строительных материалов, изделий и конструкций, в части ограничения вредного воздействия химических, физических и биологических факторов, возникающих при использовании строительных материалов, изделий и конструкций,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Требования безопасности к отдельным характеристикам (свойствам)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материалов, изделий и конструкций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Требования безопасности в отношении опасных характеристик (свойств) строительных материалов, изделий и конструкций приведены в приложениях 3, 4, 5, 6 и 7 к настоящему Техническому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3, 4, 5, 6 и 7 к настоящему Техническому регламенту предназначены для производителей строительных материалов, изделий и конструкций и могут использоваться ими как самостоятельно, так и совместно с государственными стандартами, а также стандартами организаций, содержащими конкретные численные значения показателей безопасности строительных материалов, изделий и конструкций.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установлены минимально необходимые требования безопасности в отношении тех характеристик (свойств) строительных материалов, изделий и конструкций, которые могут быть объектами потенциальной опасности для человека, его имущества, животных и растений, окружающей среды. Установленные требования качественно определяют необходимый уровень безопасности по каждому виду (проявлению) потенциальной опасности, присущей данной продукции. 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Требования безопасности при производстве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материалов, изделий и конструкций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производстве строительных материалов, изделий и конструкций необходимо обеспечить безусловное выполнение требований проектной, нормативной документации и разработанного на их основе технологического регламента, а также требований соответствующих технических регламентов, разрабатываемых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производстве строительных материалов, изделий и конструкций должен выполняться весь комплекс мер по обеспечению производственной безопасности, установленных законодательством Республики Казахстан. На предприятии должна быть задействована система контроля всех технологических операций, от которых зависит безопасность в процессе производства строительных материалов, изделий и конструкций.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Если для обеспечения безопасности строительных материалов, изделий и конструкций требуется проведение натурных испытаний, то они должны быть проведены в полном объеме, в соответствии с требованиями нормативной документации на методы испытаний.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Систематически должен проводиться анализ выполнения всех требований безопасности в соответствии с принятой на предприятии системой контроля или действующей системой менеджмента качества, а в случае необходимости и оценка риска перед реализацией строительных материалов, изделий и конструкций, если такие требования содержатся в соответствующих технических регламентах.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Отклонения от проекта при производстве сборных строительных конструкций должны быть согласованы с авторами проекта. Реализация сборных строительных конструкций, изготовленных с отступлениями от проекта без согласования с его авторами, не допускается.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Строительные материалы, изделия и конструкции, поступающие на строительные объекты, должны обеспечиваться необходимой сопроводительной документацией, а поступающие на рынок (в торговлю) - инструкцией по использованию.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Все строительные материалы, изделия и конструкции должны быть замаркированы (непосредственно на изделии, таре, сопроводительной документации) и иметь четкую идентификацию (класс, марка, сорт, партия, дата изготовления).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производстве строительных материалов, изделий и конструкций должны выполняться также требования безопасности, установленные в других технических регламентах, имеющих отношение к производству строительных материалов, изделий и конструкций. 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Требования безопасности при транспортировке и хранении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материалов, изделий и конструкций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транспортировке и хранении необходимо обеспечить соответствие условий транспортирования и хранения строительных материалов, изделий и конструкций требованиям настоящего Технического регламента, а также </w:t>
      </w:r>
      <w:r>
        <w:rPr>
          <w:rFonts w:ascii="Times New Roman"/>
          <w:b w:val="false"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регламентов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которых такие требования устанавливаются .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Хранение и транспортирование строительных материалов, изделий и конструкций должны проводиться с учетом всех требований по безопасности и защитных мер, предусмотренных разработчиками на стадии проектирования (создания) и указанных в стандартах на строительные материалы, изделия и конструкций, гармонизированных с настоящим Техническим регламентом.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хранении строительных материалов, изделий и конструкций на складах предприятий и в местах реализации должны быть предусмотрены меры, исключающие содержание в воздухе вредных веществ свыше предельно допустимых концентраций (значений), а также меры, исключающие возникновение пожаров и взрывов, загрязнение либо радиационное заражение окружающей среды,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 разрабатываемых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.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Транспортировка строительных материалов, изделий и конструкций осуществляется в соответствии с правилами перевозки грузов, действующими на данном виде транспорта, если иное не оговорено изготовителем продукции или ее потребителями.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Строительные материалы, изделия и конструкции допускаются к хранению, транспортировке и реализации, если они надлежащим образом упакованы (при необходимости), снабжены рекомендациями по безопасному хранению, безопасной транспортировке и реализации.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транспортировке и хранении строительных материалов, изделий и конструкций должны обеспечиваться: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сохранность герметичности, целостности, прочности упаковки (в соответствии с требованиями нормативных документов), исключающая несанкционированный доступ к продукции с последующим изменением ее потребительских свойств и показателей безопасности;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сопроводительной документации к каждой партии продукции с указанием условий и сроков хранения и кратких инструкций на случай возникновения нештатных и аварийных ситуаций (при необходимости);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предупредительной маркировки, ознакомление персонала с мерами безопасной работы при транспортировке и хранении строительных материалов, изделий и конструкций;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(при необходимости) индивидуальных и коллективных средств защиты, средств личной гигиены, санитарных средств и спецодежды;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мер по предотвращению и ликвидации аварийных ситуаций и ликвидации их последствий, включая способы и средства пожаротушения.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Для опасных строительных материалов, изделий и конструкций необходимые меры безопасности должны быть указаны изготовителем в паспорте качества, включаемом в состав сопроводительной документации при реализации продукции.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Погрузка, разгрузка, транспортировка и складирование строительных материалов, изделий и конструкций должны проводиться персоналом, имеющим необходимую квалификацию для соблюдения требований безопасности.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Материалы и вещества, применяемые для упаковки строительных материалов, изделий и конструкций, должны быть безопасными.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транспортировке и хранении строительных материалов, изделий и конструкций должна быть проведена оценка степени риска с учетом реальных технологических процессов и условий транспортирования и хранения.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транспортировке и хранении строительных материалов, изделий и конструкций должны выполняться требования безопасности, установленные в законах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 благополучии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радиационной безопасности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а также в </w:t>
      </w:r>
      <w:r>
        <w:rPr>
          <w:rFonts w:ascii="Times New Roman"/>
          <w:b w:val="false"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имеющих отношение к транспортировке и хранению строительных материалов , изделий и конструкций. </w:t>
      </w:r>
    </w:p>
    <w:bookmarkEnd w:id="116"/>
    <w:bookmarkStart w:name="z1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Требования безопасности при использовании в строительстве,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эксплуатации зданий и сооружений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для бытовых нужд граждан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Строительные материалы, изделия и конструкций, поступающие в обращение на территории Республики Казахстан, должны быть безопасными на протяжении гарантийного срока или срока годности, установленных в технической документации.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Строительные материалы, изделия и конструкции допускаются к использованию в строительстве и для бытовых нужд граждан, если они надлежащим образом упакованы (там, где это необходимо) и (или) маркированы, а опасные материалы снабжены знаками опасности и инструкциями по безопасному применению в бытовых условиях, которые должны содержать сведения: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 индивидуальных средствах защиты при работе с продукцией;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приемах и методах труда, исключающих опасность воздействия вредных факторов на человека, окружающую среду и имущество.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Использование строительных материалов, изделий и конструкций на объектах строительства, при возведении зданий, строений и сооружений должно осуществляться персоналом, имеющим необходимую квалификацию, обученным </w:t>
      </w:r>
      <w:r>
        <w:rPr>
          <w:rFonts w:ascii="Times New Roman"/>
          <w:b w:val="false"/>
          <w:i w:val="false"/>
          <w:color w:val="000000"/>
          <w:sz w:val="28"/>
        </w:rPr>
        <w:t>безопасным методам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приемам труда, обеспеченным необходимыми средствами страховки и защиты и допущенным к работам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использовании строительных материалов, изделий и конструкций для возведения строительных объектов безопасность должна обеспечиваться: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выбором технологии и оборудования (средств механизации работ), приемов и методов труда, которые сводят к минимуму опасности, связанные с применением строительных материалов, изделий и конструкций;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и надлежащим содержанием технических средств контроля за безопасным применением строительных материалов, изделий и конструкций;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использованием предупредительной маркировки и средств оповещения;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использованием средств личной гигиены, санитарных средств, средств индивидуальной защиты и спецодежды;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периодическими обучениями и проверками знаний персонала, отработкой способов предотвращения аварийных ситуаций и оснащением необходимыми средствами для их ликвидации;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обеспечением безусловного выполнения правил техники безопасности в строительстве, охраны труда работающего персонала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организацией проведения предварительных и периодических медицинских осмотров работников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эксплуатации зданий и сооружений следует выполнять весь комплекс мер, обеспечивающих безопасность использованных в них строительных материалов, изделий и конструкций.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Необходимо провести оценку риска, который может возникнуть в результате проведения ремонтных работ либо реконструкции здания или сооружения вследствие использования соответствующих строительных материалов, изделий и конструкций. Значение этого риска не должно быть выше допустимого (приемлемого), указанного в соответствующих технических регламентах.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Для отремонтированных (реконструируемых) зданий и сооружений должны быть разработаны меры по обеспечению установленных значений риска, связанного с использованными строительными материалами, изделиями и конструкциями, с применением соответствующих методов и средств контроля.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эксплуатационной документации должны быть предусмотрены требования к лицу или лицам, осуществляющим эксплуатацию зданий и сооружений, по обеспечению безопасности использованных строительных материалов, изделий и конструкций. </w:t>
      </w:r>
    </w:p>
    <w:bookmarkEnd w:id="134"/>
    <w:bookmarkStart w:name="z13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Требования безопасности при утилизации строительных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материалов, изделий и конструкций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Утилизация строительных материалов, изделий и конструкций должна осуществляться либо по истечении срока их хранения или годности, либо в результате разборки, сноса, реконструкции зданий и сооружений, при возведении которых они были использованы.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Приоритетными являются способы утилизации негодных материалов и отходов, связанные с их использованием с целью получения вторичного сырья, новых строительных материалов с нужными потребительскими свойствами и теплоносителей, путем их промышленной переработки.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Отходы, которые невозможно утилизировать, подлежат ликвидации путем термического обезвреживания или захоронения на полигонах по обезвреживанию и захоронению промышленных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с отходами осуществляется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утилизации и ликвидации негодных строительных материалов, изделий и конструкций либо их отходов концентрация вредных веществ в воздухе рабочей зоны, атмосферном воздухе, в воде открытых водоемов не должна превышать ПДК.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Выведение из обращения строительных материалов, изделий и конструкций, утилизация или ликвидация отходов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, с соблюдением мер безопасности, установленных настоящим Техническим регламентом и в </w:t>
      </w:r>
      <w:r>
        <w:rPr>
          <w:rFonts w:ascii="Times New Roman"/>
          <w:b w:val="false"/>
          <w:i w:val="false"/>
          <w:color w:val="000000"/>
          <w:sz w:val="28"/>
        </w:rPr>
        <w:t>технических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регламентах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предусматривающих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меры безопасности на стадии утилизации .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Персонал, участвующий в процессах утилизации отходов строительных материалов, изделий и конструкций, должен иметь необходимую квалификацию, пройти соответствующую подготовку и соблюдать все требования безопасности труда. </w:t>
      </w:r>
    </w:p>
    <w:bookmarkEnd w:id="141"/>
    <w:bookmarkStart w:name="z14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Требования к информации для предупреждения действий,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вводящих в заблуждение потребителей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Выпускаемые в обращение на рынки сбыта строительные материалы, изделия и конструкции должны сопровождаться специальной информацией, которая должна включать: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идентифицирующую маркировку непосредственно на изделии, таре, упаковке или в сопроводительной документации;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качества или выписку из него (для особо опасных строительных материалов, изделий и конструкций); 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необходимую техническую документацию по применению (монтажу) строительных материалов, изделий и конструкций или инструкцию по безопасному применению (для реализации через торговую сеть);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способы и средства пожаротушения (при необходимости);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о подтверждении соответствия.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Минимальные требования к составу и содержанию информации, включаемой в предупредительную маркировку, устанавливаются в соответствии с законодательством Республики Казахстан.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Предупредительная и идентифицирующая маркировка наносится (записывается) в виде текста, символов, пиктограмм.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Информация для потребителя должна быть четкой и легко читаемой. При этом требования безопасности должны быть выделены другим шрифтом, цветом или иным способом.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Средства нанесения информации должны обеспечивать стойкость маркировки при хранении, транспортировке, реализации и применении продукции. </w:t>
      </w:r>
    </w:p>
    <w:bookmarkEnd w:id="152"/>
    <w:bookmarkStart w:name="z15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Подтверждение соответствия требованиям технического регламента 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Подтверждение соответствия продукции требованиям, установленным Техническим регламентом, проводится: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органом по подтверждению соответствия в форме проведения подтверждения соответствия и выдачи сертификата соответствия;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потребителем продукции в форме проведения подтверждения соответствия по его поручению органом по подтверждению соответствия;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производителем (исполнителем) продукции в форме принятия декларации о соответствии.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Подтверждение соответствия строительных материалов, изделий и конструкций на территории Республики Казахстан носит обязательный и добровольный характер.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Перечень продукции, подлежащей обязательному подтверждению соответствия,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Обязательное подтверждение соответствия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требованиями нормативных документов государственной системы технического регулирования Республики Казахстан.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выборе формы и схемы подтверждения соответствия учитываются: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степень опасности строительных материалов, изделий и конструкций на определенных стадиях их жизненного цикла;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чувствительность показателей безопасности, установленных в Техническом регламенте, к изменению производственных или эксплуатационных факторов;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суммарный риск от недостоверной оценки соответствия или ущерба от применения продукции, прошедшей подтверждение соответствия.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Перечень показателей безопасности характеристик (свойств) строительных материалов, изделий и конструкций, подтверждаемых при обязательном подтверждении соответствия,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Обязательное подтверждение соответствия также применяется в случаях, когда конкретная продукция принадлежит к сфере действия международных соглашений, конвенций и других документов, к которым присоединилась Республика Казахстан и в которых предусмотрено обязательное подтверждение соответствия данной продукции.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На новые строительные материалы, изделия и конструкции, являющиеся объектами повышенной опасности, формы обязательного подтверждения соответствия должны применяться в соответствии с кодом ТН ВЭД. </w:t>
      </w:r>
    </w:p>
    <w:bookmarkEnd w:id="167"/>
    <w:bookmarkStart w:name="z16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Презумпция соответствия техническому регламенту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Для обеспечения безопасности строительных материалов, изделий и конструкций, указанных в приложении 8 к настоящему Техническому регламенту, и подтверждения их соответствия требованиям настоящего Технического регламента, при установлении требований безопасности к характеристикам (свойствам) продукции используются гармонизированные стандарты.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гармонизированных стандартах установлены количественные характеристики в виде конкретных численных значений показателей, определяющих безопасность, наряду с показателями, характеризующими потребительские свойства (качество) продукции и принцип презумпции соответствия.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Строительные материалы, изделия и конструкции, изготовленные в соответствии с требованиями гармонизированных стандартов, считаются соответствующими требованиям настоящего Технического регламента.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Строительные материалы, изделия и конструкции могут быть изготовлены по иным нормативным документам по стандартизации при условии, если их требования не ниже требований, указанных в гармонизированных стандартах, а в случае их отсутствия не ниже норм, согласованных уполномоченным органом в области архитектуры, градостроительства и строительства. </w:t>
      </w:r>
    </w:p>
    <w:bookmarkEnd w:id="171"/>
    <w:bookmarkStart w:name="z17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20. Перечень гармонизированных стандартов 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Перечень гармонизированных стандартов (доказательная база), обеспечивающих выполнение требований,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стандартах на продукцию обязательными для выполнения являются требования безопасности в соответствии с настоящим Техническим регламентом.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Гармонизация применяемых действующих стандартов по строительным материалам, изделиям и конструкциям, обеспечивающих выполнение требований безопасности, установленных настоящим Техническим регламентом,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.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строительных материалов, изделий и конструкций,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отношении которых устанавливаются требования безопасности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841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Материалы строительные, кроме сборных железобетонных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конструкций и деталей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Заполнители пористые, материалы нерудные,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облицовочные, дорожные (из природного камня) и другие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2515, 2516, 2517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нерудные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Заполнители пористые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6801-6802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и изделия облицовочные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камня и на основе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дорожные из природного камня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материалы из перлитовых пород,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кварца и доломита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неметаллорудные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Цемент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 без добавок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 без добавок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требованиями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 с добавками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требованиями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Шлакопортландцемент и портландцемент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требованиями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Портландцемент пуццолановый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пуццолановый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требованиями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2523 30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глиноземистый и цемент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глиноземистый со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Цементы огнеупорные, растворы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строительные, бетоны и составы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цемента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цементного производства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2522, 2520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Известь, гипс и другие местные вяжущие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стеновые и перегородочные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6901-6904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стеновые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железобетонных панелей)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Панели, плиты, доски, бруски, блоки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аналогичные из волокон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растительных, соломы или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древесных, агломерированных с веществами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связующими минеральными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перегородочные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3816, 3824 50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 бетонные и растворы строительные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строительные смеси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неармированные бетонные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и изделия строительные керамические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керамические облицовочные,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плитка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керамические кислотоупорные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для мощения, плитки облицовочные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полов, печей, каминов или стен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керамические глазурованные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Черепица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6905 90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 материалы керамические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и изделия тепло- и звукоизоляционные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6810 11 90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теплоизоляционные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рыхлые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минераловатные тепло-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звукоизоляционные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тепло- и звукоизоляционные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стекловолокна и стекловаты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пенодиатомитовые, диатомитовые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трепельные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тепло- и звукоизоляционные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перлитовые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теплоизоляционные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асбестосодержащие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тепло- и звукоизоляционные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неорганические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теплоизоляционные из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тепло- и звукоизоляционные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базальтового волокна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Материалы отделочные полимерные, кровельные,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гидроизоляционные и герметизирующие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 (рулоны и плитки)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Ковры и текстильные напольные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готовые или неготовые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и изделия полимерные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рулонные кровельные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гидроизоляционные (материалы мягкие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кровельные и изоляционные)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Мастики, пасты, составы для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мастичной кровли, кровельные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гидроизоляционные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асбестоцементные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Листы асбестоцементные (шифер)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и муфты асбестоцементные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асбестоцемента прочие и 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асбестоцементного производства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2524 00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 детали сборные железобетонные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 детали фундаментов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 детали фундаментов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Фундаменты стаканного типа и башмаки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фундаментов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ростверков </w:t>
            </w:r>
          </w:p>
        </w:tc>
      </w:tr>
      <w:tr>
        <w:trPr>
          <w:trHeight w:val="46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 детали каркаса зданий и сооружений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Колонны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Балки стропильные и подстропильные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Балки подкрановые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Балки обвязочные, фундаментные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Ригели и прогоны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рам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Перемычки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Распорки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Конструкции, детали стен и перегородки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Панели стеновые наружные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Панели стеновые внутренние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Перегородки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стеновые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Плиты, панели и настилы перекрытий и покрытий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покрытий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перекрытий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дорожные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 детали инженерных сооружений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 детали пролетных строений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водопропускных труб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смотровых колодцев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 детали силосов и градирен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траверс трубопроводов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 детали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гидротехнических сооружений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и детали специального назначения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напорные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безнапорные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Опоры ЛЭП, связи и элементы контактной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электрифицированных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осветительной сети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специальные аэродромные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Приставки и столбики шпалерные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ограждения пастбищ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железобетон жаростойкий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Конструктивные и архитектурно-строительные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зданий и сооружений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лестниц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 коммуникаций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Архитектурно-строительные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входов и приямков зданий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лифтовых и вентиляционных шахт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Санитарно-технические кабины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лоджий и балконов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оград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 из стекла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прокатное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литое и прокатное, тянутое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выдувное, листовое или профилированное,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обработанное другим способом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оконное (листовое)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7007 19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безопасное, упрочненное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(закаленное) или многослойное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 материалы отделочные из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пеностекло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техническое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листовое термополированное,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силикатное для производства органического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7014 00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 специального назначения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7014 00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стеклянные различного назначения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7014 00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стеклянные технические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7019 10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непрерывное и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7019 3-90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Стекловолокно и изделия из него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Продукция лесозаготовительной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лесопильно-деревообрабатывающей промышленности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Древесина прессованная в виде блоков,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плит, брусьев или профилей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Заготовки для деталей строительства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Заготовки для строительных деталей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деревянные строительные 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стандартные и комплекты деталей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со стенами из местных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строительные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клееные дощатые и панели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Продукция фанерного производства, плиты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4412 1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Фанера клееная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Шпон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древесностружечные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Плиты древесноволокнистые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Обои и материалы для оклеивания стен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аналогичные; бумага для окон прозрачная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Полимеры, пластические массы, химические волокна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каучуки, применяемые в строительстве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3918-25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Пластмассы, материалы и полуфабрикаты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Трубы, трубки и шланги и их фитинги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соединения, колена, фланцы)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Пластины, листы, пленка, фольга и полосы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пористые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Мононити с размером поперечного 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мм; прутки, стержни и профили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пластмасс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3919.10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Ленты, плиты, полосы, листы, пленка,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в рулонах или плоской формы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пластмасс, шириной &lt;20 см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Ленты, плиты, полосы, листы, пленка,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и прочие плоские формы,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самоклеящиеся из пластмасс,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3925 20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Двери и пороги для них, окна и их рамы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3925 30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Ставни, шторы (включая венецианские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жалюзи) и аналогичные изделия и их части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строительные из пластмасс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Каучук невулканизированный и 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него; резина (кроме эбонита) в виде нити,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корда, пластин, листов, полос, стержней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профилей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 конвейерные (транспортерные)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4016.91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Покрытия напольные и маты из резины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вулканизированной, кроме пористой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лакокрасочные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на конденсационных смолах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Лаки, эмали, грунтовки и шпатлевки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полимеризационных смолах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Лаки, эмали, грунтовки и шпатлевки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эфирах целлюлозы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Лаки и палитры спиртовые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и грунтовки водно-дисперсионные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густотертые, готовые к применению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Олифы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3208, 3209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Растворители и смывки для лакокрасочных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2914 11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3210, 3211, 3212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и лаки, грунтовки, сиккативы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3213.90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Краски и лаки прочие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Шпатлевки для малярных работ;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поверхностей фасадов,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стен зданий, полов, потолков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мастики, растворители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разбавители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3501, 3505, 3506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Клеи казеиновые, фенол-поливинилацетатные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Пигменты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и пероксид цинка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хрома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марганца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железа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2822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кобальта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титана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свинца; сурик свинцовый (красный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оранжевый)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 и гидроксид лития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2825 30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ванадия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2825 40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никеля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2825 60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германия и диоксид циркония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2825 70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и гидроксиды молибдена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2825 80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Оксиды сурьмы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2825 90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оксиды, гидроксиды и пероксиды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Органические красящие 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синтетические, определенного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неопределенного химического состава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Вещества красящие, не включенные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группировки; неорганические продукты,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применяемые в качестве люминофоров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Пигменты белые сухие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Пигменты цветные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Прокат черных металлов, готовый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Балки и швеллеры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Сортовой прокат обыкновенного качества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Катанка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7208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 сортовой конструкционный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Трубы стальные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катанные нержавеющие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(коррозионностойкие)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общего назначения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7303-7306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тонкостенные бесшовные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нержавеющих)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 строительные стальные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30-90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каркасов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решаемых в легких конструкциях)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7308 20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Башни и мачты решетчатые из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черных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7308 30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Ограждающие и встраиваемые 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7308 40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лесов, опалубок, подпорных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стенок или шахтной крепи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7308 90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Панели, состоящие из двух стенок,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изготовленных из гофрированного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(ребристого) листа с изоляционным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наполнителем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промышленных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инженерных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специальных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для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Конструкции и изделия (элементы) строительные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алюминия и алюминиевых сплавов 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7610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Металлоконструкции алюминиевые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окна, двери и их рамы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7604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Прутки и профили алюминиевые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ограждающие зданий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зданий, совмещающие несущие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ограждающие функции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Несущие конструкции зданий и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инженерных сооружений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декоративно-облицовочные,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погонажные и защитно-декоративные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сборно-разборные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объемно-блочные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Меры обеспечения безопасности строительных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изделий и конструкций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3633"/>
        <w:gridCol w:w="5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безопасностей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опасности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(сборные),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исходить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ударного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механического (ударного)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технических регламентах,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распространяется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входит в систему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контроля и надзора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взрыво-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пожар-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несущие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снижающие свои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воздействием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огня или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привести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обрушениям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ударным воздейст-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виям на субъект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опасности.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взрывоопас-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несоблюде-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мер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которыми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привести к взрыву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пожарной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взрывобезопасности,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в Законе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технических регламентах,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действие которых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 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входит в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государственного 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и надзора; ответственны-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за его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</w:tc>
      </w:tr>
      <w:tr>
        <w:trPr>
          <w:trHeight w:val="3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 к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выделять в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вещества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таких 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оказывают прямое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косвенное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 челове-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животных,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на растения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эпидемиологическом благопо-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лучии населения" и в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регламентах, 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 которых 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няется 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входит в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государственного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надзора; ответственными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проведение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 являют-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лии и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подвергшиеся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повышен-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естественный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фон.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горные породы,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щебень, гравий,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глина, песок,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делия из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металли-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 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Законе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"О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населения"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настоящем Техническом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менте входит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надзора; ответственными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проведение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с органичес-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компонента-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микроорганизмы,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окружающую среду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биологической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Законе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"О 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миологическом благополучии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регламентах, действие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распространяется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конструкции, вхо-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 в систему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контроля и надзора;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ответственными за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являются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могут иметь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высокие или очень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низкие температу-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и представлены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металлом, керами-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стеклом,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камнем, пластмас-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сой, деревом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выполнением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термической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настоящем 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регламенте входит в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факторы)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Объектами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и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ограждающих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и общес-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твенных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них, что дости-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гается установле-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соответству-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(свойствам)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и 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ций.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место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и конструкций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проектировании жилых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зданий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учитываются путем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конструктивного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ограждающих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конструкций.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 требования учитываются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Законе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ческом благополучии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ния" и технических регламен-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на изготовление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материалов,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конструкций.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выполнением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входит в систе-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государственного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7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безопасности к характеристикам (свойствам) сборных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конструкций, используемых в качестве несущих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элементов зданий и сооружений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требования безопасности распространяются на сборные строительные конструкции заводского изготовления с кодами по Товарной номенклатуре внешнеэкономической деятельности (ТН ВЭД): 9406 00 90, 7308 20, 7308 40, 7308 90, 7610, 4418 90, 6810 11 900, 6810 91, 6810 99, 7003, 7004, 7005, 7007 19, 7008, 7016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характеристики (свойства) сборных строительных конструкций могут стать причинами их обрушения в процессе эксплуатации зданий и сооружений и быть объектами механической опасности (ударное воздействие при обрушении) для жизни или здоровья человека, окружающей среды, в том числе растительного и животного мира.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минимально необходимые требования безопасности к характеристикам (свойствам) данной продукции: сборные строительные конструкции должны иметь прочностные характеристики в соответствии с их назначением, а сборные железобетонные конструкции (коды ТН ВЭД 6810 91, 9406 00 90) также жесткость и трещиностойкость, достаточные для предотвращения их обрушения в реальных условиях эксплуатации зданий и сооружений, исключая тем самым возможность механического (ударного) воздействия на жизнь или здоровье человека, окружающую среду, в том числе растительный и животный мир.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Детальные (конкретные) значения показателей безопасности должны быть установлены в стандартах на несущие сборные строительные конструкции, гармонизированных с настоящим Техническим регламентом.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и подтверждение соответствия требованиям настоящего Технического регламента в части безопасности сборных строительных конструкций, используемых в качестве несущих элементов зданий и сооружений, осуществляются в формах государственного контроля и надзора, а также обязательного подтверждения соответствия.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и надзор должен осуществляться в соответствии с законодательством Республики Казахстан.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подтверждению соответствия подлежит продукция, включенная в таблицу 1 приложения 9 к настоящему Техническому регламенту.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соответствия выдается на срок, установленный схемой подтверждения соответствия. 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Сборные строительные конструкции, прошедшие процедуры подтверждения соответствия, маркируются знаком соответствия.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8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безопасности к характеристикам (свойствам) полимерных,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синтетических и других строительных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 и конструкций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требования безопасности распространяются на полимерные, синтетические и другие строительные материалы, изделия и конструкции с кодами по Товарной номенклатуре внешнеэкономической деятельности (ТН ВЭД): 3901-3914, 4002, 3917 31-40, 3920, 3921, 3921 90, 3916, 3919 10-90, 3918, 3922, 3925 10, 3925 20, 3925 30, 3925 90, 9406 00 90, 3917 10-29, 4003, 4008, 4010, 4016 91, 4412, 4410, 4411, 4408, 4413, 6807, 6809, 7019 31, 6806, 5904, 5705, 6812.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характеристики (свойства) этих строительных материалов, изделий и конструкций могут быть объектами пожарной и (или) химической опасности для жизни или здоровья человека, окружающей среды, в том числе растительного и животного мира.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минимально необходимые требования безопасности к характеристикам (свойствам) данной продукции: полимерные, синтетические и другие строительные материалы, изделия и конструкции не должны оказывать опасного и вредного воздействия (в том числе вследствие самовозгорания) на жизнь или здоровье человека, окружающую среду, в том числе растительный и животный мир.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Детальные (конкретные) значения показателей безопасности должны быть установлены в стандартах на полимерные, синтетические и другие строительные материалы, изделия и конструкции, гармонизированных с настоящим Техническим регламентом.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и подтверждение соответствия требованиям настоящего Технического регламента в части безопасности полимерных, синтетических и других строительных материалов, изделий и конструкций, осуществляются в формах государственного контроля и надзора, а также обязательного подтверждения соответствия.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и надзор осуществляются в соответствии с законодательством Республики Казахстан.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подтверждению соответствия подлежит продукция, включенная в таблицу 1 приложения 9 к настоящему Техническому регламенту. 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соответствия выдается на срок, установленный схемой подтверждения соответствия. 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Принятию декларации о соответствии подлежит продукция, включенная в таблицу 2 приложения 9 к настоящему Техническому регламенту. 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Декларация о соответствии принимается на срок, установленный изготовителем (исполнителем) продукции исходя из планируемого срока выпуска данной продукции, но не более одного года.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Полимерные, синтетические и другие строительные материалы, изделия и конструкции, прошедшие процедуру подтверждения соответствия, маркируются знаком соответствия.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19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Требование безопасности к характеристикам (свойствам) </w:t>
      </w:r>
      <w:r>
        <w:br/>
      </w:r>
      <w:r>
        <w:rPr>
          <w:rFonts w:ascii="Times New Roman"/>
          <w:b/>
          <w:i w:val="false"/>
          <w:color w:val="000000"/>
        </w:rPr>
        <w:t xml:space="preserve">
химической продукции, используемой в строительстве 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требования безопасности распространяются на строительные материалы и изделия, относящиеся к продукции химической промышленности, с кодами по Товарной номенклатуре внешнеэкономической деятельности (ТН ВЭД): 3209, 3208, 3207, 3210, 3211, 3212, 3214, 3814, 3213 90, 3501, 3505, 3506, 2817, 2823, 2819, 2820, 2824, 2821, 2822, 2825 20-40, 2825 60-90, 2914 11, 3204, 3206.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характеристики (свойства) этих строительных материалов и изделий могут быть объектами пожарной и (или) химической опасности, а также взрывоопасноcти для жизни или здоровья человека, окружающей среды, в том числе растительного и животного мира.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минимально необходимые требования безопасности к характеристикам (свойствам) данной продукции: строительные материалы и изделия должны исключать возможность самовозгорания и взрыва и не должны выделять в окружающую среду опасные и вредные вещества в таких количествах, концентрациях и сочетаниях, которые могут оказать негативное воздействие на жизнь и здоровье человека, окружающую среду, в том числе растительный и животный мир. 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Детальные (конкретные) значения показателей безопасности должны быть установлены в стандартах на строительные материалы и изделия - продукцию химической промышленности, гармонизированных с настоящим Техническим регламентом. 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и подтверждение соответствия требованиям настоящего Технического регламента, в части безопасности строительных материалов и изделий - продукции химической промышленности, осуществляются в формах государственного контроля и надзора, а также обязательного подтверждения соответствия.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и надзор осуществляются в соответствии с законодательством Республики Казахстан.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подтверждению соответствия подлежит продукция, включенная в таблицу 1 приложения 9 к настоящему Техническому регламенту.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соответствия выдается на срок, установленный схемой подтверждения соответствия.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Строительные материалы и изделия - продукция химической промышленности, прошедшие процедуру подтверждения соответствия, маркируются знаком соответствия. 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0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Требование безопасности к характеристикам (свойствам)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материалов, изделий и конструкций, используемых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строительстве жилых и общественных зданий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обязательные требования безопасности распространяются на строительные материалы, изделия и конструкции, используемые в строительстве жилых и общественных зданий с кодами по Товарной номенклатуре внешнеэкономической деятельности (ТН ВЭД): 2515, 2516, 2517, 6801-6802, 6815, 2523 10, 2523 90, 2523 30, 3816, 2523, 2522, 2520, 6901-6904, 6808, 6809, 3816, 3824 50, 2520 20, 6810, 6907, 6908, 6905, 6901, 6806, 6811, 6812, 2524 00, 6810, 7005, 7004, 7003, 7007 19, 7008, 7016, 7014 00, 9406, 7303, 7610, 7308.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минимально необходимые требования безопасности к данной продукции: строительные материалы, изделия и конструкции должны обеспечивать радиационную безопасность, уровень удельной эффективной активности естественных радионуклидов не должен превышать допустимые значения и не создавать опасных и (или) дискомфортных условий для людей, животных и растений, проживающих или находящихся в жилых или общественных зданиях.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Детальные (конкретные) значения показателей безопасности должны быть установлены в стандартах на строительные материалы, изделия и конструкции (используемых в строительстве жилых и общественных зданий), гармонизированных с настоящим Техническим регламентом.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и подтверждение соответствия требованиям настоящего Технического регламента в части безопасности строительных материалов, изделий и конструкций, используемых в строительстве жилых и общественных зданий, осуществляются в формах государственного контроля и надзора, а также обязательного подтверждения соответствия.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и надзор осуществляются в соответствии с законодательством Республики Казахстан.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подтверждению соответствия подлежит продукция, включенная в таблицу 1 приложения 9 к настоящему Техническому регламенту.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соответствия выдается на срок, установленный схемой подтверждения соответствия. 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Принятию декларации о соответствии подлежит продукция, включенная в таблицу 2 приложения 9 к настоящему Техническому регламенту. 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Декларация о соответствии принимается на срок, установленный изготовителем (исполнителем) продукции исходя из планируемого срока выпуска данной продукции, но не более одного года. 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Строительные материалы, изделия и конструкции, прошедшие процедуру подтверждения соответствия, маркируются знаком соответствия. 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1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безопасности к характеристикам (свойствам)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материалов, изделий и конструкций, используемых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наружных ограждающих конструкциях жилых и общественных зданий 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Данные обязательные требования безопасности распространяются на строительные материалы и изделия, используемые в наружных ограждающих конструкциях жилых и общественных зданий, с кодами по Товарной номенклатуре внешнеэкономической деятельности (ТН ВЭД): 4418 10, 4418 20, 3925 20, 3925 30, 6904, 6905, 6810, 6809, 7019 3-90, 6806, 6808, 6811, 6802, 3916, 3920, 3921 1, 3921 90, 3918, 3925 90, 9406 00, 7003, 7004, 7005, 7007 19, 7008, 7014, 7016, 6901, 3816, 6815, 6907, 6908, 2523 2-90, 2522, 2520 20, 3824 40, 3824 50, 7308 30, 7610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характеристики (свойства) этих строительных материалов, изделий и конструкций могут быть причинами невыполнения требований по гигиенической безопасности для людей, животных и растений, проживающих или находящихся в жилых или общественных зданиях. 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Устанавливаются следующие минимально необходимые требования безопасности к данной продукции: строительные материалы и изделия должны обеспечивать необходимый уровень звукоизоляции внутренних помещений и не создавать опасных и (или) дискомфортных условий для людей, животных и растений, проживающих или находящихся в этих помещениях, по параметрам сопротивления теплопередаче, водо- и воздухопроницаемости. 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Детальные (конкретные) значения показателей безопасности должны быть установлены в стандартах на строительные материалы, изделия и конструкции (используемые в наружных ограждающих конструкциях жилых и общественных зданий), гармонизированных с настоящим Техническим регламентом. 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и подтверждение соответствия требованиям настоящего Технического регламента, в части безопасности строительных материалов, изделий и конструкций, используемых в наружных ограждающих конструкциях жилых и общественных зданий, осуществляется в формах государственного контроля и надзора, а также обязательного подтверждения соответствия. 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контроль и надзор осуществляются в соответствии с законодательством Республики Казахстан. 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Обязательному подтверждению соответствия подлежит продукция, включенная в таблицу 1 приложения 9 к настоящему Техническому регламенту. 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 соответствия выдается на срок, установленный схемой подтверждения соответствия.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Принятию декларации о соответствии подлежит продукция, включенная в таблицу 2 приложения 9 к настоящему Техническому регламенту. 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Декларация о соответствии принимается на срок, установленный изготовителем (исполнителем) продукции исходя из планируемого срока выпуска данной продукции, но не более одного года. 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Строительные материалы, изделия и конструкции, прошедшие процедуру подтверждения соответствия маркируются знаком соответствия.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видов (групп) строительных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изделий и конструкций, в отношении которых устанавливаются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требования безопасности к характеристикам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(свойствам) продукции 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53"/>
        <w:gridCol w:w="645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(группы)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ТН ВЭД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Полимерные,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3901-3914, 4002, 3917 31-40,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3920, 3921, 3921 90, 3916,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 10-90, 3918, 3922, 3925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3925 20, 3925 30, 3925 90,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 00 90, 3917 10-29, 4003,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4008, 4010, 4016 91, 4412, 4410,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4411, 4408, 4413, 6807, 6809,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7019 31, 6806, 5904, 5705, 6812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3209, 3208, 3207, 3210, 3211,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3212, 3214, 3814, 3213 90, 3501,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3505, 3506, 2817, 2823, 2819,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2820, 2824, 2821, 2822,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2825 20-40, 2825 60-90, 2914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3204, 3206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Химическая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(сборные),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9406 00 90, 7308 20, 7308 40,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7308 90, 7610, 4418 90,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6810 11 900, 6810 91, 6810 99,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7003, 7004, 7005, 7007 19, 7008,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(ударное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ствие)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4418 10, 4418 20, 3925 20,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3925 30, 6904, 6905, 6810, 6809,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7019 3-90, 6806, 6808, 6811,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6802, 3916, 3920, 3921 1,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3921 90, 3918, 3925 90, 9406 00,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7003, 7004, 7005, 7007 19, 7008,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7014, 7016, 6901, 3816, 6815,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6907, 6908, 2523 2-90, 2522,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2520 20, 3824 40, 3824 50,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7308 30, 7610 10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факторы)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нерудные,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облицовочные,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жилых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2515, 2516, 2517, 6801-6802,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6815, 2523 10, 2523 90, 2523 30,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3816, 2523, 2522, 2520,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6901-6904, 6808, 6809, 3816,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3824 50, 2520 20, 6810, 6907,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6908, 6905, 6901, 6806, 6811,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6812, 2524 00, 6810, 7005, 7004,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7003, 7007 19, 7008, 7016,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7014 00, 9406, 7303, 7610, 7308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3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строительных материалов, изделий и конструкций,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подлежащих обязательному подтверждению соответствия 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879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867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3204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3204 13 000 0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3206 19 000 0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3206 30 000 0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3214 10 900 0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6904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6904 90 000 0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3921 14 000 0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6811 20 110 0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6811 20 800 0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7016 90 800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3925 30 000 0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2520 20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2517 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Покрытия для пола из полимерных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самоклеющиеся или несамоклеющиеся,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рулонах или пластинах; покрытия полимерные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стен или потолков, состоящие из основы,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пропитанной или покрытой поливинилхлоридом.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обойная (обои) и другие настенные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покрытия; бумага прозрачная для окон.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Линолеум, выкроенный или не выкроенный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покрытия на текстильной основе,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выкроенные или не выкроенные по форме.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Грунтовки,  пигменты, краски, эмали,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водоэмульсионные краски, замазки,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шпаклевки, цветные лаки; препараты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цветных лаков.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Цемент и прочие вяжущие материалы (гипс,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известь, и другие местные вяжущие).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Асбест.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и железобетонные конструкции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легкого бетона.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Сборные железобетонные и бетонные изделия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из тяжелого и легкого 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армированные и неармированные, изготовлен-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по типовым проектам (сериям, НД),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фундаментные блоки, перемычки, балки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метров; плиты перекрытия,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до 7,2 метра; бордюры, сваи,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бетонные, стойки (опоры ЛЭП).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 строительный, керамический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силикатный, блоки для полов.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звукоизоляционных, теплоизоля-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звукопоглощающих материалов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ваты, ваты стеклянной, 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волокна, перлита, ячеистого 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пористых полимерных материалов).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асбестоцемента и цемента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волокнами целлюлозы 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в том числе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асбестоцементные.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кровельные гидроизоляционные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(пергамент кровельный, рубероид, изол, толь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изделия).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Стеклопакеты.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строительные из пластмасс (двери,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пороги, окна, рамы, ставни).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строительные смеси.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Щебень. </w:t>
            </w:r>
          </w:p>
        </w:tc>
      </w:tr>
    </w:tbl>
    <w:bookmarkStart w:name="z23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продукции, соответствие которой допускается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подтверждать декларацией о соответствии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8753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3921 14 000 0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7016 90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звукоизоляционных, теплоизоля-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звукопоглощающих материалов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ваты, ваты стеклянной, стекло-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волокна, перлита, ячеистого 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пористых полимерных материалов).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Стеклопакеты.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3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показателей безопасности характеристик (свойств)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материалов, изделий и конструкций, подтверждаемых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обязательном подтверждении соответствия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53"/>
        <w:gridCol w:w="1753"/>
        <w:gridCol w:w="2813"/>
        <w:gridCol w:w="2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ВЭД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 из полимер-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несамоклею-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щиеся, в рулонах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пластинах;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мерные для стен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потолков,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основы, пропи-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винилхлоридом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25.23.11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3918 10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Бумага обойная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(обои)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21.24.11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5905 00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Линолеум,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выкроенный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выкроенный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напольные 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на текстиль-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основе,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выкроенные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выкроенные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форме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36.63.40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краски, эмали,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водоэмульсионные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краски, замазки,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шпаклевки,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лаки;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24.30.11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24.30.12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24.30.21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24.30.22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24.12.11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24.12.12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24.12.13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24.12.24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3204 13 000 0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3205 00 000 0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3206 19 000 0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3206 30 000 0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3211 00 000 0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3214 10 900 0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Цемент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вяжущие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(гипс, известь,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вяжущие)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26.51.12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26.52.10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26.53.10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2522 20 000 0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 проч-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изгибе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14.50.23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2524 00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железобетонные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легкого бетона.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Сборные железо-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конструкции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тяжелого и 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армированные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неармированные,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типовым проектам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(сериям, НД),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фундаментные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блоки, перемыч-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балки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 перекры-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тия,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длиной до 7,2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метра; бордюры,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сваи,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бетонные, стойки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(опоры ЛЭП)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26.61.11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26.61.20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26.66.12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Трещино-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стойкость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Кирпич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полов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26.40.11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6904 90 000 0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сжатии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стойкость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зву-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коизоляционных,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теплоизоляцион-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звукопоглощающих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ваты, ваты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стекловолокна,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перлита, ячеис-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бетона,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26.82.16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26.61.12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26.82.16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3921 11 000 0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3921 12 000 0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3921 14 000 0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горючести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асбестоцемента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 цемента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целлюлозы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асбестоцементные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26.65.12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6811 10 000 0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6811 20 110 0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6811 20 800 0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гидроизоляцион-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(пергамент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кровельный,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рубероид, изол,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26.82.11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Стеклопакеты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26.15.12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7016 90 800 0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свето-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(двери, пороги,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окна, рамы,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ставни)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25.23.14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3925 20 000 0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3925 30 000 0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26.53.10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26.66.11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2520 20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Щебень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14.21.12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</w:p>
    <w:bookmarkStart w:name="z23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гармонизированных стандартов (доказательная база),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обеспечивающих выполнение требований Технического регламента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"Безопасность строительных материалов, изделий и конструкций"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ГОСТ 12.0.001-82 ССБТ. Основные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12.0.002-2003 ССБТ. Термины и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12.0.003-74 ССБТ. Опасные и вредные производственные факторы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12.0.004-90 ССБТ. Организация обучения безопасности труда.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12.1.001-89 ССБТ. Ультразвук.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12.1.002-84 ССБТ. Электрические поля промышленной частоты. Допустимые уровни напряженности и требования к проведению контроля на рабочих местах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12.1.003-83 ССБТ. Шум.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12.1.004-91 ССБТ. Пожарная безопасность.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12.1.005-88 ССБТ. Общие санитарно-гигиенические требования к воздуху рабочей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12.1.007-76 ССБТ. Вредные вещества. Классификация и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12.1.010-76 ССБТ. Взрывобезопасность.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12.1.012-2004 ССБТ. Вибрационная безопасность.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12.1.014-84 ССБТ. Воздух рабочей зоны. Метод измерения концентраций вредных веществ индикаторными трубками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12.1.029-80 ССБТ. Средства и методы защиты от шума.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12.1.044-89 (ИСО 4589-84) ССБТ. Пожаровзрывоопасность веществ и материалов. Номенклатура показателей и методы их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12.2.003-91 ССБТ. Оборудование производственное.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12.3.002-75 ССБТ. Процессы производственные.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12.3.003-86 ССБТ. Работы электросварочные.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12.3.009-76 ССБТ. Работы погрузочно-разгрузочные.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12.3.020-80 ССБТ. Процессы перемещения грузов на предприятиях. Общие требования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12.3.033-84 ССБТ. Строительные машины. Общие требования безопасности при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12.4.011-89 ССБТ. Средства защиты работающих. Общие требования и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12.4.021-75 ССБТ. Системы вентиляционные.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РД34 РК.03.204-05 Правила безопасности и охраны труда при работе с инструментом и приспособлениями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СНиП РК 2.02.05-2002 Пожарная безопасность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СанПиН "Санитарно-эпидемиологические требования к атмосферному воздуху", утвержденные приказом и.о. Министра здравоохранения Республики Казахстан 18 августа 2004 года N 629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СанПиН "Санитарно-эпидемиологические требования к качеству воды централизованных систем питьевого водоснабжения", утвержденные приказом и.о. Министра здравоохранения Республики Казахстан от 28 июня 2004 года N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Гигиенические нормативы "Предельно допустимые концентрации и ориентировочные безопасные уровни вредных веществ в воздухе рабочей зоны", утвержденные приказом Министра здравоохранения Республики Казахстан от 03 декабря 2004 года N 841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НРБ-99 Нормы радиационной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 РК 50.3.35-97 Порядок сертификации строительных материалов и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3.1-2001 Государственная система сертификации Республики Казахстан. Знак соответствия.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3.4-2003 Государственная система сертификации Республики Казахстан. Порядок проведения подтверждения соответствия продукции.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3.9-2004 Государственная система сертификации Республики Казахстан. Подтверждение соответствия импортируемой продукции.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3.23-2001 Государственная система сертификации Республики Казахстан. Порядок сертификации мебели и продукции деревообрабатывающей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3.25-2001 Государственная система сертификации Республики Казахстан. Порядок маркирования продукции и услуг Знаком соответствия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3.58-2005 Государственная система технического регулирования Республики Казахстан. Порядок обращения с образцами, используемыми при проведении подтверждения соответствия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615-2001 Составы огнезащитные по древесине и металлу для окраски и нанесения покрытий.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935-92 Шлаки электротермофосфорные гранулированные для производства цемента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937-92 Конструкции и изделия бетонные и железобетонные сборные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938-92 Плиты покрытия железобетонные для производственных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939-92 Сваи забивные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940-92 Блоки стеновые бетонные и железобетонные для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943-92 Двери деревянные.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944-92 Панели гипсобетонные для перегородок.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945-92 Камни бетонные стеновые.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946-92 Щебень из природного камня для строительных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947-92 Панели стеновые наружные бетонные и железобетонные для жилых и общественных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948-92 Гравий, щебень и песок искусственные пористые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949-92 Плиты железобетонные многопустотные для перекрытий зданий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950-92 Окна и балконные двери деревянные.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952-92 Щебень для строительных работ из попутно добываемых пород и отходов горно-обогатительных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956-93 Плиты ленточных фундаментов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957-93 Панели из легких бетонов на пористых заполнителях для наружных стен производственных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958-93 Плиты бетонные фасадные.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961-93 Плиты балконов и лоджий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971-93 Листы гипсокартонные.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973-2004 Материалы каменные и грунты, обработанные неорганическими вяжущими, для дорожного и аэродромного строительства.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1039-2001 Материалы декоративно-отделочные и облицовочные. Требования пожарной безопасности при производстве и применении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1014-2000 Идентификация продукции.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1128-2002 Трубы пластиковые, армированные стекловолокном на основе полиэфирных смол.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1129-2002 Трубы пластиковые, армированные стекловолокном на основе полиэфирных смол. Соединительные детали.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1168-2002 Смеси сухие строительные.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1215-2003 Щебень черный.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1216-2003 Смеси черные щебеночно-гравийно-песчаные.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1220-2003 Резина для опорных частей пролетного строения моста. Общие технические требования. Методы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1283-2004 Сырье для производства песка, гравия и щебня из гравия и валунов для строительных работ.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1284-2004 Щебень и гравий из плотных пород для строительных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1379-2005 Мостовые сооружения и водопропускные трубы на автомобильных дорогах. Габариты приближения конструкций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1380-2005 Мостовые сооружения и водопропускные трубы на автомобильных дорогах. Нагрузки и воздействия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1409-2005 Опоры дорожных знаков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1043-1-2005 (ИСО 1043-1:2001, IDT) Пластмассы. Обозначения и сокращения. Часть 1. Основные полимеры и их специальные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1043-1-2005 (ИСО 1043-1:2001, IDT) Пластмассы. Обозначения и сокращения. Часть 1. Основные полимеры и их специальные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4427-2004 Трубы полиэтиленовые для водоснабжения.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1872-1-2005 (ИСО 1872-1:2001, IDT) Пластмассы. Материалы на основе полиэтилена (РЕ) и сополимеров этилена для формования и экструзии. Часть 1. Система обозначений и основа для спецификаций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8770-2004 Трубы и фитинги из полиэтилена высокой плотности для систем отвода отработанных и сточных вод (при низкой и высокой температурах), расположенных внутри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8772-2004 Трубы и фитинги из полиэтилена для подземных дренажных и канализационных систем.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13761-2005 (ИСО 13761-1996, IDT) Пластмассовые трубы и фитинги. Коэффициенты понижения давления для полиэтиленовых трубопроводных систем, используемых при температурах свыше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11922-1-2005 (ИСО 11922-1:1997, IDT) Трубы из термопластичных материалов для транспортировки текучих сред. Размеры и допуски. Часть 1. Метрическая 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ИСО 12162-2005 (ИСО 12162:1997, IDT) Термопластичные материалы для производства труб и фитингов, предназначенных для напорных приложений. Классификация и обозначение. Общий эксплуатационный (расчетный) коэффициент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ГОСТ Р 51691-2003 Материалы лакокрасочные. Эмали.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ГОСТ Р 51692-2003 Олифы.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 РК ГОСТ Р 51693-2003 Грунтовки антикоррозионные.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99-96 Шпон лущеный.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102-75 Фанера березовая авиационная.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111-2001 Стекло листовое.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125-79 Вяжущие гипсовые.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190-78 Олифа оксоль.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202-84 Белила цинковые.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286-82 Трубы керамические канализационные.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312-79 Лак БТ-5100.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РСТ КазССР 327-91 Щиты пола однослойные и многослойные.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РСТ КазССР 327-91 Щиты пола однослойные.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378-76 Листы асбестоцементные волнистые обыкновенного профиля и детали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379-95 Кирпич и камни силикатные.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474-90 Кирпич кислотоупорный.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478-80 Крона свинцовые.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481-80 Паронит и прокладки из него.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482-77 Белила цинковые густотертые.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530-95 Кирпич и камни керамические.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538-88 Изделия замочные и скобяные.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539-80 Трубы и муфты асбестоцементные напорные.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РСТ КазССР 692-80 Щиты настила деревянные для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862.1-85 Изделия паркетные. Паркет штучный.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862.2-85 Изделия паркетные. Паркет мозаичный.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862.3-86 Изделия паркетные. Доски паркетные.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862.4-87 Изделия паркетные. Щиты паркетные.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907-72 Литопон.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926-82 Эмаль ПФ-133.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948-84 Перемычки железобетонные для зданий с кирпичными стенами.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961-89 Плитки кислотоупорные и термокислотоупорные керамические.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965-89 Портландцементы белые.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969-91 Цементы глиноземистые и высокоглиноземистые.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1005-86 Щиты перекрытий деревянные для малоэтажных домов.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1338-78 Красители органические. Лак оранжевый.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1347-77 Лак БТ-783.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1581-96 Портландцементы тампонажные.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1571-82 Скипидар живичный.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1709-75 Лаки каменноугольные.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1779-83 Шнуры асбестовые.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1824-88 Детали и сборочные единицы деревянного верхнего строения мостовых парков.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1839-80 Трубы и муфты асбестоцементные для безнапорных трубопроводов.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2199-78 Клей резиновый.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2333-80 Проволока стальная. Типы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2694-78 Изделия пенодиатомитовые и диатомитовые теплоизоляционные.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2707-75 Пленка бакелитовая.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2889-80 Мастика битумная кровельная горячая.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2977-82 Шпон строганный.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3056-90 Клей казеиновый в порошке.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3134-78 Уайт-спирит.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3262-75 Трубы стальные водогазопроводные.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3476-74 Шлаки доменные и электротермофосфорные гранулированные для производства цементов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3634-99 Люки смотровых колодцев и дождеприемники ливнесточных колодцев.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3864-75 Мастика 22%-ная.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3916.1-96 Фанера общего назначения с наружными слоями из шпона лиственных пород.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3916.2-96 Фанера общего назначения с наружными слоями из шпона хвойных пород.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4001-84 Камни стеновые из горных пород.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4013-82 Камень гипсовый и гипсоангидритовый для производства вяжущих материалов.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4014-75 Красители органические. Нигрозин водорастворимый.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4041-71 Прокат листовой для холодной штамповки из конструкционной качественной стали.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4976-83 Лаки марок НЦ-218, НЦ-222, НЦ-243 мебельные и НЦ-223.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4579-79 Красители органические. Пигмент зеленый.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4598-86 Плиты древесноволокнистые.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4640-93 Вата минеральная.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4770-77 Красители органические. Индулин жирорастворимый.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4981-87 Балки перекрытий деревянные.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5065-73 Красители органические. Сернистый черный в пасте.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5088-94 Петли стальные для деревянных окон и дверей.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5090-86 Изделия скобяные запирающие для деревянных окон и дверей. Типы и основные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5087-80 Ручки для окон и дверей. Типы и основные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5091-78 Изделия скобяные вспомогательные для деревянных окон и дверей. Типы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5228-89 (ИСО 4633-83, ИСО 6447-83) Кольца резиновые для муфтовых соединений асбестоцементных труб.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5267.1-90 Швеллеры. Сортамент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5267.12-90 Профиль для притвора двери. Сортамент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5267.13-90 Профиль для обвязки двери. Сортамент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5406-84 Эмали НЦ-25.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5470-75 Лаки марок ПФ-283 и ГФ-166.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5533-86 Стекло листовое узорчатое.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5631-79 Лак БТ-577 и краска БТ-177.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5691-77 Красители органические. Пигмент желтый светопрочный.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5692-73 Красители органические. Лак бордо СК.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5724-75 Линкруст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5781-82 Сталь горячекатаная для армирования железобетонных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5971-78 Эмали для приборов.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5975-80 Красители органические. Хризофенин.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6102-94 Ткани асбестовые.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6133-99 Камни бетонные стеновые.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6139-2003 Песок для испытаний цемента.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6139-91 Песок стандартный для испытаний цемента.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6141-91 Плитки керамические глазурованные для внутренней облицовки стен.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6220-76 Красители органические. Пигмент голубой фталоцианиновый.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6244-70 Лаки электроизоляционные пропиточные марок БТ-987, БТ-988.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6787-2001 Плитки керамические для полов.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6745-79 Эмаль ГФ-1426.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6266-97 Листы гипсокартонные.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6392-74 Красители органические. Индиго.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6428-83 Плиты гипсовые для перегородок.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6465-76 Эмали ПФ-115.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6482-88 Трубы железобетонные безнапорные.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6586-77 Краска черная густотертая МА-015.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6631-74 Эмали марок НЦ-132.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6666-81 Камни бортовые из горных пород.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6727-80 Проволока из низкоуглеродистой стали холоднотянутая для армирования железобетонных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6749-86 Бумага для обоев.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6785-80 Плиты подоконные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6786-80 Плиты парапетные железобетонные для производственных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6787-2001 Плитки керамические для полов.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6927-74 Плиты бетонные фасадные.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6942-98 Трубы чугунные канализационные и фасонные части к ним.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7195-75 Красители органические. Пигмент красный Ж.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7251-77 Линолеум поливинилхлоридный на тканевой подоснове.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7291-72 Красители органические. Пигмент алый концентрированный.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7313-75 Эмали ХВ-785 и лак ХВ-784.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7348-81 Проволока из углеродистой стали для армирования предварительно напряженных железобетонных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7372-79 Проволока стальная канатная.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7392-2002 Щебень из плотных горных пород для балластного слоя железнодорожного пути.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7394-85 Балласт гравийный и гравийно-песчаный для железнодорожного пути.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7415-86 Гидроизол.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7436-74 Красители органические. Лак рубиновый СК.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7462-73 Эмали НЦ-5123.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7473-94 Смеси 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7461-77 Красители органические. Жирорастворимый оранжевый.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7481-78 Стекло армированное листовое.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7511-73 Профили стальные для оконных и фонарных переплетов и оконных панелей промышленных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7536-80 Красители органические. Тиоиндиго черный 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7539-75 Красители органические. Кубовый ярко-оранжевый КХП.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7827-74 Растворители марок Р-4, Р-4А, Р-5, Р-5А, Р-12 для лакокрасочных материалов.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7871-75 Проволока сварочная из алюминия и алюминиевых сплавов.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7930-73 Эмали НЦ-1125.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7931-76 Олифа натуральная.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8017-74 Лак БТ-99.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8018-70 Лак электроизоляционный пропиточный ГФ-95.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8020-90 Конструкции бетонные и железобетонные для колодцев канализационных, водоводных и газопроводных сетей.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8135-74 Сурик железный.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8267-93 Щебень и гравий из плотных горных пород для строительных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8258-80 Красители органические. Лак основной розовый.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8292-85 Краски масляные цветные густотертые.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8411-74 Трубы керамические дренажные.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8478-81 Сетки сварные для железобетонных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8484-82 Плиты подоконные железобетонные для производственных зданий. Конструкция и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8500-78 Красители органические. Лак основной фиолетовый.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8567-73 Красители органические. Пигмент алый.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8573-77 Красители органические. Лак красный ЖБ.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8673-93 Плиты фанерные.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8717.0-84 Ступени железобетонные и 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8717.1-84 Ступени железобетонные и бетонные. Конструкции и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8732-78 Трубы стальные бесшовные горячедеформированные. Сортамент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8736-93 Песок для строительных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8904-81 Плиты древесноволокнистые твердые с лакокрасочным покрытием.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9151-75 Эмали марки ГФ-92.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9109-81 Грунтовки ФЛ-03К и ФЛ-03Ж.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9179-77 Известь строительная.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9272-81 Блоки стеклянные пустотелые.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9307-78 Красители органические. Нигрозин спирторастворимый.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9479-98 Блоки из горных пород для производства облицовочных, архитектурно-строительных, мемориальных и других изделий. Технические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9480-89 Плиты облицовочные пиленые из природного камня.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9573-96 Плиты из минеральной ваты на синтетическом связующем теплоизоляционные.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9574-90 Панели гипсобетонные для перегородок.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9640-85 Эмали ЭП-51.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9754-76 Эмали МЛ-12.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9808-84 Двуокись титана пигментная.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9825-73 Материалы лакокрасочные. Термины, определения и обозначения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9870-61 Гвозди проволочные оцинкованные для асбоцементной кровли.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9998-86 Пленки поливинилхлоридные пластифицированные бытового назначения.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10144-89 Эмали ХВ-124.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10060.0-95 Бетоны. Методы определения морозостойкости. Общие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10140-80 Плиты теплоизоляционные из минеральной ваты на битумном связующем.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10174-90 Прокладки уплотняющие пенополиуретановые для окон и дверей.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10178-85 Портландцемент и шлакопортландцемент.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10181.0-81 Смеси бетонные. Общие требования к методам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10277-90 Шпатлевки.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10296-79 Изол.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10354-82 Пленка полиэтиленовая.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10499-95 Изделия теплоизоляционные из стеклянного штапельного волокна.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10564-75 Латекс синтетический СКС-65 ГП.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10503-71 Краски масляные, готовые к применению.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10632-89 Плиты древесностружечные.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10633-78 Плиты древесностружечные. Общие правила подготовки и проведения физико-механических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10760-76 Лак электроизоляционный ВЛ-941.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10667-90 Стекло органическое листовое.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10832-91 Песок и щебень перлитовые вспученные.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10884-94 Сталь арматурная термомеханически упроченная для железобетонных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10923-93 Рубероид.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10922-90 Арматурные и закладные изделия сварные, соединения сварные арматуры и закладных изделий железобетонных конструкций.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10945-74 Красители органические. Хромовый зеленый антрахиноновый, хромовый зеленый антрахиноновый 2Ж, хромовый красный ализариновый, хромовый сине-черный антрахиноновый 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10982-75 Эмаль ЭП-148 белая для холодильников и других электробытовых приборов.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11047-90 Детали и изделия деревянные для малоэтажных жилых и общественных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11052-74 Цемент гипсоглиноземистый расширяющийся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11066-74 Лаки и эмали кремнийорганические термостойкие.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11118-73 Панели из автоклавных ячеистых бетонов для наружных стен зданий.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11263-80 Красители органические. Прямой синий СВ-ЗУ.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11539-83 Фанера бакелизированная.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11604-79 Латекс синтетический СКД-1С.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11808-88 Латекс синтетический БС-30.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12034-77 Эмали марок МЛ-165, МЛ-165ПМ и МС-160.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12172-74 Клеи фенолополивинилацетальные.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12586.0-83 Трубы железобетонные напорные виброгидропрессованные. Технические условия ГОСТ 12707-77 Грунтовки фосфатирующие.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12708-77 Растворитель РФГ для фосфатирующих грунтовок.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12767-94 Плиты перекрытий железобетонные сплошные для крупнопанельных зданий.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12865-67 Вермикулит вспученный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12998-85 Пленка полистирольная.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13015.0-83 Конструкции и изделия бетонные и железобетонные сборные.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13015-2003 Изделия железобетонные и бетонные для строительства. Общие технические требования. Правила приемки, маркировки, транспортировки и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13448-82 Решетки вентиляционные пластмассовые.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13559-77 Красители органические. Хромовый синий 2К.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13715-78 Плиты столярные.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13996-93 Плитки керамические фасадные и ковры из них.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14091-78 Красители органические. Хромовый ярко-красный 2С и хромовый темно-синий.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14147-80 Лак ФЛ-559.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14178-78 Краситель органический. Прямой желтый СВ-К.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14256-2000 Ленты тканые электро- и теплоизоляционные.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14614-79 Фанера декоративная.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14923-78 Эмали ПФ-223.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14791-79 Мастика герметизирующая нетвердеющая строительная.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14842-78 Красители органические. Пигмент бордо.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15030-78 Лак КФ-965.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15167-93 Изделия санитарные керамические.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15588-86 Плиты пенополистирольные.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15865-70 Лак электроизоляционный МЛ-92.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15825-80 Портландцемент цветной.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15836-79 Мастика битумно-резиновая изоляционная.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15879-70 Стеклорубероид.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15907-70 Лаки ПФ-170 и ПФ-171.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16130-90 Проволока и прутки из меди и сплавов на медной основе сварочные.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16136-80 Плиты перлитобитумные теплоизоляционные. Технические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16164-79 Красители органические. Пигмент ярко-красный 4Ж.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16220-79 Красители органические. Кубовый ярко-зеленый ЖД.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16272-79 Пленка поливинилхлоридная пластифицированная техническая.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16302-79 Грунтовка ФЛ-086.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16337-77 Полиэтилен высокого давления.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16338-85 Полиэтилен низкого давления.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16381-77 Материалы и изделия строительные теплоизоляционные. Классификация и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16475-81 Плитки поливинилхлоридные для полов.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17057-89 Плитки стеклянные облицовочные коврово-мозаичные и ковры из них.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19091-2000 Замки и защелки для дверей. Методы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17241-71 Материалы и изделия полимерные для покрытия полов.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17478-95 Пресс-материалы. Дозирующийся стекловолокнит и гранулированный стекловолокнит.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17538-82 Конструкции и изделия железобетонные для шахт лифтов жилых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17617-72 Лента из поливинилхлоридного пластиката.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17622-72 Стекло органическое техническое.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18099-78 Эмали МЛ-152.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18108-80 Линолеум поливинилхлоридный на теплозвукоизолирующей подоснове.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18124-95 Листы асбестоцементные плоские.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18128-82 Панели асбестоцементные стеновые наружные на деревянном каркасе с утеплителем.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18172-80 Пигмент желтый железоокисный.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18188-72 Растворители марок 645, 646, 647, 648 для лакокрасочных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18335-83 Эмаль НЦ-184.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18374-79 Эмали ХВ-110 и ХВ-113.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18599-2001 Трубы напорные из полиэтилена.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18623-82 Плитки керамические литые и ковры из них.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18866-93 Щебень из доменного шлака для производства минеральной ваты.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18958-73 Краски силикатные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19010-82 Блоки стеновые бетонные и железобетонные для зданий.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19024-79 Эмали АС-182.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19034-82 Трубки из поливинилхлоридного пластиката.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19111-77 Изделия погонажные профильные поливинилхлоридные.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19151-73 (ИСО 510-77) Сурик свинцовый.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19222-84 Арболит и изделия из него.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19231.0-83 Плиты железобетонные для покрытий трамвайных путей.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19231.1-83 Плиты железобетонные для покрытий трамвайных путей. Конструкция и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19279-73 Краски полимерцементные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19330-99 Стойки железобетонные для опор контактной сети железных дорог.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19540-81 Красители органические. Кубовый золотисто-желтый ЖХП и кубовый золотисто-желтый КХП.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20824-81 Лак ЭП-730.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20182-74 Конструкции асбестоцементные клееные. Метод определения прочности клеевых соединений при сдвиге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20213-89 Фермы железобетонные.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20282-86 Полистирол общего назначения.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20429-84 Фольгоизол.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20425-75 Тетраподы для берегозащитных и оградительных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20428-75 Красители органические. Прямой красно-фиолетовый СВ-2КМ.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20447-75 Красители органические. Активный ярко-голубой КХ.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20477-86 Лента полиэтиленовая с липким слоем.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20481-80 Эмали МЛ-1110.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20482-75 Красители органические. Прямой желтый СВ-3Х.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20850-84 Конструкции деревянные клееные.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20910-90 Бетоны жаростойкие.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20916-87 Плиты теплоизоляционные из пенопласта на основе резольных фенолоформальдегидных смол.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20967-75 Катанка из алюминиевого сплава.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21227-93 Эмали марок ПФ-218.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21096-75 Панели оконные стальные из горячекатаных и гнутых профилей для производственных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21121-75 Лазурь железная.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21174-75 Шпалы железобетонные предварительно напряженные для трамвайных путей широкой колеи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21506-87 Плиты перекрытий железобетонные ребристые высотой 300 мм для зданий и сооружений.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21562-76 Панели металлические с утеплителем из пенопласта.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21810-76 Красители органические. Прямой черный 2С.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21824-76 Эмали ХС-119.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21880-94 Маты прошивные из минеральной ваты теплоизоляционные.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21992-83 Стекло строительное профильное.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22438-85 Эмали ЭП-525.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22131-76 Опоры железобетонные высоковольтно-сигнальных линий автоблокировки железных дорог.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22160-76 Купола из органического стекла двухслойные.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22266-94 Цементы сульфатостойкие.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22263-76 Щебень и песок из пористых горных пород.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22363-77 Красители органические. Прямой розовый СВ-С.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23143-83 Эмали ЭП-773.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22364-77 Красители органические. Прямой серый СВ.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22369-77 Эмали ЭП-567.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22546-77 Изделия теплоизоляционные из пенопласта марок ФРП-1.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22553-77 Красители органические. Хромовый бордо 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22554-77 Красители органические. Хромовый оранжевый.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22564-77 Эмали КО-84 и КО-859.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22568-77 Красители органические. Кубовый ярко-фиолетовый КП.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22569-77 Красители органические. Тиоиндиго красно-коричневый ЖП.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22643-87 Арматура из пластмасс. Основные параметры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23171-78 Эмаль АК-512.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22687.0-85 Стойки железобетонные центрифугированные для опор высоковольтных линий электропередачи.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22698-77 Красители органические. Основной фиолетовый 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22699-77 Красители органические. Пигмент желтый светопрочный 23.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22856-89 Щебень и песок декоративные из природного камня.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22849-77 Красители органические. Прямой синий СВ.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22930-87 Плиты железобетонные предварительно напряженные для облицовки оросительных каналов мелиоративных систем.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22950-95 Плиты минераловатные повышенной жесткости на синтетическом связующем.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23119-78 Фермы стропильные стальные сварные с элементами из парных уголков для производственных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23120-78 Лестницы маршевые, площадки и ограждения стальные.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23121-78 Балки подкрановые стальные для мостовых электрических кранов общего назначения грузоподъемностью до 50 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23166-99 Блоки оконные.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23208-83 Цилиндры и полуцилиндры теплоизоляционные из минеральной ваты на синтетическом связующем.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23343-78 Грунтовка ГФ-0119.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23233-78 Заполнитель сотовый бумажный.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23235-78 Эстакады одноярусные под технологические трубопроводы. Типы и основные параметры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23236-78 Эстакады двухъярусные под технологические трубопроводы. Типы и основные параметры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23237-78 Опоры отдельно стоящие под технологические трубопроводы. Типы и основные параметры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23257-78 Красители органические. Кубозоль серый С.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23279-85 Сетки арматурные сварные для железобетонных конструкций и изделий.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23307-78 Маты теплоизоляционные из минеральной ваты вертикально-слоистые.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23342-91 Изделия архитектурно-строительные из природного камня.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23368-78 Красители органические. Хромовый желтый 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23407-78 Ограждения инвентарные строительных площадок и участков производства строительно-монтажных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23438-79 Лаки марок ПЭ-232, ПЭ-250, ПЭ-250 М, ПЭ-250 ПМ.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23444-79 Стойки железобетонные центрифугированные кольцевого сечения для производственных зданий и инженерных сооружений.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23486-79 Панели металлические трехслойные стеновые с утеплителем из пенополиуретана.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23489-79 Красители органические. Кубовый синий ОД.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23494-79 Грунтовка ХС-059, эмали ХС-759, лак ХС-724.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23499-79 Материалы и изделия строительные звукопоглощающие и звукоизоляционные. Классификация и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23558-94 Смеси щебеночно-гравийно-песчаные и грунты, обработанные неорганическими вяжущими материалами, для дорожного и аэродромного строительства.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23599-79 Эмали марок ЭП-255 и ЭП-275.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23640-79 Эмали МЛ-197.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23658-79 Красители органические. Дисперсный ярко-розовый.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23668-79 Камень брусчатый для дорожных покрытий.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23682-79 Колонны стальные ступенчатые для зданий с мостовыми электрическими кранами общего назначения грузоподъемностью до 50 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23735-79 Смеси песчано-гравийные для строительных работ.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23760-79 Эмали МЧ-145.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23790-79 Покрытие по древесине фосфатное огнезащитное.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23791-79 Покрытие по стали фосфатное огнезащитное.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23795-79 Красители органические. Дисперсный синий 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23798-79 Красители органические. Дисперсный желтый прочный 2К.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23832-79 Лаки АК-113 и АК-113Ф.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23852-79 Покрытия лакокрасочные. Общие требования к выбору по декоративным свойствам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23899-79 Колонны железобетонные под параболические лотки.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23972-80 Фундаменты железобетонные для параболических лотков.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24155-80 Конструкции железобетонные высоких пассажирских платформ.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24211-2003 Добавки для бетонов и строительных растворов.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24235-80 Красители органические. Кислотный синий К.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24524-80 Панели стальные двухслойные покрытий зданий с утеплителем из пенополиуретана.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24547-81 Звенья железобетонные водопропускных труб под насыпи автомобильных и железных дорог.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24595-81 Грунтовка В-МЛ-0143.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24581-81 Панели асбестоцементные трехслойные с утеплителем из пенопласта.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24594-81 Панели и блоки стеновые из кирпича и керамических камней.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24640-91 Добавки для цементов. Классификация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24677-81 Красители органические. Кубовый ярко-зеленый СП.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24694-81 Тройник железобетонный лотковых оросительных систем.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24700-99 Блоки оконные деревянные со стеклопакетами.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24709-81 Эмали ЭП-140.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24741-81 Узел крепления крановых рельсов к стальным подкрановым балкам.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24748-81 Изделия известково-кремнеземистые теплоизоляционные.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24784-81 Эмали ПФ-188.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24839-81 Конструкции строительные стальные. Расположение отверстий в прокатных профилях.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24866-99 Стеклопакеты клееные строительного назначения.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24893.0-81 Балки обвязочные железобетонные для зданий промышленных предприятий.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24944-81 Пленка поливинилхлоридная декоративная отделочная.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24986-81 Листы асбестоцементные волнистые высокого профиля 51/177.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25129-82 Грунтовка ГФ-021.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25130-82 Покрытие по древесине вспучивающееся огнезащитное ВПД.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25131-82 Покрытие по стали вспучивающееся огнезащитное ВПМ-2.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25192-82 Бетоны. Классификация и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25214-82 Бетон силикатный плотный.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25226-96 Щебень и песок перлитовые для производства вспученного перлита.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25328-82 Цемент для строительных растворов.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25366-82 Эмаль ЭП-5116.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25459-82 Опоры железобетонные дорожных знаков.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25485-89 Бетоны ячеистые.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25515-82 Эмали НЦ-256.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25607-94 Смеси щебеночно-гравийные-песчаные для покрытий и оснований автомобильных дорог и аэродромов.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25621-83 Материалы и изделия полимерные строительные герметизирующие и уплотняющие. Классификация и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25627-83 Изделия железобетонные для силосных сооружений элеваторов и зерноперерабатывающих предприятий.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25665-83 Покрытие по стали фосфатное огнезащитное на основе минеральных волокон.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25718-83 Грунтовки АК-069 и АК-070.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25772-83 Ограждения лестниц, балконов и крыш стальные.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25820-2000 Бетоны легкие.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25897-83 Ручки для окон и дверей из алюминиевых сплавов. Типы и основные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25912.0-91 Плиты железобетонные предварительно напряженные ПАГ для аэродромных покрытий.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25951-83 Пленка полиэтиленовая термоусадочная.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26023-83 Красители органические. Прямой оранжевый светопрочный 2Ж.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26067.0-83 Звенья железобетонные безнапорных труб прямоугольного сечения для гидротехнических сооружений.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26138-84 Элементы и детали встроенных шкафов и антресолей для жилых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26429-85 Конструкции стальных путей подвесного транспорта.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26633-91 Бетоны тяжелые и мелкозернистые.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26644-85 Щебень и песок из шлаков тепловых электростанций для бетона.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26815-86 Конструкции железобетонные подпорных стен.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26816-86 Плиты цементностружечные.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26819-86 Трубы железобетонные напорные со стальным сердечником.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26823-86 Домики летние садовые.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26825-86 Покрытия полимерные защитные дезактивируемые. Общие технические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26887-86 Площадки и лестницы для строительно-монтажных работ.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26919-86 Плиты подоконные железобетонные для жилых, общественных и вспомогательных зданий.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27023-86 Ковры сварные из поливинилхлоридного линолеума на теплозвукоизолирующей подоснове.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27108-86 Конструкции каркаса железобетонные для многоэтажных зданий с безбалочными перекрытиями.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27215-87 Плиты перекрытий железобетонные ребристые высотой 400 мм для производственных зданий промышленных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27563-87 Блоки стеновые гипсобетонные для зданий высотой до двух этажей.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27579-88 Фермы стальные стропильные из гнутосварных профилей прямоугольного сечения.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27804-88 Изделия замочно-скобяные. Механизмы цилиндровые для врезных замков.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28013-98 Растворы строительные.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28015-89 Щиты покрытий пола деревянные однослойные.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28042-89 Плиты покрытий железобетонные для зданий предприятий.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28196-89 Краски водно-дисперсионные.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28379-89 Шпатлевки ЭП-0010 и ЭП-0020.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30245-94 Профили стальные гнутые замкнутые сварные квадратные и прямоугольные для строительных конструкций.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30340-95 Листы асбестоцементные волнистые.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30136-95 (ИСО 8457-1-89) Катанка из углеродистой стали обыкновенного качества.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30427-96 Фанера общего назначения. Общие правила классификации по внешнему 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30515-97 Цементы.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30547-97 Материалы рулонные кровельные и гидроизоляционные.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30673-99 Профили поливинилхлоридные для оконных и дверных блоков.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30674-99 Блоки оконные из поливинилхлоридных профилей.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30693-2000 Мастики кровельные и гидроизоляционные.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30698-2000 Стекло закаленное строительное.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30698-2000 Стекло закаленное строительное.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30733-2000 Стекло с низкоэмиссионным твердым покрытием.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30733-2000 Стекло с низкоэмиссионным твердым покрытием.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30734-2000 Блоки оконные деревянные мансардные.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30740-2000 Материалы герметизирующие для швов аэродромных покрытий.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30777-2001 Устройства поворотные, откидные и поворотно-откидные для оконных и балконных дверных блоков.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30778-2001 Прокладки уплотняющие из эластомерных материалов для оконных и дверных блоков.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30826-2000 Стекло многослойное строительного назначения.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30970-2002 Блоки дверные из поливинилхлоридных профилей.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30972-2002 Заготовки и детали деревянные клееные для оконных и дверных блоков.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30958-2002 /ДСТУ 3683-98 Катанка стальная канатная.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30995-2002 (ГОСТ Р 50357-92) Ультрамарины для красок.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31063-2002(ГОСТ Р 50771-95) Пигменты кадмиевые. Общие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31108-2003. Цементы общестроительные.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31173-2003 Блоки дверные стальные. Технические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 31174-2003 Ворота металлические. Технические условия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