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7d63" w14:textId="de67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апреля 2005 года N 352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2008 года N 144.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24 декабря 2007 года N 499 "О внесении изменений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25 января 2005 года N 1513"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апреля 2005 года N 352 "Об утверждении Плана мероприятий по реализации Государственной программы "Развитие космической деятельности в Республике Казахстан на 2005-2007 годы"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реализации Государственной программы "Развитие космической деятельности в Республике Казахстан на 2005-2007 годы" (далее - План мероприятий),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"1. Разработка основ для создания и запуска отечественных космических аппаратов различного назначения":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5, строки порядковый номер 2,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2007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16, раздела "2. Развитие наземной инфраструктуры для запуска и управления космическими аппаратами различного назначения",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"3. Разработка программы научных исследований и экспериментов на борту Международной космической станции во время полета казахстанских космонавтов":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работ по программе научных исследований и экспериментов Республики Казахстан для их реализации на борту Международной космической станции";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"Изучение термодиффузии в металлических сплавах в твердом и жидком состоянии";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"110,452, в т.ч. по годам: 2005 - 50,0; 2006 - 40,0; 2007 - 20,452";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2, строки порядковый номер 21,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"Исследование молекулярно-биологических механизмов воздействия факторов, имитирующих условия космического полета, на гены высших организмов и создание исходных устойчивых линий сельскохозяйственных культур";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2, строки порядковый номер 22,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 химических, биохимических и психофизиологических методов защиты человека в условиях повышенных перегрузок";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2, строки порядковый номер 23,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 биологически активных добавок и специализированных продуктов с направленными медико-биологическими свойствами, повышающими адаптационные возможности организма человека";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после указанного Плана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 и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"Финансовые затраты, связанные с реализацией Программы, составляют всего 44364,75 млн.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"Республиканский бюджет всего 44064,75 млн. тенге, в том числе в 2005 году - 14861,2 млн.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строку "АРКК - авиационный ракетно-космический комплекс"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