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7d63" w14:textId="de67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апреля 2005 года N 352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2008 года N 144.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24 декабря 2007 года N 499 "О внесении изменений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25 января 2005 года N 1513"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апреля 2005 года N 352 "Об утверждении Плана мероприятий по реализации Государственной программы "Развитие космической деятельности в Республике Казахстан на 2005-2007 годы"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Государственной программы "Развитие космической деятельности в Республике Казахстан на 2005-2007 годы" (далее - План мероприятий),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"1. Разработка основ для создания и запуска отечественных космических аппаратов различного назначения":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5, строки порядковый номер 2,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2007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16, раздела "2. Развитие наземной инфраструктуры для запуска и управления космическими аппаратами различного назначения",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"3. Разработка программы научных исследований и экспериментов на борту Международной космической станции во время полета казахстанских космонавтов":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работ по программе научных исследований и экспериментов Республики Казахстан для их реализации на борту Международной космической станции";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"Изучение термодиффузии в металлических сплавах в твердом и жидком состоянии";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"110,452, в т.ч. по годам: 2005 - 50,0; 2006 - 40,0; 2007 - 20,452";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2, строки порядковый номер 21,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"Исследование молекулярно-биологических механизмов воздействия факторов, имитирующих условия космического полета, на гены высших организмов и создание исходных устойчивых линий сельскохозяйственных культур";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2, строки порядковый номер 22,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"Разработка химических, биохимических и психофизиологических методов защиты человека в условиях повышенных перегрузок";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2, строки порядковый номер 23,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"Разработка биологически активных добавок и специализированных продуктов с направленными медико-биологическими свойствами, повышающими адаптационные возможности организма человека";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после указанного Плана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 и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"Финансовые затраты, связанные с реализацией Программы, составляют всего 44364,75 млн.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"Республиканский бюджет всего 44064,75 млн. тенге, в том числе в 2005 году - 14861,2 млн.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строку "АРКК - авиационный ракетно-космический комплекс"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