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eac2" w14:textId="198e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автотранспортных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2008 года N 203. Утратило силу постановлением Правительства Республики Казахстан от 29 декабря 2016 года № 901.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 апреля 2015 года № 547.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12 </w:t>
      </w:r>
      <w:r>
        <w:rPr>
          <w:rFonts w:ascii="Times New Roman"/>
          <w:b w:val="false"/>
          <w:i w:val="false"/>
          <w:color w:val="000000"/>
          <w:sz w:val="28"/>
        </w:rPr>
        <w:t xml:space="preserve">Закона Республики Казахстан от 4 июля 2003 года "Об автомобильном транспорте"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прилагаемые Правила технической эксплуатации автотранспортных средств. </w:t>
      </w:r>
    </w:p>
    <w:bookmarkEnd w:id="1"/>
    <w:bookmarkStart w:name="z3" w:id="2"/>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и Министерству внутренних дел Республики Казахстан принять необходимые меры для реализации настоящего постановления.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трех месяцев со дня его официального опубликования.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февраля 2008 года N 203 </w:t>
      </w:r>
    </w:p>
    <w:bookmarkStart w:name="z5"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технической эксплуатации автотранспортных средств </w:t>
      </w:r>
    </w:p>
    <w:bookmarkEnd w:id="4"/>
    <w:bookmarkStart w:name="z6" w:id="5"/>
    <w:p>
      <w:pPr>
        <w:spacing w:after="0"/>
        <w:ind w:left="0"/>
        <w:jc w:val="left"/>
      </w:pPr>
      <w:r>
        <w:rPr>
          <w:rFonts w:ascii="Times New Roman"/>
          <w:b/>
          <w:i w:val="false"/>
          <w:color w:val="000000"/>
        </w:rPr>
        <w:t xml:space="preserve"> 
Глава 1. Общие положения </w:t>
      </w:r>
    </w:p>
    <w:bookmarkEnd w:id="5"/>
    <w:bookmarkStart w:name="z7" w:id="6"/>
    <w:p>
      <w:pPr>
        <w:spacing w:after="0"/>
        <w:ind w:left="0"/>
        <w:jc w:val="both"/>
      </w:pPr>
      <w:r>
        <w:rPr>
          <w:rFonts w:ascii="Times New Roman"/>
          <w:b w:val="false"/>
          <w:i w:val="false"/>
          <w:color w:val="000000"/>
          <w:sz w:val="28"/>
        </w:rPr>
        <w:t xml:space="preserve">
      1. Настоящие Правила технической эксплуатации автотранспортных средств (далее - Правила) устанавливают порядок проведения комплекса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6"/>
    <w:bookmarkStart w:name="z8" w:id="7"/>
    <w:p>
      <w:pPr>
        <w:spacing w:after="0"/>
        <w:ind w:left="0"/>
        <w:jc w:val="both"/>
      </w:pPr>
      <w:r>
        <w:rPr>
          <w:rFonts w:ascii="Times New Roman"/>
          <w:b w:val="false"/>
          <w:i w:val="false"/>
          <w:color w:val="000000"/>
          <w:sz w:val="28"/>
        </w:rPr>
        <w:t xml:space="preserve">
      2. Положения Правил распространяются на физических и юридических лиц, осуществляющих эксплуатацию автотранспортных средств на территории Республики Казахстан. </w:t>
      </w:r>
    </w:p>
    <w:bookmarkEnd w:id="7"/>
    <w:bookmarkStart w:name="z9"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bookmarkStart w:name="z10" w:id="9"/>
    <w:p>
      <w:pPr>
        <w:spacing w:after="0"/>
        <w:ind w:left="0"/>
        <w:jc w:val="both"/>
      </w:pPr>
      <w:r>
        <w:rPr>
          <w:rFonts w:ascii="Times New Roman"/>
          <w:b w:val="false"/>
          <w:i w:val="false"/>
          <w:color w:val="000000"/>
          <w:sz w:val="28"/>
        </w:rPr>
        <w:t xml:space="preserve">
      1) исправное состояние - техническое состояние, соответствующее всем требованиям нормативных актов и конструкторской документации, предъявляемым к конструкции, параметрам, функциональному назначению и свойствам агрегатов, узлов и деталей автотранспортных средств; </w:t>
      </w:r>
    </w:p>
    <w:bookmarkEnd w:id="9"/>
    <w:bookmarkStart w:name="z11" w:id="10"/>
    <w:p>
      <w:pPr>
        <w:spacing w:after="0"/>
        <w:ind w:left="0"/>
        <w:jc w:val="both"/>
      </w:pPr>
      <w:r>
        <w:rPr>
          <w:rFonts w:ascii="Times New Roman"/>
          <w:b w:val="false"/>
          <w:i w:val="false"/>
          <w:color w:val="000000"/>
          <w:sz w:val="28"/>
        </w:rPr>
        <w:t xml:space="preserve">
      2) надежность - техническое состояние агрегатов, узлов и деталей автотранспортного средства, обеспечивающее выполнение заданных функций, сохранение эксплуатационных показателей в установленных пределах, при заданных режимах работы и условиях эксплуатации, технического обслуживания, ремонта и хранения; </w:t>
      </w:r>
    </w:p>
    <w:bookmarkEnd w:id="10"/>
    <w:bookmarkStart w:name="z12" w:id="11"/>
    <w:p>
      <w:pPr>
        <w:spacing w:after="0"/>
        <w:ind w:left="0"/>
        <w:jc w:val="both"/>
      </w:pPr>
      <w:r>
        <w:rPr>
          <w:rFonts w:ascii="Times New Roman"/>
          <w:b w:val="false"/>
          <w:i w:val="false"/>
          <w:color w:val="000000"/>
          <w:sz w:val="28"/>
        </w:rPr>
        <w:t xml:space="preserve">
      3) неисправное состояние - техническое состояние, несоответствующее хотя бы одному из требований нормативных актов, и конструкторской документации, предъявляемых к конструкции, параметрам, функциональному назначению и свойствам агрегатов, узлов и деталей автотранспортных средств; </w:t>
      </w:r>
    </w:p>
    <w:bookmarkEnd w:id="11"/>
    <w:bookmarkStart w:name="z13" w:id="12"/>
    <w:p>
      <w:pPr>
        <w:spacing w:after="0"/>
        <w:ind w:left="0"/>
        <w:jc w:val="both"/>
      </w:pPr>
      <w:r>
        <w:rPr>
          <w:rFonts w:ascii="Times New Roman"/>
          <w:b w:val="false"/>
          <w:i w:val="false"/>
          <w:color w:val="000000"/>
          <w:sz w:val="28"/>
        </w:rPr>
        <w:t xml:space="preserve">
      4) обязательные работы технического обслуживания (далее - обязательные работы) - комплекс операций, выполнение которых направлено на обеспечение безопасности дорожного движения и снижение вредного воздействия автотранспортных средств на окружающую среду; </w:t>
      </w:r>
    </w:p>
    <w:bookmarkEnd w:id="12"/>
    <w:bookmarkStart w:name="z14" w:id="13"/>
    <w:p>
      <w:pPr>
        <w:spacing w:after="0"/>
        <w:ind w:left="0"/>
        <w:jc w:val="both"/>
      </w:pPr>
      <w:r>
        <w:rPr>
          <w:rFonts w:ascii="Times New Roman"/>
          <w:b w:val="false"/>
          <w:i w:val="false"/>
          <w:color w:val="000000"/>
          <w:sz w:val="28"/>
        </w:rPr>
        <w:t xml:space="preserve">
      5) полная масса автотранспортного средства - масса полностью заправленного (топливом, маслами, охлаждающей жидкостью), укомплектованного (запасным колесом и инструментом) автотранспортного средства с максимально разрешенным количеством пассажиров или груза, установленным предприятием-изготовителем; </w:t>
      </w:r>
    </w:p>
    <w:bookmarkEnd w:id="13"/>
    <w:bookmarkStart w:name="z15" w:id="14"/>
    <w:p>
      <w:pPr>
        <w:spacing w:after="0"/>
        <w:ind w:left="0"/>
        <w:jc w:val="both"/>
      </w:pPr>
      <w:r>
        <w:rPr>
          <w:rFonts w:ascii="Times New Roman"/>
          <w:b w:val="false"/>
          <w:i w:val="false"/>
          <w:color w:val="000000"/>
          <w:sz w:val="28"/>
        </w:rPr>
        <w:t xml:space="preserve">
      6) рекомендуемые работы технического обслуживания (далее - рекомендуемые работы) - комплекс операций технического обслуживания, выполнение которых в основном направлено на уменьшение износа деталей, темпа изменения параметров технического состояния агрегатов, узлов и деталей в сторону ухудшения, обеспечение экономичности автотранспортных средств, предупреждения возникновения отказов и неисправностей; </w:t>
      </w:r>
    </w:p>
    <w:bookmarkEnd w:id="14"/>
    <w:bookmarkStart w:name="z16" w:id="15"/>
    <w:p>
      <w:pPr>
        <w:spacing w:after="0"/>
        <w:ind w:left="0"/>
        <w:jc w:val="both"/>
      </w:pPr>
      <w:r>
        <w:rPr>
          <w:rFonts w:ascii="Times New Roman"/>
          <w:b w:val="false"/>
          <w:i w:val="false"/>
          <w:color w:val="000000"/>
          <w:sz w:val="28"/>
        </w:rPr>
        <w:t xml:space="preserve">
      7) техническое состояние - совокупность подверженных изменению в процессе эксплуатации свойств и установленных нормативной и конструкторской документацией параметров агрегатов, узлов и деталей автотранспортного средства, определяющих возможность выполнения ими своих функций или применения их по назначению; </w:t>
      </w:r>
    </w:p>
    <w:bookmarkEnd w:id="15"/>
    <w:bookmarkStart w:name="z17" w:id="16"/>
    <w:p>
      <w:pPr>
        <w:spacing w:after="0"/>
        <w:ind w:left="0"/>
        <w:jc w:val="both"/>
      </w:pPr>
      <w:r>
        <w:rPr>
          <w:rFonts w:ascii="Times New Roman"/>
          <w:b w:val="false"/>
          <w:i w:val="false"/>
          <w:color w:val="000000"/>
          <w:sz w:val="28"/>
        </w:rPr>
        <w:t xml:space="preserve">
      8) техническое обслуживание (далее - ТО) - комплекс операций (технических воздействий), направленных на поддержание автотранспортных средств в исправном состоянии, обеспечение безопасности движения, защиту окружающей среды в процессе их эксплуатации и хранения; </w:t>
      </w:r>
    </w:p>
    <w:bookmarkEnd w:id="16"/>
    <w:bookmarkStart w:name="z18" w:id="17"/>
    <w:p>
      <w:pPr>
        <w:spacing w:after="0"/>
        <w:ind w:left="0"/>
        <w:jc w:val="both"/>
      </w:pPr>
      <w:r>
        <w:rPr>
          <w:rFonts w:ascii="Times New Roman"/>
          <w:b w:val="false"/>
          <w:i w:val="false"/>
          <w:color w:val="000000"/>
          <w:sz w:val="28"/>
        </w:rPr>
        <w:t xml:space="preserve">
      9) техническая эксплуатация автотранспортных средств - комплекс мероприятий, технического воздействия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17"/>
    <w:bookmarkStart w:name="z19" w:id="18"/>
    <w:p>
      <w:pPr>
        <w:spacing w:after="0"/>
        <w:ind w:left="0"/>
        <w:jc w:val="both"/>
      </w:pPr>
      <w:r>
        <w:rPr>
          <w:rFonts w:ascii="Times New Roman"/>
          <w:b w:val="false"/>
          <w:i w:val="false"/>
          <w:color w:val="000000"/>
          <w:sz w:val="28"/>
        </w:rPr>
        <w:t xml:space="preserve">
      4. Обеспечение надежности автотранспортных средств, их безопасного движения на дорогах с минимальным отрицательным воздействием на окружающую среду достигается реализацией планово-предупредительной системы технического обслуживания и ремонта (далее - Система). </w:t>
      </w:r>
      <w:r>
        <w:br/>
      </w:r>
      <w:r>
        <w:rPr>
          <w:rFonts w:ascii="Times New Roman"/>
          <w:b w:val="false"/>
          <w:i w:val="false"/>
          <w:color w:val="000000"/>
          <w:sz w:val="28"/>
        </w:rPr>
        <w:t xml:space="preserve">
      Система представляет собой совокупность нормативной документации, исполнителей и средств технического обслуживания и ремонта, необходимых для обеспечения исправного состояния автотранспортных средств в процессе их эксплуатации и хранения. </w:t>
      </w:r>
    </w:p>
    <w:bookmarkEnd w:id="18"/>
    <w:bookmarkStart w:name="z20" w:id="19"/>
    <w:p>
      <w:pPr>
        <w:spacing w:after="0"/>
        <w:ind w:left="0"/>
        <w:jc w:val="both"/>
      </w:pPr>
      <w:r>
        <w:rPr>
          <w:rFonts w:ascii="Times New Roman"/>
          <w:b w:val="false"/>
          <w:i w:val="false"/>
          <w:color w:val="000000"/>
          <w:sz w:val="28"/>
        </w:rPr>
        <w:t>
      5. Нормативная документация по техническому обслуживанию и ремонту автотранспортных средств устанавливает принципы, определения, рекомендации, технологию, нормативы и методы их корректирования с учетом условий эксплуатации и состоит из настоящих Правил, национальных стандартов и иных нормативных актов, в том числе конструкторской документации и руководства по эксплуатации конкретной марки (модели) автотранспортного средства.</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p>
    <w:bookmarkEnd w:id="19"/>
    <w:bookmarkStart w:name="z21" w:id="20"/>
    <w:p>
      <w:pPr>
        <w:spacing w:after="0"/>
        <w:ind w:left="0"/>
        <w:jc w:val="both"/>
      </w:pPr>
      <w:r>
        <w:rPr>
          <w:rFonts w:ascii="Times New Roman"/>
          <w:b w:val="false"/>
          <w:i w:val="false"/>
          <w:color w:val="000000"/>
          <w:sz w:val="28"/>
        </w:rPr>
        <w:t xml:space="preserve">
      6. Средства технического обслуживания и ремонта автотранспортных средств, размещаемые на автотранспортных предприятиях, специализированных предприятиях по техническому обслуживанию и ремонту автотранспортных средств, включают здания и сооружения, технологическое оборудование и оснастку. </w:t>
      </w:r>
    </w:p>
    <w:bookmarkEnd w:id="20"/>
    <w:bookmarkStart w:name="z22" w:id="21"/>
    <w:p>
      <w:pPr>
        <w:spacing w:after="0"/>
        <w:ind w:left="0"/>
        <w:jc w:val="both"/>
      </w:pPr>
      <w:r>
        <w:rPr>
          <w:rFonts w:ascii="Times New Roman"/>
          <w:b w:val="false"/>
          <w:i w:val="false"/>
          <w:color w:val="000000"/>
          <w:sz w:val="28"/>
        </w:rPr>
        <w:t>
      7. В случае выявления нарушений положений настоящих Правил в части не соответствия технической эксплуатации автотранспортных средств установленным требованиям сотрудники государственного органа, уполномоченного проводить транспортный контроль, принимают меры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1"/>
    <w:bookmarkStart w:name="z23" w:id="22"/>
    <w:p>
      <w:pPr>
        <w:spacing w:after="0"/>
        <w:ind w:left="0"/>
        <w:jc w:val="both"/>
      </w:pPr>
      <w:r>
        <w:rPr>
          <w:rFonts w:ascii="Times New Roman"/>
          <w:b w:val="false"/>
          <w:i w:val="false"/>
          <w:color w:val="000000"/>
          <w:sz w:val="28"/>
        </w:rPr>
        <w:t xml:space="preserve">
      8. Комплекс технического воздействия в процессе реализации Системы включает в себя работы по техническому обслуживанию и ремонту автотранспортных средств, направленных на: </w:t>
      </w:r>
    </w:p>
    <w:bookmarkEnd w:id="22"/>
    <w:bookmarkStart w:name="z24" w:id="23"/>
    <w:p>
      <w:pPr>
        <w:spacing w:after="0"/>
        <w:ind w:left="0"/>
        <w:jc w:val="both"/>
      </w:pPr>
      <w:r>
        <w:rPr>
          <w:rFonts w:ascii="Times New Roman"/>
          <w:b w:val="false"/>
          <w:i w:val="false"/>
          <w:color w:val="000000"/>
          <w:sz w:val="28"/>
        </w:rPr>
        <w:t xml:space="preserve">
      1) подготовку автотранспортного средства к вводу в эксплуатацию, временному снятию с эксплуатации и хранению; </w:t>
      </w:r>
    </w:p>
    <w:bookmarkEnd w:id="23"/>
    <w:bookmarkStart w:name="z25" w:id="24"/>
    <w:p>
      <w:pPr>
        <w:spacing w:after="0"/>
        <w:ind w:left="0"/>
        <w:jc w:val="both"/>
      </w:pPr>
      <w:r>
        <w:rPr>
          <w:rFonts w:ascii="Times New Roman"/>
          <w:b w:val="false"/>
          <w:i w:val="false"/>
          <w:color w:val="000000"/>
          <w:sz w:val="28"/>
        </w:rPr>
        <w:t xml:space="preserve">
      2) поддержание необходимого уровня надежности и обеспечение исправного состояния автотранспортных средств в процессе их эксплуатации и хранения. </w:t>
      </w:r>
    </w:p>
    <w:bookmarkEnd w:id="24"/>
    <w:bookmarkStart w:name="z26" w:id="25"/>
    <w:p>
      <w:pPr>
        <w:spacing w:after="0"/>
        <w:ind w:left="0"/>
        <w:jc w:val="both"/>
      </w:pPr>
      <w:r>
        <w:rPr>
          <w:rFonts w:ascii="Times New Roman"/>
          <w:b w:val="false"/>
          <w:i w:val="false"/>
          <w:color w:val="000000"/>
          <w:sz w:val="28"/>
        </w:rPr>
        <w:t xml:space="preserve">
      9. Техническое обслуживание и ремонт автотранспортных средств подразделяются на следующие виды: </w:t>
      </w:r>
    </w:p>
    <w:bookmarkEnd w:id="25"/>
    <w:bookmarkStart w:name="z27" w:id="26"/>
    <w:p>
      <w:pPr>
        <w:spacing w:after="0"/>
        <w:ind w:left="0"/>
        <w:jc w:val="both"/>
      </w:pPr>
      <w:r>
        <w:rPr>
          <w:rFonts w:ascii="Times New Roman"/>
          <w:b w:val="false"/>
          <w:i w:val="false"/>
          <w:color w:val="000000"/>
          <w:sz w:val="28"/>
        </w:rPr>
        <w:t xml:space="preserve">
      1) предпродажное техническое обслуживание (далее - Топр); </w:t>
      </w:r>
    </w:p>
    <w:bookmarkEnd w:id="26"/>
    <w:bookmarkStart w:name="z28" w:id="27"/>
    <w:p>
      <w:pPr>
        <w:spacing w:after="0"/>
        <w:ind w:left="0"/>
        <w:jc w:val="both"/>
      </w:pPr>
      <w:r>
        <w:rPr>
          <w:rFonts w:ascii="Times New Roman"/>
          <w:b w:val="false"/>
          <w:i w:val="false"/>
          <w:color w:val="000000"/>
          <w:sz w:val="28"/>
        </w:rPr>
        <w:t xml:space="preserve">
      2) техническое обслуживание в период обкатки (далее - ТОоб); </w:t>
      </w:r>
    </w:p>
    <w:bookmarkEnd w:id="27"/>
    <w:bookmarkStart w:name="z29" w:id="28"/>
    <w:p>
      <w:pPr>
        <w:spacing w:after="0"/>
        <w:ind w:left="0"/>
        <w:jc w:val="both"/>
      </w:pPr>
      <w:r>
        <w:rPr>
          <w:rFonts w:ascii="Times New Roman"/>
          <w:b w:val="false"/>
          <w:i w:val="false"/>
          <w:color w:val="000000"/>
          <w:sz w:val="28"/>
        </w:rPr>
        <w:t xml:space="preserve">
      3) ежедневное техническое обслуживание (далее - ЕО); </w:t>
      </w:r>
    </w:p>
    <w:bookmarkEnd w:id="28"/>
    <w:bookmarkStart w:name="z30" w:id="29"/>
    <w:p>
      <w:pPr>
        <w:spacing w:after="0"/>
        <w:ind w:left="0"/>
        <w:jc w:val="both"/>
      </w:pPr>
      <w:r>
        <w:rPr>
          <w:rFonts w:ascii="Times New Roman"/>
          <w:b w:val="false"/>
          <w:i w:val="false"/>
          <w:color w:val="000000"/>
          <w:sz w:val="28"/>
        </w:rPr>
        <w:t xml:space="preserve">
      4) периодическое техническое обслуживание (далее - ТОп); </w:t>
      </w:r>
    </w:p>
    <w:bookmarkEnd w:id="29"/>
    <w:bookmarkStart w:name="z31" w:id="30"/>
    <w:p>
      <w:pPr>
        <w:spacing w:after="0"/>
        <w:ind w:left="0"/>
        <w:jc w:val="both"/>
      </w:pPr>
      <w:r>
        <w:rPr>
          <w:rFonts w:ascii="Times New Roman"/>
          <w:b w:val="false"/>
          <w:i w:val="false"/>
          <w:color w:val="000000"/>
          <w:sz w:val="28"/>
        </w:rPr>
        <w:t xml:space="preserve">
      5) техническое обслуживание перед консервацией (далее - ТОк); </w:t>
      </w:r>
    </w:p>
    <w:bookmarkEnd w:id="30"/>
    <w:bookmarkStart w:name="z32" w:id="31"/>
    <w:p>
      <w:pPr>
        <w:spacing w:after="0"/>
        <w:ind w:left="0"/>
        <w:jc w:val="both"/>
      </w:pPr>
      <w:r>
        <w:rPr>
          <w:rFonts w:ascii="Times New Roman"/>
          <w:b w:val="false"/>
          <w:i w:val="false"/>
          <w:color w:val="000000"/>
          <w:sz w:val="28"/>
        </w:rPr>
        <w:t xml:space="preserve">
      6) ремонт (далее - Р). </w:t>
      </w:r>
    </w:p>
    <w:bookmarkEnd w:id="31"/>
    <w:bookmarkStart w:name="z33" w:id="32"/>
    <w:p>
      <w:pPr>
        <w:spacing w:after="0"/>
        <w:ind w:left="0"/>
        <w:jc w:val="both"/>
      </w:pPr>
      <w:r>
        <w:rPr>
          <w:rFonts w:ascii="Times New Roman"/>
          <w:b w:val="false"/>
          <w:i w:val="false"/>
          <w:color w:val="000000"/>
          <w:sz w:val="28"/>
        </w:rPr>
        <w:t xml:space="preserve">
      10. Весь объем операций ТО делится на две группы: </w:t>
      </w:r>
    </w:p>
    <w:bookmarkEnd w:id="32"/>
    <w:bookmarkStart w:name="z34" w:id="33"/>
    <w:p>
      <w:pPr>
        <w:spacing w:after="0"/>
        <w:ind w:left="0"/>
        <w:jc w:val="both"/>
      </w:pPr>
      <w:r>
        <w:rPr>
          <w:rFonts w:ascii="Times New Roman"/>
          <w:b w:val="false"/>
          <w:i w:val="false"/>
          <w:color w:val="000000"/>
          <w:sz w:val="28"/>
        </w:rPr>
        <w:t xml:space="preserve">
      1) операции, входящие в перечень обязательных работ. Эта группа операций является обязательной для выполнения всеми владельцами автотранспортных средств, независимо от форм собственности; </w:t>
      </w:r>
    </w:p>
    <w:bookmarkEnd w:id="33"/>
    <w:bookmarkStart w:name="z35" w:id="34"/>
    <w:p>
      <w:pPr>
        <w:spacing w:after="0"/>
        <w:ind w:left="0"/>
        <w:jc w:val="both"/>
      </w:pPr>
      <w:r>
        <w:rPr>
          <w:rFonts w:ascii="Times New Roman"/>
          <w:b w:val="false"/>
          <w:i w:val="false"/>
          <w:color w:val="000000"/>
          <w:sz w:val="28"/>
        </w:rPr>
        <w:t xml:space="preserve">
      2) рекомендуемые операции, выполняемые по усмотрению владельцев автотранспортных средств. </w:t>
      </w:r>
    </w:p>
    <w:bookmarkEnd w:id="34"/>
    <w:bookmarkStart w:name="z36" w:id="35"/>
    <w:p>
      <w:pPr>
        <w:spacing w:after="0"/>
        <w:ind w:left="0"/>
        <w:jc w:val="both"/>
      </w:pPr>
      <w:r>
        <w:rPr>
          <w:rFonts w:ascii="Times New Roman"/>
          <w:b w:val="false"/>
          <w:i w:val="false"/>
          <w:color w:val="000000"/>
          <w:sz w:val="28"/>
        </w:rPr>
        <w:t xml:space="preserve">
      11. В зависимости от производственной программы, работы по диагностированию и ТО автотранспортных средств выполняются на поточных линиях или тупиковых постах, а Р - на универсальных и специализированных постах. </w:t>
      </w:r>
    </w:p>
    <w:bookmarkEnd w:id="35"/>
    <w:bookmarkStart w:name="z37" w:id="36"/>
    <w:p>
      <w:pPr>
        <w:spacing w:after="0"/>
        <w:ind w:left="0"/>
        <w:jc w:val="both"/>
      </w:pPr>
      <w:r>
        <w:rPr>
          <w:rFonts w:ascii="Times New Roman"/>
          <w:b w:val="false"/>
          <w:i w:val="false"/>
          <w:color w:val="000000"/>
          <w:sz w:val="28"/>
        </w:rPr>
        <w:t xml:space="preserve">
      12. В соответствии с назначением, характером и объемом выполняемых работ ремонт подразделяется на текущий ремонт (далее - ТР) и капитальный ремонт (далее - КР). </w:t>
      </w:r>
    </w:p>
    <w:bookmarkEnd w:id="36"/>
    <w:bookmarkStart w:name="z38" w:id="37"/>
    <w:p>
      <w:pPr>
        <w:spacing w:after="0"/>
        <w:ind w:left="0"/>
        <w:jc w:val="left"/>
      </w:pPr>
      <w:r>
        <w:rPr>
          <w:rFonts w:ascii="Times New Roman"/>
          <w:b/>
          <w:i w:val="false"/>
          <w:color w:val="000000"/>
        </w:rPr>
        <w:t xml:space="preserve"> 
Глава 2. Диагностирование технического состояния </w:t>
      </w:r>
      <w:r>
        <w:br/>
      </w:r>
      <w:r>
        <w:rPr>
          <w:rFonts w:ascii="Times New Roman"/>
          <w:b/>
          <w:i w:val="false"/>
          <w:color w:val="000000"/>
        </w:rPr>
        <w:t xml:space="preserve">
автотранспортных средств </w:t>
      </w:r>
    </w:p>
    <w:bookmarkEnd w:id="37"/>
    <w:bookmarkStart w:name="z39" w:id="38"/>
    <w:p>
      <w:pPr>
        <w:spacing w:after="0"/>
        <w:ind w:left="0"/>
        <w:jc w:val="left"/>
      </w:pPr>
      <w:r>
        <w:rPr>
          <w:rFonts w:ascii="Times New Roman"/>
          <w:b/>
          <w:i w:val="false"/>
          <w:color w:val="000000"/>
        </w:rPr>
        <w:t xml:space="preserve"> 
2.1 Диагностирование технического состояния автотранспортных </w:t>
      </w:r>
      <w:r>
        <w:br/>
      </w:r>
      <w:r>
        <w:rPr>
          <w:rFonts w:ascii="Times New Roman"/>
          <w:b/>
          <w:i w:val="false"/>
          <w:color w:val="000000"/>
        </w:rPr>
        <w:t xml:space="preserve">
средств, агрегатов, узлов и деталей </w:t>
      </w:r>
    </w:p>
    <w:bookmarkEnd w:id="38"/>
    <w:bookmarkStart w:name="z40" w:id="39"/>
    <w:p>
      <w:pPr>
        <w:spacing w:after="0"/>
        <w:ind w:left="0"/>
        <w:jc w:val="both"/>
      </w:pPr>
      <w:r>
        <w:rPr>
          <w:rFonts w:ascii="Times New Roman"/>
          <w:b w:val="false"/>
          <w:i w:val="false"/>
          <w:color w:val="000000"/>
          <w:sz w:val="28"/>
        </w:rPr>
        <w:t xml:space="preserve">
      13. Диагностирование является составной частью технологического процесса технического обслуживания и ремонта автотранспортных средств и направлено на определение параметров технического состояния автотранспортных средств, их агрегатов, узлов и деталей без разборки. </w:t>
      </w:r>
    </w:p>
    <w:bookmarkEnd w:id="39"/>
    <w:bookmarkStart w:name="z41" w:id="40"/>
    <w:p>
      <w:pPr>
        <w:spacing w:after="0"/>
        <w:ind w:left="0"/>
        <w:jc w:val="both"/>
      </w:pPr>
      <w:r>
        <w:rPr>
          <w:rFonts w:ascii="Times New Roman"/>
          <w:b w:val="false"/>
          <w:i w:val="false"/>
          <w:color w:val="000000"/>
          <w:sz w:val="28"/>
        </w:rPr>
        <w:t xml:space="preserve">
      14. Диагностирование заключается в прогнозировании времени возможного возникновения отказов и неисправного состояния, выявлении имеющихся отказов и неисправностей, а также определении остаточного ресурса и безотказного срока службы агрегата, узла или детали путем сопоставления фактических значений параметров с предельно допустимыми. </w:t>
      </w:r>
    </w:p>
    <w:bookmarkEnd w:id="40"/>
    <w:bookmarkStart w:name="z42" w:id="41"/>
    <w:p>
      <w:pPr>
        <w:spacing w:after="0"/>
        <w:ind w:left="0"/>
        <w:jc w:val="left"/>
      </w:pPr>
      <w:r>
        <w:rPr>
          <w:rFonts w:ascii="Times New Roman"/>
          <w:b/>
          <w:i w:val="false"/>
          <w:color w:val="000000"/>
        </w:rPr>
        <w:t xml:space="preserve"> 
2.2 Виды диагностирования автотранспортных средств </w:t>
      </w:r>
    </w:p>
    <w:bookmarkEnd w:id="41"/>
    <w:bookmarkStart w:name="z43" w:id="42"/>
    <w:p>
      <w:pPr>
        <w:spacing w:after="0"/>
        <w:ind w:left="0"/>
        <w:jc w:val="both"/>
      </w:pPr>
      <w:r>
        <w:rPr>
          <w:rFonts w:ascii="Times New Roman"/>
          <w:b w:val="false"/>
          <w:i w:val="false"/>
          <w:color w:val="000000"/>
          <w:sz w:val="28"/>
        </w:rPr>
        <w:t xml:space="preserve">
      15. Диагностирование по назначению, периодичности, объему выполняемых работ, месту в технологическом процессе подразделяется на экспресс-диагностирование (общее) (далее - Д-1) и поэлементное диагностирование (углубленное) (далее - Д-2). </w:t>
      </w:r>
    </w:p>
    <w:bookmarkEnd w:id="42"/>
    <w:bookmarkStart w:name="z44" w:id="43"/>
    <w:p>
      <w:pPr>
        <w:spacing w:after="0"/>
        <w:ind w:left="0"/>
        <w:jc w:val="both"/>
      </w:pPr>
      <w:r>
        <w:rPr>
          <w:rFonts w:ascii="Times New Roman"/>
          <w:b w:val="false"/>
          <w:i w:val="false"/>
          <w:color w:val="000000"/>
          <w:sz w:val="28"/>
        </w:rPr>
        <w:t xml:space="preserve">
      16. Д-1 выполняется по потребности перед производством ТО и ТР или в период его выполнения для обеспечения оперативного либо заключительного контроля выполненных работ непосредственно на постах ТО. Оно предназначено для определения параметров технического состояния агрегатов, узлов и деталей, влияющих на безопасность дорожного движения, их экологическую безопасность. По результатам Д-1 уточняются объемы регулировочных и ремонтных работ. </w:t>
      </w:r>
    </w:p>
    <w:bookmarkEnd w:id="43"/>
    <w:bookmarkStart w:name="z45" w:id="44"/>
    <w:p>
      <w:pPr>
        <w:spacing w:after="0"/>
        <w:ind w:left="0"/>
        <w:jc w:val="both"/>
      </w:pPr>
      <w:r>
        <w:rPr>
          <w:rFonts w:ascii="Times New Roman"/>
          <w:b w:val="false"/>
          <w:i w:val="false"/>
          <w:color w:val="000000"/>
          <w:sz w:val="28"/>
        </w:rPr>
        <w:t xml:space="preserve">
      17. Д-2 выполняется на специализированных постах (линиях) периодически перед выполнением ТО-1 и ТО-2 с целью выявления отказов и неисправностей автотранспортных средств, их агрегатов, узлов и деталей, устранение которых требует выполнения ремонтных работ. По результатам Д-2 устанавливаются объемы регулировочных и ремонтных работ, необходимых для поддержания автотранспортных средств в состоянии, обеспечивающем безопасность дорожного движения и экологическую безопасность, а также определяется ресурс исправной работы автотранспортных средств. </w:t>
      </w:r>
    </w:p>
    <w:bookmarkEnd w:id="44"/>
    <w:bookmarkStart w:name="z46" w:id="45"/>
    <w:p>
      <w:pPr>
        <w:spacing w:after="0"/>
        <w:ind w:left="0"/>
        <w:jc w:val="left"/>
      </w:pPr>
      <w:r>
        <w:rPr>
          <w:rFonts w:ascii="Times New Roman"/>
          <w:b/>
          <w:i w:val="false"/>
          <w:color w:val="000000"/>
        </w:rPr>
        <w:t xml:space="preserve"> 
2.3 Предрейсовый (предсменный) технический осмотр </w:t>
      </w:r>
      <w:r>
        <w:br/>
      </w:r>
      <w:r>
        <w:rPr>
          <w:rFonts w:ascii="Times New Roman"/>
          <w:b/>
          <w:i w:val="false"/>
          <w:color w:val="000000"/>
        </w:rPr>
        <w:t xml:space="preserve">
автотранспортных средств </w:t>
      </w:r>
    </w:p>
    <w:bookmarkEnd w:id="45"/>
    <w:bookmarkStart w:name="z47" w:id="46"/>
    <w:p>
      <w:pPr>
        <w:spacing w:after="0"/>
        <w:ind w:left="0"/>
        <w:jc w:val="both"/>
      </w:pPr>
      <w:r>
        <w:rPr>
          <w:rFonts w:ascii="Times New Roman"/>
          <w:b w:val="false"/>
          <w:i w:val="false"/>
          <w:color w:val="000000"/>
          <w:sz w:val="28"/>
        </w:rPr>
        <w:t xml:space="preserve">
      18. Предрейсовый (предсменный) технический осмотр автотранспортных средств, используемых при выполнении автомобильных перевозок пассажиров, багажа и грузов, осуществляется перевозчиками самостоятельно на постах ТО (при наличии производственно-технической базы) либо на станциях технического обслуживания, ежедневно, перед выпуском их на линию (отправлением в рейс). </w:t>
      </w:r>
    </w:p>
    <w:bookmarkEnd w:id="46"/>
    <w:bookmarkStart w:name="z48" w:id="47"/>
    <w:p>
      <w:pPr>
        <w:spacing w:after="0"/>
        <w:ind w:left="0"/>
        <w:jc w:val="both"/>
      </w:pPr>
      <w:r>
        <w:rPr>
          <w:rFonts w:ascii="Times New Roman"/>
          <w:b w:val="false"/>
          <w:i w:val="false"/>
          <w:color w:val="000000"/>
          <w:sz w:val="28"/>
        </w:rPr>
        <w:t xml:space="preserve">
      19. Предрейсовый (предсменный) технический осмотр автотранспортных средств, осуществляемый перевозчиком самостоятельно на постах ТО, выполняется при проведении работ по ЕО автотранспортных средств. </w:t>
      </w:r>
    </w:p>
    <w:bookmarkEnd w:id="47"/>
    <w:bookmarkStart w:name="z49" w:id="48"/>
    <w:p>
      <w:pPr>
        <w:spacing w:after="0"/>
        <w:ind w:left="0"/>
        <w:jc w:val="both"/>
      </w:pPr>
      <w:r>
        <w:rPr>
          <w:rFonts w:ascii="Times New Roman"/>
          <w:b w:val="false"/>
          <w:i w:val="false"/>
          <w:color w:val="000000"/>
          <w:sz w:val="28"/>
        </w:rPr>
        <w:t xml:space="preserve">
      20. Перечень операций предрейсового (предсменного) технического осмотра автотранспортных средств, используемых при выполнении автомобильных перевозок пассажиров, багажа и грузов, соответствует приложению 1. </w:t>
      </w:r>
    </w:p>
    <w:bookmarkEnd w:id="48"/>
    <w:bookmarkStart w:name="z50" w:id="49"/>
    <w:p>
      <w:pPr>
        <w:spacing w:after="0"/>
        <w:ind w:left="0"/>
        <w:jc w:val="both"/>
      </w:pPr>
      <w:r>
        <w:rPr>
          <w:rFonts w:ascii="Times New Roman"/>
          <w:b w:val="false"/>
          <w:i w:val="false"/>
          <w:color w:val="000000"/>
          <w:sz w:val="28"/>
        </w:rPr>
        <w:t xml:space="preserve">
      21. По результатам предрейсового (предсменного) технического осмотра лицо, ответственное за выпуск на линию технически исправных автотранспортных средств у перевозчика, проставляет отметку о прохождении осмотра в путевом листе либо бортовом журнале автотранспортного средства. </w:t>
      </w:r>
    </w:p>
    <w:bookmarkEnd w:id="49"/>
    <w:bookmarkStart w:name="z51" w:id="50"/>
    <w:p>
      <w:pPr>
        <w:spacing w:after="0"/>
        <w:ind w:left="0"/>
        <w:jc w:val="both"/>
      </w:pPr>
      <w:r>
        <w:rPr>
          <w:rFonts w:ascii="Times New Roman"/>
          <w:b w:val="false"/>
          <w:i w:val="false"/>
          <w:color w:val="000000"/>
          <w:sz w:val="28"/>
        </w:rPr>
        <w:t xml:space="preserve">
      22. Не допускается выпуск на линию (отправление в рейс) автотранспортных средств, не прошедших предрейсовый (предсменный) технический осмотр и находящихся в неисправном состоянии. </w:t>
      </w:r>
    </w:p>
    <w:bookmarkEnd w:id="50"/>
    <w:bookmarkStart w:name="z52" w:id="51"/>
    <w:p>
      <w:pPr>
        <w:spacing w:after="0"/>
        <w:ind w:left="0"/>
        <w:jc w:val="left"/>
      </w:pPr>
      <w:r>
        <w:rPr>
          <w:rFonts w:ascii="Times New Roman"/>
          <w:b/>
          <w:i w:val="false"/>
          <w:color w:val="000000"/>
        </w:rPr>
        <w:t xml:space="preserve"> 
Глава 3. Техническое обслуживание </w:t>
      </w:r>
      <w:r>
        <w:br/>
      </w:r>
      <w:r>
        <w:rPr>
          <w:rFonts w:ascii="Times New Roman"/>
          <w:b/>
          <w:i w:val="false"/>
          <w:color w:val="000000"/>
        </w:rPr>
        <w:t xml:space="preserve">
автотранспортных средств </w:t>
      </w:r>
    </w:p>
    <w:bookmarkEnd w:id="51"/>
    <w:bookmarkStart w:name="z53" w:id="52"/>
    <w:p>
      <w:pPr>
        <w:spacing w:after="0"/>
        <w:ind w:left="0"/>
        <w:jc w:val="left"/>
      </w:pPr>
      <w:r>
        <w:rPr>
          <w:rFonts w:ascii="Times New Roman"/>
          <w:b/>
          <w:i w:val="false"/>
          <w:color w:val="000000"/>
        </w:rPr>
        <w:t xml:space="preserve"> 
3.1 Предпродажное техническое обслуживание </w:t>
      </w:r>
      <w:r>
        <w:br/>
      </w:r>
      <w:r>
        <w:rPr>
          <w:rFonts w:ascii="Times New Roman"/>
          <w:b/>
          <w:i w:val="false"/>
          <w:color w:val="000000"/>
        </w:rPr>
        <w:t xml:space="preserve">
автотранспортных средств </w:t>
      </w:r>
    </w:p>
    <w:bookmarkEnd w:id="52"/>
    <w:bookmarkStart w:name="z54" w:id="53"/>
    <w:p>
      <w:pPr>
        <w:spacing w:after="0"/>
        <w:ind w:left="0"/>
        <w:jc w:val="both"/>
      </w:pPr>
      <w:r>
        <w:rPr>
          <w:rFonts w:ascii="Times New Roman"/>
          <w:b w:val="false"/>
          <w:i w:val="false"/>
          <w:color w:val="000000"/>
          <w:sz w:val="28"/>
        </w:rPr>
        <w:t xml:space="preserve">
      23. ТОпр выполняется перед реализацией автотранспортных средств с целью обеспечения полной работоспособности при вводе их в эксплуатацию. </w:t>
      </w:r>
    </w:p>
    <w:bookmarkEnd w:id="53"/>
    <w:bookmarkStart w:name="z55" w:id="54"/>
    <w:p>
      <w:pPr>
        <w:spacing w:after="0"/>
        <w:ind w:left="0"/>
        <w:jc w:val="both"/>
      </w:pPr>
      <w:r>
        <w:rPr>
          <w:rFonts w:ascii="Times New Roman"/>
          <w:b w:val="false"/>
          <w:i w:val="false"/>
          <w:color w:val="000000"/>
          <w:sz w:val="28"/>
        </w:rPr>
        <w:t xml:space="preserve">
      24. ТОпр бывших в эксплуатации автотранспортных средств, реализуемых через торговую сеть, выполняется торговой организацией на станциях технического обслуживания или собственными силами при наличии производственных помещений и необходимого оборудования. </w:t>
      </w:r>
    </w:p>
    <w:bookmarkEnd w:id="54"/>
    <w:bookmarkStart w:name="z56" w:id="55"/>
    <w:p>
      <w:pPr>
        <w:spacing w:after="0"/>
        <w:ind w:left="0"/>
        <w:jc w:val="both"/>
      </w:pPr>
      <w:r>
        <w:rPr>
          <w:rFonts w:ascii="Times New Roman"/>
          <w:b w:val="false"/>
          <w:i w:val="false"/>
          <w:color w:val="000000"/>
          <w:sz w:val="28"/>
        </w:rPr>
        <w:t xml:space="preserve">
      25. Перечень работ при выполнении ТОпр включает в себя: </w:t>
      </w:r>
    </w:p>
    <w:bookmarkEnd w:id="55"/>
    <w:bookmarkStart w:name="z57" w:id="56"/>
    <w:p>
      <w:pPr>
        <w:spacing w:after="0"/>
        <w:ind w:left="0"/>
        <w:jc w:val="both"/>
      </w:pPr>
      <w:r>
        <w:rPr>
          <w:rFonts w:ascii="Times New Roman"/>
          <w:b w:val="false"/>
          <w:i w:val="false"/>
          <w:color w:val="000000"/>
          <w:sz w:val="28"/>
        </w:rPr>
        <w:t xml:space="preserve">
      1) полный объем работ по ЕО; </w:t>
      </w:r>
    </w:p>
    <w:bookmarkEnd w:id="56"/>
    <w:bookmarkStart w:name="z58" w:id="57"/>
    <w:p>
      <w:pPr>
        <w:spacing w:after="0"/>
        <w:ind w:left="0"/>
        <w:jc w:val="both"/>
      </w:pPr>
      <w:r>
        <w:rPr>
          <w:rFonts w:ascii="Times New Roman"/>
          <w:b w:val="false"/>
          <w:i w:val="false"/>
          <w:color w:val="000000"/>
          <w:sz w:val="28"/>
        </w:rPr>
        <w:t xml:space="preserve">
      2) операции по снятию с консервации, проверка комплектности и исправного состояния автотранспортного средства. </w:t>
      </w:r>
      <w:r>
        <w:br/>
      </w:r>
      <w:r>
        <w:rPr>
          <w:rFonts w:ascii="Times New Roman"/>
          <w:b w:val="false"/>
          <w:i w:val="false"/>
          <w:color w:val="000000"/>
          <w:sz w:val="28"/>
        </w:rPr>
        <w:t xml:space="preserve">
      Кроме того, перечень операций ТОпр уточняется и корректируется по сервисной книжке на конкретную марку (модель) автотранспортного средства. </w:t>
      </w:r>
    </w:p>
    <w:bookmarkEnd w:id="57"/>
    <w:bookmarkStart w:name="z59" w:id="58"/>
    <w:p>
      <w:pPr>
        <w:spacing w:after="0"/>
        <w:ind w:left="0"/>
        <w:jc w:val="left"/>
      </w:pPr>
      <w:r>
        <w:rPr>
          <w:rFonts w:ascii="Times New Roman"/>
          <w:b/>
          <w:i w:val="false"/>
          <w:color w:val="000000"/>
        </w:rPr>
        <w:t xml:space="preserve"> 
3.2 Техническое обслуживание автотранспортных средств </w:t>
      </w:r>
      <w:r>
        <w:br/>
      </w:r>
      <w:r>
        <w:rPr>
          <w:rFonts w:ascii="Times New Roman"/>
          <w:b/>
          <w:i w:val="false"/>
          <w:color w:val="000000"/>
        </w:rPr>
        <w:t xml:space="preserve">
в период обкатки </w:t>
      </w:r>
    </w:p>
    <w:bookmarkEnd w:id="58"/>
    <w:bookmarkStart w:name="z60" w:id="59"/>
    <w:p>
      <w:pPr>
        <w:spacing w:after="0"/>
        <w:ind w:left="0"/>
        <w:jc w:val="both"/>
      </w:pPr>
      <w:r>
        <w:rPr>
          <w:rFonts w:ascii="Times New Roman"/>
          <w:b w:val="false"/>
          <w:i w:val="false"/>
          <w:color w:val="000000"/>
          <w:sz w:val="28"/>
        </w:rPr>
        <w:t xml:space="preserve">
      26. Период обкатки новых автотранспортных средств характеризуется интенсивной приработкой деталей, узлов, механизмов, ослаблением крепежных соединений и нарушением технологических зазоров. </w:t>
      </w:r>
    </w:p>
    <w:bookmarkEnd w:id="59"/>
    <w:bookmarkStart w:name="z61" w:id="60"/>
    <w:p>
      <w:pPr>
        <w:spacing w:after="0"/>
        <w:ind w:left="0"/>
        <w:jc w:val="both"/>
      </w:pPr>
      <w:r>
        <w:rPr>
          <w:rFonts w:ascii="Times New Roman"/>
          <w:b w:val="false"/>
          <w:i w:val="false"/>
          <w:color w:val="000000"/>
          <w:sz w:val="28"/>
        </w:rPr>
        <w:t xml:space="preserve">
      27. Выполнение работ по ТОоб направлено на создание благоприятных условий приработки агрегатов, узлов и деталей автотранспортного средства с минимальным износом, обеспечения контроля и подтяжки ослабленных креплений и соединений. </w:t>
      </w:r>
    </w:p>
    <w:bookmarkEnd w:id="60"/>
    <w:bookmarkStart w:name="z62" w:id="61"/>
    <w:p>
      <w:pPr>
        <w:spacing w:after="0"/>
        <w:ind w:left="0"/>
        <w:jc w:val="both"/>
      </w:pPr>
      <w:r>
        <w:rPr>
          <w:rFonts w:ascii="Times New Roman"/>
          <w:b w:val="false"/>
          <w:i w:val="false"/>
          <w:color w:val="000000"/>
          <w:sz w:val="28"/>
        </w:rPr>
        <w:t xml:space="preserve">
      28. Период обкатки определяется предприятием-изготовителем для конкретной марки (модели) автотранспортного средства и в зависимости от конструкции и условий эксплуатации может составлять от 1 до 5 тыс. км. </w:t>
      </w:r>
    </w:p>
    <w:bookmarkEnd w:id="61"/>
    <w:bookmarkStart w:name="z63" w:id="62"/>
    <w:p>
      <w:pPr>
        <w:spacing w:after="0"/>
        <w:ind w:left="0"/>
        <w:jc w:val="both"/>
      </w:pPr>
      <w:r>
        <w:rPr>
          <w:rFonts w:ascii="Times New Roman"/>
          <w:b w:val="false"/>
          <w:i w:val="false"/>
          <w:color w:val="000000"/>
          <w:sz w:val="28"/>
        </w:rPr>
        <w:t xml:space="preserve">
      29. К основным работам, которые выполняют в конце периода обкатки автотранспортного средства, относятся: </w:t>
      </w:r>
    </w:p>
    <w:bookmarkEnd w:id="62"/>
    <w:bookmarkStart w:name="z64" w:id="63"/>
    <w:p>
      <w:pPr>
        <w:spacing w:after="0"/>
        <w:ind w:left="0"/>
        <w:jc w:val="both"/>
      </w:pPr>
      <w:r>
        <w:rPr>
          <w:rFonts w:ascii="Times New Roman"/>
          <w:b w:val="false"/>
          <w:i w:val="false"/>
          <w:color w:val="000000"/>
          <w:sz w:val="28"/>
        </w:rPr>
        <w:t xml:space="preserve">
      1) замена масла в двигателе и масляного фильтра; </w:t>
      </w:r>
    </w:p>
    <w:bookmarkEnd w:id="63"/>
    <w:bookmarkStart w:name="z65" w:id="64"/>
    <w:p>
      <w:pPr>
        <w:spacing w:after="0"/>
        <w:ind w:left="0"/>
        <w:jc w:val="both"/>
      </w:pPr>
      <w:r>
        <w:rPr>
          <w:rFonts w:ascii="Times New Roman"/>
          <w:b w:val="false"/>
          <w:i w:val="false"/>
          <w:color w:val="000000"/>
          <w:sz w:val="28"/>
        </w:rPr>
        <w:t>
      2) проверка герметичности систем </w:t>
      </w:r>
      <w:r>
        <w:rPr>
          <w:rFonts w:ascii="Times New Roman"/>
          <w:b w:val="false"/>
          <w:i w:val="false"/>
          <w:color w:val="000000"/>
          <w:sz w:val="28"/>
        </w:rPr>
        <w:t>смазки</w:t>
      </w:r>
      <w:r>
        <w:rPr>
          <w:rFonts w:ascii="Times New Roman"/>
          <w:b w:val="false"/>
          <w:i w:val="false"/>
          <w:color w:val="000000"/>
          <w:sz w:val="28"/>
        </w:rPr>
        <w:t xml:space="preserve">, питания и охлаждения; </w:t>
      </w:r>
    </w:p>
    <w:bookmarkEnd w:id="64"/>
    <w:bookmarkStart w:name="z66" w:id="65"/>
    <w:p>
      <w:pPr>
        <w:spacing w:after="0"/>
        <w:ind w:left="0"/>
        <w:jc w:val="both"/>
      </w:pPr>
      <w:r>
        <w:rPr>
          <w:rFonts w:ascii="Times New Roman"/>
          <w:b w:val="false"/>
          <w:i w:val="false"/>
          <w:color w:val="000000"/>
          <w:sz w:val="28"/>
        </w:rPr>
        <w:t xml:space="preserve">
      3) проверка креплений агрегатов и узлов трансмиссии; </w:t>
      </w:r>
    </w:p>
    <w:bookmarkEnd w:id="65"/>
    <w:bookmarkStart w:name="z67" w:id="66"/>
    <w:p>
      <w:pPr>
        <w:spacing w:after="0"/>
        <w:ind w:left="0"/>
        <w:jc w:val="both"/>
      </w:pPr>
      <w:r>
        <w:rPr>
          <w:rFonts w:ascii="Times New Roman"/>
          <w:b w:val="false"/>
          <w:i w:val="false"/>
          <w:color w:val="000000"/>
          <w:sz w:val="28"/>
        </w:rPr>
        <w:t xml:space="preserve">
      4) регулировочные работы по газораспределительному механизму и системе питания; </w:t>
      </w:r>
    </w:p>
    <w:bookmarkEnd w:id="66"/>
    <w:bookmarkStart w:name="z68" w:id="67"/>
    <w:p>
      <w:pPr>
        <w:spacing w:after="0"/>
        <w:ind w:left="0"/>
        <w:jc w:val="both"/>
      </w:pPr>
      <w:r>
        <w:rPr>
          <w:rFonts w:ascii="Times New Roman"/>
          <w:b w:val="false"/>
          <w:i w:val="false"/>
          <w:color w:val="000000"/>
          <w:sz w:val="28"/>
        </w:rPr>
        <w:t xml:space="preserve">
      5) контрольно-диагностические работы по механизмам управления и тормозной системе; </w:t>
      </w:r>
    </w:p>
    <w:bookmarkEnd w:id="67"/>
    <w:bookmarkStart w:name="z69" w:id="68"/>
    <w:p>
      <w:pPr>
        <w:spacing w:after="0"/>
        <w:ind w:left="0"/>
        <w:jc w:val="both"/>
      </w:pPr>
      <w:r>
        <w:rPr>
          <w:rFonts w:ascii="Times New Roman"/>
          <w:b w:val="false"/>
          <w:i w:val="false"/>
          <w:color w:val="000000"/>
          <w:sz w:val="28"/>
        </w:rPr>
        <w:t xml:space="preserve">
      6) проверка двигателя на токсичность и дымность отработавших газов. </w:t>
      </w:r>
      <w:r>
        <w:br/>
      </w:r>
      <w:r>
        <w:rPr>
          <w:rFonts w:ascii="Times New Roman"/>
          <w:b w:val="false"/>
          <w:i w:val="false"/>
          <w:color w:val="000000"/>
          <w:sz w:val="28"/>
        </w:rPr>
        <w:t xml:space="preserve">
      Полный перечень операций ТОоб на конкретную марку (модель) автотранспортного средства устанавливается предприятием-изготовителем и приводится в руководстве по эксплуатации (сервисной книжке). </w:t>
      </w:r>
    </w:p>
    <w:bookmarkEnd w:id="68"/>
    <w:bookmarkStart w:name="z70" w:id="69"/>
    <w:p>
      <w:pPr>
        <w:spacing w:after="0"/>
        <w:ind w:left="0"/>
        <w:jc w:val="left"/>
      </w:pPr>
      <w:r>
        <w:rPr>
          <w:rFonts w:ascii="Times New Roman"/>
          <w:b/>
          <w:i w:val="false"/>
          <w:color w:val="000000"/>
        </w:rPr>
        <w:t xml:space="preserve"> 
3.3 Ежедневное техническое обслуживание </w:t>
      </w:r>
      <w:r>
        <w:br/>
      </w:r>
      <w:r>
        <w:rPr>
          <w:rFonts w:ascii="Times New Roman"/>
          <w:b/>
          <w:i w:val="false"/>
          <w:color w:val="000000"/>
        </w:rPr>
        <w:t xml:space="preserve">
автотранспортных средств </w:t>
      </w:r>
    </w:p>
    <w:bookmarkEnd w:id="69"/>
    <w:bookmarkStart w:name="z71" w:id="70"/>
    <w:p>
      <w:pPr>
        <w:spacing w:after="0"/>
        <w:ind w:left="0"/>
        <w:jc w:val="both"/>
      </w:pPr>
      <w:r>
        <w:rPr>
          <w:rFonts w:ascii="Times New Roman"/>
          <w:b w:val="false"/>
          <w:i w:val="false"/>
          <w:color w:val="000000"/>
          <w:sz w:val="28"/>
        </w:rPr>
        <w:t xml:space="preserve">
      30. ЕО выполняется ежедневно перед началом работ с целью контроля технического состояния автотранспортного средства и подготовки его к эксплуатации. </w:t>
      </w:r>
    </w:p>
    <w:bookmarkEnd w:id="70"/>
    <w:bookmarkStart w:name="z72" w:id="71"/>
    <w:p>
      <w:pPr>
        <w:spacing w:after="0"/>
        <w:ind w:left="0"/>
        <w:jc w:val="both"/>
      </w:pPr>
      <w:r>
        <w:rPr>
          <w:rFonts w:ascii="Times New Roman"/>
          <w:b w:val="false"/>
          <w:i w:val="false"/>
          <w:color w:val="000000"/>
          <w:sz w:val="28"/>
        </w:rPr>
        <w:t xml:space="preserve">
      31. Операции ЕО автотранспортного средства предусматривают: </w:t>
      </w:r>
    </w:p>
    <w:bookmarkEnd w:id="71"/>
    <w:bookmarkStart w:name="z73" w:id="72"/>
    <w:p>
      <w:pPr>
        <w:spacing w:after="0"/>
        <w:ind w:left="0"/>
        <w:jc w:val="both"/>
      </w:pPr>
      <w:r>
        <w:rPr>
          <w:rFonts w:ascii="Times New Roman"/>
          <w:b w:val="false"/>
          <w:i w:val="false"/>
          <w:color w:val="000000"/>
          <w:sz w:val="28"/>
        </w:rPr>
        <w:t xml:space="preserve">
      1) выполнение работ по поддержанию надлежащего внешнего вида; </w:t>
      </w:r>
    </w:p>
    <w:bookmarkEnd w:id="72"/>
    <w:bookmarkStart w:name="z74" w:id="73"/>
    <w:p>
      <w:pPr>
        <w:spacing w:after="0"/>
        <w:ind w:left="0"/>
        <w:jc w:val="both"/>
      </w:pPr>
      <w:r>
        <w:rPr>
          <w:rFonts w:ascii="Times New Roman"/>
          <w:b w:val="false"/>
          <w:i w:val="false"/>
          <w:color w:val="000000"/>
          <w:sz w:val="28"/>
        </w:rPr>
        <w:t xml:space="preserve">
      2) проверку технического состояния; </w:t>
      </w:r>
    </w:p>
    <w:bookmarkEnd w:id="73"/>
    <w:bookmarkStart w:name="z75" w:id="74"/>
    <w:p>
      <w:pPr>
        <w:spacing w:after="0"/>
        <w:ind w:left="0"/>
        <w:jc w:val="both"/>
      </w:pPr>
      <w:r>
        <w:rPr>
          <w:rFonts w:ascii="Times New Roman"/>
          <w:b w:val="false"/>
          <w:i w:val="false"/>
          <w:color w:val="000000"/>
          <w:sz w:val="28"/>
        </w:rPr>
        <w:t>
      3) проверку уровня эксплуатационных </w:t>
      </w:r>
      <w:r>
        <w:rPr>
          <w:rFonts w:ascii="Times New Roman"/>
          <w:b w:val="false"/>
          <w:i w:val="false"/>
          <w:color w:val="000000"/>
          <w:sz w:val="28"/>
        </w:rPr>
        <w:t>жидкостей</w:t>
      </w:r>
      <w:r>
        <w:rPr>
          <w:rFonts w:ascii="Times New Roman"/>
          <w:b w:val="false"/>
          <w:i w:val="false"/>
          <w:color w:val="000000"/>
          <w:sz w:val="28"/>
        </w:rPr>
        <w:t xml:space="preserve">; </w:t>
      </w:r>
    </w:p>
    <w:bookmarkEnd w:id="74"/>
    <w:bookmarkStart w:name="z76" w:id="75"/>
    <w:p>
      <w:pPr>
        <w:spacing w:after="0"/>
        <w:ind w:left="0"/>
        <w:jc w:val="both"/>
      </w:pPr>
      <w:r>
        <w:rPr>
          <w:rFonts w:ascii="Times New Roman"/>
          <w:b w:val="false"/>
          <w:i w:val="false"/>
          <w:color w:val="000000"/>
          <w:sz w:val="28"/>
        </w:rPr>
        <w:t xml:space="preserve">
      4) санитарную обработку. </w:t>
      </w:r>
      <w:r>
        <w:br/>
      </w:r>
      <w:r>
        <w:rPr>
          <w:rFonts w:ascii="Times New Roman"/>
          <w:b w:val="false"/>
          <w:i w:val="false"/>
          <w:color w:val="000000"/>
          <w:sz w:val="28"/>
        </w:rPr>
        <w:t xml:space="preserve">
      Полный перечень работ по ЕО автотранспортного средства приводится в приложении 1. </w:t>
      </w:r>
    </w:p>
    <w:bookmarkEnd w:id="75"/>
    <w:bookmarkStart w:name="z77" w:id="76"/>
    <w:p>
      <w:pPr>
        <w:spacing w:after="0"/>
        <w:ind w:left="0"/>
        <w:jc w:val="both"/>
      </w:pPr>
      <w:r>
        <w:rPr>
          <w:rFonts w:ascii="Times New Roman"/>
          <w:b w:val="false"/>
          <w:i w:val="false"/>
          <w:color w:val="000000"/>
          <w:sz w:val="28"/>
        </w:rPr>
        <w:t xml:space="preserve">
      32. Проверка технического состояния осуществляется ежедневно на специальном посту или на месте постоянной стоянки (хранения) автотранспортного средства ответственным техническим работником (механиком-контролером) и (или) водителем перед выездом. </w:t>
      </w:r>
    </w:p>
    <w:bookmarkEnd w:id="76"/>
    <w:bookmarkStart w:name="z78" w:id="77"/>
    <w:p>
      <w:pPr>
        <w:spacing w:after="0"/>
        <w:ind w:left="0"/>
        <w:jc w:val="both"/>
      </w:pPr>
      <w:r>
        <w:rPr>
          <w:rFonts w:ascii="Times New Roman"/>
          <w:b w:val="false"/>
          <w:i w:val="false"/>
          <w:color w:val="000000"/>
          <w:sz w:val="28"/>
        </w:rPr>
        <w:t xml:space="preserve">
      33. При работе автотранспортного средства в отрыве от постоянного места дислокации предприятия, контрольные операции ЕО выполняются водителем ежедневно. Контрольные операции также выполняются при смене водителей в течение дня. </w:t>
      </w:r>
    </w:p>
    <w:bookmarkEnd w:id="77"/>
    <w:bookmarkStart w:name="z79" w:id="78"/>
    <w:p>
      <w:pPr>
        <w:spacing w:after="0"/>
        <w:ind w:left="0"/>
        <w:jc w:val="both"/>
      </w:pPr>
      <w:r>
        <w:rPr>
          <w:rFonts w:ascii="Times New Roman"/>
          <w:b w:val="false"/>
          <w:i w:val="false"/>
          <w:color w:val="000000"/>
          <w:sz w:val="28"/>
        </w:rPr>
        <w:t xml:space="preserve">
      34. Уборочно-моечные работы выполняются на специализированных постах, оснащенных необходимым моечным оборудованием и исключающих возможность загрязнения окружающей среды продуктами износа агрегатов, узлов и деталей автотранспортных средств, эксплуатационными материалами и техническими жидкостями. Уборочно-моечные работы также выполняются перед заездом автотранспортного средства на посты диагностирования, технического обслуживания и ремонта. </w:t>
      </w:r>
    </w:p>
    <w:bookmarkEnd w:id="78"/>
    <w:bookmarkStart w:name="z80" w:id="79"/>
    <w:p>
      <w:pPr>
        <w:spacing w:after="0"/>
        <w:ind w:left="0"/>
        <w:jc w:val="both"/>
      </w:pPr>
      <w:r>
        <w:rPr>
          <w:rFonts w:ascii="Times New Roman"/>
          <w:b w:val="false"/>
          <w:i w:val="false"/>
          <w:color w:val="000000"/>
          <w:sz w:val="28"/>
        </w:rPr>
        <w:t>
      35. Обработка кузовов автотранспортных средств дезинфицирующими растворами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перевозок грузов автомобильным транспортом, предъявляемыми к перевозке конкретного вида груза, а также санитарно- эпидемиологическими нормами и правилами. </w:t>
      </w:r>
    </w:p>
    <w:bookmarkEnd w:id="79"/>
    <w:bookmarkStart w:name="z81" w:id="80"/>
    <w:p>
      <w:pPr>
        <w:spacing w:after="0"/>
        <w:ind w:left="0"/>
        <w:jc w:val="both"/>
      </w:pPr>
      <w:r>
        <w:rPr>
          <w:rFonts w:ascii="Times New Roman"/>
          <w:b w:val="false"/>
          <w:i w:val="false"/>
          <w:color w:val="000000"/>
          <w:sz w:val="28"/>
        </w:rPr>
        <w:t xml:space="preserve">
      36. Салоны автобусов, используемых при осуществлении регулярных автомобильных перевозок пассажиров и багажа, включая сиденья, поручни, оконные стекла и полы, в обязательном порядке должны подвергаться ежедневной влажной уборке с использованием моющих и дезинфицирующих средств перед выездом на линию. </w:t>
      </w:r>
    </w:p>
    <w:bookmarkEnd w:id="80"/>
    <w:bookmarkStart w:name="z82" w:id="81"/>
    <w:p>
      <w:pPr>
        <w:spacing w:after="0"/>
        <w:ind w:left="0"/>
        <w:jc w:val="left"/>
      </w:pPr>
      <w:r>
        <w:rPr>
          <w:rFonts w:ascii="Times New Roman"/>
          <w:b/>
          <w:i w:val="false"/>
          <w:color w:val="000000"/>
        </w:rPr>
        <w:t xml:space="preserve"> 
3.4 Периодическое техническое обслуживание </w:t>
      </w:r>
      <w:r>
        <w:br/>
      </w:r>
      <w:r>
        <w:rPr>
          <w:rFonts w:ascii="Times New Roman"/>
          <w:b/>
          <w:i w:val="false"/>
          <w:color w:val="000000"/>
        </w:rPr>
        <w:t xml:space="preserve">
автотранспортных средств </w:t>
      </w:r>
    </w:p>
    <w:bookmarkEnd w:id="81"/>
    <w:bookmarkStart w:name="z83" w:id="82"/>
    <w:p>
      <w:pPr>
        <w:spacing w:after="0"/>
        <w:ind w:left="0"/>
        <w:jc w:val="both"/>
      </w:pPr>
      <w:r>
        <w:rPr>
          <w:rFonts w:ascii="Times New Roman"/>
          <w:b w:val="false"/>
          <w:i w:val="false"/>
          <w:color w:val="000000"/>
          <w:sz w:val="28"/>
        </w:rPr>
        <w:t xml:space="preserve">
      37. ТОп по объему работ, периодичности их выполнения и трудоемкости условно подразделяется на три ступени: операции первого технического обслуживания (далее - ТО-1), второго технического обслуживания (далее - ТО-2) и сезонного технического обслуживания (далее - СО). </w:t>
      </w:r>
    </w:p>
    <w:bookmarkEnd w:id="82"/>
    <w:bookmarkStart w:name="z84" w:id="83"/>
    <w:p>
      <w:pPr>
        <w:spacing w:after="0"/>
        <w:ind w:left="0"/>
        <w:jc w:val="both"/>
      </w:pPr>
      <w:r>
        <w:rPr>
          <w:rFonts w:ascii="Times New Roman"/>
          <w:b w:val="false"/>
          <w:i w:val="false"/>
          <w:color w:val="000000"/>
          <w:sz w:val="28"/>
        </w:rPr>
        <w:t xml:space="preserve">
      38. Основные операции, охватывающие ступени ТОп, входят в перечень обязательных работ и перечислены в приложении 2. </w:t>
      </w:r>
      <w:r>
        <w:br/>
      </w:r>
      <w:r>
        <w:rPr>
          <w:rFonts w:ascii="Times New Roman"/>
          <w:b w:val="false"/>
          <w:i w:val="false"/>
          <w:color w:val="000000"/>
          <w:sz w:val="28"/>
        </w:rPr>
        <w:t xml:space="preserve">
      Основные операции могут выполняться в соответствии с руководством по эксплуатации или сервисной книжкой к автотранспортному средству и корректироваться с учетом данных приложения 2. </w:t>
      </w:r>
    </w:p>
    <w:bookmarkEnd w:id="83"/>
    <w:bookmarkStart w:name="z85" w:id="84"/>
    <w:p>
      <w:pPr>
        <w:spacing w:after="0"/>
        <w:ind w:left="0"/>
        <w:jc w:val="both"/>
      </w:pPr>
      <w:r>
        <w:rPr>
          <w:rFonts w:ascii="Times New Roman"/>
          <w:b w:val="false"/>
          <w:i w:val="false"/>
          <w:color w:val="000000"/>
          <w:sz w:val="28"/>
        </w:rPr>
        <w:t xml:space="preserve">
      39. В случае, если предприятием-изготовителем автотранспортного средства не установлены нормы интервалов пробега и перечень операций ТОп или они являются не полными, руководствуются приложеними 2, 3. </w:t>
      </w:r>
    </w:p>
    <w:bookmarkEnd w:id="84"/>
    <w:bookmarkStart w:name="z86" w:id="85"/>
    <w:p>
      <w:pPr>
        <w:spacing w:after="0"/>
        <w:ind w:left="0"/>
        <w:jc w:val="both"/>
      </w:pPr>
      <w:r>
        <w:rPr>
          <w:rFonts w:ascii="Times New Roman"/>
          <w:b w:val="false"/>
          <w:i w:val="false"/>
          <w:color w:val="000000"/>
          <w:sz w:val="28"/>
        </w:rPr>
        <w:t xml:space="preserve">
      40. Классификация условий эксплуатации автотранспортных средств, характеризующихся типом дорожного покрытия и рельефом местности, подразделяется в соответствии с приложением 4. </w:t>
      </w:r>
    </w:p>
    <w:bookmarkEnd w:id="85"/>
    <w:bookmarkStart w:name="z87" w:id="86"/>
    <w:p>
      <w:pPr>
        <w:spacing w:after="0"/>
        <w:ind w:left="0"/>
        <w:jc w:val="both"/>
      </w:pPr>
      <w:r>
        <w:rPr>
          <w:rFonts w:ascii="Times New Roman"/>
          <w:b w:val="false"/>
          <w:i w:val="false"/>
          <w:color w:val="000000"/>
          <w:sz w:val="28"/>
        </w:rPr>
        <w:t xml:space="preserve">
      41. СО проводится два раза в год (весной и осенью) с выполнением работ по подготовке автотранспортного средства к работе в весенне-летний и осенне-зимний периоды. </w:t>
      </w:r>
    </w:p>
    <w:bookmarkEnd w:id="86"/>
    <w:bookmarkStart w:name="z88" w:id="87"/>
    <w:p>
      <w:pPr>
        <w:spacing w:after="0"/>
        <w:ind w:left="0"/>
        <w:jc w:val="both"/>
      </w:pPr>
      <w:r>
        <w:rPr>
          <w:rFonts w:ascii="Times New Roman"/>
          <w:b w:val="false"/>
          <w:i w:val="false"/>
          <w:color w:val="000000"/>
          <w:sz w:val="28"/>
        </w:rPr>
        <w:t xml:space="preserve">
      42. Общий объем работ, выполняемых при СО, включает в себя обязательные работы ТО-2 и непосредственно операции СО (приложение 2). </w:t>
      </w:r>
    </w:p>
    <w:bookmarkEnd w:id="87"/>
    <w:bookmarkStart w:name="z89" w:id="88"/>
    <w:p>
      <w:pPr>
        <w:spacing w:after="0"/>
        <w:ind w:left="0"/>
        <w:jc w:val="both"/>
      </w:pPr>
      <w:r>
        <w:rPr>
          <w:rFonts w:ascii="Times New Roman"/>
          <w:b w:val="false"/>
          <w:i w:val="false"/>
          <w:color w:val="000000"/>
          <w:sz w:val="28"/>
        </w:rPr>
        <w:t xml:space="preserve">
      43. В осенний период выполняются дополнительные работы СО, связанные с обеспечением запуска двигателя при низких температурах, герметичности и обогрева пассажирского салона (кабины) автотранспортного средства. </w:t>
      </w:r>
    </w:p>
    <w:bookmarkEnd w:id="88"/>
    <w:bookmarkStart w:name="z90" w:id="89"/>
    <w:p>
      <w:pPr>
        <w:spacing w:after="0"/>
        <w:ind w:left="0"/>
        <w:jc w:val="both"/>
      </w:pPr>
      <w:r>
        <w:rPr>
          <w:rFonts w:ascii="Times New Roman"/>
          <w:b w:val="false"/>
          <w:i w:val="false"/>
          <w:color w:val="000000"/>
          <w:sz w:val="28"/>
        </w:rPr>
        <w:t xml:space="preserve">
      44. К основным работам СО относятся: </w:t>
      </w:r>
    </w:p>
    <w:bookmarkEnd w:id="89"/>
    <w:bookmarkStart w:name="z91" w:id="90"/>
    <w:p>
      <w:pPr>
        <w:spacing w:after="0"/>
        <w:ind w:left="0"/>
        <w:jc w:val="both"/>
      </w:pPr>
      <w:r>
        <w:rPr>
          <w:rFonts w:ascii="Times New Roman"/>
          <w:b w:val="false"/>
          <w:i w:val="false"/>
          <w:color w:val="000000"/>
          <w:sz w:val="28"/>
        </w:rPr>
        <w:t>
      1) проверка герметичности систем питания, </w:t>
      </w:r>
      <w:r>
        <w:rPr>
          <w:rFonts w:ascii="Times New Roman"/>
          <w:b w:val="false"/>
          <w:i w:val="false"/>
          <w:color w:val="000000"/>
          <w:sz w:val="28"/>
        </w:rPr>
        <w:t>смазки</w:t>
      </w:r>
      <w:r>
        <w:rPr>
          <w:rFonts w:ascii="Times New Roman"/>
          <w:b w:val="false"/>
          <w:i w:val="false"/>
          <w:color w:val="000000"/>
          <w:sz w:val="28"/>
        </w:rPr>
        <w:t xml:space="preserve"> и охлаждения двигателя; </w:t>
      </w:r>
    </w:p>
    <w:bookmarkEnd w:id="90"/>
    <w:bookmarkStart w:name="z92" w:id="91"/>
    <w:p>
      <w:pPr>
        <w:spacing w:after="0"/>
        <w:ind w:left="0"/>
        <w:jc w:val="both"/>
      </w:pPr>
      <w:r>
        <w:rPr>
          <w:rFonts w:ascii="Times New Roman"/>
          <w:b w:val="false"/>
          <w:i w:val="false"/>
          <w:color w:val="000000"/>
          <w:sz w:val="28"/>
        </w:rPr>
        <w:t xml:space="preserve">
      2) проверка системы зажигания (состояния высоковольтных проводов, распределителя и свечей зажигания); </w:t>
      </w:r>
    </w:p>
    <w:bookmarkEnd w:id="91"/>
    <w:bookmarkStart w:name="z93" w:id="92"/>
    <w:p>
      <w:pPr>
        <w:spacing w:after="0"/>
        <w:ind w:left="0"/>
        <w:jc w:val="both"/>
      </w:pPr>
      <w:r>
        <w:rPr>
          <w:rFonts w:ascii="Times New Roman"/>
          <w:b w:val="false"/>
          <w:i w:val="false"/>
          <w:color w:val="000000"/>
          <w:sz w:val="28"/>
        </w:rPr>
        <w:t xml:space="preserve">
      3) контроль и приведение в соответствие с условиями эксплуатации уровня плотности электролита и проведение контрольно-тренировочного цикла аккумуляторной батареи; </w:t>
      </w:r>
    </w:p>
    <w:bookmarkEnd w:id="92"/>
    <w:bookmarkStart w:name="z94" w:id="93"/>
    <w:p>
      <w:pPr>
        <w:spacing w:after="0"/>
        <w:ind w:left="0"/>
        <w:jc w:val="both"/>
      </w:pPr>
      <w:r>
        <w:rPr>
          <w:rFonts w:ascii="Times New Roman"/>
          <w:b w:val="false"/>
          <w:i w:val="false"/>
          <w:color w:val="000000"/>
          <w:sz w:val="28"/>
        </w:rPr>
        <w:t>
      4) замена масла в двигателе и охлаждающей </w:t>
      </w:r>
      <w:r>
        <w:rPr>
          <w:rFonts w:ascii="Times New Roman"/>
          <w:b w:val="false"/>
          <w:i w:val="false"/>
          <w:color w:val="000000"/>
          <w:sz w:val="28"/>
        </w:rPr>
        <w:t>жидкости</w:t>
      </w:r>
      <w:r>
        <w:rPr>
          <w:rFonts w:ascii="Times New Roman"/>
          <w:b w:val="false"/>
          <w:i w:val="false"/>
          <w:color w:val="000000"/>
          <w:sz w:val="28"/>
        </w:rPr>
        <w:t xml:space="preserve"> (по необходимости). </w:t>
      </w:r>
    </w:p>
    <w:bookmarkEnd w:id="93"/>
    <w:bookmarkStart w:name="z95" w:id="94"/>
    <w:p>
      <w:pPr>
        <w:spacing w:after="0"/>
        <w:ind w:left="0"/>
        <w:jc w:val="both"/>
      </w:pPr>
      <w:r>
        <w:rPr>
          <w:rFonts w:ascii="Times New Roman"/>
          <w:b w:val="false"/>
          <w:i w:val="false"/>
          <w:color w:val="000000"/>
          <w:sz w:val="28"/>
        </w:rPr>
        <w:t xml:space="preserve">
      45. Работы СО выполняются на специализированных постах, оснащенных необходимым оборудованием, исключающих возможность загрязнения окружающей среды продуктами износа агрегатов, узлов и деталей автотранспортных средств, эксплуатационными материалами и техническими жидкостями. </w:t>
      </w:r>
    </w:p>
    <w:bookmarkEnd w:id="94"/>
    <w:bookmarkStart w:name="z96" w:id="95"/>
    <w:p>
      <w:pPr>
        <w:spacing w:after="0"/>
        <w:ind w:left="0"/>
        <w:jc w:val="left"/>
      </w:pPr>
      <w:r>
        <w:rPr>
          <w:rFonts w:ascii="Times New Roman"/>
          <w:b/>
          <w:i w:val="false"/>
          <w:color w:val="000000"/>
        </w:rPr>
        <w:t xml:space="preserve"> 
3.5 Техническое обслуживание перед консервацией и хранение </w:t>
      </w:r>
      <w:r>
        <w:br/>
      </w:r>
      <w:r>
        <w:rPr>
          <w:rFonts w:ascii="Times New Roman"/>
          <w:b/>
          <w:i w:val="false"/>
          <w:color w:val="000000"/>
        </w:rPr>
        <w:t xml:space="preserve">
автотранспортных средств </w:t>
      </w:r>
    </w:p>
    <w:bookmarkEnd w:id="95"/>
    <w:bookmarkStart w:name="z97" w:id="96"/>
    <w:p>
      <w:pPr>
        <w:spacing w:after="0"/>
        <w:ind w:left="0"/>
        <w:jc w:val="both"/>
      </w:pPr>
      <w:r>
        <w:rPr>
          <w:rFonts w:ascii="Times New Roman"/>
          <w:b w:val="false"/>
          <w:i w:val="false"/>
          <w:color w:val="000000"/>
          <w:sz w:val="28"/>
        </w:rPr>
        <w:t xml:space="preserve">
      46. Автотранспортные средства, используемые при автомобильных перевозках пассажиров, багажа и грузов хранятся в межсменное время, а также перед постановкой на посты ТО и Р в закрытых помещениях, под навесом или на открытых площадках (безгаражное хранение). </w:t>
      </w:r>
    </w:p>
    <w:bookmarkEnd w:id="96"/>
    <w:bookmarkStart w:name="z98" w:id="97"/>
    <w:p>
      <w:pPr>
        <w:spacing w:after="0"/>
        <w:ind w:left="0"/>
        <w:jc w:val="both"/>
      </w:pPr>
      <w:r>
        <w:rPr>
          <w:rFonts w:ascii="Times New Roman"/>
          <w:b w:val="false"/>
          <w:i w:val="false"/>
          <w:color w:val="000000"/>
          <w:sz w:val="28"/>
        </w:rPr>
        <w:t xml:space="preserve">
      47. Автобусы, используемые при регулярных автомобильных перевозках пассажиров и багажа и такси в межсменное время, а также автотранспортные средства, характер работы которых требует постоянной готовности, хранятся в закрытых отапливаемых помещениях. </w:t>
      </w:r>
    </w:p>
    <w:bookmarkEnd w:id="97"/>
    <w:bookmarkStart w:name="z99" w:id="98"/>
    <w:p>
      <w:pPr>
        <w:spacing w:after="0"/>
        <w:ind w:left="0"/>
        <w:jc w:val="both"/>
      </w:pPr>
      <w:r>
        <w:rPr>
          <w:rFonts w:ascii="Times New Roman"/>
          <w:b w:val="false"/>
          <w:i w:val="false"/>
          <w:color w:val="000000"/>
          <w:sz w:val="28"/>
        </w:rPr>
        <w:t xml:space="preserve">
      48. Специализированные автотранспортные средства, предназначенные и используемые при автомобильных перевозках опасных грузов, хранятся отдельно от других автотранспортных средств на специально отведенных для них площадках. </w:t>
      </w:r>
    </w:p>
    <w:bookmarkEnd w:id="98"/>
    <w:bookmarkStart w:name="z100" w:id="99"/>
    <w:p>
      <w:pPr>
        <w:spacing w:after="0"/>
        <w:ind w:left="0"/>
        <w:jc w:val="both"/>
      </w:pPr>
      <w:r>
        <w:rPr>
          <w:rFonts w:ascii="Times New Roman"/>
          <w:b w:val="false"/>
          <w:i w:val="false"/>
          <w:color w:val="000000"/>
          <w:sz w:val="28"/>
        </w:rPr>
        <w:t xml:space="preserve">
      49. Расстановка автотранспортных средств на местах хранения должна осуществляться таким образом, чтобы расстояние между автотранспортными средствами и элементами зданий и сооружений соответствовало установленным требованиям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 </w:t>
      </w:r>
    </w:p>
    <w:bookmarkEnd w:id="99"/>
    <w:bookmarkStart w:name="z101" w:id="100"/>
    <w:p>
      <w:pPr>
        <w:spacing w:after="0"/>
        <w:ind w:left="0"/>
        <w:jc w:val="both"/>
      </w:pPr>
      <w:r>
        <w:rPr>
          <w:rFonts w:ascii="Times New Roman"/>
          <w:b w:val="false"/>
          <w:i w:val="false"/>
          <w:color w:val="000000"/>
          <w:sz w:val="28"/>
        </w:rPr>
        <w:t xml:space="preserve">
      50. При постановке на длительное (более трех месяцев) хранение автотранспортные средства подвергаются консервации. </w:t>
      </w:r>
    </w:p>
    <w:bookmarkEnd w:id="100"/>
    <w:bookmarkStart w:name="z102" w:id="101"/>
    <w:p>
      <w:pPr>
        <w:spacing w:after="0"/>
        <w:ind w:left="0"/>
        <w:jc w:val="both"/>
      </w:pPr>
      <w:r>
        <w:rPr>
          <w:rFonts w:ascii="Times New Roman"/>
          <w:b w:val="false"/>
          <w:i w:val="false"/>
          <w:color w:val="000000"/>
          <w:sz w:val="28"/>
        </w:rPr>
        <w:t xml:space="preserve">
      51. Перед консервацией выполняются уборочно-моечные работы и, в случае необходимости, работы по ТО и ТР для приведения автотранспортных средств в исправное состояние. </w:t>
      </w:r>
    </w:p>
    <w:bookmarkEnd w:id="101"/>
    <w:bookmarkStart w:name="z103" w:id="102"/>
    <w:p>
      <w:pPr>
        <w:spacing w:after="0"/>
        <w:ind w:left="0"/>
        <w:jc w:val="both"/>
      </w:pPr>
      <w:r>
        <w:rPr>
          <w:rFonts w:ascii="Times New Roman"/>
          <w:b w:val="false"/>
          <w:i w:val="false"/>
          <w:color w:val="000000"/>
          <w:sz w:val="28"/>
        </w:rPr>
        <w:t xml:space="preserve">
      52. Под консервацией понимаются операции по подготовке автотранспортных средств к длительному хранению в специально подготовленных условиях и отведенных для этих целей площадках, обеспечивающих их сохранность в течение длительного периода времени и возможность приведения в транспортное состояние в кратчайший срок. </w:t>
      </w:r>
    </w:p>
    <w:bookmarkEnd w:id="102"/>
    <w:bookmarkStart w:name="z104" w:id="103"/>
    <w:p>
      <w:pPr>
        <w:spacing w:after="0"/>
        <w:ind w:left="0"/>
        <w:jc w:val="both"/>
      </w:pPr>
      <w:r>
        <w:rPr>
          <w:rFonts w:ascii="Times New Roman"/>
          <w:b w:val="false"/>
          <w:i w:val="false"/>
          <w:color w:val="000000"/>
          <w:sz w:val="28"/>
        </w:rPr>
        <w:t xml:space="preserve">
      53. При проведении работ по ТОк автотранспортных средств, устанавливаемых на хранение на срок до шести месяцев, необходимо выполнить следующие операции: </w:t>
      </w:r>
    </w:p>
    <w:bookmarkEnd w:id="103"/>
    <w:bookmarkStart w:name="z105" w:id="104"/>
    <w:p>
      <w:pPr>
        <w:spacing w:after="0"/>
        <w:ind w:left="0"/>
        <w:jc w:val="both"/>
      </w:pPr>
      <w:r>
        <w:rPr>
          <w:rFonts w:ascii="Times New Roman"/>
          <w:b w:val="false"/>
          <w:i w:val="false"/>
          <w:color w:val="000000"/>
          <w:sz w:val="28"/>
        </w:rPr>
        <w:t>
      1) залить в систему охлаждения низкозамерзающую </w:t>
      </w:r>
      <w:r>
        <w:rPr>
          <w:rFonts w:ascii="Times New Roman"/>
          <w:b w:val="false"/>
          <w:i w:val="false"/>
          <w:color w:val="000000"/>
          <w:sz w:val="28"/>
        </w:rPr>
        <w:t>жидкость</w:t>
      </w:r>
      <w:r>
        <w:rPr>
          <w:rFonts w:ascii="Times New Roman"/>
          <w:b w:val="false"/>
          <w:i w:val="false"/>
          <w:color w:val="000000"/>
          <w:sz w:val="28"/>
        </w:rPr>
        <w:t xml:space="preserve"> (при постановке на хранение в осенне-зимний период времени); </w:t>
      </w:r>
    </w:p>
    <w:bookmarkEnd w:id="104"/>
    <w:bookmarkStart w:name="z106" w:id="105"/>
    <w:p>
      <w:pPr>
        <w:spacing w:after="0"/>
        <w:ind w:left="0"/>
        <w:jc w:val="both"/>
      </w:pPr>
      <w:r>
        <w:rPr>
          <w:rFonts w:ascii="Times New Roman"/>
          <w:b w:val="false"/>
          <w:i w:val="false"/>
          <w:color w:val="000000"/>
          <w:sz w:val="28"/>
        </w:rPr>
        <w:t xml:space="preserve">
      2) ослабить натяжение ремней привода вентилятора, генератора и компрессора; </w:t>
      </w:r>
    </w:p>
    <w:bookmarkEnd w:id="105"/>
    <w:bookmarkStart w:name="z107" w:id="106"/>
    <w:p>
      <w:pPr>
        <w:spacing w:after="0"/>
        <w:ind w:left="0"/>
        <w:jc w:val="both"/>
      </w:pPr>
      <w:r>
        <w:rPr>
          <w:rFonts w:ascii="Times New Roman"/>
          <w:b w:val="false"/>
          <w:i w:val="false"/>
          <w:color w:val="000000"/>
          <w:sz w:val="28"/>
        </w:rPr>
        <w:t xml:space="preserve">
      3) выкрутить свечи зажигания и залить в цилиндры двигателя по 50-70 см </w:t>
      </w:r>
      <w:r>
        <w:rPr>
          <w:rFonts w:ascii="Times New Roman"/>
          <w:b w:val="false"/>
          <w:i w:val="false"/>
          <w:color w:val="000000"/>
          <w:vertAlign w:val="superscript"/>
        </w:rPr>
        <w:t xml:space="preserve">3 </w:t>
      </w:r>
      <w:r>
        <w:rPr>
          <w:rFonts w:ascii="Times New Roman"/>
          <w:b w:val="false"/>
          <w:i w:val="false"/>
          <w:color w:val="000000"/>
          <w:sz w:val="28"/>
        </w:rPr>
        <w:t xml:space="preserve">масла, затем провернуть коленчатый вал на 5-6 оборотов и вновь завернуть свечи зажигания; </w:t>
      </w:r>
    </w:p>
    <w:bookmarkEnd w:id="106"/>
    <w:bookmarkStart w:name="z108" w:id="107"/>
    <w:p>
      <w:pPr>
        <w:spacing w:after="0"/>
        <w:ind w:left="0"/>
        <w:jc w:val="both"/>
      </w:pPr>
      <w:r>
        <w:rPr>
          <w:rFonts w:ascii="Times New Roman"/>
          <w:b w:val="false"/>
          <w:i w:val="false"/>
          <w:color w:val="000000"/>
          <w:sz w:val="28"/>
        </w:rPr>
        <w:t xml:space="preserve">
      4) залить в цилиндры компрессора по 20 см </w:t>
      </w:r>
      <w:r>
        <w:rPr>
          <w:rFonts w:ascii="Times New Roman"/>
          <w:b w:val="false"/>
          <w:i w:val="false"/>
          <w:color w:val="000000"/>
          <w:vertAlign w:val="superscript"/>
        </w:rPr>
        <w:t xml:space="preserve">3 </w:t>
      </w:r>
      <w:r>
        <w:rPr>
          <w:rFonts w:ascii="Times New Roman"/>
          <w:b w:val="false"/>
          <w:i w:val="false"/>
          <w:color w:val="000000"/>
          <w:sz w:val="28"/>
        </w:rPr>
        <w:t xml:space="preserve">масла; </w:t>
      </w:r>
    </w:p>
    <w:bookmarkEnd w:id="107"/>
    <w:bookmarkStart w:name="z109" w:id="108"/>
    <w:p>
      <w:pPr>
        <w:spacing w:after="0"/>
        <w:ind w:left="0"/>
        <w:jc w:val="both"/>
      </w:pPr>
      <w:r>
        <w:rPr>
          <w:rFonts w:ascii="Times New Roman"/>
          <w:b w:val="false"/>
          <w:i w:val="false"/>
          <w:color w:val="000000"/>
          <w:sz w:val="28"/>
        </w:rPr>
        <w:t xml:space="preserve">
      5) проверить и довести плотность электролита до необходимого уровня, соответствующего температуре хранения, и полностью зарядить аккумуляторную батарею. Отсоединить провод, соединяющий минусовую клемму аккумуляторной батареи с кузовом (массой); </w:t>
      </w:r>
    </w:p>
    <w:bookmarkEnd w:id="108"/>
    <w:bookmarkStart w:name="z110" w:id="109"/>
    <w:p>
      <w:pPr>
        <w:spacing w:after="0"/>
        <w:ind w:left="0"/>
        <w:jc w:val="both"/>
      </w:pPr>
      <w:r>
        <w:rPr>
          <w:rFonts w:ascii="Times New Roman"/>
          <w:b w:val="false"/>
          <w:i w:val="false"/>
          <w:color w:val="000000"/>
          <w:sz w:val="28"/>
        </w:rPr>
        <w:t xml:space="preserve">
      6) плотно закрыть промасленной бумагой входной патрубок воздушного фильтра системы питания и отверстие выходной трубы глушителя; </w:t>
      </w:r>
    </w:p>
    <w:bookmarkEnd w:id="109"/>
    <w:bookmarkStart w:name="z111" w:id="110"/>
    <w:p>
      <w:pPr>
        <w:spacing w:after="0"/>
        <w:ind w:left="0"/>
        <w:jc w:val="both"/>
      </w:pPr>
      <w:r>
        <w:rPr>
          <w:rFonts w:ascii="Times New Roman"/>
          <w:b w:val="false"/>
          <w:i w:val="false"/>
          <w:color w:val="000000"/>
          <w:sz w:val="28"/>
        </w:rPr>
        <w:t xml:space="preserve">
      7) смазать узлы трения ручного тормоза; </w:t>
      </w:r>
    </w:p>
    <w:bookmarkEnd w:id="110"/>
    <w:bookmarkStart w:name="z112" w:id="111"/>
    <w:p>
      <w:pPr>
        <w:spacing w:after="0"/>
        <w:ind w:left="0"/>
        <w:jc w:val="both"/>
      </w:pPr>
      <w:r>
        <w:rPr>
          <w:rFonts w:ascii="Times New Roman"/>
          <w:b w:val="false"/>
          <w:i w:val="false"/>
          <w:color w:val="000000"/>
          <w:sz w:val="28"/>
        </w:rPr>
        <w:t xml:space="preserve">
      8) установить автомобиль на подставки, обеспечив отрыв колес от поверхности земли; </w:t>
      </w:r>
    </w:p>
    <w:bookmarkEnd w:id="111"/>
    <w:bookmarkStart w:name="z113" w:id="112"/>
    <w:p>
      <w:pPr>
        <w:spacing w:after="0"/>
        <w:ind w:left="0"/>
        <w:jc w:val="both"/>
      </w:pPr>
      <w:r>
        <w:rPr>
          <w:rFonts w:ascii="Times New Roman"/>
          <w:b w:val="false"/>
          <w:i w:val="false"/>
          <w:color w:val="000000"/>
          <w:sz w:val="28"/>
        </w:rPr>
        <w:t xml:space="preserve">
      9) плотно закрыть двери, окна кабины и кузова и вентиляционные люки. </w:t>
      </w:r>
    </w:p>
    <w:bookmarkEnd w:id="112"/>
    <w:bookmarkStart w:name="z114" w:id="113"/>
    <w:p>
      <w:pPr>
        <w:spacing w:after="0"/>
        <w:ind w:left="0"/>
        <w:jc w:val="both"/>
      </w:pPr>
      <w:r>
        <w:rPr>
          <w:rFonts w:ascii="Times New Roman"/>
          <w:b w:val="false"/>
          <w:i w:val="false"/>
          <w:color w:val="000000"/>
          <w:sz w:val="28"/>
        </w:rPr>
        <w:t xml:space="preserve">
      54. При постановке автотранспортных средств на хранение сроком более шести месяцев в перечень операций ТОк вносятся следующие изменения и дополнения: </w:t>
      </w:r>
    </w:p>
    <w:bookmarkEnd w:id="113"/>
    <w:bookmarkStart w:name="z115" w:id="114"/>
    <w:p>
      <w:pPr>
        <w:spacing w:after="0"/>
        <w:ind w:left="0"/>
        <w:jc w:val="both"/>
      </w:pPr>
      <w:r>
        <w:rPr>
          <w:rFonts w:ascii="Times New Roman"/>
          <w:b w:val="false"/>
          <w:i w:val="false"/>
          <w:color w:val="000000"/>
          <w:sz w:val="28"/>
        </w:rPr>
        <w:t>
      1) слить охлаждающую </w:t>
      </w:r>
      <w:r>
        <w:rPr>
          <w:rFonts w:ascii="Times New Roman"/>
          <w:b w:val="false"/>
          <w:i w:val="false"/>
          <w:color w:val="000000"/>
          <w:sz w:val="28"/>
        </w:rPr>
        <w:t>жидкость</w:t>
      </w:r>
      <w:r>
        <w:rPr>
          <w:rFonts w:ascii="Times New Roman"/>
          <w:b w:val="false"/>
          <w:i w:val="false"/>
          <w:color w:val="000000"/>
          <w:sz w:val="28"/>
        </w:rPr>
        <w:t xml:space="preserve"> из системы охлаждения (для грузовых автомобилей и автобусов) и промыть систему чистой водой, сливные краны оставить в открытом положении; </w:t>
      </w:r>
    </w:p>
    <w:bookmarkEnd w:id="114"/>
    <w:bookmarkStart w:name="z116" w:id="115"/>
    <w:p>
      <w:pPr>
        <w:spacing w:after="0"/>
        <w:ind w:left="0"/>
        <w:jc w:val="both"/>
      </w:pPr>
      <w:r>
        <w:rPr>
          <w:rFonts w:ascii="Times New Roman"/>
          <w:b w:val="false"/>
          <w:i w:val="false"/>
          <w:color w:val="000000"/>
          <w:sz w:val="28"/>
        </w:rPr>
        <w:t xml:space="preserve">
      2) слить топливо из топливного бака; </w:t>
      </w:r>
    </w:p>
    <w:bookmarkEnd w:id="115"/>
    <w:bookmarkStart w:name="z117" w:id="116"/>
    <w:p>
      <w:pPr>
        <w:spacing w:after="0"/>
        <w:ind w:left="0"/>
        <w:jc w:val="both"/>
      </w:pPr>
      <w:r>
        <w:rPr>
          <w:rFonts w:ascii="Times New Roman"/>
          <w:b w:val="false"/>
          <w:i w:val="false"/>
          <w:color w:val="000000"/>
          <w:sz w:val="28"/>
        </w:rPr>
        <w:t xml:space="preserve">
      3) снять с автотранспортного средства аккумуляторную батарею для хранения ее на складе; </w:t>
      </w:r>
    </w:p>
    <w:bookmarkEnd w:id="116"/>
    <w:bookmarkStart w:name="z118" w:id="117"/>
    <w:p>
      <w:pPr>
        <w:spacing w:after="0"/>
        <w:ind w:left="0"/>
        <w:jc w:val="both"/>
      </w:pPr>
      <w:r>
        <w:rPr>
          <w:rFonts w:ascii="Times New Roman"/>
          <w:b w:val="false"/>
          <w:i w:val="false"/>
          <w:color w:val="000000"/>
          <w:sz w:val="28"/>
        </w:rPr>
        <w:t xml:space="preserve">
      4) закрыть шины светонепроницаемым материалом или обработать защитным раствором (при хранении на открытых площадках); </w:t>
      </w:r>
    </w:p>
    <w:bookmarkEnd w:id="117"/>
    <w:bookmarkStart w:name="z119" w:id="118"/>
    <w:p>
      <w:pPr>
        <w:spacing w:after="0"/>
        <w:ind w:left="0"/>
        <w:jc w:val="both"/>
      </w:pPr>
      <w:r>
        <w:rPr>
          <w:rFonts w:ascii="Times New Roman"/>
          <w:b w:val="false"/>
          <w:i w:val="false"/>
          <w:color w:val="000000"/>
          <w:sz w:val="28"/>
        </w:rPr>
        <w:t xml:space="preserve">
      5) покрыть наружную поверхность кузова легковых автомобилей и автобусов и кабины грузовых автомобилей восковой пастой, а хромированные или полированные поверхности декоративных деталей слоем консервирующей смазки. </w:t>
      </w:r>
      <w:r>
        <w:br/>
      </w:r>
      <w:r>
        <w:rPr>
          <w:rFonts w:ascii="Times New Roman"/>
          <w:b w:val="false"/>
          <w:i w:val="false"/>
          <w:color w:val="000000"/>
          <w:sz w:val="28"/>
        </w:rPr>
        <w:t xml:space="preserve">
      При хранении автотранспортных средств на открытой площадке, для обеспечения сохранности резинотехнических, пластмассовых изделий и лакокрасочных покрытий, автотранспортное средство защищают от воздействия прямых солнечных лучей и атмосферных осадков (накрывают тентом, устанавливают временный навес). </w:t>
      </w:r>
    </w:p>
    <w:bookmarkEnd w:id="118"/>
    <w:bookmarkStart w:name="z120" w:id="119"/>
    <w:p>
      <w:pPr>
        <w:spacing w:after="0"/>
        <w:ind w:left="0"/>
        <w:jc w:val="left"/>
      </w:pPr>
      <w:r>
        <w:rPr>
          <w:rFonts w:ascii="Times New Roman"/>
          <w:b/>
          <w:i w:val="false"/>
          <w:color w:val="000000"/>
        </w:rPr>
        <w:t xml:space="preserve"> 
Глава 4. Ремонт автотранспортных средств </w:t>
      </w:r>
    </w:p>
    <w:bookmarkEnd w:id="119"/>
    <w:bookmarkStart w:name="z121" w:id="120"/>
    <w:p>
      <w:pPr>
        <w:spacing w:after="0"/>
        <w:ind w:left="0"/>
        <w:jc w:val="left"/>
      </w:pPr>
      <w:r>
        <w:rPr>
          <w:rFonts w:ascii="Times New Roman"/>
          <w:b/>
          <w:i w:val="false"/>
          <w:color w:val="000000"/>
        </w:rPr>
        <w:t xml:space="preserve"> 
4.1 Текущий ремонт автотранспортных средств </w:t>
      </w:r>
    </w:p>
    <w:bookmarkEnd w:id="120"/>
    <w:bookmarkStart w:name="z122" w:id="121"/>
    <w:p>
      <w:pPr>
        <w:spacing w:after="0"/>
        <w:ind w:left="0"/>
        <w:jc w:val="both"/>
      </w:pPr>
      <w:r>
        <w:rPr>
          <w:rFonts w:ascii="Times New Roman"/>
          <w:b w:val="false"/>
          <w:i w:val="false"/>
          <w:color w:val="000000"/>
          <w:sz w:val="28"/>
        </w:rPr>
        <w:t xml:space="preserve">
      55. ТР автотранспортных средств, их агрегатов и узлов выполняется по результатам диагностирования, планово либо при возникновении отказа (неисправности) и предназначен для обеспечения или восстановления исправного состояния автотранспортных средств. </w:t>
      </w:r>
    </w:p>
    <w:bookmarkEnd w:id="121"/>
    <w:bookmarkStart w:name="z123" w:id="122"/>
    <w:p>
      <w:pPr>
        <w:spacing w:after="0"/>
        <w:ind w:left="0"/>
        <w:jc w:val="both"/>
      </w:pPr>
      <w:r>
        <w:rPr>
          <w:rFonts w:ascii="Times New Roman"/>
          <w:b w:val="false"/>
          <w:i w:val="false"/>
          <w:color w:val="000000"/>
          <w:sz w:val="28"/>
        </w:rPr>
        <w:t xml:space="preserve">
      56. ТР включает в себя замену отдельных агрегатов, узлов и деталей кроме базовых (двигатель с картером сцепления в сборе, коробка передач, раздаточная коробка, гидромеханическая коробка передач, задний мост, средний мост, передняя ось (мост), рулевое управление, кабина грузового и кузов легкового автомобиля, кузов автобуса, рама, подъемное оборудование платформы автомобиля-самосвала), достигших предельно допустимых параметров износа, и выполняются, как правило, одновременно с ТОп. </w:t>
      </w:r>
    </w:p>
    <w:bookmarkEnd w:id="122"/>
    <w:bookmarkStart w:name="z124" w:id="123"/>
    <w:p>
      <w:pPr>
        <w:spacing w:after="0"/>
        <w:ind w:left="0"/>
        <w:jc w:val="both"/>
      </w:pPr>
      <w:r>
        <w:rPr>
          <w:rFonts w:ascii="Times New Roman"/>
          <w:b w:val="false"/>
          <w:i w:val="false"/>
          <w:color w:val="000000"/>
          <w:sz w:val="28"/>
        </w:rPr>
        <w:t xml:space="preserve">
      57. ТР в зависимости от объема, места и времени выполнения подразделяется на: </w:t>
      </w:r>
    </w:p>
    <w:bookmarkEnd w:id="123"/>
    <w:bookmarkStart w:name="z125" w:id="124"/>
    <w:p>
      <w:pPr>
        <w:spacing w:after="0"/>
        <w:ind w:left="0"/>
        <w:jc w:val="both"/>
      </w:pPr>
      <w:r>
        <w:rPr>
          <w:rFonts w:ascii="Times New Roman"/>
          <w:b w:val="false"/>
          <w:i w:val="false"/>
          <w:color w:val="000000"/>
          <w:sz w:val="28"/>
        </w:rPr>
        <w:t xml:space="preserve">
      1) заявочный текущий ремонт (далее - ТРз); </w:t>
      </w:r>
    </w:p>
    <w:bookmarkEnd w:id="124"/>
    <w:bookmarkStart w:name="z126" w:id="125"/>
    <w:p>
      <w:pPr>
        <w:spacing w:after="0"/>
        <w:ind w:left="0"/>
        <w:jc w:val="both"/>
      </w:pPr>
      <w:r>
        <w:rPr>
          <w:rFonts w:ascii="Times New Roman"/>
          <w:b w:val="false"/>
          <w:i w:val="false"/>
          <w:color w:val="000000"/>
          <w:sz w:val="28"/>
        </w:rPr>
        <w:t xml:space="preserve">
      2) сопутствующий текущий ремонт (далее - ТРс); </w:t>
      </w:r>
    </w:p>
    <w:bookmarkEnd w:id="125"/>
    <w:bookmarkStart w:name="z127" w:id="126"/>
    <w:p>
      <w:pPr>
        <w:spacing w:after="0"/>
        <w:ind w:left="0"/>
        <w:jc w:val="both"/>
      </w:pPr>
      <w:r>
        <w:rPr>
          <w:rFonts w:ascii="Times New Roman"/>
          <w:b w:val="false"/>
          <w:i w:val="false"/>
          <w:color w:val="000000"/>
          <w:sz w:val="28"/>
        </w:rPr>
        <w:t xml:space="preserve">
      3) планово-предупредительный текущий ремонт (далее - ППТР). </w:t>
      </w:r>
    </w:p>
    <w:bookmarkEnd w:id="126"/>
    <w:bookmarkStart w:name="z128" w:id="127"/>
    <w:p>
      <w:pPr>
        <w:spacing w:after="0"/>
        <w:ind w:left="0"/>
        <w:jc w:val="both"/>
      </w:pPr>
      <w:r>
        <w:rPr>
          <w:rFonts w:ascii="Times New Roman"/>
          <w:b w:val="false"/>
          <w:i w:val="false"/>
          <w:color w:val="000000"/>
          <w:sz w:val="28"/>
        </w:rPr>
        <w:t xml:space="preserve">
      58. ТРз выполняется по потребности при достижении агрегатом, узлом или деталью предельно допустимых параметров износа или появления внезапного отказа или неисправности. </w:t>
      </w:r>
    </w:p>
    <w:bookmarkEnd w:id="127"/>
    <w:bookmarkStart w:name="z129" w:id="128"/>
    <w:p>
      <w:pPr>
        <w:spacing w:after="0"/>
        <w:ind w:left="0"/>
        <w:jc w:val="both"/>
      </w:pPr>
      <w:r>
        <w:rPr>
          <w:rFonts w:ascii="Times New Roman"/>
          <w:b w:val="false"/>
          <w:i w:val="false"/>
          <w:color w:val="000000"/>
          <w:sz w:val="28"/>
        </w:rPr>
        <w:t xml:space="preserve">
      59. ТРс включает в себя операции малой трудоемкости, технологически связанные и выполняемые при производстве работ по ТОп. </w:t>
      </w:r>
    </w:p>
    <w:bookmarkEnd w:id="128"/>
    <w:bookmarkStart w:name="z130" w:id="129"/>
    <w:p>
      <w:pPr>
        <w:spacing w:after="0"/>
        <w:ind w:left="0"/>
        <w:jc w:val="both"/>
      </w:pPr>
      <w:r>
        <w:rPr>
          <w:rFonts w:ascii="Times New Roman"/>
          <w:b w:val="false"/>
          <w:i w:val="false"/>
          <w:color w:val="000000"/>
          <w:sz w:val="28"/>
        </w:rPr>
        <w:t xml:space="preserve">
      60. В целях обеспечения качества выполняемых работ в установленном объеме, а также повышения производительности труда объем сопутствующего текущего ремонта при проведении ТОп рекомендуется ограничивать. Суммарная трудоемкость операций сопутствующего текущего ремонта не должна превышать 20 % от трудоемкости соответствующего вида ТОп. </w:t>
      </w:r>
    </w:p>
    <w:bookmarkEnd w:id="129"/>
    <w:bookmarkStart w:name="z131" w:id="130"/>
    <w:p>
      <w:pPr>
        <w:spacing w:after="0"/>
        <w:ind w:left="0"/>
        <w:jc w:val="both"/>
      </w:pPr>
      <w:r>
        <w:rPr>
          <w:rFonts w:ascii="Times New Roman"/>
          <w:b w:val="false"/>
          <w:i w:val="false"/>
          <w:color w:val="000000"/>
          <w:sz w:val="28"/>
        </w:rPr>
        <w:t xml:space="preserve">
      61. ППТР выполняется принудительно через обоснованный для конкретной марки (модели) автотранспортного средства в заданных условиях эксплуатации интервал пробега или временной период. </w:t>
      </w:r>
    </w:p>
    <w:bookmarkEnd w:id="130"/>
    <w:bookmarkStart w:name="z132" w:id="131"/>
    <w:p>
      <w:pPr>
        <w:spacing w:after="0"/>
        <w:ind w:left="0"/>
        <w:jc w:val="both"/>
      </w:pPr>
      <w:r>
        <w:rPr>
          <w:rFonts w:ascii="Times New Roman"/>
          <w:b w:val="false"/>
          <w:i w:val="false"/>
          <w:color w:val="000000"/>
          <w:sz w:val="28"/>
        </w:rPr>
        <w:t xml:space="preserve">
      62. К ППТР относятся работы, направленные на предупреждение отказов и неисправностей, влияющих на безопасность дорожного движения, экологическую безопасность, а также наиболее часто возникающих при эксплуатации автотранспортных средств в определенных условиях. </w:t>
      </w:r>
    </w:p>
    <w:bookmarkEnd w:id="131"/>
    <w:bookmarkStart w:name="z133" w:id="132"/>
    <w:p>
      <w:pPr>
        <w:spacing w:after="0"/>
        <w:ind w:left="0"/>
        <w:jc w:val="left"/>
      </w:pPr>
      <w:r>
        <w:rPr>
          <w:rFonts w:ascii="Times New Roman"/>
          <w:b/>
          <w:i w:val="false"/>
          <w:color w:val="000000"/>
        </w:rPr>
        <w:t xml:space="preserve"> 
4.2 Капитальный ремонт автотранспортных средств </w:t>
      </w:r>
    </w:p>
    <w:bookmarkEnd w:id="132"/>
    <w:bookmarkStart w:name="z134" w:id="133"/>
    <w:p>
      <w:pPr>
        <w:spacing w:after="0"/>
        <w:ind w:left="0"/>
        <w:jc w:val="both"/>
      </w:pPr>
      <w:r>
        <w:rPr>
          <w:rFonts w:ascii="Times New Roman"/>
          <w:b w:val="false"/>
          <w:i w:val="false"/>
          <w:color w:val="000000"/>
          <w:sz w:val="28"/>
        </w:rPr>
        <w:t xml:space="preserve">
      63. КР используемых при автомобильных перевозках пассажиров, багажа и грузов автотранспортных средств, их агрегатов и узлов также выполняется силами и средствами автотранспортных предприятий на постах ТО, а также в специально предназначенных и оборудованных для этих целей производственных помещениях (агрегатном, сварочном, медницком, обойном, малярном, кузнечном, вулканизационном цехах, цехах по ремонту топливной аппаратуры и электрооборудования) либо на станциях технического обслуживания. </w:t>
      </w:r>
    </w:p>
    <w:bookmarkEnd w:id="133"/>
    <w:bookmarkStart w:name="z135" w:id="134"/>
    <w:p>
      <w:pPr>
        <w:spacing w:after="0"/>
        <w:ind w:left="0"/>
        <w:jc w:val="both"/>
      </w:pPr>
      <w:r>
        <w:rPr>
          <w:rFonts w:ascii="Times New Roman"/>
          <w:b w:val="false"/>
          <w:i w:val="false"/>
          <w:color w:val="000000"/>
          <w:sz w:val="28"/>
        </w:rPr>
        <w:t xml:space="preserve">
      64. КР предусматривает восстановление параметров технического состояния агрегатов и узлов автотранспортных средств для обеспечения их пробега до последующего капитального ремонта либо списания не менее 80 % от норм пробега для новых автотранспортных средств. </w:t>
      </w:r>
    </w:p>
    <w:bookmarkEnd w:id="134"/>
    <w:bookmarkStart w:name="z136" w:id="135"/>
    <w:p>
      <w:pPr>
        <w:spacing w:after="0"/>
        <w:ind w:left="0"/>
        <w:jc w:val="both"/>
      </w:pPr>
      <w:r>
        <w:rPr>
          <w:rFonts w:ascii="Times New Roman"/>
          <w:b w:val="false"/>
          <w:i w:val="false"/>
          <w:color w:val="000000"/>
          <w:sz w:val="28"/>
        </w:rPr>
        <w:t xml:space="preserve">
      65. КР автотранспортных средств, агрегатов и узлов выполняется по потребности в соответствии с результатами диагностирования и (или) установленными предприятием-изготовителем нормами межремонтного пробега. </w:t>
      </w:r>
    </w:p>
    <w:bookmarkEnd w:id="135"/>
    <w:bookmarkStart w:name="z137" w:id="136"/>
    <w:p>
      <w:pPr>
        <w:spacing w:after="0"/>
        <w:ind w:left="0"/>
        <w:jc w:val="both"/>
      </w:pPr>
      <w:r>
        <w:rPr>
          <w:rFonts w:ascii="Times New Roman"/>
          <w:b w:val="false"/>
          <w:i w:val="false"/>
          <w:color w:val="000000"/>
          <w:sz w:val="28"/>
        </w:rPr>
        <w:t xml:space="preserve">
      66. К КР дополнительно относятся работы, связанные с заменой кузова для автобусов и легковых автомобилей, рамы для грузовых автомобилей или одновременной заменой не менее трех базовых агрегатов, указанных в пункте 56, в любом сочетании. </w:t>
      </w:r>
    </w:p>
    <w:bookmarkEnd w:id="136"/>
    <w:bookmarkStart w:name="z138" w:id="137"/>
    <w:p>
      <w:pPr>
        <w:spacing w:after="0"/>
        <w:ind w:left="0"/>
        <w:jc w:val="left"/>
      </w:pPr>
      <w:r>
        <w:rPr>
          <w:rFonts w:ascii="Times New Roman"/>
          <w:b/>
          <w:i w:val="false"/>
          <w:color w:val="000000"/>
        </w:rPr>
        <w:t xml:space="preserve"> 
Глава 5. Особенности технического обслуживания и ремонта </w:t>
      </w:r>
      <w:r>
        <w:br/>
      </w:r>
      <w:r>
        <w:rPr>
          <w:rFonts w:ascii="Times New Roman"/>
          <w:b/>
          <w:i w:val="false"/>
          <w:color w:val="000000"/>
        </w:rPr>
        <w:t xml:space="preserve">
автотранспортных средств, работающих на сжиженном нефтяном и </w:t>
      </w:r>
      <w:r>
        <w:br/>
      </w:r>
      <w:r>
        <w:rPr>
          <w:rFonts w:ascii="Times New Roman"/>
          <w:b/>
          <w:i w:val="false"/>
          <w:color w:val="000000"/>
        </w:rPr>
        <w:t xml:space="preserve">
сжатом природном газе </w:t>
      </w:r>
    </w:p>
    <w:bookmarkEnd w:id="137"/>
    <w:bookmarkStart w:name="z139" w:id="138"/>
    <w:p>
      <w:pPr>
        <w:spacing w:after="0"/>
        <w:ind w:left="0"/>
        <w:jc w:val="both"/>
      </w:pPr>
      <w:r>
        <w:rPr>
          <w:rFonts w:ascii="Times New Roman"/>
          <w:b w:val="false"/>
          <w:i w:val="false"/>
          <w:color w:val="000000"/>
          <w:sz w:val="28"/>
        </w:rPr>
        <w:t xml:space="preserve">
      67. При проведении технического обслуживания и ремонта автотранспортных средств, работающих на сжиженном нефтяном и сжатом природном газе (далее - газобаллонные автотранспортные средства), может быть организован как совмещенный технологический процесс ТО и ТР газовых и бензиновых (дизельных) систем питания, так и самостоятельный технологический процесс ТО и ТР для газовой аппаратуры. Работы осуществляются на специализированном участке. При этом, в первом случае специализированный участок включает два самостоятельных поста, на которых работы выполняются отдельно для бензиновой (дизельной) и газовой систем питания. Во втором, работы по ТО и ТР газовой системы питания выполняются на специализированном участке, а бензиновой (дизельной) системы питания на общих постах и линиях. </w:t>
      </w:r>
    </w:p>
    <w:bookmarkEnd w:id="138"/>
    <w:bookmarkStart w:name="z140" w:id="139"/>
    <w:p>
      <w:pPr>
        <w:spacing w:after="0"/>
        <w:ind w:left="0"/>
        <w:jc w:val="both"/>
      </w:pPr>
      <w:r>
        <w:rPr>
          <w:rFonts w:ascii="Times New Roman"/>
          <w:b w:val="false"/>
          <w:i w:val="false"/>
          <w:color w:val="000000"/>
          <w:sz w:val="28"/>
        </w:rPr>
        <w:t xml:space="preserve">
      68. При организации ТО и ТР газобаллонных автотранспортных средств предусматриваются посты проверки герметичности газовой аппаратуры, располагаемые на открытой площадке. Постановка газобаллонных автотранспортных средств на посты ТО и ТР, а также на хранение, допускается только после проведения проверки исправности газовой аппаратуры. При этом газ из системы питания должен быть выработан и дальнейшая работа двигателя в зоне ТО, ТР и хранения должна осуществляться с использованием бензиновой (дизельной) системы питания. </w:t>
      </w:r>
    </w:p>
    <w:bookmarkEnd w:id="139"/>
    <w:bookmarkStart w:name="z141" w:id="140"/>
    <w:p>
      <w:pPr>
        <w:spacing w:after="0"/>
        <w:ind w:left="0"/>
        <w:jc w:val="both"/>
      </w:pPr>
      <w:r>
        <w:rPr>
          <w:rFonts w:ascii="Times New Roman"/>
          <w:b w:val="false"/>
          <w:i w:val="false"/>
          <w:color w:val="000000"/>
          <w:sz w:val="28"/>
        </w:rPr>
        <w:t xml:space="preserve">
      69. После завершения работ по ТО и ТР газобаллонных автотранспортных средств проводится проверка герметичности газовой аппаратуры. Проверке на герметичность подвергаются все соединения газопроводов высокого давления, горловины газовых баллонов, расходные и магистральные вентили (в закрытом и полностью открытом положениях). </w:t>
      </w:r>
    </w:p>
    <w:bookmarkEnd w:id="140"/>
    <w:bookmarkStart w:name="z142" w:id="141"/>
    <w:p>
      <w:pPr>
        <w:spacing w:after="0"/>
        <w:ind w:left="0"/>
        <w:jc w:val="both"/>
      </w:pPr>
      <w:r>
        <w:rPr>
          <w:rFonts w:ascii="Times New Roman"/>
          <w:b w:val="false"/>
          <w:i w:val="false"/>
          <w:color w:val="000000"/>
          <w:sz w:val="28"/>
        </w:rPr>
        <w:t xml:space="preserve">
      70. Хранение газобаллонных автотранспортных средств осуществляется на открытых площадках, оборудованных противопожарной сигнализацией и противопожарными постами из расчета один пост на каждые 200 квадратных метров площади стоянки. Допускается оборудование площадки для хранения газобаллонных автотранспортных средств системой обогрева, конструкция которой исключает возможность нагрева установленных на них газовых баллонов. </w:t>
      </w:r>
    </w:p>
    <w:bookmarkEnd w:id="14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операций предрейсового (предсменного) </w:t>
      </w:r>
      <w:r>
        <w:br/>
      </w:r>
      <w:r>
        <w:rPr>
          <w:rFonts w:ascii="Times New Roman"/>
          <w:b w:val="false"/>
          <w:i w:val="false"/>
          <w:color w:val="000000"/>
          <w:sz w:val="28"/>
        </w:rPr>
        <w:t>
</w:t>
      </w:r>
      <w:r>
        <w:rPr>
          <w:rFonts w:ascii="Times New Roman"/>
          <w:b/>
          <w:i w:val="false"/>
          <w:color w:val="000000"/>
          <w:sz w:val="28"/>
        </w:rPr>
        <w:t xml:space="preserve">   технического осмотра и ЕО автотранспортных средств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3"/>
        <w:gridCol w:w="3113"/>
      </w:tblGrid>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операций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Автотранспортное средство (кабина, кузов)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Осмотреть автотранспортное средство (прицеп, </w:t>
            </w:r>
            <w:r>
              <w:br/>
            </w:r>
            <w:r>
              <w:rPr>
                <w:rFonts w:ascii="Times New Roman"/>
                <w:b w:val="false"/>
                <w:i w:val="false"/>
                <w:color w:val="000000"/>
                <w:sz w:val="20"/>
              </w:rPr>
              <w:t xml:space="preserve">
полуприцеп), выявить наружные повреждения, </w:t>
            </w:r>
            <w:r>
              <w:br/>
            </w:r>
            <w:r>
              <w:rPr>
                <w:rFonts w:ascii="Times New Roman"/>
                <w:b w:val="false"/>
                <w:i w:val="false"/>
                <w:color w:val="000000"/>
                <w:sz w:val="20"/>
              </w:rPr>
              <w:t xml:space="preserve">
проверить состояние дверей, платформы и их </w:t>
            </w:r>
            <w:r>
              <w:br/>
            </w:r>
            <w:r>
              <w:rPr>
                <w:rFonts w:ascii="Times New Roman"/>
                <w:b w:val="false"/>
                <w:i w:val="false"/>
                <w:color w:val="000000"/>
                <w:sz w:val="20"/>
              </w:rPr>
              <w:t xml:space="preserve">
запорные механизмы, проверить комплектность </w:t>
            </w:r>
            <w:r>
              <w:br/>
            </w:r>
            <w:r>
              <w:rPr>
                <w:rFonts w:ascii="Times New Roman"/>
                <w:b w:val="false"/>
                <w:i w:val="false"/>
                <w:color w:val="000000"/>
                <w:sz w:val="20"/>
              </w:rPr>
              <w:t xml:space="preserve">
2. Проверить упорно-ограничительное </w:t>
            </w:r>
            <w:r>
              <w:br/>
            </w:r>
            <w:r>
              <w:rPr>
                <w:rFonts w:ascii="Times New Roman"/>
                <w:b w:val="false"/>
                <w:i w:val="false"/>
                <w:color w:val="000000"/>
                <w:sz w:val="20"/>
              </w:rPr>
              <w:t xml:space="preserve">
устройство откидной кабины </w:t>
            </w:r>
            <w:r>
              <w:br/>
            </w:r>
            <w:r>
              <w:rPr>
                <w:rFonts w:ascii="Times New Roman"/>
                <w:b w:val="false"/>
                <w:i w:val="false"/>
                <w:color w:val="000000"/>
                <w:sz w:val="20"/>
              </w:rPr>
              <w:t xml:space="preserve">
  </w:t>
            </w:r>
            <w:r>
              <w:br/>
            </w:r>
            <w:r>
              <w:rPr>
                <w:rFonts w:ascii="Times New Roman"/>
                <w:b w:val="false"/>
                <w:i w:val="false"/>
                <w:color w:val="000000"/>
                <w:sz w:val="20"/>
              </w:rPr>
              <w:t xml:space="preserve">
3. Проверить состояние и крепление пружин </w:t>
            </w:r>
            <w:r>
              <w:br/>
            </w:r>
            <w:r>
              <w:rPr>
                <w:rFonts w:ascii="Times New Roman"/>
                <w:b w:val="false"/>
                <w:i w:val="false"/>
                <w:color w:val="000000"/>
                <w:sz w:val="20"/>
              </w:rPr>
              <w:t xml:space="preserve">
захватов, запорного кулака и пружин защелки </w:t>
            </w:r>
            <w:r>
              <w:br/>
            </w:r>
            <w:r>
              <w:rPr>
                <w:rFonts w:ascii="Times New Roman"/>
                <w:b w:val="false"/>
                <w:i w:val="false"/>
                <w:color w:val="000000"/>
                <w:sz w:val="20"/>
              </w:rPr>
              <w:t xml:space="preserve">
седельного устройства автомобиля-тягача </w:t>
            </w:r>
            <w:r>
              <w:br/>
            </w:r>
            <w:r>
              <w:rPr>
                <w:rFonts w:ascii="Times New Roman"/>
                <w:b w:val="false"/>
                <w:i w:val="false"/>
                <w:color w:val="000000"/>
                <w:sz w:val="20"/>
              </w:rPr>
              <w:t xml:space="preserve">
4. Проверить целостность ремней безопасности </w:t>
            </w:r>
            <w:r>
              <w:br/>
            </w:r>
            <w:r>
              <w:rPr>
                <w:rFonts w:ascii="Times New Roman"/>
                <w:b w:val="false"/>
                <w:i w:val="false"/>
                <w:color w:val="000000"/>
                <w:sz w:val="20"/>
              </w:rPr>
              <w:t xml:space="preserve">
5. Проверить работу систем отопления и </w:t>
            </w:r>
            <w:r>
              <w:br/>
            </w:r>
            <w:r>
              <w:rPr>
                <w:rFonts w:ascii="Times New Roman"/>
                <w:b w:val="false"/>
                <w:i w:val="false"/>
                <w:color w:val="000000"/>
                <w:sz w:val="20"/>
              </w:rPr>
              <w:t xml:space="preserve">
обогрева стекла </w:t>
            </w:r>
            <w:r>
              <w:br/>
            </w:r>
            <w:r>
              <w:rPr>
                <w:rFonts w:ascii="Times New Roman"/>
                <w:b w:val="false"/>
                <w:i w:val="false"/>
                <w:color w:val="000000"/>
                <w:sz w:val="20"/>
              </w:rPr>
              <w:t xml:space="preserve">
6. Проверить состояние и крепление: </w:t>
            </w:r>
            <w:r>
              <w:br/>
            </w:r>
            <w:r>
              <w:rPr>
                <w:rFonts w:ascii="Times New Roman"/>
                <w:b w:val="false"/>
                <w:i w:val="false"/>
                <w:color w:val="000000"/>
                <w:sz w:val="20"/>
              </w:rPr>
              <w:t xml:space="preserve">
6.1 зеркал заднего вида; </w:t>
            </w:r>
            <w:r>
              <w:br/>
            </w:r>
            <w:r>
              <w:rPr>
                <w:rFonts w:ascii="Times New Roman"/>
                <w:b w:val="false"/>
                <w:i w:val="false"/>
                <w:color w:val="000000"/>
                <w:sz w:val="20"/>
              </w:rPr>
              <w:t xml:space="preserve">
6.2 противосолнечных козырьков; </w:t>
            </w:r>
            <w:r>
              <w:br/>
            </w:r>
            <w:r>
              <w:rPr>
                <w:rFonts w:ascii="Times New Roman"/>
                <w:b w:val="false"/>
                <w:i w:val="false"/>
                <w:color w:val="000000"/>
                <w:sz w:val="20"/>
              </w:rPr>
              <w:t xml:space="preserve">
6.3 государственных номерных знаков; </w:t>
            </w:r>
            <w:r>
              <w:br/>
            </w:r>
            <w:r>
              <w:rPr>
                <w:rFonts w:ascii="Times New Roman"/>
                <w:b w:val="false"/>
                <w:i w:val="false"/>
                <w:color w:val="000000"/>
                <w:sz w:val="20"/>
              </w:rPr>
              <w:t xml:space="preserve">
6.4 опорно-сцепного устройства </w:t>
            </w:r>
            <w:r>
              <w:br/>
            </w:r>
            <w:r>
              <w:rPr>
                <w:rFonts w:ascii="Times New Roman"/>
                <w:b w:val="false"/>
                <w:i w:val="false"/>
                <w:color w:val="000000"/>
                <w:sz w:val="20"/>
              </w:rPr>
              <w:t xml:space="preserve">
7. Проверить герметичность, уровень масла и </w:t>
            </w:r>
            <w:r>
              <w:br/>
            </w:r>
            <w:r>
              <w:rPr>
                <w:rFonts w:ascii="Times New Roman"/>
                <w:b w:val="false"/>
                <w:i w:val="false"/>
                <w:color w:val="000000"/>
                <w:sz w:val="20"/>
              </w:rPr>
              <w:t xml:space="preserve">
работу гидросистемы механизма подъема платформы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При обнаружении </w:t>
            </w:r>
            <w:r>
              <w:br/>
            </w:r>
            <w:r>
              <w:rPr>
                <w:rFonts w:ascii="Times New Roman"/>
                <w:b w:val="false"/>
                <w:i w:val="false"/>
                <w:color w:val="000000"/>
                <w:sz w:val="20"/>
              </w:rPr>
              <w:t xml:space="preserve">
устранить </w:t>
            </w:r>
            <w:r>
              <w:br/>
            </w:r>
            <w:r>
              <w:rPr>
                <w:rFonts w:ascii="Times New Roman"/>
                <w:b w:val="false"/>
                <w:i w:val="false"/>
                <w:color w:val="000000"/>
                <w:sz w:val="20"/>
              </w:rPr>
              <w:t xml:space="preserve">
неисправность </w:t>
            </w:r>
            <w:r>
              <w:br/>
            </w:r>
            <w:r>
              <w:rPr>
                <w:rFonts w:ascii="Times New Roman"/>
                <w:b w:val="false"/>
                <w:i w:val="false"/>
                <w:color w:val="000000"/>
                <w:sz w:val="20"/>
              </w:rPr>
              <w:t xml:space="preserve">
У седельных </w:t>
            </w:r>
            <w:r>
              <w:br/>
            </w:r>
            <w:r>
              <w:rPr>
                <w:rFonts w:ascii="Times New Roman"/>
                <w:b w:val="false"/>
                <w:i w:val="false"/>
                <w:color w:val="000000"/>
                <w:sz w:val="20"/>
              </w:rPr>
              <w:t xml:space="preserve">
тягачей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У самосвалов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работы по автобусам </w:t>
            </w:r>
          </w:p>
        </w:tc>
      </w:tr>
      <w:tr>
        <w:trPr>
          <w:trHeight w:val="2625"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Проверить состояние пола, подножек, </w:t>
            </w:r>
            <w:r>
              <w:br/>
            </w:r>
            <w:r>
              <w:rPr>
                <w:rFonts w:ascii="Times New Roman"/>
                <w:b w:val="false"/>
                <w:i w:val="false"/>
                <w:color w:val="000000"/>
                <w:sz w:val="20"/>
              </w:rPr>
              <w:t xml:space="preserve">
поручней, сидений, стекол и дверей салона </w:t>
            </w:r>
            <w:r>
              <w:br/>
            </w:r>
            <w:r>
              <w:rPr>
                <w:rFonts w:ascii="Times New Roman"/>
                <w:b w:val="false"/>
                <w:i w:val="false"/>
                <w:color w:val="000000"/>
                <w:sz w:val="20"/>
              </w:rPr>
              <w:t xml:space="preserve">
9. Проверить герметичность пневматической </w:t>
            </w:r>
            <w:r>
              <w:br/>
            </w:r>
            <w:r>
              <w:rPr>
                <w:rFonts w:ascii="Times New Roman"/>
                <w:b w:val="false"/>
                <w:i w:val="false"/>
                <w:color w:val="000000"/>
                <w:sz w:val="20"/>
              </w:rPr>
              <w:t xml:space="preserve">
подвески </w:t>
            </w:r>
            <w:r>
              <w:br/>
            </w:r>
            <w:r>
              <w:rPr>
                <w:rFonts w:ascii="Times New Roman"/>
                <w:b w:val="false"/>
                <w:i w:val="false"/>
                <w:color w:val="000000"/>
                <w:sz w:val="20"/>
              </w:rPr>
              <w:t xml:space="preserve">
10. Проверить действие механизмов открывания </w:t>
            </w:r>
            <w:r>
              <w:br/>
            </w:r>
            <w:r>
              <w:rPr>
                <w:rFonts w:ascii="Times New Roman"/>
                <w:b w:val="false"/>
                <w:i w:val="false"/>
                <w:color w:val="000000"/>
                <w:sz w:val="20"/>
              </w:rPr>
              <w:t xml:space="preserve">
дверей </w:t>
            </w:r>
            <w:r>
              <w:br/>
            </w:r>
            <w:r>
              <w:rPr>
                <w:rFonts w:ascii="Times New Roman"/>
                <w:b w:val="false"/>
                <w:i w:val="false"/>
                <w:color w:val="000000"/>
                <w:sz w:val="20"/>
              </w:rPr>
              <w:t xml:space="preserve">
11. Проверить действие сигнализации из салона </w:t>
            </w:r>
            <w:r>
              <w:br/>
            </w:r>
            <w:r>
              <w:rPr>
                <w:rFonts w:ascii="Times New Roman"/>
                <w:b w:val="false"/>
                <w:i w:val="false"/>
                <w:color w:val="000000"/>
                <w:sz w:val="20"/>
              </w:rPr>
              <w:t xml:space="preserve">
к водителю, освещение салона и подножек, </w:t>
            </w:r>
            <w:r>
              <w:br/>
            </w:r>
            <w:r>
              <w:rPr>
                <w:rFonts w:ascii="Times New Roman"/>
                <w:b w:val="false"/>
                <w:i w:val="false"/>
                <w:color w:val="000000"/>
                <w:sz w:val="20"/>
              </w:rPr>
              <w:t xml:space="preserve">
габаритных фонарей и маршрутных указателей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Уборочно-моечные работы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Произвести уборку кабины (кузова) и </w:t>
            </w:r>
            <w:r>
              <w:br/>
            </w:r>
            <w:r>
              <w:rPr>
                <w:rFonts w:ascii="Times New Roman"/>
                <w:b w:val="false"/>
                <w:i w:val="false"/>
                <w:color w:val="000000"/>
                <w:sz w:val="20"/>
              </w:rPr>
              <w:t xml:space="preserve">
платформы </w:t>
            </w:r>
            <w:r>
              <w:br/>
            </w:r>
            <w:r>
              <w:rPr>
                <w:rFonts w:ascii="Times New Roman"/>
                <w:b w:val="false"/>
                <w:i w:val="false"/>
                <w:color w:val="000000"/>
                <w:sz w:val="20"/>
              </w:rPr>
              <w:t xml:space="preserve">
13. Вымыть (при необходимости) и высушить </w:t>
            </w:r>
            <w:r>
              <w:br/>
            </w:r>
            <w:r>
              <w:rPr>
                <w:rFonts w:ascii="Times New Roman"/>
                <w:b w:val="false"/>
                <w:i w:val="false"/>
                <w:color w:val="000000"/>
                <w:sz w:val="20"/>
              </w:rPr>
              <w:t xml:space="preserve">
автомобиль, произвести санитарную обработку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 перевозке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грузов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Протереть зеркала заднего вида, фары, </w:t>
            </w:r>
            <w:r>
              <w:br/>
            </w:r>
            <w:r>
              <w:rPr>
                <w:rFonts w:ascii="Times New Roman"/>
                <w:b w:val="false"/>
                <w:i w:val="false"/>
                <w:color w:val="000000"/>
                <w:sz w:val="20"/>
              </w:rPr>
              <w:t xml:space="preserve">
подфарники, указатели поворотов, задние фонари </w:t>
            </w:r>
            <w:r>
              <w:br/>
            </w:r>
            <w:r>
              <w:rPr>
                <w:rFonts w:ascii="Times New Roman"/>
                <w:b w:val="false"/>
                <w:i w:val="false"/>
                <w:color w:val="000000"/>
                <w:sz w:val="20"/>
              </w:rPr>
              <w:t xml:space="preserve">
и стоп-сигналы, стекла кабины, а также </w:t>
            </w:r>
            <w:r>
              <w:br/>
            </w:r>
            <w:r>
              <w:rPr>
                <w:rFonts w:ascii="Times New Roman"/>
                <w:b w:val="false"/>
                <w:i w:val="false"/>
                <w:color w:val="000000"/>
                <w:sz w:val="20"/>
              </w:rPr>
              <w:t xml:space="preserve">
номерные знаки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(включая системы смазки и охлаждения)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Проверить уровень масла в картере </w:t>
            </w:r>
            <w:r>
              <w:br/>
            </w:r>
            <w:r>
              <w:rPr>
                <w:rFonts w:ascii="Times New Roman"/>
                <w:b w:val="false"/>
                <w:i w:val="false"/>
                <w:color w:val="000000"/>
                <w:sz w:val="20"/>
              </w:rPr>
              <w:t xml:space="preserve">
16. Проверить уровень жидкости в системе </w:t>
            </w:r>
            <w:r>
              <w:br/>
            </w:r>
            <w:r>
              <w:rPr>
                <w:rFonts w:ascii="Times New Roman"/>
                <w:b w:val="false"/>
                <w:i w:val="false"/>
                <w:color w:val="000000"/>
                <w:sz w:val="20"/>
              </w:rPr>
              <w:t xml:space="preserve">
охлаждения </w:t>
            </w:r>
            <w:r>
              <w:br/>
            </w:r>
            <w:r>
              <w:rPr>
                <w:rFonts w:ascii="Times New Roman"/>
                <w:b w:val="false"/>
                <w:i w:val="false"/>
                <w:color w:val="000000"/>
                <w:sz w:val="20"/>
              </w:rPr>
              <w:t xml:space="preserve">
17. Проверить герметичность систем смазки и </w:t>
            </w:r>
            <w:r>
              <w:br/>
            </w:r>
            <w:r>
              <w:rPr>
                <w:rFonts w:ascii="Times New Roman"/>
                <w:b w:val="false"/>
                <w:i w:val="false"/>
                <w:color w:val="000000"/>
                <w:sz w:val="20"/>
              </w:rPr>
              <w:t xml:space="preserve">
охлаждения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Заправочные работы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Заправить автотранспортное средство </w:t>
            </w:r>
            <w:r>
              <w:br/>
            </w:r>
            <w:r>
              <w:rPr>
                <w:rFonts w:ascii="Times New Roman"/>
                <w:b w:val="false"/>
                <w:i w:val="false"/>
                <w:color w:val="000000"/>
                <w:sz w:val="20"/>
              </w:rPr>
              <w:t xml:space="preserve">
топливом </w:t>
            </w:r>
            <w:r>
              <w:br/>
            </w:r>
            <w:r>
              <w:rPr>
                <w:rFonts w:ascii="Times New Roman"/>
                <w:b w:val="false"/>
                <w:i w:val="false"/>
                <w:color w:val="000000"/>
                <w:sz w:val="20"/>
              </w:rPr>
              <w:t xml:space="preserve">
19. Заправить (долить) водой бачки омывателей </w:t>
            </w:r>
            <w:r>
              <w:br/>
            </w:r>
            <w:r>
              <w:rPr>
                <w:rFonts w:ascii="Times New Roman"/>
                <w:b w:val="false"/>
                <w:i w:val="false"/>
                <w:color w:val="000000"/>
                <w:sz w:val="20"/>
              </w:rPr>
              <w:t xml:space="preserve">
ветрового стекла и фар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Проверить герметичность и крепление всех </w:t>
            </w:r>
            <w:r>
              <w:br/>
            </w:r>
            <w:r>
              <w:rPr>
                <w:rFonts w:ascii="Times New Roman"/>
                <w:b w:val="false"/>
                <w:i w:val="false"/>
                <w:color w:val="000000"/>
                <w:sz w:val="20"/>
              </w:rPr>
              <w:t xml:space="preserve">
соединений </w:t>
            </w:r>
            <w:r>
              <w:br/>
            </w:r>
            <w:r>
              <w:rPr>
                <w:rFonts w:ascii="Times New Roman"/>
                <w:b w:val="false"/>
                <w:i w:val="false"/>
                <w:color w:val="000000"/>
                <w:sz w:val="20"/>
              </w:rPr>
              <w:t xml:space="preserve">
21. Проверить уровень масла в топливном насосе </w:t>
            </w:r>
            <w:r>
              <w:br/>
            </w:r>
            <w:r>
              <w:rPr>
                <w:rFonts w:ascii="Times New Roman"/>
                <w:b w:val="false"/>
                <w:i w:val="false"/>
                <w:color w:val="000000"/>
                <w:sz w:val="20"/>
              </w:rPr>
              <w:t xml:space="preserve">
высокого давления и регуляторе частоты </w:t>
            </w:r>
            <w:r>
              <w:br/>
            </w:r>
            <w:r>
              <w:rPr>
                <w:rFonts w:ascii="Times New Roman"/>
                <w:b w:val="false"/>
                <w:i w:val="false"/>
                <w:color w:val="000000"/>
                <w:sz w:val="20"/>
              </w:rPr>
              <w:t xml:space="preserve">
вращения коленчатого вала </w:t>
            </w:r>
            <w:r>
              <w:br/>
            </w:r>
            <w:r>
              <w:rPr>
                <w:rFonts w:ascii="Times New Roman"/>
                <w:b w:val="false"/>
                <w:i w:val="false"/>
                <w:color w:val="000000"/>
                <w:sz w:val="20"/>
              </w:rPr>
              <w:t xml:space="preserve">
22. Слить отстой из топливных фильтров </w:t>
            </w:r>
            <w:r>
              <w:br/>
            </w:r>
            <w:r>
              <w:rPr>
                <w:rFonts w:ascii="Times New Roman"/>
                <w:b w:val="false"/>
                <w:i w:val="false"/>
                <w:color w:val="000000"/>
                <w:sz w:val="20"/>
              </w:rPr>
              <w:t xml:space="preserve">
  </w:t>
            </w:r>
            <w:r>
              <w:br/>
            </w:r>
            <w:r>
              <w:rPr>
                <w:rFonts w:ascii="Times New Roman"/>
                <w:b w:val="false"/>
                <w:i w:val="false"/>
                <w:color w:val="000000"/>
                <w:sz w:val="20"/>
              </w:rPr>
              <w:t xml:space="preserve">
23. Проверить крепление газового оборудования </w:t>
            </w:r>
            <w:r>
              <w:br/>
            </w:r>
            <w:r>
              <w:rPr>
                <w:rFonts w:ascii="Times New Roman"/>
                <w:b w:val="false"/>
                <w:i w:val="false"/>
                <w:color w:val="000000"/>
                <w:sz w:val="20"/>
              </w:rPr>
              <w:t xml:space="preserve">
  </w:t>
            </w:r>
            <w:r>
              <w:br/>
            </w:r>
            <w:r>
              <w:rPr>
                <w:rFonts w:ascii="Times New Roman"/>
                <w:b w:val="false"/>
                <w:i w:val="false"/>
                <w:color w:val="000000"/>
                <w:sz w:val="20"/>
              </w:rPr>
              <w:t xml:space="preserve">
24. Проверить герметичность соединений </w:t>
            </w:r>
            <w:r>
              <w:br/>
            </w:r>
            <w:r>
              <w:rPr>
                <w:rFonts w:ascii="Times New Roman"/>
                <w:b w:val="false"/>
                <w:i w:val="false"/>
                <w:color w:val="000000"/>
                <w:sz w:val="20"/>
              </w:rPr>
              <w:t xml:space="preserve">
газового оборудования </w:t>
            </w:r>
            <w:r>
              <w:br/>
            </w:r>
            <w:r>
              <w:rPr>
                <w:rFonts w:ascii="Times New Roman"/>
                <w:b w:val="false"/>
                <w:i w:val="false"/>
                <w:color w:val="000000"/>
                <w:sz w:val="20"/>
              </w:rPr>
              <w:t xml:space="preserve">
25. Очистить арматуру и приборы газовой системы </w:t>
            </w:r>
            <w:r>
              <w:br/>
            </w:r>
            <w:r>
              <w:rPr>
                <w:rFonts w:ascii="Times New Roman"/>
                <w:b w:val="false"/>
                <w:i w:val="false"/>
                <w:color w:val="000000"/>
                <w:sz w:val="20"/>
              </w:rPr>
              <w:t xml:space="preserve">
26. Слить отстой из газового редуктора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 дизельных </w:t>
            </w:r>
            <w:r>
              <w:br/>
            </w:r>
            <w:r>
              <w:rPr>
                <w:rFonts w:ascii="Times New Roman"/>
                <w:b w:val="false"/>
                <w:i w:val="false"/>
                <w:color w:val="000000"/>
                <w:sz w:val="20"/>
              </w:rPr>
              <w:t xml:space="preserve">
двигателей </w:t>
            </w:r>
            <w:r>
              <w:br/>
            </w:r>
            <w:r>
              <w:rPr>
                <w:rFonts w:ascii="Times New Roman"/>
                <w:b w:val="false"/>
                <w:i w:val="false"/>
                <w:color w:val="000000"/>
                <w:sz w:val="20"/>
              </w:rPr>
              <w:t xml:space="preserve">
  </w:t>
            </w:r>
            <w:r>
              <w:br/>
            </w:r>
            <w:r>
              <w:rPr>
                <w:rFonts w:ascii="Times New Roman"/>
                <w:b w:val="false"/>
                <w:i w:val="false"/>
                <w:color w:val="000000"/>
                <w:sz w:val="20"/>
              </w:rPr>
              <w:t xml:space="preserve">
У дизельных </w:t>
            </w:r>
            <w:r>
              <w:br/>
            </w:r>
            <w:r>
              <w:rPr>
                <w:rFonts w:ascii="Times New Roman"/>
                <w:b w:val="false"/>
                <w:i w:val="false"/>
                <w:color w:val="000000"/>
                <w:sz w:val="20"/>
              </w:rPr>
              <w:t xml:space="preserve">
двигателей </w:t>
            </w:r>
            <w:r>
              <w:br/>
            </w:r>
            <w:r>
              <w:rPr>
                <w:rFonts w:ascii="Times New Roman"/>
                <w:b w:val="false"/>
                <w:i w:val="false"/>
                <w:color w:val="000000"/>
                <w:sz w:val="20"/>
              </w:rPr>
              <w:t xml:space="preserve">
У газобаллонных </w:t>
            </w:r>
            <w:r>
              <w:br/>
            </w:r>
            <w:r>
              <w:rPr>
                <w:rFonts w:ascii="Times New Roman"/>
                <w:b w:val="false"/>
                <w:i w:val="false"/>
                <w:color w:val="000000"/>
                <w:sz w:val="20"/>
              </w:rPr>
              <w:t xml:space="preserve">
автомобилей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Проверить действие приборов освещения, </w:t>
            </w:r>
            <w:r>
              <w:br/>
            </w:r>
            <w:r>
              <w:rPr>
                <w:rFonts w:ascii="Times New Roman"/>
                <w:b w:val="false"/>
                <w:i w:val="false"/>
                <w:color w:val="000000"/>
                <w:sz w:val="20"/>
              </w:rPr>
              <w:t xml:space="preserve">
световой сигнализации, звукового сигнала, </w:t>
            </w:r>
            <w:r>
              <w:br/>
            </w:r>
            <w:r>
              <w:rPr>
                <w:rFonts w:ascii="Times New Roman"/>
                <w:b w:val="false"/>
                <w:i w:val="false"/>
                <w:color w:val="000000"/>
                <w:sz w:val="20"/>
              </w:rPr>
              <w:t xml:space="preserve">
стеклоочистителей и омывателя ветрового стекла </w:t>
            </w:r>
            <w:r>
              <w:br/>
            </w:r>
            <w:r>
              <w:rPr>
                <w:rFonts w:ascii="Times New Roman"/>
                <w:b w:val="false"/>
                <w:i w:val="false"/>
                <w:color w:val="000000"/>
                <w:sz w:val="20"/>
              </w:rPr>
              <w:t xml:space="preserve">
28. Проверить работу контрольно-измерительных </w:t>
            </w:r>
            <w:r>
              <w:br/>
            </w:r>
            <w:r>
              <w:rPr>
                <w:rFonts w:ascii="Times New Roman"/>
                <w:b w:val="false"/>
                <w:i w:val="false"/>
                <w:color w:val="000000"/>
                <w:sz w:val="20"/>
              </w:rPr>
              <w:t xml:space="preserve">
приборов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и коробка переключения передач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Проверить уровень жидкости в гидроприводе </w:t>
            </w:r>
            <w:r>
              <w:br/>
            </w:r>
            <w:r>
              <w:rPr>
                <w:rFonts w:ascii="Times New Roman"/>
                <w:b w:val="false"/>
                <w:i w:val="false"/>
                <w:color w:val="000000"/>
                <w:sz w:val="20"/>
              </w:rPr>
              <w:t xml:space="preserve">
сцепления </w:t>
            </w:r>
            <w:r>
              <w:br/>
            </w:r>
            <w:r>
              <w:rPr>
                <w:rFonts w:ascii="Times New Roman"/>
                <w:b w:val="false"/>
                <w:i w:val="false"/>
                <w:color w:val="000000"/>
                <w:sz w:val="20"/>
              </w:rPr>
              <w:t xml:space="preserve">
30. Проверить действие механизма выключения </w:t>
            </w:r>
            <w:r>
              <w:br/>
            </w:r>
            <w:r>
              <w:rPr>
                <w:rFonts w:ascii="Times New Roman"/>
                <w:b w:val="false"/>
                <w:i w:val="false"/>
                <w:color w:val="000000"/>
                <w:sz w:val="20"/>
              </w:rPr>
              <w:t xml:space="preserve">
сцепления </w:t>
            </w:r>
            <w:r>
              <w:br/>
            </w:r>
            <w:r>
              <w:rPr>
                <w:rFonts w:ascii="Times New Roman"/>
                <w:b w:val="false"/>
                <w:i w:val="false"/>
                <w:color w:val="000000"/>
                <w:sz w:val="20"/>
              </w:rPr>
              <w:t xml:space="preserve">
31. Проверить уровень масла в гидромеханической </w:t>
            </w:r>
            <w:r>
              <w:br/>
            </w:r>
            <w:r>
              <w:rPr>
                <w:rFonts w:ascii="Times New Roman"/>
                <w:b w:val="false"/>
                <w:i w:val="false"/>
                <w:color w:val="000000"/>
                <w:sz w:val="20"/>
              </w:rPr>
              <w:t xml:space="preserve">
коробке переключения передач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Проверить состояние привода рулевого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33. Проверить состояние и герметичность </w:t>
            </w:r>
            <w:r>
              <w:br/>
            </w:r>
            <w:r>
              <w:rPr>
                <w:rFonts w:ascii="Times New Roman"/>
                <w:b w:val="false"/>
                <w:i w:val="false"/>
                <w:color w:val="000000"/>
                <w:sz w:val="20"/>
              </w:rPr>
              <w:t xml:space="preserve">
гидроусилителя рулевого управления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Проверить свободный ход педали тормоза </w:t>
            </w:r>
            <w:r>
              <w:br/>
            </w:r>
            <w:r>
              <w:rPr>
                <w:rFonts w:ascii="Times New Roman"/>
                <w:b w:val="false"/>
                <w:i w:val="false"/>
                <w:color w:val="000000"/>
                <w:sz w:val="20"/>
              </w:rPr>
              <w:t xml:space="preserve">
35. Проверить уровень тормозной жидкости </w:t>
            </w:r>
            <w:r>
              <w:br/>
            </w:r>
            <w:r>
              <w:rPr>
                <w:rFonts w:ascii="Times New Roman"/>
                <w:b w:val="false"/>
                <w:i w:val="false"/>
                <w:color w:val="000000"/>
                <w:sz w:val="20"/>
              </w:rPr>
              <w:t xml:space="preserve">
36. Проверить герметичность системы </w:t>
            </w:r>
            <w:r>
              <w:br/>
            </w:r>
            <w:r>
              <w:rPr>
                <w:rFonts w:ascii="Times New Roman"/>
                <w:b w:val="false"/>
                <w:i w:val="false"/>
                <w:color w:val="000000"/>
                <w:sz w:val="20"/>
              </w:rPr>
              <w:t xml:space="preserve">
37. Проверить действие тормозов </w:t>
            </w:r>
            <w:r>
              <w:br/>
            </w:r>
            <w:r>
              <w:rPr>
                <w:rFonts w:ascii="Times New Roman"/>
                <w:b w:val="false"/>
                <w:i w:val="false"/>
                <w:color w:val="000000"/>
                <w:sz w:val="20"/>
              </w:rPr>
              <w:t xml:space="preserve">
38. Слить конденсат из водоотделителя и </w:t>
            </w:r>
            <w:r>
              <w:br/>
            </w:r>
            <w:r>
              <w:rPr>
                <w:rFonts w:ascii="Times New Roman"/>
                <w:b w:val="false"/>
                <w:i w:val="false"/>
                <w:color w:val="000000"/>
                <w:sz w:val="20"/>
              </w:rPr>
              <w:t xml:space="preserve">
воздушных баллонов пневмопривода тормозов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Визуальный </w:t>
            </w:r>
            <w:r>
              <w:br/>
            </w:r>
            <w:r>
              <w:rPr>
                <w:rFonts w:ascii="Times New Roman"/>
                <w:b w:val="false"/>
                <w:i w:val="false"/>
                <w:color w:val="000000"/>
                <w:sz w:val="20"/>
              </w:rPr>
              <w:t xml:space="preserve">
осмотр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Рама, подвеска, колеса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Проверить крепление и состояние колес </w:t>
            </w:r>
            <w:r>
              <w:br/>
            </w:r>
            <w:r>
              <w:rPr>
                <w:rFonts w:ascii="Times New Roman"/>
                <w:b w:val="false"/>
                <w:i w:val="false"/>
                <w:color w:val="000000"/>
                <w:sz w:val="20"/>
              </w:rPr>
              <w:t xml:space="preserve">
40. Проверить давление в шинах </w:t>
            </w:r>
            <w:r>
              <w:br/>
            </w:r>
            <w:r>
              <w:rPr>
                <w:rFonts w:ascii="Times New Roman"/>
                <w:b w:val="false"/>
                <w:i w:val="false"/>
                <w:color w:val="000000"/>
                <w:sz w:val="20"/>
              </w:rPr>
              <w:t xml:space="preserve">
41. Проверить герметичность колесного редуктора </w:t>
            </w:r>
            <w:r>
              <w:br/>
            </w:r>
            <w:r>
              <w:rPr>
                <w:rFonts w:ascii="Times New Roman"/>
                <w:b w:val="false"/>
                <w:i w:val="false"/>
                <w:color w:val="000000"/>
                <w:sz w:val="20"/>
              </w:rPr>
              <w:t xml:space="preserve">
42. Проверить регулятор положения кузова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 автобусов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обязательных работ по ТОп автотранспортных средств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853"/>
        <w:gridCol w:w="873"/>
        <w:gridCol w:w="133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работ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работы, предусмотренные ЕО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Автотранспортное средство (кузов, кабина, платформа)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Проверить состояние и крепление каркаса пола, </w:t>
            </w:r>
            <w:r>
              <w:br/>
            </w:r>
            <w:r>
              <w:rPr>
                <w:rFonts w:ascii="Times New Roman"/>
                <w:b w:val="false"/>
                <w:i w:val="false"/>
                <w:color w:val="000000"/>
                <w:sz w:val="20"/>
              </w:rPr>
              <w:t xml:space="preserve">
поручней, сидений, подножек, брызговиков, узлов </w:t>
            </w:r>
            <w:r>
              <w:br/>
            </w:r>
            <w:r>
              <w:rPr>
                <w:rFonts w:ascii="Times New Roman"/>
                <w:b w:val="false"/>
                <w:i w:val="false"/>
                <w:color w:val="000000"/>
                <w:sz w:val="20"/>
              </w:rPr>
              <w:t xml:space="preserve">
и деталей опрокидывающей платформы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Проверить состояние окраски кузова и кабины </w:t>
            </w:r>
            <w:r>
              <w:br/>
            </w:r>
            <w:r>
              <w:rPr>
                <w:rFonts w:ascii="Times New Roman"/>
                <w:b w:val="false"/>
                <w:i w:val="false"/>
                <w:color w:val="000000"/>
                <w:sz w:val="20"/>
              </w:rPr>
              <w:t xml:space="preserve">
и при необходимости привести в соответствие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Проверить состояние и крепление опор </w:t>
            </w:r>
            <w:r>
              <w:br/>
            </w:r>
            <w:r>
              <w:rPr>
                <w:rFonts w:ascii="Times New Roman"/>
                <w:b w:val="false"/>
                <w:i w:val="false"/>
                <w:color w:val="000000"/>
                <w:sz w:val="20"/>
              </w:rPr>
              <w:t xml:space="preserve">
двигателя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Проверить крепление и герметичность системы </w:t>
            </w:r>
            <w:r>
              <w:br/>
            </w:r>
            <w:r>
              <w:rPr>
                <w:rFonts w:ascii="Times New Roman"/>
                <w:b w:val="false"/>
                <w:i w:val="false"/>
                <w:color w:val="000000"/>
                <w:sz w:val="20"/>
              </w:rPr>
              <w:t xml:space="preserve">
выпуска отработавших газов и при необходимости </w:t>
            </w:r>
            <w:r>
              <w:br/>
            </w:r>
            <w:r>
              <w:rPr>
                <w:rFonts w:ascii="Times New Roman"/>
                <w:b w:val="false"/>
                <w:i w:val="false"/>
                <w:color w:val="000000"/>
                <w:sz w:val="20"/>
              </w:rPr>
              <w:t xml:space="preserve">
устранить неисправность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Проверить натяжение приводных ремней </w:t>
            </w:r>
            <w:r>
              <w:br/>
            </w:r>
            <w:r>
              <w:rPr>
                <w:rFonts w:ascii="Times New Roman"/>
                <w:b w:val="false"/>
                <w:i w:val="false"/>
                <w:color w:val="000000"/>
                <w:sz w:val="20"/>
              </w:rPr>
              <w:t xml:space="preserve">
При необходимости отрегулировать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Очистить систему вентиляции картера двигателя </w:t>
            </w:r>
            <w:r>
              <w:br/>
            </w:r>
            <w:r>
              <w:rPr>
                <w:rFonts w:ascii="Times New Roman"/>
                <w:b w:val="false"/>
                <w:i w:val="false"/>
                <w:color w:val="000000"/>
                <w:sz w:val="20"/>
              </w:rPr>
              <w:t xml:space="preserve">
и проверить ее герметичность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Снять карбюратор и топливный насос, промыть </w:t>
            </w:r>
            <w:r>
              <w:br/>
            </w:r>
            <w:r>
              <w:rPr>
                <w:rFonts w:ascii="Times New Roman"/>
                <w:b w:val="false"/>
                <w:i w:val="false"/>
                <w:color w:val="000000"/>
                <w:sz w:val="20"/>
              </w:rPr>
              <w:t xml:space="preserve">
Проверить и при необходимости отрегулировать </w:t>
            </w:r>
            <w:r>
              <w:br/>
            </w:r>
            <w:r>
              <w:rPr>
                <w:rFonts w:ascii="Times New Roman"/>
                <w:b w:val="false"/>
                <w:i w:val="false"/>
                <w:color w:val="000000"/>
                <w:sz w:val="20"/>
              </w:rPr>
              <w:t xml:space="preserve">
работу дроссельной и воздушной заслонок </w:t>
            </w:r>
            <w:r>
              <w:br/>
            </w:r>
            <w:r>
              <w:rPr>
                <w:rFonts w:ascii="Times New Roman"/>
                <w:b w:val="false"/>
                <w:i w:val="false"/>
                <w:color w:val="000000"/>
                <w:sz w:val="20"/>
              </w:rPr>
              <w:t xml:space="preserve">
Проверить работу карбюратора и топливного </w:t>
            </w:r>
            <w:r>
              <w:br/>
            </w:r>
            <w:r>
              <w:rPr>
                <w:rFonts w:ascii="Times New Roman"/>
                <w:b w:val="false"/>
                <w:i w:val="false"/>
                <w:color w:val="000000"/>
                <w:sz w:val="20"/>
              </w:rPr>
              <w:t xml:space="preserve">
насоса на стенде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Проверить состояние узлов системы питания, </w:t>
            </w:r>
            <w:r>
              <w:br/>
            </w:r>
            <w:r>
              <w:rPr>
                <w:rFonts w:ascii="Times New Roman"/>
                <w:b w:val="false"/>
                <w:i w:val="false"/>
                <w:color w:val="000000"/>
                <w:sz w:val="20"/>
              </w:rPr>
              <w:t xml:space="preserve">
их крепление и герметичность соединений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Проверить крепление и герметичность </w:t>
            </w:r>
            <w:r>
              <w:br/>
            </w:r>
            <w:r>
              <w:rPr>
                <w:rFonts w:ascii="Times New Roman"/>
                <w:b w:val="false"/>
                <w:i w:val="false"/>
                <w:color w:val="000000"/>
                <w:sz w:val="20"/>
              </w:rPr>
              <w:t xml:space="preserve">
топливного бака, трубопроводов, топливного </w:t>
            </w:r>
            <w:r>
              <w:br/>
            </w:r>
            <w:r>
              <w:rPr>
                <w:rFonts w:ascii="Times New Roman"/>
                <w:b w:val="false"/>
                <w:i w:val="false"/>
                <w:color w:val="000000"/>
                <w:sz w:val="20"/>
              </w:rPr>
              <w:t xml:space="preserve">
насоса и карбюратора, действие привода, полноту </w:t>
            </w:r>
            <w:r>
              <w:br/>
            </w:r>
            <w:r>
              <w:rPr>
                <w:rFonts w:ascii="Times New Roman"/>
                <w:b w:val="false"/>
                <w:i w:val="false"/>
                <w:color w:val="000000"/>
                <w:sz w:val="20"/>
              </w:rPr>
              <w:t xml:space="preserve">
открытия и закрытия дроссельной и воздушной </w:t>
            </w:r>
            <w:r>
              <w:br/>
            </w:r>
            <w:r>
              <w:rPr>
                <w:rFonts w:ascii="Times New Roman"/>
                <w:b w:val="false"/>
                <w:i w:val="false"/>
                <w:color w:val="000000"/>
                <w:sz w:val="20"/>
              </w:rPr>
              <w:t xml:space="preserve">
заслонок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Проверить и при необходимости отрегулировать </w:t>
            </w:r>
            <w:r>
              <w:br/>
            </w:r>
            <w:r>
              <w:rPr>
                <w:rFonts w:ascii="Times New Roman"/>
                <w:b w:val="false"/>
                <w:i w:val="false"/>
                <w:color w:val="000000"/>
                <w:sz w:val="20"/>
              </w:rPr>
              <w:t xml:space="preserve">
минимальную частоту вращения коленчатого вала </w:t>
            </w:r>
            <w:r>
              <w:br/>
            </w:r>
            <w:r>
              <w:rPr>
                <w:rFonts w:ascii="Times New Roman"/>
                <w:b w:val="false"/>
                <w:i w:val="false"/>
                <w:color w:val="000000"/>
                <w:sz w:val="20"/>
              </w:rPr>
              <w:t xml:space="preserve">
в режиме холостого хода и содержание окиси </w:t>
            </w:r>
            <w:r>
              <w:br/>
            </w:r>
            <w:r>
              <w:rPr>
                <w:rFonts w:ascii="Times New Roman"/>
                <w:b w:val="false"/>
                <w:i w:val="false"/>
                <w:color w:val="000000"/>
                <w:sz w:val="20"/>
              </w:rPr>
              <w:t xml:space="preserve">
углерода и углеводородов в отработавших газах, </w:t>
            </w:r>
            <w:r>
              <w:br/>
            </w:r>
            <w:r>
              <w:rPr>
                <w:rFonts w:ascii="Times New Roman"/>
                <w:b w:val="false"/>
                <w:i w:val="false"/>
                <w:color w:val="000000"/>
                <w:sz w:val="20"/>
              </w:rPr>
              <w:t xml:space="preserve">
а в дизельных - уровень дымности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Проверить уровень топлива в поплавковой </w:t>
            </w:r>
            <w:r>
              <w:br/>
            </w:r>
            <w:r>
              <w:rPr>
                <w:rFonts w:ascii="Times New Roman"/>
                <w:b w:val="false"/>
                <w:i w:val="false"/>
                <w:color w:val="000000"/>
                <w:sz w:val="20"/>
              </w:rPr>
              <w:t xml:space="preserve">
камере, легкость пуска и работу двигателя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Снять топливный насос высокого давления </w:t>
            </w:r>
            <w:r>
              <w:br/>
            </w:r>
            <w:r>
              <w:rPr>
                <w:rFonts w:ascii="Times New Roman"/>
                <w:b w:val="false"/>
                <w:i w:val="false"/>
                <w:color w:val="000000"/>
                <w:sz w:val="20"/>
              </w:rPr>
              <w:t xml:space="preserve">
(у дизелей) промыть и проверить его состояние и </w:t>
            </w:r>
            <w:r>
              <w:br/>
            </w:r>
            <w:r>
              <w:rPr>
                <w:rFonts w:ascii="Times New Roman"/>
                <w:b w:val="false"/>
                <w:i w:val="false"/>
                <w:color w:val="000000"/>
                <w:sz w:val="20"/>
              </w:rPr>
              <w:t xml:space="preserve">
работу на стенде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Промыть топливный бак и продуть трубопроводы </w:t>
            </w:r>
            <w:r>
              <w:br/>
            </w:r>
            <w:r>
              <w:rPr>
                <w:rFonts w:ascii="Times New Roman"/>
                <w:b w:val="false"/>
                <w:i w:val="false"/>
                <w:color w:val="000000"/>
                <w:sz w:val="20"/>
              </w:rPr>
              <w:t xml:space="preserve">
системы питания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Проверить работу дизельного двигателя, </w:t>
            </w:r>
            <w:r>
              <w:br/>
            </w:r>
            <w:r>
              <w:rPr>
                <w:rFonts w:ascii="Times New Roman"/>
                <w:b w:val="false"/>
                <w:i w:val="false"/>
                <w:color w:val="000000"/>
                <w:sz w:val="20"/>
              </w:rPr>
              <w:t xml:space="preserve">
исправность топливного насоса высокого давления, </w:t>
            </w:r>
            <w:r>
              <w:br/>
            </w:r>
            <w:r>
              <w:rPr>
                <w:rFonts w:ascii="Times New Roman"/>
                <w:b w:val="false"/>
                <w:i w:val="false"/>
                <w:color w:val="000000"/>
                <w:sz w:val="20"/>
              </w:rPr>
              <w:t xml:space="preserve">
форсунок, регулятора частоты вращения </w:t>
            </w:r>
            <w:r>
              <w:br/>
            </w:r>
            <w:r>
              <w:rPr>
                <w:rFonts w:ascii="Times New Roman"/>
                <w:b w:val="false"/>
                <w:i w:val="false"/>
                <w:color w:val="000000"/>
                <w:sz w:val="20"/>
              </w:rPr>
              <w:t xml:space="preserve">
коленчатого вала Проверить угол опережения </w:t>
            </w:r>
            <w:r>
              <w:br/>
            </w:r>
            <w:r>
              <w:rPr>
                <w:rFonts w:ascii="Times New Roman"/>
                <w:b w:val="false"/>
                <w:i w:val="false"/>
                <w:color w:val="000000"/>
                <w:sz w:val="20"/>
              </w:rPr>
              <w:t xml:space="preserve">
впрыска топлива При необходимости выполнить </w:t>
            </w:r>
            <w:r>
              <w:br/>
            </w:r>
            <w:r>
              <w:rPr>
                <w:rFonts w:ascii="Times New Roman"/>
                <w:b w:val="false"/>
                <w:i w:val="false"/>
                <w:color w:val="000000"/>
                <w:sz w:val="20"/>
              </w:rPr>
              <w:t xml:space="preserve">
регулировочные работы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Специфические работы по системе питания автотранспортных </w:t>
            </w:r>
            <w:r>
              <w:br/>
            </w:r>
            <w:r>
              <w:rPr>
                <w:rFonts w:ascii="Times New Roman"/>
                <w:b w:val="false"/>
                <w:i w:val="false"/>
                <w:color w:val="000000"/>
                <w:sz w:val="20"/>
              </w:rPr>
              <w:t xml:space="preserve">
средств, работающих на сжиженном и сжатом газе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Снять и очистить фильтрующий элемент </w:t>
            </w:r>
            <w:r>
              <w:br/>
            </w:r>
            <w:r>
              <w:rPr>
                <w:rFonts w:ascii="Times New Roman"/>
                <w:b w:val="false"/>
                <w:i w:val="false"/>
                <w:color w:val="000000"/>
                <w:sz w:val="20"/>
              </w:rPr>
              <w:t xml:space="preserve">
магистрального фильтра и сетчатый фильтр </w:t>
            </w:r>
            <w:r>
              <w:br/>
            </w:r>
            <w:r>
              <w:rPr>
                <w:rFonts w:ascii="Times New Roman"/>
                <w:b w:val="false"/>
                <w:i w:val="false"/>
                <w:color w:val="000000"/>
                <w:sz w:val="20"/>
              </w:rPr>
              <w:t xml:space="preserve">
газового редуктора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Смазать резьбовые части штоков </w:t>
            </w:r>
            <w:r>
              <w:br/>
            </w:r>
            <w:r>
              <w:rPr>
                <w:rFonts w:ascii="Times New Roman"/>
                <w:b w:val="false"/>
                <w:i w:val="false"/>
                <w:color w:val="000000"/>
                <w:sz w:val="20"/>
              </w:rPr>
              <w:t xml:space="preserve">
магистрального, наполнительного и расходного </w:t>
            </w:r>
            <w:r>
              <w:br/>
            </w:r>
            <w:r>
              <w:rPr>
                <w:rFonts w:ascii="Times New Roman"/>
                <w:b w:val="false"/>
                <w:i w:val="false"/>
                <w:color w:val="000000"/>
                <w:sz w:val="20"/>
              </w:rPr>
              <w:t xml:space="preserve">
вентилей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Снять и промыть воздушный фильтр смесителя </w:t>
            </w:r>
            <w:r>
              <w:br/>
            </w:r>
            <w:r>
              <w:rPr>
                <w:rFonts w:ascii="Times New Roman"/>
                <w:b w:val="false"/>
                <w:i w:val="false"/>
                <w:color w:val="000000"/>
                <w:sz w:val="20"/>
              </w:rPr>
              <w:t xml:space="preserve">
Залить в ванну смесителя свежее масло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Снять с карбюратора пламегаситель, промыть </w:t>
            </w:r>
            <w:r>
              <w:br/>
            </w:r>
            <w:r>
              <w:rPr>
                <w:rFonts w:ascii="Times New Roman"/>
                <w:b w:val="false"/>
                <w:i w:val="false"/>
                <w:color w:val="000000"/>
                <w:sz w:val="20"/>
              </w:rPr>
              <w:t xml:space="preserve">
сетки и продуть сжатым воздухом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Проверить герметичность всей газовой </w:t>
            </w:r>
            <w:r>
              <w:br/>
            </w:r>
            <w:r>
              <w:rPr>
                <w:rFonts w:ascii="Times New Roman"/>
                <w:b w:val="false"/>
                <w:i w:val="false"/>
                <w:color w:val="000000"/>
                <w:sz w:val="20"/>
              </w:rPr>
              <w:t xml:space="preserve">
системы азотом или сжатым воздухом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Проверить состояние и крепление газового </w:t>
            </w:r>
            <w:r>
              <w:br/>
            </w:r>
            <w:r>
              <w:rPr>
                <w:rFonts w:ascii="Times New Roman"/>
                <w:b w:val="false"/>
                <w:i w:val="false"/>
                <w:color w:val="000000"/>
                <w:sz w:val="20"/>
              </w:rPr>
              <w:t xml:space="preserve">
оборудования и газопроводов, крепление </w:t>
            </w:r>
            <w:r>
              <w:br/>
            </w:r>
            <w:r>
              <w:rPr>
                <w:rFonts w:ascii="Times New Roman"/>
                <w:b w:val="false"/>
                <w:i w:val="false"/>
                <w:color w:val="000000"/>
                <w:sz w:val="20"/>
              </w:rPr>
              <w:t xml:space="preserve">
газового баллона к лонжеронам рамы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Проверить давление в первой и второй </w:t>
            </w:r>
            <w:r>
              <w:br/>
            </w:r>
            <w:r>
              <w:rPr>
                <w:rFonts w:ascii="Times New Roman"/>
                <w:b w:val="false"/>
                <w:i w:val="false"/>
                <w:color w:val="000000"/>
                <w:sz w:val="20"/>
              </w:rPr>
              <w:t xml:space="preserve">
ступенях редуктора, ход штока и герметичность </w:t>
            </w:r>
            <w:r>
              <w:br/>
            </w:r>
            <w:r>
              <w:rPr>
                <w:rFonts w:ascii="Times New Roman"/>
                <w:b w:val="false"/>
                <w:i w:val="false"/>
                <w:color w:val="000000"/>
                <w:sz w:val="20"/>
              </w:rPr>
              <w:t xml:space="preserve">
клапана второй ступени редуктора, герметичность </w:t>
            </w:r>
            <w:r>
              <w:br/>
            </w:r>
            <w:r>
              <w:rPr>
                <w:rFonts w:ascii="Times New Roman"/>
                <w:b w:val="false"/>
                <w:i w:val="false"/>
                <w:color w:val="000000"/>
                <w:sz w:val="20"/>
              </w:rPr>
              <w:t xml:space="preserve">
разгрузочного устройства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Проверить установку угла опережения </w:t>
            </w:r>
            <w:r>
              <w:br/>
            </w:r>
            <w:r>
              <w:rPr>
                <w:rFonts w:ascii="Times New Roman"/>
                <w:b w:val="false"/>
                <w:i w:val="false"/>
                <w:color w:val="000000"/>
                <w:sz w:val="20"/>
              </w:rPr>
              <w:t xml:space="preserve">
зажигания при работе двигателя на газе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Проверить работу двигателя на газе при </w:t>
            </w:r>
            <w:r>
              <w:br/>
            </w:r>
            <w:r>
              <w:rPr>
                <w:rFonts w:ascii="Times New Roman"/>
                <w:b w:val="false"/>
                <w:i w:val="false"/>
                <w:color w:val="000000"/>
                <w:sz w:val="20"/>
              </w:rPr>
              <w:t xml:space="preserve">
различных частотах вращения коленчатого вала </w:t>
            </w:r>
            <w:r>
              <w:br/>
            </w:r>
            <w:r>
              <w:rPr>
                <w:rFonts w:ascii="Times New Roman"/>
                <w:b w:val="false"/>
                <w:i w:val="false"/>
                <w:color w:val="000000"/>
                <w:sz w:val="20"/>
              </w:rPr>
              <w:t xml:space="preserve">
Проверить и при необходимости отрегулировать </w:t>
            </w:r>
            <w:r>
              <w:br/>
            </w:r>
            <w:r>
              <w:rPr>
                <w:rFonts w:ascii="Times New Roman"/>
                <w:b w:val="false"/>
                <w:i w:val="false"/>
                <w:color w:val="000000"/>
                <w:sz w:val="20"/>
              </w:rPr>
              <w:t xml:space="preserve">
содержание окиси углерода в отработавших газах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Проверить действие звукового сигнала, ламп и </w:t>
            </w:r>
            <w:r>
              <w:br/>
            </w:r>
            <w:r>
              <w:rPr>
                <w:rFonts w:ascii="Times New Roman"/>
                <w:b w:val="false"/>
                <w:i w:val="false"/>
                <w:color w:val="000000"/>
                <w:sz w:val="20"/>
              </w:rPr>
              <w:t xml:space="preserve">
щитка приборов освещения и сигнализации, </w:t>
            </w:r>
            <w:r>
              <w:br/>
            </w:r>
            <w:r>
              <w:rPr>
                <w:rFonts w:ascii="Times New Roman"/>
                <w:b w:val="false"/>
                <w:i w:val="false"/>
                <w:color w:val="000000"/>
                <w:sz w:val="20"/>
              </w:rPr>
              <w:t xml:space="preserve">
контрольно-измерительных приборов, фар, </w:t>
            </w:r>
            <w:r>
              <w:br/>
            </w:r>
            <w:r>
              <w:rPr>
                <w:rFonts w:ascii="Times New Roman"/>
                <w:b w:val="false"/>
                <w:i w:val="false"/>
                <w:color w:val="000000"/>
                <w:sz w:val="20"/>
              </w:rPr>
              <w:t xml:space="preserve">
подфарников, задних фонарей, стоп-сигнала и </w:t>
            </w:r>
            <w:r>
              <w:br/>
            </w:r>
            <w:r>
              <w:rPr>
                <w:rFonts w:ascii="Times New Roman"/>
                <w:b w:val="false"/>
                <w:i w:val="false"/>
                <w:color w:val="000000"/>
                <w:sz w:val="20"/>
              </w:rPr>
              <w:t xml:space="preserve">
переключателя света, а в холодное время года </w:t>
            </w:r>
            <w:r>
              <w:br/>
            </w:r>
            <w:r>
              <w:rPr>
                <w:rFonts w:ascii="Times New Roman"/>
                <w:b w:val="false"/>
                <w:i w:val="false"/>
                <w:color w:val="000000"/>
                <w:sz w:val="20"/>
              </w:rPr>
              <w:t xml:space="preserve">
приборов электрооборудования системы отопления </w:t>
            </w:r>
            <w:r>
              <w:br/>
            </w:r>
            <w:r>
              <w:rPr>
                <w:rFonts w:ascii="Times New Roman"/>
                <w:b w:val="false"/>
                <w:i w:val="false"/>
                <w:color w:val="000000"/>
                <w:sz w:val="20"/>
              </w:rPr>
              <w:t xml:space="preserve">
пускового подогревателя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Проверить действие стеклоочистителя и </w:t>
            </w:r>
            <w:r>
              <w:br/>
            </w:r>
            <w:r>
              <w:rPr>
                <w:rFonts w:ascii="Times New Roman"/>
                <w:b w:val="false"/>
                <w:i w:val="false"/>
                <w:color w:val="000000"/>
                <w:sz w:val="20"/>
              </w:rPr>
              <w:t xml:space="preserve">
омывателей ветрового стекла и фар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Проверить установку, крепление и действие </w:t>
            </w:r>
            <w:r>
              <w:br/>
            </w:r>
            <w:r>
              <w:rPr>
                <w:rFonts w:ascii="Times New Roman"/>
                <w:b w:val="false"/>
                <w:i w:val="false"/>
                <w:color w:val="000000"/>
                <w:sz w:val="20"/>
              </w:rPr>
              <w:t xml:space="preserve">
фар, отрегулировать направление светового потока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Очистить от грязи поверхность и клеммы </w:t>
            </w:r>
            <w:r>
              <w:br/>
            </w:r>
            <w:r>
              <w:rPr>
                <w:rFonts w:ascii="Times New Roman"/>
                <w:b w:val="false"/>
                <w:i w:val="false"/>
                <w:color w:val="000000"/>
                <w:sz w:val="20"/>
              </w:rPr>
              <w:t xml:space="preserve">
ножного переключателя света и выключателя </w:t>
            </w:r>
            <w:r>
              <w:br/>
            </w:r>
            <w:r>
              <w:rPr>
                <w:rFonts w:ascii="Times New Roman"/>
                <w:b w:val="false"/>
                <w:i w:val="false"/>
                <w:color w:val="000000"/>
                <w:sz w:val="20"/>
              </w:rPr>
              <w:t xml:space="preserve">
стоп-сигнала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Зачистить контакты прерывателя- </w:t>
            </w:r>
            <w:r>
              <w:br/>
            </w:r>
            <w:r>
              <w:rPr>
                <w:rFonts w:ascii="Times New Roman"/>
                <w:b w:val="false"/>
                <w:i w:val="false"/>
                <w:color w:val="000000"/>
                <w:sz w:val="20"/>
              </w:rPr>
              <w:t xml:space="preserve">
распределителя зажигания или при необходимости </w:t>
            </w:r>
            <w:r>
              <w:br/>
            </w:r>
            <w:r>
              <w:rPr>
                <w:rFonts w:ascii="Times New Roman"/>
                <w:b w:val="false"/>
                <w:i w:val="false"/>
                <w:color w:val="000000"/>
                <w:sz w:val="20"/>
              </w:rPr>
              <w:t xml:space="preserve">
заменить </w:t>
            </w:r>
            <w:r>
              <w:br/>
            </w:r>
            <w:r>
              <w:rPr>
                <w:rFonts w:ascii="Times New Roman"/>
                <w:b w:val="false"/>
                <w:i w:val="false"/>
                <w:color w:val="000000"/>
                <w:sz w:val="20"/>
              </w:rPr>
              <w:t xml:space="preserve">
Отрегулировать зазор по углу замкнутого </w:t>
            </w:r>
            <w:r>
              <w:br/>
            </w:r>
            <w:r>
              <w:rPr>
                <w:rFonts w:ascii="Times New Roman"/>
                <w:b w:val="false"/>
                <w:i w:val="false"/>
                <w:color w:val="000000"/>
                <w:sz w:val="20"/>
              </w:rPr>
              <w:t xml:space="preserve">
состояния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Снять прерыватель-распределитель зажигания, </w:t>
            </w:r>
            <w:r>
              <w:br/>
            </w:r>
            <w:r>
              <w:rPr>
                <w:rFonts w:ascii="Times New Roman"/>
                <w:b w:val="false"/>
                <w:i w:val="false"/>
                <w:color w:val="000000"/>
                <w:sz w:val="20"/>
              </w:rPr>
              <w:t xml:space="preserve">
очистить, проверить его состояние и </w:t>
            </w:r>
            <w:r>
              <w:br/>
            </w:r>
            <w:r>
              <w:rPr>
                <w:rFonts w:ascii="Times New Roman"/>
                <w:b w:val="false"/>
                <w:i w:val="false"/>
                <w:color w:val="000000"/>
                <w:sz w:val="20"/>
              </w:rPr>
              <w:t xml:space="preserve">
отрегулировать на стенде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год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Проверить крепление стартера, генератора, </w:t>
            </w:r>
            <w:r>
              <w:br/>
            </w:r>
            <w:r>
              <w:rPr>
                <w:rFonts w:ascii="Times New Roman"/>
                <w:b w:val="false"/>
                <w:i w:val="false"/>
                <w:color w:val="000000"/>
                <w:sz w:val="20"/>
              </w:rPr>
              <w:t xml:space="preserve">
прерывателя-распределителя зажигания и состояние </w:t>
            </w:r>
            <w:r>
              <w:br/>
            </w:r>
            <w:r>
              <w:rPr>
                <w:rFonts w:ascii="Times New Roman"/>
                <w:b w:val="false"/>
                <w:i w:val="false"/>
                <w:color w:val="000000"/>
                <w:sz w:val="20"/>
              </w:rPr>
              <w:t xml:space="preserve">
контактов электрических соединений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Снять генератор, стартер, очистить, продуть, </w:t>
            </w:r>
            <w:r>
              <w:br/>
            </w:r>
            <w:r>
              <w:rPr>
                <w:rFonts w:ascii="Times New Roman"/>
                <w:b w:val="false"/>
                <w:i w:val="false"/>
                <w:color w:val="000000"/>
                <w:sz w:val="20"/>
              </w:rPr>
              <w:t xml:space="preserve">
заменить изношенные детали и смазать подшипники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год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Очистить наконечники изоляторов свечей и </w:t>
            </w:r>
            <w:r>
              <w:br/>
            </w:r>
            <w:r>
              <w:rPr>
                <w:rFonts w:ascii="Times New Roman"/>
                <w:b w:val="false"/>
                <w:i w:val="false"/>
                <w:color w:val="000000"/>
                <w:sz w:val="20"/>
              </w:rPr>
              <w:t xml:space="preserve">
крышку прерывателя-распределителя зажигания от </w:t>
            </w:r>
            <w:r>
              <w:br/>
            </w:r>
            <w:r>
              <w:rPr>
                <w:rFonts w:ascii="Times New Roman"/>
                <w:b w:val="false"/>
                <w:i w:val="false"/>
                <w:color w:val="000000"/>
                <w:sz w:val="20"/>
              </w:rPr>
              <w:t xml:space="preserve">
загрязнений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Осенью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Проверить работу свечей и катушки зажигания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Проверить и при необходимости привести в </w:t>
            </w:r>
            <w:r>
              <w:br/>
            </w:r>
            <w:r>
              <w:rPr>
                <w:rFonts w:ascii="Times New Roman"/>
                <w:b w:val="false"/>
                <w:i w:val="false"/>
                <w:color w:val="000000"/>
                <w:sz w:val="20"/>
              </w:rPr>
              <w:t xml:space="preserve">
норму (в соответствие с инструкцией предприятия- </w:t>
            </w:r>
            <w:r>
              <w:br/>
            </w:r>
            <w:r>
              <w:rPr>
                <w:rFonts w:ascii="Times New Roman"/>
                <w:b w:val="false"/>
                <w:i w:val="false"/>
                <w:color w:val="000000"/>
                <w:sz w:val="20"/>
              </w:rPr>
              <w:t xml:space="preserve">
изготовителя) процессорную систему управления </w:t>
            </w:r>
            <w:r>
              <w:br/>
            </w:r>
            <w:r>
              <w:rPr>
                <w:rFonts w:ascii="Times New Roman"/>
                <w:b w:val="false"/>
                <w:i w:val="false"/>
                <w:color w:val="000000"/>
                <w:sz w:val="20"/>
              </w:rPr>
              <w:t xml:space="preserve">
зажиганием и впрыском топлива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Снять аккумуляторную батарею для подзарядки </w:t>
            </w:r>
            <w:r>
              <w:br/>
            </w:r>
            <w:r>
              <w:rPr>
                <w:rFonts w:ascii="Times New Roman"/>
                <w:b w:val="false"/>
                <w:i w:val="false"/>
                <w:color w:val="000000"/>
                <w:sz w:val="20"/>
              </w:rPr>
              <w:t xml:space="preserve">
и привести в соответствие уровень плотность </w:t>
            </w:r>
            <w:r>
              <w:br/>
            </w:r>
            <w:r>
              <w:rPr>
                <w:rFonts w:ascii="Times New Roman"/>
                <w:b w:val="false"/>
                <w:i w:val="false"/>
                <w:color w:val="000000"/>
                <w:sz w:val="20"/>
              </w:rPr>
              <w:t xml:space="preserve">
электролита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Осенью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Проверить герметичность системы гидропривода </w:t>
            </w:r>
            <w:r>
              <w:br/>
            </w:r>
            <w:r>
              <w:rPr>
                <w:rFonts w:ascii="Times New Roman"/>
                <w:b w:val="false"/>
                <w:i w:val="false"/>
                <w:color w:val="000000"/>
                <w:sz w:val="20"/>
              </w:rPr>
              <w:t xml:space="preserve">
(пневмопривода) и функционирование работы </w:t>
            </w:r>
            <w:r>
              <w:br/>
            </w:r>
            <w:r>
              <w:rPr>
                <w:rFonts w:ascii="Times New Roman"/>
                <w:b w:val="false"/>
                <w:i w:val="false"/>
                <w:color w:val="000000"/>
                <w:sz w:val="20"/>
              </w:rPr>
              <w:t xml:space="preserve">
сцепления при необходимости отрегулировать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Проверить действие оттяжной пружины и </w:t>
            </w:r>
            <w:r>
              <w:br/>
            </w:r>
            <w:r>
              <w:rPr>
                <w:rFonts w:ascii="Times New Roman"/>
                <w:b w:val="false"/>
                <w:i w:val="false"/>
                <w:color w:val="000000"/>
                <w:sz w:val="20"/>
              </w:rPr>
              <w:t xml:space="preserve">
свободный ход педали сцепления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переключения передач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Проверить крепление и герметичность </w:t>
            </w:r>
            <w:r>
              <w:br/>
            </w:r>
            <w:r>
              <w:rPr>
                <w:rFonts w:ascii="Times New Roman"/>
                <w:b w:val="false"/>
                <w:i w:val="false"/>
                <w:color w:val="000000"/>
                <w:sz w:val="20"/>
              </w:rPr>
              <w:t xml:space="preserve">
коробки переключения передач, действие привода </w:t>
            </w:r>
            <w:r>
              <w:br/>
            </w:r>
            <w:r>
              <w:rPr>
                <w:rFonts w:ascii="Times New Roman"/>
                <w:b w:val="false"/>
                <w:i w:val="false"/>
                <w:color w:val="000000"/>
                <w:sz w:val="20"/>
              </w:rPr>
              <w:t xml:space="preserve">
механизма переключения передач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Гидромеханическая коробка переключения передач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Проверить крепление наконечников </w:t>
            </w:r>
            <w:r>
              <w:br/>
            </w:r>
            <w:r>
              <w:rPr>
                <w:rFonts w:ascii="Times New Roman"/>
                <w:b w:val="false"/>
                <w:i w:val="false"/>
                <w:color w:val="000000"/>
                <w:sz w:val="20"/>
              </w:rPr>
              <w:t xml:space="preserve">
электрических проводов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Проверить правильность регулировки </w:t>
            </w:r>
            <w:r>
              <w:br/>
            </w:r>
            <w:r>
              <w:rPr>
                <w:rFonts w:ascii="Times New Roman"/>
                <w:b w:val="false"/>
                <w:i w:val="false"/>
                <w:color w:val="000000"/>
                <w:sz w:val="20"/>
              </w:rPr>
              <w:t xml:space="preserve">
режимов автоматического переключения передач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Проверить давление масла в системе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Проверить исправность датчиков температуры </w:t>
            </w:r>
            <w:r>
              <w:br/>
            </w:r>
            <w:r>
              <w:rPr>
                <w:rFonts w:ascii="Times New Roman"/>
                <w:b w:val="false"/>
                <w:i w:val="false"/>
                <w:color w:val="000000"/>
                <w:sz w:val="20"/>
              </w:rPr>
              <w:t xml:space="preserve">
и давления масла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Проверить состояние подвесного подшипника, </w:t>
            </w:r>
            <w:r>
              <w:br/>
            </w:r>
            <w:r>
              <w:rPr>
                <w:rFonts w:ascii="Times New Roman"/>
                <w:b w:val="false"/>
                <w:i w:val="false"/>
                <w:color w:val="000000"/>
                <w:sz w:val="20"/>
              </w:rPr>
              <w:t xml:space="preserve">
крепление промежуточной опоры и фланцев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Проверить люфт в шарнирах и шлицевых </w:t>
            </w:r>
            <w:r>
              <w:br/>
            </w:r>
            <w:r>
              <w:rPr>
                <w:rFonts w:ascii="Times New Roman"/>
                <w:b w:val="false"/>
                <w:i w:val="false"/>
                <w:color w:val="000000"/>
                <w:sz w:val="20"/>
              </w:rPr>
              <w:t xml:space="preserve">
соединениях и биение карданного вала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Задний (средний) мост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Проверить герметичность соединений и </w:t>
            </w:r>
            <w:r>
              <w:br/>
            </w:r>
            <w:r>
              <w:rPr>
                <w:rFonts w:ascii="Times New Roman"/>
                <w:b w:val="false"/>
                <w:i w:val="false"/>
                <w:color w:val="000000"/>
                <w:sz w:val="20"/>
              </w:rPr>
              <w:t xml:space="preserve">
состояние картера и редуктора заднего моста и </w:t>
            </w:r>
            <w:r>
              <w:br/>
            </w:r>
            <w:r>
              <w:rPr>
                <w:rFonts w:ascii="Times New Roman"/>
                <w:b w:val="false"/>
                <w:i w:val="false"/>
                <w:color w:val="000000"/>
                <w:sz w:val="20"/>
              </w:rPr>
              <w:t xml:space="preserve">
колесных передач, гайки фланца ведущей шестерни </w:t>
            </w:r>
            <w:r>
              <w:br/>
            </w:r>
            <w:r>
              <w:rPr>
                <w:rFonts w:ascii="Times New Roman"/>
                <w:b w:val="false"/>
                <w:i w:val="false"/>
                <w:color w:val="000000"/>
                <w:sz w:val="20"/>
              </w:rPr>
              <w:t xml:space="preserve">
главной передачи (при снятом карданном вале)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Проверить и при необходимости закрепить </w:t>
            </w:r>
            <w:r>
              <w:br/>
            </w:r>
            <w:r>
              <w:rPr>
                <w:rFonts w:ascii="Times New Roman"/>
                <w:b w:val="false"/>
                <w:i w:val="false"/>
                <w:color w:val="000000"/>
                <w:sz w:val="20"/>
              </w:rPr>
              <w:t xml:space="preserve">
фланцы полуосей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и передний мост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Проверить герметичность картера рулевого </w:t>
            </w:r>
            <w:r>
              <w:br/>
            </w:r>
            <w:r>
              <w:rPr>
                <w:rFonts w:ascii="Times New Roman"/>
                <w:b w:val="false"/>
                <w:i w:val="false"/>
                <w:color w:val="000000"/>
                <w:sz w:val="20"/>
              </w:rPr>
              <w:t xml:space="preserve">
управления и гидроусилителя руля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Проверить крепление рулевой колонки и </w:t>
            </w:r>
            <w:r>
              <w:br/>
            </w:r>
            <w:r>
              <w:rPr>
                <w:rFonts w:ascii="Times New Roman"/>
                <w:b w:val="false"/>
                <w:i w:val="false"/>
                <w:color w:val="000000"/>
                <w:sz w:val="20"/>
              </w:rPr>
              <w:t xml:space="preserve">
рулевого механизма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Проверить затяжку гаек клиньев карданного </w:t>
            </w:r>
            <w:r>
              <w:br/>
            </w:r>
            <w:r>
              <w:rPr>
                <w:rFonts w:ascii="Times New Roman"/>
                <w:b w:val="false"/>
                <w:i w:val="false"/>
                <w:color w:val="000000"/>
                <w:sz w:val="20"/>
              </w:rPr>
              <w:t xml:space="preserve">
вала рулевого управления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Проверить затяжку гайки сошки руля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Проверить люфт рулевого колеса, состояние и </w:t>
            </w:r>
            <w:r>
              <w:br/>
            </w:r>
            <w:r>
              <w:rPr>
                <w:rFonts w:ascii="Times New Roman"/>
                <w:b w:val="false"/>
                <w:i w:val="false"/>
                <w:color w:val="000000"/>
                <w:sz w:val="20"/>
              </w:rPr>
              <w:t xml:space="preserve">
крепление шарниров рулевых тяг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Проверить функционирование гидроусилителя </w:t>
            </w:r>
            <w:r>
              <w:br/>
            </w:r>
            <w:r>
              <w:rPr>
                <w:rFonts w:ascii="Times New Roman"/>
                <w:b w:val="false"/>
                <w:i w:val="false"/>
                <w:color w:val="000000"/>
                <w:sz w:val="20"/>
              </w:rPr>
              <w:t xml:space="preserve">
рулевого управления, если необходимо, долить </w:t>
            </w:r>
            <w:r>
              <w:br/>
            </w:r>
            <w:r>
              <w:rPr>
                <w:rFonts w:ascii="Times New Roman"/>
                <w:b w:val="false"/>
                <w:i w:val="false"/>
                <w:color w:val="000000"/>
                <w:sz w:val="20"/>
              </w:rPr>
              <w:t xml:space="preserve">
жидкость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Проверить состояние цапф поворотных кулаков </w:t>
            </w:r>
            <w:r>
              <w:br/>
            </w:r>
            <w:r>
              <w:rPr>
                <w:rFonts w:ascii="Times New Roman"/>
                <w:b w:val="false"/>
                <w:i w:val="false"/>
                <w:color w:val="000000"/>
                <w:sz w:val="20"/>
              </w:rPr>
              <w:t xml:space="preserve">
и подшипников передних колес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Отрегулировать затяжку подшипников </w:t>
            </w:r>
            <w:r>
              <w:br/>
            </w:r>
            <w:r>
              <w:rPr>
                <w:rFonts w:ascii="Times New Roman"/>
                <w:b w:val="false"/>
                <w:i w:val="false"/>
                <w:color w:val="000000"/>
                <w:sz w:val="20"/>
              </w:rPr>
              <w:t xml:space="preserve">
передних колес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Проверить состояние шарниров равных </w:t>
            </w:r>
            <w:r>
              <w:br/>
            </w:r>
            <w:r>
              <w:rPr>
                <w:rFonts w:ascii="Times New Roman"/>
                <w:b w:val="false"/>
                <w:i w:val="false"/>
                <w:color w:val="000000"/>
                <w:sz w:val="20"/>
              </w:rPr>
              <w:t xml:space="preserve">
угловых скоростей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Проверить состояние шаровых опор и </w:t>
            </w:r>
            <w:r>
              <w:br/>
            </w:r>
            <w:r>
              <w:rPr>
                <w:rFonts w:ascii="Times New Roman"/>
                <w:b w:val="false"/>
                <w:i w:val="false"/>
                <w:color w:val="000000"/>
                <w:sz w:val="20"/>
              </w:rPr>
              <w:t xml:space="preserve">
сайлент-блоков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Проверить крепление и правильность </w:t>
            </w:r>
            <w:r>
              <w:br/>
            </w:r>
            <w:r>
              <w:rPr>
                <w:rFonts w:ascii="Times New Roman"/>
                <w:b w:val="false"/>
                <w:i w:val="false"/>
                <w:color w:val="000000"/>
                <w:sz w:val="20"/>
              </w:rPr>
              <w:t xml:space="preserve">
установки балки передней оси и рессор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Проверить углы установки передних колес </w:t>
            </w:r>
            <w:r>
              <w:br/>
            </w:r>
            <w:r>
              <w:rPr>
                <w:rFonts w:ascii="Times New Roman"/>
                <w:b w:val="false"/>
                <w:i w:val="false"/>
                <w:color w:val="000000"/>
                <w:sz w:val="20"/>
              </w:rPr>
              <w:t xml:space="preserve">
При необходимости выполнить регулировочные </w:t>
            </w:r>
            <w:r>
              <w:br/>
            </w:r>
            <w:r>
              <w:rPr>
                <w:rFonts w:ascii="Times New Roman"/>
                <w:b w:val="false"/>
                <w:i w:val="false"/>
                <w:color w:val="000000"/>
                <w:sz w:val="20"/>
              </w:rPr>
              <w:t xml:space="preserve">
работы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Проверить герметичность и крепление </w:t>
            </w:r>
            <w:r>
              <w:br/>
            </w:r>
            <w:r>
              <w:rPr>
                <w:rFonts w:ascii="Times New Roman"/>
                <w:b w:val="false"/>
                <w:i w:val="false"/>
                <w:color w:val="000000"/>
                <w:sz w:val="20"/>
              </w:rPr>
              <w:t xml:space="preserve">
передней стойки-амортизатора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Долить или заменить (по необходимости) </w:t>
            </w:r>
            <w:r>
              <w:br/>
            </w:r>
            <w:r>
              <w:rPr>
                <w:rFonts w:ascii="Times New Roman"/>
                <w:b w:val="false"/>
                <w:i w:val="false"/>
                <w:color w:val="000000"/>
                <w:sz w:val="20"/>
              </w:rPr>
              <w:t xml:space="preserve">
жидкость в гидроусилителе руля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r>
      <w:tr>
        <w:trPr>
          <w:trHeight w:val="40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Проверить состояние и действие кранов </w:t>
            </w:r>
            <w:r>
              <w:br/>
            </w:r>
            <w:r>
              <w:rPr>
                <w:rFonts w:ascii="Times New Roman"/>
                <w:b w:val="false"/>
                <w:i w:val="false"/>
                <w:color w:val="000000"/>
                <w:sz w:val="20"/>
              </w:rPr>
              <w:t xml:space="preserve">
и сливных устройств в системе торможения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Осенью </w:t>
            </w:r>
          </w:p>
        </w:tc>
      </w:tr>
      <w:tr>
        <w:trPr>
          <w:trHeight w:val="112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Проверить крепление узлов тормозной системы, </w:t>
            </w:r>
            <w:r>
              <w:br/>
            </w:r>
            <w:r>
              <w:rPr>
                <w:rFonts w:ascii="Times New Roman"/>
                <w:b w:val="false"/>
                <w:i w:val="false"/>
                <w:color w:val="000000"/>
                <w:sz w:val="20"/>
              </w:rPr>
              <w:t xml:space="preserve">
в том числе главного тормозного цилиндра, </w:t>
            </w:r>
            <w:r>
              <w:br/>
            </w:r>
            <w:r>
              <w:rPr>
                <w:rFonts w:ascii="Times New Roman"/>
                <w:b w:val="false"/>
                <w:i w:val="false"/>
                <w:color w:val="000000"/>
                <w:sz w:val="20"/>
              </w:rPr>
              <w:t xml:space="preserve">
тормозных камер, их кронштейнов и опор разжимных </w:t>
            </w:r>
            <w:r>
              <w:br/>
            </w:r>
            <w:r>
              <w:rPr>
                <w:rFonts w:ascii="Times New Roman"/>
                <w:b w:val="false"/>
                <w:i w:val="false"/>
                <w:color w:val="000000"/>
                <w:sz w:val="20"/>
              </w:rPr>
              <w:t xml:space="preserve">
кулаков, опорных тормозных щитов передних и </w:t>
            </w:r>
            <w:r>
              <w:br/>
            </w:r>
            <w:r>
              <w:rPr>
                <w:rFonts w:ascii="Times New Roman"/>
                <w:b w:val="false"/>
                <w:i w:val="false"/>
                <w:color w:val="000000"/>
                <w:sz w:val="20"/>
              </w:rPr>
              <w:t xml:space="preserve">
задних колес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Проверить состояние и герметичность </w:t>
            </w:r>
            <w:r>
              <w:br/>
            </w:r>
            <w:r>
              <w:rPr>
                <w:rFonts w:ascii="Times New Roman"/>
                <w:b w:val="false"/>
                <w:i w:val="false"/>
                <w:color w:val="000000"/>
                <w:sz w:val="20"/>
              </w:rPr>
              <w:t xml:space="preserve">
трубопроводов, шлангов и механизмов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Проверить работу компрессора и давление </w:t>
            </w:r>
            <w:r>
              <w:br/>
            </w:r>
            <w:r>
              <w:rPr>
                <w:rFonts w:ascii="Times New Roman"/>
                <w:b w:val="false"/>
                <w:i w:val="false"/>
                <w:color w:val="000000"/>
                <w:sz w:val="20"/>
              </w:rPr>
              <w:t xml:space="preserve">
в системе пневмопривода по контурам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Проверить состояние и работу усилителя </w:t>
            </w:r>
            <w:r>
              <w:br/>
            </w:r>
            <w:r>
              <w:rPr>
                <w:rFonts w:ascii="Times New Roman"/>
                <w:b w:val="false"/>
                <w:i w:val="false"/>
                <w:color w:val="000000"/>
                <w:sz w:val="20"/>
              </w:rPr>
              <w:t xml:space="preserve">
тормозов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Проверить состояние тормозных барабанов, </w:t>
            </w:r>
            <w:r>
              <w:br/>
            </w:r>
            <w:r>
              <w:rPr>
                <w:rFonts w:ascii="Times New Roman"/>
                <w:b w:val="false"/>
                <w:i w:val="false"/>
                <w:color w:val="000000"/>
                <w:sz w:val="20"/>
              </w:rPr>
              <w:t xml:space="preserve">
дисков, колодок, накладок, пружин и подшипников </w:t>
            </w:r>
            <w:r>
              <w:br/>
            </w:r>
            <w:r>
              <w:rPr>
                <w:rFonts w:ascii="Times New Roman"/>
                <w:b w:val="false"/>
                <w:i w:val="false"/>
                <w:color w:val="000000"/>
                <w:sz w:val="20"/>
              </w:rPr>
              <w:t xml:space="preserve">
колес (при снятых ступицах)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Проверить шплинтовку штоков тормозных </w:t>
            </w:r>
            <w:r>
              <w:br/>
            </w:r>
            <w:r>
              <w:rPr>
                <w:rFonts w:ascii="Times New Roman"/>
                <w:b w:val="false"/>
                <w:i w:val="false"/>
                <w:color w:val="000000"/>
                <w:sz w:val="20"/>
              </w:rPr>
              <w:t xml:space="preserve">
камер и их рабочий ход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Проверить свободный ход педали тормоза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Проверить и при необходимости привести </w:t>
            </w:r>
            <w:r>
              <w:br/>
            </w:r>
            <w:r>
              <w:rPr>
                <w:rFonts w:ascii="Times New Roman"/>
                <w:b w:val="false"/>
                <w:i w:val="false"/>
                <w:color w:val="000000"/>
                <w:sz w:val="20"/>
              </w:rPr>
              <w:t xml:space="preserve">
в норму параметры функционирования АБС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w:t>
            </w:r>
            <w:r>
              <w:br/>
            </w:r>
            <w:r>
              <w:rPr>
                <w:rFonts w:ascii="Times New Roman"/>
                <w:b w:val="false"/>
                <w:i w:val="false"/>
                <w:color w:val="000000"/>
                <w:sz w:val="20"/>
              </w:rPr>
              <w:t xml:space="preserve">
инструкцией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изготовителя </w:t>
            </w:r>
          </w:p>
        </w:tc>
      </w:tr>
      <w:tr>
        <w:trPr>
          <w:trHeight w:val="76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Проверить и при необходимости привести в </w:t>
            </w:r>
            <w:r>
              <w:br/>
            </w:r>
            <w:r>
              <w:rPr>
                <w:rFonts w:ascii="Times New Roman"/>
                <w:b w:val="false"/>
                <w:i w:val="false"/>
                <w:color w:val="000000"/>
                <w:sz w:val="20"/>
              </w:rPr>
              <w:t xml:space="preserve">
соответствие параметры функционирование </w:t>
            </w:r>
            <w:r>
              <w:br/>
            </w:r>
            <w:r>
              <w:rPr>
                <w:rFonts w:ascii="Times New Roman"/>
                <w:b w:val="false"/>
                <w:i w:val="false"/>
                <w:color w:val="000000"/>
                <w:sz w:val="20"/>
              </w:rPr>
              <w:t xml:space="preserve">
системы ПБС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Проверить эффективность работы и </w:t>
            </w:r>
            <w:r>
              <w:br/>
            </w:r>
            <w:r>
              <w:rPr>
                <w:rFonts w:ascii="Times New Roman"/>
                <w:b w:val="false"/>
                <w:i w:val="false"/>
                <w:color w:val="000000"/>
                <w:sz w:val="20"/>
              </w:rPr>
              <w:t xml:space="preserve">
отрегулировать рабочий и стояночный тормоз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Проверить состояние и работу привода </w:t>
            </w:r>
            <w:r>
              <w:br/>
            </w:r>
            <w:r>
              <w:rPr>
                <w:rFonts w:ascii="Times New Roman"/>
                <w:b w:val="false"/>
                <w:i w:val="false"/>
                <w:color w:val="000000"/>
                <w:sz w:val="20"/>
              </w:rPr>
              <w:t xml:space="preserve">
моторного тормоза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Проверить работу регулятора тормозных сил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Проверить и при необходимости долить </w:t>
            </w:r>
            <w:r>
              <w:br/>
            </w:r>
            <w:r>
              <w:rPr>
                <w:rFonts w:ascii="Times New Roman"/>
                <w:b w:val="false"/>
                <w:i w:val="false"/>
                <w:color w:val="000000"/>
                <w:sz w:val="20"/>
              </w:rPr>
              <w:t xml:space="preserve">
тормозную жидкость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Заменить тормозную жидкость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два </w:t>
            </w:r>
            <w:r>
              <w:br/>
            </w:r>
            <w:r>
              <w:rPr>
                <w:rFonts w:ascii="Times New Roman"/>
                <w:b w:val="false"/>
                <w:i w:val="false"/>
                <w:color w:val="000000"/>
                <w:sz w:val="20"/>
              </w:rPr>
              <w:t xml:space="preserve">
года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Заменить рабочую жидкость в предохранителе </w:t>
            </w:r>
            <w:r>
              <w:br/>
            </w:r>
            <w:r>
              <w:rPr>
                <w:rFonts w:ascii="Times New Roman"/>
                <w:b w:val="false"/>
                <w:i w:val="false"/>
                <w:color w:val="000000"/>
                <w:sz w:val="20"/>
              </w:rPr>
              <w:t xml:space="preserve">
против замерзания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Заменить гибкие тормозные шланги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два </w:t>
            </w:r>
            <w:r>
              <w:br/>
            </w:r>
            <w:r>
              <w:rPr>
                <w:rFonts w:ascii="Times New Roman"/>
                <w:b w:val="false"/>
                <w:i w:val="false"/>
                <w:color w:val="000000"/>
                <w:sz w:val="20"/>
              </w:rPr>
              <w:t xml:space="preserve">
года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Рама, подвеска, колеса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Проверить правильность расположения </w:t>
            </w:r>
            <w:r>
              <w:br/>
            </w:r>
            <w:r>
              <w:rPr>
                <w:rFonts w:ascii="Times New Roman"/>
                <w:b w:val="false"/>
                <w:i w:val="false"/>
                <w:color w:val="000000"/>
                <w:sz w:val="20"/>
              </w:rPr>
              <w:t xml:space="preserve">
(отсутствие перекоса) заднего (среднего моста), </w:t>
            </w:r>
            <w:r>
              <w:br/>
            </w:r>
            <w:r>
              <w:rPr>
                <w:rFonts w:ascii="Times New Roman"/>
                <w:b w:val="false"/>
                <w:i w:val="false"/>
                <w:color w:val="000000"/>
                <w:sz w:val="20"/>
              </w:rPr>
              <w:t xml:space="preserve">
состояние рамы, буксирного устройства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Проверить крепление хомутов, стремянок и </w:t>
            </w:r>
            <w:r>
              <w:br/>
            </w:r>
            <w:r>
              <w:rPr>
                <w:rFonts w:ascii="Times New Roman"/>
                <w:b w:val="false"/>
                <w:i w:val="false"/>
                <w:color w:val="000000"/>
                <w:sz w:val="20"/>
              </w:rPr>
              <w:t xml:space="preserve">
пальцев рессор, амортизаторов, реактивных штанг </w:t>
            </w:r>
            <w:r>
              <w:br/>
            </w:r>
            <w:r>
              <w:rPr>
                <w:rFonts w:ascii="Times New Roman"/>
                <w:b w:val="false"/>
                <w:i w:val="false"/>
                <w:color w:val="000000"/>
                <w:sz w:val="20"/>
              </w:rPr>
              <w:t xml:space="preserve">
и осей балансирной подвески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Проверить герметичность и крепление </w:t>
            </w:r>
            <w:r>
              <w:br/>
            </w:r>
            <w:r>
              <w:rPr>
                <w:rFonts w:ascii="Times New Roman"/>
                <w:b w:val="false"/>
                <w:i w:val="false"/>
                <w:color w:val="000000"/>
                <w:sz w:val="20"/>
              </w:rPr>
              <w:t xml:space="preserve">
амортизаторов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Проверить крепление стабилизатора поперечной </w:t>
            </w:r>
            <w:r>
              <w:br/>
            </w:r>
            <w:r>
              <w:rPr>
                <w:rFonts w:ascii="Times New Roman"/>
                <w:b w:val="false"/>
                <w:i w:val="false"/>
                <w:color w:val="000000"/>
                <w:sz w:val="20"/>
              </w:rPr>
              <w:t xml:space="preserve">
устойчивости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Отрегулировать зазор в подшипниках ступиц </w:t>
            </w:r>
            <w:r>
              <w:br/>
            </w:r>
            <w:r>
              <w:rPr>
                <w:rFonts w:ascii="Times New Roman"/>
                <w:b w:val="false"/>
                <w:i w:val="false"/>
                <w:color w:val="000000"/>
                <w:sz w:val="20"/>
              </w:rPr>
              <w:t xml:space="preserve">
колес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Проверить состояние и крепление колес, </w:t>
            </w:r>
            <w:r>
              <w:br/>
            </w:r>
            <w:r>
              <w:rPr>
                <w:rFonts w:ascii="Times New Roman"/>
                <w:b w:val="false"/>
                <w:i w:val="false"/>
                <w:color w:val="000000"/>
                <w:sz w:val="20"/>
              </w:rPr>
              <w:t xml:space="preserve">
состояние шин и давление воздуха в шинах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Проверить глубину рисунка протектора шин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Удалить посторонние предметы, застрявшие в </w:t>
            </w:r>
            <w:r>
              <w:br/>
            </w:r>
            <w:r>
              <w:rPr>
                <w:rFonts w:ascii="Times New Roman"/>
                <w:b w:val="false"/>
                <w:i w:val="false"/>
                <w:color w:val="000000"/>
                <w:sz w:val="20"/>
              </w:rPr>
              <w:t xml:space="preserve">
шинах и между спаренными колесами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Смазочные и очистительные работы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Прочистить сапуны в картерах агрегатов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Снять и промыть фильтры насоса </w:t>
            </w:r>
            <w:r>
              <w:br/>
            </w:r>
            <w:r>
              <w:rPr>
                <w:rFonts w:ascii="Times New Roman"/>
                <w:b w:val="false"/>
                <w:i w:val="false"/>
                <w:color w:val="000000"/>
                <w:sz w:val="20"/>
              </w:rPr>
              <w:t xml:space="preserve">
гидроусилителя рулевого управления и фильтр </w:t>
            </w:r>
            <w:r>
              <w:br/>
            </w:r>
            <w:r>
              <w:rPr>
                <w:rFonts w:ascii="Times New Roman"/>
                <w:b w:val="false"/>
                <w:i w:val="false"/>
                <w:color w:val="000000"/>
                <w:sz w:val="20"/>
              </w:rPr>
              <w:t xml:space="preserve">
усилителя тормозов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Промыть фильтрующие элементы влагоотделителя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Слить конденсат из баллонов пневматического </w:t>
            </w:r>
            <w:r>
              <w:br/>
            </w:r>
            <w:r>
              <w:rPr>
                <w:rFonts w:ascii="Times New Roman"/>
                <w:b w:val="false"/>
                <w:i w:val="false"/>
                <w:color w:val="000000"/>
                <w:sz w:val="20"/>
              </w:rPr>
              <w:t xml:space="preserve">
привода тормозов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Осенью </w:t>
            </w:r>
          </w:p>
        </w:tc>
      </w:tr>
    </w:tbl>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br/>
      </w:r>
      <w:r>
        <w:rPr>
          <w:rFonts w:ascii="Times New Roman"/>
          <w:b w:val="false"/>
          <w:i w:val="false"/>
          <w:color w:val="000000"/>
          <w:sz w:val="28"/>
        </w:rPr>
        <w:t xml:space="preserve">
Знак (+) в соответствующей графе указывает на принадлежность операции данному виду обслуживания </w:t>
      </w:r>
    </w:p>
    <w:bookmarkEnd w:id="144"/>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Периодичность ТО-1 и ТО-2 автотранспортных средств (тыс. км)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1553"/>
        <w:gridCol w:w="143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автотранспортных средств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ТО-2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Легковые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78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Грузовые автомобили и автобусы, созданные на </w:t>
            </w:r>
            <w:r>
              <w:br/>
            </w:r>
            <w:r>
              <w:rPr>
                <w:rFonts w:ascii="Times New Roman"/>
                <w:b w:val="false"/>
                <w:i w:val="false"/>
                <w:color w:val="000000"/>
                <w:sz w:val="20"/>
              </w:rPr>
              <w:t xml:space="preserve">
базе грузовых автомобилей; автомобили </w:t>
            </w:r>
            <w:r>
              <w:br/>
            </w:r>
            <w:r>
              <w:rPr>
                <w:rFonts w:ascii="Times New Roman"/>
                <w:b w:val="false"/>
                <w:i w:val="false"/>
                <w:color w:val="000000"/>
                <w:sz w:val="20"/>
              </w:rPr>
              <w:t xml:space="preserve">
полноприводные, прицепы и полуприцепы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bl>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br/>
      </w:r>
      <w:r>
        <w:rPr>
          <w:rFonts w:ascii="Times New Roman"/>
          <w:b w:val="false"/>
          <w:i w:val="false"/>
          <w:color w:val="000000"/>
          <w:sz w:val="28"/>
        </w:rPr>
        <w:t xml:space="preserve">
Если периодичность ТОп отличается от периодичности, рекомендованной предприятием-изготовителем, необходимо руководствоваться документацией предприятия-изготовителя. </w:t>
      </w:r>
    </w:p>
    <w:bookmarkEnd w:id="146"/>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xml:space="preserve">
автотранспортных средств     </w:t>
      </w:r>
    </w:p>
    <w:bookmarkStart w:name="z148" w:id="147"/>
    <w:p>
      <w:pPr>
        <w:spacing w:after="0"/>
        <w:ind w:left="0"/>
        <w:jc w:val="both"/>
      </w:pPr>
      <w:r>
        <w:rPr>
          <w:rFonts w:ascii="Times New Roman"/>
          <w:b w:val="false"/>
          <w:i w:val="false"/>
          <w:color w:val="000000"/>
          <w:sz w:val="28"/>
        </w:rPr>
        <w:t>
</w:t>
      </w:r>
      <w:r>
        <w:rPr>
          <w:rFonts w:ascii="Times New Roman"/>
          <w:b/>
          <w:i w:val="false"/>
          <w:color w:val="000000"/>
          <w:sz w:val="28"/>
        </w:rPr>
        <w:t xml:space="preserve">   Классификация условий эксплуатации автотранспортных средств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4573"/>
        <w:gridCol w:w="3013"/>
        <w:gridCol w:w="3433"/>
      </w:tblGrid>
      <w:tr>
        <w:trPr>
          <w:trHeight w:val="117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эксплуа- </w:t>
            </w:r>
            <w:r>
              <w:br/>
            </w:r>
            <w:r>
              <w:rPr>
                <w:rFonts w:ascii="Times New Roman"/>
                <w:b w:val="false"/>
                <w:i w:val="false"/>
                <w:color w:val="000000"/>
                <w:sz w:val="20"/>
              </w:rPr>
              <w:t xml:space="preserve">
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движения </w:t>
            </w:r>
          </w:p>
        </w:tc>
      </w:tr>
      <w:tr>
        <w:trPr>
          <w:trHeight w:val="117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пределами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населенных </w:t>
            </w:r>
            <w:r>
              <w:br/>
            </w:r>
            <w:r>
              <w:rPr>
                <w:rFonts w:ascii="Times New Roman"/>
                <w:b w:val="false"/>
                <w:i w:val="false"/>
                <w:color w:val="000000"/>
                <w:sz w:val="20"/>
              </w:rPr>
              <w:t xml:space="preserve">
пунктах с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населения до </w:t>
            </w:r>
            <w:r>
              <w:br/>
            </w:r>
            <w:r>
              <w:rPr>
                <w:rFonts w:ascii="Times New Roman"/>
                <w:b w:val="false"/>
                <w:i w:val="false"/>
                <w:color w:val="000000"/>
                <w:sz w:val="20"/>
              </w:rPr>
              <w:t xml:space="preserve">
100 тыс. жителей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населенных </w:t>
            </w:r>
            <w:r>
              <w:br/>
            </w:r>
            <w:r>
              <w:rPr>
                <w:rFonts w:ascii="Times New Roman"/>
                <w:b w:val="false"/>
                <w:i w:val="false"/>
                <w:color w:val="000000"/>
                <w:sz w:val="20"/>
              </w:rPr>
              <w:t xml:space="preserve">
пунктах с </w:t>
            </w:r>
            <w:r>
              <w:br/>
            </w:r>
            <w:r>
              <w:rPr>
                <w:rFonts w:ascii="Times New Roman"/>
                <w:b w:val="false"/>
                <w:i w:val="false"/>
                <w:color w:val="000000"/>
                <w:sz w:val="20"/>
              </w:rPr>
              <w:t xml:space="preserve">
численностью </w:t>
            </w:r>
            <w:r>
              <w:br/>
            </w:r>
            <w:r>
              <w:rPr>
                <w:rFonts w:ascii="Times New Roman"/>
                <w:b w:val="false"/>
                <w:i w:val="false"/>
                <w:color w:val="000000"/>
                <w:sz w:val="20"/>
              </w:rPr>
              <w:t xml:space="preserve">
населения более </w:t>
            </w:r>
            <w:r>
              <w:br/>
            </w:r>
            <w:r>
              <w:rPr>
                <w:rFonts w:ascii="Times New Roman"/>
                <w:b w:val="false"/>
                <w:i w:val="false"/>
                <w:color w:val="000000"/>
                <w:sz w:val="20"/>
              </w:rPr>
              <w:t xml:space="preserve">
100 тыс. жителей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1 </w:t>
            </w:r>
          </w:p>
        </w:tc>
      </w:tr>
      <w:tr>
        <w:trPr>
          <w:trHeight w:val="46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5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5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5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5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rPr>
                <w:rFonts w:ascii="Times New Roman"/>
                <w:b w:val="false"/>
                <w:i w:val="false"/>
                <w:color w:val="000000"/>
                <w:vertAlign w:val="subscript"/>
              </w:rPr>
              <w:t xml:space="preserve">6 </w:t>
            </w:r>
            <w:r>
              <w:rPr>
                <w:rFonts w:ascii="Times New Roman"/>
                <w:b w:val="false"/>
                <w:i w:val="false"/>
                <w:color w:val="000000"/>
                <w:sz w:val="20"/>
              </w:rPr>
              <w:t xml:space="preserve">- Р </w:t>
            </w:r>
            <w:r>
              <w:rPr>
                <w:rFonts w:ascii="Times New Roman"/>
                <w:b w:val="false"/>
                <w:i w:val="false"/>
                <w:color w:val="000000"/>
                <w:vertAlign w:val="subscript"/>
              </w:rPr>
              <w:t xml:space="preserve">1 </w:t>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 Р </w:t>
            </w:r>
            <w:r>
              <w:rPr>
                <w:rFonts w:ascii="Times New Roman"/>
                <w:b w:val="false"/>
                <w:i w:val="false"/>
                <w:color w:val="000000"/>
                <w:vertAlign w:val="subscript"/>
              </w:rPr>
              <w:t xml:space="preserve">3 </w:t>
            </w:r>
            <w:r>
              <w:rPr>
                <w:rFonts w:ascii="Times New Roman"/>
                <w:b w:val="false"/>
                <w:i w:val="false"/>
                <w:color w:val="000000"/>
                <w:sz w:val="20"/>
              </w:rPr>
              <w:t xml:space="preserve">, Р </w:t>
            </w:r>
            <w:r>
              <w:rPr>
                <w:rFonts w:ascii="Times New Roman"/>
                <w:b w:val="false"/>
                <w:i w:val="false"/>
                <w:color w:val="000000"/>
                <w:vertAlign w:val="subscript"/>
              </w:rPr>
              <w:t xml:space="preserve">4 </w:t>
            </w:r>
            <w:r>
              <w:rPr>
                <w:rFonts w:ascii="Times New Roman"/>
                <w:b w:val="false"/>
                <w:i w:val="false"/>
                <w:color w:val="000000"/>
                <w:sz w:val="20"/>
              </w:rPr>
              <w:t xml:space="preserve">, Р </w:t>
            </w:r>
            <w:r>
              <w:rPr>
                <w:rFonts w:ascii="Times New Roman"/>
                <w:b w:val="false"/>
                <w:i w:val="false"/>
                <w:color w:val="000000"/>
                <w:vertAlign w:val="subscript"/>
              </w:rPr>
              <w:t xml:space="preserve">5 </w:t>
            </w:r>
          </w:p>
        </w:tc>
      </w:tr>
    </w:tbl>
    <w:p>
      <w:pPr>
        <w:spacing w:after="0"/>
        <w:ind w:left="0"/>
        <w:jc w:val="both"/>
      </w:pPr>
      <w:r>
        <w:rPr>
          <w:rFonts w:ascii="Times New Roman"/>
          <w:b w:val="false"/>
          <w:i w:val="false"/>
          <w:color w:val="000000"/>
          <w:sz w:val="28"/>
        </w:rPr>
        <w:t xml:space="preserve">      Дорожные покрытия: </w:t>
      </w:r>
      <w:r>
        <w:br/>
      </w:r>
      <w:r>
        <w:rPr>
          <w:rFonts w:ascii="Times New Roman"/>
          <w:b w:val="false"/>
          <w:i w:val="false"/>
          <w:color w:val="000000"/>
          <w:sz w:val="28"/>
        </w:rPr>
        <w:t xml:space="preserve">
      Д1 - цементобетон, асфальтобетон, брусчатка; </w:t>
      </w:r>
      <w:r>
        <w:br/>
      </w:r>
      <w:r>
        <w:rPr>
          <w:rFonts w:ascii="Times New Roman"/>
          <w:b w:val="false"/>
          <w:i w:val="false"/>
          <w:color w:val="000000"/>
          <w:sz w:val="28"/>
        </w:rPr>
        <w:t xml:space="preserve">
      Д2 - битумоминеральные смеси (щебень или гравий, обработанный битумом); </w:t>
      </w:r>
      <w:r>
        <w:br/>
      </w:r>
      <w:r>
        <w:rPr>
          <w:rFonts w:ascii="Times New Roman"/>
          <w:b w:val="false"/>
          <w:i w:val="false"/>
          <w:color w:val="000000"/>
          <w:sz w:val="28"/>
        </w:rPr>
        <w:t xml:space="preserve">
      Д3 - щебень (гравий) без обработки; </w:t>
      </w:r>
      <w:r>
        <w:br/>
      </w:r>
      <w:r>
        <w:rPr>
          <w:rFonts w:ascii="Times New Roman"/>
          <w:b w:val="false"/>
          <w:i w:val="false"/>
          <w:color w:val="000000"/>
          <w:sz w:val="28"/>
        </w:rPr>
        <w:t xml:space="preserve">
      Д4 - булыжник, колотый камень, грунт и малопрочный камень, обработанные вяжущими материалами (зимники); </w:t>
      </w:r>
      <w:r>
        <w:br/>
      </w:r>
      <w:r>
        <w:rPr>
          <w:rFonts w:ascii="Times New Roman"/>
          <w:b w:val="false"/>
          <w:i w:val="false"/>
          <w:color w:val="000000"/>
          <w:sz w:val="28"/>
        </w:rPr>
        <w:t xml:space="preserve">
      Д5 - грунт, укрепленный или улучшенный местными материалами; лежневое и бревенчатое покрытия; </w:t>
      </w:r>
      <w:r>
        <w:br/>
      </w:r>
      <w:r>
        <w:rPr>
          <w:rFonts w:ascii="Times New Roman"/>
          <w:b w:val="false"/>
          <w:i w:val="false"/>
          <w:color w:val="000000"/>
          <w:sz w:val="28"/>
        </w:rPr>
        <w:t xml:space="preserve">
      Д6 - естественные грунтовые дороги; временные внутрикарьерные и отвальные дороги; подъездные пути, не имеющие твердого покрытия. </w:t>
      </w:r>
      <w:r>
        <w:br/>
      </w:r>
      <w:r>
        <w:rPr>
          <w:rFonts w:ascii="Times New Roman"/>
          <w:b w:val="false"/>
          <w:i w:val="false"/>
          <w:color w:val="000000"/>
          <w:sz w:val="28"/>
        </w:rPr>
        <w:t xml:space="preserve">
      Тип рельефа местности (определяется высотой над уровнем моря): </w:t>
      </w:r>
      <w:r>
        <w:br/>
      </w:r>
      <w:r>
        <w:rPr>
          <w:rFonts w:ascii="Times New Roman"/>
          <w:b w:val="false"/>
          <w:i w:val="false"/>
          <w:color w:val="000000"/>
          <w:sz w:val="28"/>
        </w:rPr>
        <w:t xml:space="preserve">
      Р1 - равнинный (до 200 м); </w:t>
      </w:r>
      <w:r>
        <w:br/>
      </w:r>
      <w:r>
        <w:rPr>
          <w:rFonts w:ascii="Times New Roman"/>
          <w:b w:val="false"/>
          <w:i w:val="false"/>
          <w:color w:val="000000"/>
          <w:sz w:val="28"/>
        </w:rPr>
        <w:t xml:space="preserve">
      Р2 - слабохолмистый (свыше 200 до 300 м); </w:t>
      </w:r>
      <w:r>
        <w:br/>
      </w:r>
      <w:r>
        <w:rPr>
          <w:rFonts w:ascii="Times New Roman"/>
          <w:b w:val="false"/>
          <w:i w:val="false"/>
          <w:color w:val="000000"/>
          <w:sz w:val="28"/>
        </w:rPr>
        <w:t xml:space="preserve">
      Р3 - холмистый (свыше 300 до 1000 м); </w:t>
      </w:r>
      <w:r>
        <w:br/>
      </w:r>
      <w:r>
        <w:rPr>
          <w:rFonts w:ascii="Times New Roman"/>
          <w:b w:val="false"/>
          <w:i w:val="false"/>
          <w:color w:val="000000"/>
          <w:sz w:val="28"/>
        </w:rPr>
        <w:t xml:space="preserve">
      Р4 - гористый (свыше 1000 до 2000 м); </w:t>
      </w:r>
      <w:r>
        <w:br/>
      </w:r>
      <w:r>
        <w:rPr>
          <w:rFonts w:ascii="Times New Roman"/>
          <w:b w:val="false"/>
          <w:i w:val="false"/>
          <w:color w:val="000000"/>
          <w:sz w:val="28"/>
        </w:rPr>
        <w:t xml:space="preserve">
      Р5 - горный (свыше 2000 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