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564" w14:textId="89c6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организаций горно-металлургической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2008 года N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к созданию государственной горно-рудной компании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срок до 30 июня 2008 года провести в установленном законодательством порядке мероприятия, связанные с выкупом в государственную собственность до 15 процентов акций компании Kazakhmys plc.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министерствами экономики и бюджетного планирования, юстиции и энергетики и минеральных ресурсов создать рабочую группу по проработке вопросов, связанных с исполнением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