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6352" w14:textId="5886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Закон Республики Казахстан "О государственном мониторинге собственности в отраслях экономики, имеющих стратегическое зна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8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в Закон Республики Казахстан "О государственном мониторинге собственности в отраслях экономики, имеющих стратегическое значе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государственном мониторинге собственности в отрас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ки, имеющих стратегическое значени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ноября 2003 г. "О государственном мониторинге собственности в отраслях экономики, имеющих стратегическое значение" (Ведомости Парламента Республики Казахстан, 2003 г., N 21-22, ст. 150; 2007 г., N 2, ст. 14; 2007 г., N 20, ст. 153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Критерии определения объектов отраслей экономики, имеющих стратегическое значение, в отношении которых осуществляется государственный мониторинг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, подлежащие включению в перечень объектов отраслей экономики, имеющих стратегическое значение, в отношении которых осуществляется государственный мониторинг собственности должны соответствовать одному из следующих критери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ое социально-экономическое значение для регионов 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ждение в их собственности стратегически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адлежность к национальным холдингам и (или) национальным компани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3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дин раз в три года вносит предложения по обновлению перечня объектов отраслей экономики, имеющих стратегическое значение, в отношении которых осуществляется государственный мониторинг собственности, по рекомендациям заинтересованных центральных и местных исполнительных органов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