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5c4b" w14:textId="4a95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10 июля 2003 года N 681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2008 года N 260. Утратило силу постановлением Правительства Республики Казахстан от 25 марта 2011 года №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национальной безопасности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2003 года N 681 "Об утверждении запретов на ввоз в Республику Казахстан и вывоз из Республики Казахстан товаров и транспортных средств, перечней товаров, запрещенных к помещению под некоторые таможенные режимы, а также запретов и ограничений на проведение операций с товарами, помещенными под отдельные таможенные режимы" (САПП Республики Казахстан, 2003 г., N 29, ст. 284)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товаров, запрещенных к помещению под таможенный режим экспорта товаров,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14 и 15,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 Семена подсолнечника 1206 00**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Масло подсолнечное, сафлоровое или хлопковое и их фракции, нерафинированные или рафинированные, но без изменения химического состава 1512**";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"** действует до 1 октября 2008 года".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таможенного контроля Министерства финансов Республики Казахстан принять необходимые меры по выполнению пункта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уведомить в двухнедельный срок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