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cee9" w14:textId="7c3c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апреля 2007 года N 319 и 2 февраля 2008 года N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2008 года N 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2007 года N 319 "Об утверждении Плана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годы" (САПП Республики Казахстан, 2007 г., N 12, ст. 140):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исполнению Общенационального плана основных направлений (мероприятий) по реализации ежегодных 2005-2007 годов посланий Главы государства народу Казахстана и Программы Правительства Республики Казахстан на 2007-2009 годы, утвержденном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131 слова "февраль 2008 года" заменить словами "март 2008 года";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132 слова "февраль 2008 года" заменить словами "июнь 2008 года";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2008 года N 88 "О Плане законопроектных работ Правительства Республики Казахстан на 2008 год":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2008 год, утвержденном указанным постановлением: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 слово "Февраль" заменить словом "Июнь";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 слово "Февраль" заменить словом "Март".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