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0b38" w14:textId="0d7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недействующими постановлений Пленума Высшего арбитражного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ликвидацией системы арбитражных судов в Республике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недействующими следующие постановления Пленума Высшего арбитражного суда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21 июля 1994 года № 5 "О практике рассмотрения споров о взыскании убытков";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21 июля 1994 года № 6 "О некоторых вопросах, связанных с применением арбитражными судами Республики Казахстан Основ гражданского законодательства";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21 июля 1994 года № 7 "О некоторых вопросах подведомственности споров арбитражным судам";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8 февраля 1995 года № 3 "О некоторых вопросах практики разрешения споров, связанных с применением законодательства о разгосударствлении и приватизации государственного имущества";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8 февраля 1995 года № 4 "О применении арбитражными судами Республики Казахстан законодательства при разрешении споров, связанных с банковской деятельностью";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8 февраля 1995 года № 5 "О разрешении споров, связанных с поставкой и продажей продукции и товаров ненадлежащего качества";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Высшего арбитражного суда Республики Казахстан от 4 августа 1995 года № 4 "О применении законодательства при разрешении споров, связанных с залоговыми обязательствами".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