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e9b8" w14:textId="5e1e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27 июня 2003 года N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2008 года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июня 2003 года N 624 "Об утверждении Правил погашения обязательств по зерновым распискам хлебоприемных предприятий - участников акционерного общества "Фонд гарантирования исполнения обязательств по зерновым распискам" (САПП Республики Казахстан, 2003 г., N 27, ст. 260).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2008 года N 318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Изменения, 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 (САПП Республики Казахстан, 2005 г., N 33, ст. 458):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 экономического развития Республики Казахстан на 2006-2008 годы,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2006-2008 годы: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"Бюджетные инвестиции на формирование и увеличение уставного капитала юридических лиц":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23,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"АО "КазАгроГарант".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постановлением Правительства РК от 13.07.2009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июля 2006 года N 645 "О некоторых вопросах поддержки агропромышленного комплекса с участием специализированных организаций" (САПП Республики Казахстан, 2006 г., N 25, ст. 257):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поддержки агропромышленного комплекса с участием специализированных организаций,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пункта 1, в названии главы 8 слова "Фонд гарантирования исполнения обязательств по зерновым распискам" заменить словом "КазАгроГарант";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"Фонд гарантирования исполнения обязательств по зерновым распискам" заменить словом "КазАгроГарант";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"(далее - Фонд гарантирования)" заменить словами "(далее - АО "КазАгроГарант")";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53, 54 слова "Фондом гарантирования", "Фонда гарантирования" заменить словами "АО "КазАгроГарант".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годы" (второй этап) (САПП Республики Казахстан, 2006 г., N 33, ст. 357):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"Основные направления социально-экономического развития Республики Казахстан на 2007-2009 годы":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4. "Модернизация и обеспечение прорывных направлений в отраслях экономики для обеспечения ускоренного экономического роста Казахстана в 2007-2009 годах":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параграфе 3. "Развитие агропромышленного комплекса в 2007-2009 годах":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"Развитие финансовой и страховой инфраструктуры":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слова "Фонд гарантирования исполнения обязательств по зерновым распискам" заменить словом "КазАгроГарант";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2007-2009 годы: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"Бюджетные инвестиции на формирование и увеличение уставного капитала юридических лиц":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20, слова "Фонд гарантирования исполнения обязательств по зерновым распискам" заменить словом "КазАгроГарант".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