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aa7b" w14:textId="ad9a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создании системы управления силами и средствами системы коллективной безопасности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2008 года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создании системы управления силами и средствами системы коллективной безопасности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создании системы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силами и средствами системы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создании системы управления силами и средствами системы коллективной безопасности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, подписанное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системы управления силами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средствами системы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Организация, ОДКБ),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по дальнейшему формированию системы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управления силами и средствами системы коллективной безопасности Организации Договора о коллективной безопасности (далее - система управления силами и средствами ОДКБ),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систему управления силами и средствами ОДКБ. Система управления силами и средствами ОДКБ представляет собой совокупность функционально взаимосвязанных между собой органов управления, пунктов управления и средств управления (системы связи, автоматизированные системы управления, а также специальные системы), составляющих организационно-техническую основу управления коалиционными (региональными) группировками войск (сил) в интересах обеспечения национальной и коллективной безопасности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силами и средствами ОДКБ базируется на элементах систем управления Сторон в регионах (районах) коллективной безопасности с учетом общности оборонного пространства, оперативного оборудования и инфраструктуры регионов (районов)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 "силы и средства системы коллективной безопасности" - коалиционные (региональные) группировки войск (сил) и органы управления ими, группировки объединенных систем (ПВО, разведки, управления и другие) в регионах (районах) коллективной безопасности, межгосударственный орган военного управления системы коллективной безопасности для координации работы по формированию коалиционных (региональных) группировок войск (сил) и объединенных военных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управления" - общее название органов военного управления, предназначенных для руководства и управления группировками войск (сил) и объединенными военными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"пункты управления" - специально оборудованные и оснащенные техническими средствами места, с которых осуществляется руководство коалиционными (региональными) группировками войск (сил) и объединенными военными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 связи" - организационно-техническое объединение сил и средств связи, создаваемое для обеспечения обмена всеми видами информации в процессе управления силами и средствами системы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силами и средствами ОДКБ создается для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сил и средств системы коллективной безопасности Организации в мирное и военное время для адекватного реагирования на современные вызовы и угрозы национальной и коллективной безопасности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оптимальное применение сил и средств системы коллективной безопасности при перегруппировке и ведении боевых действий в регионе (районе)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непрерывного взаимодействия органов управления коалиционными (региональными) группировками войск (сил) с министерствами обороны Сторон в целях успешного выполнения ими задач в установленные сроки в любых условиях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межрегионального взаимодействия коалиционных (региональных) группировок войск (сил);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доведение сигналов боевого управления и оповещения до органов управления коалиционными (региональными) группировками войск (сил) и объединенными военными системами.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состав сил и средств системы управления силами и средствами ОДКБ определяются Советом коллективной безопасности ОДКБ; создание, развитие и совершенствование системы управления силами и средствами ОДКБ организовывает и осуществляет Совет министров обороны ОДКБ; состав, порядок комплектования и полномочия органов управления коалиционными (региональными) группировками войск (сил) определяются министрами обороны Сторон региона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сил и средств системы коллективной безопасности ОДКБ функционируют системы управления коалиционными (региональными) группировками войск (сил) в регионах коллективной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Восточноевропейского региона коллективной безопасности (формируется в рамках Союзного государства Республики Беларусь и Российской Федерации);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и функционировании системы управления силами и средствами ОДКБ Стороны примут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 и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оформленные отдельными протоколами, которые являются неотъемлемой частью настоящего Соглашения и вступают в силу в порядке, установленном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создании системы управления силами и средствами системы коллективной безопасности Организации Договора о коллективной безопасности,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 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