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1296" w14:textId="26212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27 ноября 2007 года № 1137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2008 года № 423. Утратило силу постановлением Правительства Республики Казахстан от 21 января 2013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21.01.2013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бесперебойной работы по приобретению, использованию, хранению, реализации и уничтожению ядов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2007 года N 1137 "Об утверждении Правил лицензирования и квалификационных требований, предъявляемых к деятельности по производству, переработке, приобретению, хранению, реализации, использованию, уничтожению ядов" (САПП Республики Казахстан, 2007 г., N 44, ст. 520) следующее дополнение: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деятельности по производству, переработке, приобретению, хранению, реализации, использованию, уничтожению ядов, утвержденные указанным постановлением: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 отсутствии производства, переработки, использования и уничтожения ядов в деятельности хозяйствующих субъектов представление сведений по подпунктам 1), 2), 3), 4) пункта 1 (кроме контроля безопасности труда и охраны окружающей среды, медицинского контроля и учета ядов) не требуется.".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