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dc63" w14:textId="07bd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10 декабря 2002 года N 1295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449.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2002 года N 1295 "Об утверждении перечней карантинных объектов и особо опасных вредных организмов" (САПП Республики Казахстан, 2002 г., N 44, ст. 440) следующее дополнение и изменение: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карантинных объектов, борьба с которыми осуществляется за счет средств республиканского бюджета, утвержденном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"Вредители, возбудители болезней растений и сорняки, отсутствующие на территории Республики Казахстан, имеющие карантинное значение":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"А. Вредители растений"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"Trogoderma granarium (Ev.)".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"Карантинные объекты, ограниченно распространенные на территории Республики Казахстан":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"А. Вредители растений" строку "Trogoderma granarium(Ev.)" исключить.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