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12af6" w14:textId="8112a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14 марта 2006 года N 155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мая 2008 года N 458. Утратило силу постановлением Правительства Республики Казахстан от 8 сентября 2015 года № 754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08.09.2015 </w:t>
      </w:r>
      <w:r>
        <w:rPr>
          <w:rFonts w:ascii="Times New Roman"/>
          <w:b w:val="false"/>
          <w:i w:val="false"/>
          <w:color w:val="ff0000"/>
          <w:sz w:val="28"/>
        </w:rPr>
        <w:t>№ 754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14 марта 2006 года N 155 "Об утверждении перечня регулируемых услуг (товаров, работ) субъектов естественных монополий" (САПП Республики Казахстан, 2006 г., N 8, ст. 71) следующие изменения: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перечне </w:t>
      </w:r>
      <w:r>
        <w:rPr>
          <w:rFonts w:ascii="Times New Roman"/>
          <w:b w:val="false"/>
          <w:i w:val="false"/>
          <w:color w:val="000000"/>
          <w:sz w:val="28"/>
        </w:rPr>
        <w:t xml:space="preserve">регулируемых услуг (товаров, работ) субъектов естественных монополий, утвержденном указанным постановлением: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пункт 8 </w:t>
      </w:r>
      <w:r>
        <w:rPr>
          <w:rFonts w:ascii="Times New Roman"/>
          <w:b w:val="false"/>
          <w:i w:val="false"/>
          <w:color w:val="000000"/>
          <w:sz w:val="28"/>
        </w:rPr>
        <w:t xml:space="preserve">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"8. В сфере аэронавигации: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аэронавигационное обслуживание воздушных судов в воздушном пространстве;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аэронавигационное обслуживание воздушных судов в районе аэродрома.";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2)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9 </w:t>
      </w:r>
      <w:r>
        <w:rPr>
          <w:rFonts w:ascii="Times New Roman"/>
          <w:b w:val="false"/>
          <w:i w:val="false"/>
          <w:color w:val="000000"/>
          <w:sz w:val="28"/>
        </w:rPr>
        <w:t xml:space="preserve">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"2) услуги аэропортов: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взлета и посадки воздушного судна;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авиационной безопасности;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предоставление места стоянки воздушному судну сверх 3-х часов после посадки для пассажирских и 6-ти часов для грузовых и грузопассажирских сертифицированных типов воздушных судов при наличии грузов (почты), подлежащих обработке (погрузке и/или выгрузке) в аэропорту посадки;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предоставление места стоянки воздушному судну на базовом аэродроме;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предоставление рабочего места (площади) для регистрации пассажиров.". 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десяти календарных дней со дня первого официального опубликования.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 Республики Казахстан                         К. Масимов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