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c95fd" w14:textId="4bc9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12 декабря 2007 года N 1223 и от 12 декабря 2007 года N 1224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2008 года N 498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декабря 2007 года N 1223 "О реализации Закона Республики Казахстан "О республиканском бюджете на 2008 год":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 "Затраты":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09 "Прочие услуги в области здравоохранения":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226 "Министерство здравоохранения Республики Казахстан":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001 "Обеспечение деятельности уполномоченного органа в области здравоохранения":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001 "Аппарат центрального органа" цифры "452102" заменить цифрами "466972";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009 "Материально-техническое оснащение государственных органов" цифры "35310" заменить цифрами "20440";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3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226 "Министерство здравоохранения Республики Казахстан":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016 "Строительство и реконструкция объектов здравоохранения":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НИИ скорой медицинской помощи на 240 коек со станцией скорой помощи в городе Астане" цифры "670022" заменить цифрами "1976082";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"Многопрофильная больница на 300 коек при РГКП "Южно-Казахстанская государственная медицинская академия" цифры "1490000" заменить цифрами "1054647";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"Многопрофильная больница на 300 коек при РГКП "Казахская государственная медицинская академия" в городе Астане" цифры "1490000" заменить цифрами "1054646";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"Многопрофильная больница на 300 коек при РГКП "Казахский национальный медицинский университет имени С.Д. Асфендиярова" в городе Алматы" цифры "1490000" заменить цифрами "1054647";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декабря 2007 года N 1224 "Об утверждении паспортов республиканских бюджетных программ на 2008 год":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265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финансово-экономического результата пункта 7 цифры "1642,88" заменить цифрами "1724,13";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274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таблицы пункта 6 "План мероприятий по реализации бюджетной программы" после слов "НЦ педиатрии и детской хирургии" дополнить словами ", Детского клинического санатория "Алатау";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прямом результате пункта 7 "Ожидаемые результаты выполнения бюджетной программы":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", Республиканского детского реабилитационного центра "Балбулак" дополнить словами ", Детского клинического санатория "Алатау";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финансово-экономическом результате после слов "расходы по оказанию санаторной" дополнить словами "и реабилитационной";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"4100", "360", "158,1", "50,4" и "64,9" заменить соответственно цифрами "3500", "300", "178,9", "233,4" и "92,4".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