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2a1c" w14:textId="25e2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внедрению системы оперативного мониторинга за происходящими экономическими процессами в стране и мире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2008 года N 529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внедрения системы оперативного мониторинга экономических показателей по выявлению потенциальных негативных тенденций и управлению рисками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внедрению системы оперативного мониторинга за происходящими экономическими процессами в стране и мире.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2008 года N 529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План с изменениями, внесенными постановлениями Правительства РК от 04.11.2008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1010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29.12.2010 </w:t>
      </w:r>
      <w:r>
        <w:rPr>
          <w:rFonts w:ascii="Times New Roman"/>
          <w:b w:val="false"/>
          <w:i w:val="false"/>
          <w:color w:val="ff0000"/>
          <w:sz w:val="28"/>
        </w:rPr>
        <w:t>№ 1439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План мероприятий по внедрению системы оперативного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мониторинга </w:t>
      </w:r>
      <w:r>
        <w:rPr>
          <w:rFonts w:ascii="Times New Roman"/>
          <w:b/>
          <w:i w:val="false"/>
          <w:color w:val="000000"/>
          <w:sz w:val="28"/>
        </w:rPr>
        <w:t xml:space="preserve">за происходящими экономическими процессами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в стране и мире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993"/>
        <w:gridCol w:w="2053"/>
        <w:gridCol w:w="2353"/>
        <w:gridCol w:w="3173"/>
      </w:tblGrid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Nп/п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Создание технических основ системы оперативного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происходящими экономическими процессами в стране и мире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форм сбора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по показателям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оперативного мониторинга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МФ,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АФН, 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"Фонд национального благосостояния "Самрук-Казына" (по согласованию)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доступа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ИАС МЭБП для осуществле-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обновления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МФ,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АФН, 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АО "Фонд национального благосостояния "Самрук-Казына" (по согласованию) </w:t>
            </w:r>
          </w:p>
        </w:tc>
      </w:tr>
      <w:tr>
        <w:trPr>
          <w:trHeight w:val="22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перечня форм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графика обновления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в ИАС МЭБП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МФ,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АФН, 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АО "Фонд национального благосостояния "Самрук-Казына" (по согласованию)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Разработка и внедрение информационной системы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моделирования индикаторов уязвимости и рисков экономики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методики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и прогнозирования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ключевых индикаторов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уязвимости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возможных рисков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краткосрочном периоде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реко-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мендации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"ИЭИ"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и моделиро-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индикаторов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уязвимости и рисков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экономики.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визуализации индикаторов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уязвимости и рисков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"ИЭИ"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Тестирование и 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оперативного мониторинга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"ИЭИ"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электронной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карты результатов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оперативного 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ринга в региональном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"ИЭИ"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6-2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оперативного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ционно-аналитической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модели ситуационного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 для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оперативных и системных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разрезе отраслей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МФ,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АС, МИТ, МТК, 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"Самрук-Казына"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согласо- ванию),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"ИЭИ"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Текущие мероприятия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отчета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ходе внедрения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оперативного мониторинга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декабря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"ИЭИ"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Пересмотр форм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ИАС МЭРТ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текущей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ситуацией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МЭРТ, МФ, МНГ,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МИНТ,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АФН, 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АРДРФЦА, 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"НАЦ"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"Фонд национального благосостояния "Самрук-Казына" 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"ИЭИ"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 от 29.12.2010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.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04.11.2008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1010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).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 от 29.12.2010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МЭБП       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НБ          - Национальный Банк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        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        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         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        - 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МТК         - Министерство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МЭРТ        - Министерство экономического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МНГ         -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МИНТ        - Министерство индустрии и новых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          - Агентство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АФН         - Агентство Республики Казахстан по регулированию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надзору финансового рынка и 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АРДРФЦА     - Агентство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деятельности регионального финансового центра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АИС         - Агентство Республики Казахстан 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"ИЭИ"    - акционерное общество "Институт экономических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исследований"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"НАЦ"    - акционерное общество "Национальный аналитический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при Правительстве и Национальном Банке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"Қазына" - акционерное общество "Фонд устойчивого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"Қазына"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"Самрук" - акционерное общество "Казахстанский холдинг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управлению государственными активами "Самрук"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ИАС         - информационно-аналитическая система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