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7022" w14:textId="6af7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стратегическом партнерстве между Республикой Казахстан и Французской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Договора о стратегическом партнерстве между Республикой Казахстан и Французской Республикой.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Договор о стратегическом партнерстве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Французской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Французская Республика,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сложившиеся связи, дружественные отношения и традиции доброго общения между народами, считая, что их укрепление служит делу поддержания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  Устава  Организации Объединенных Наций,  Хельсинского Заключительного акта  и других документов, принятых в рамках Организации по безопасности и сотрудничеству в Европе, а также другим общепризнанным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Декларации о намерениях по стратегическому партнерству между Правительством Республики Казахстан и Правительством Французской Республики от 8 февраля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Договору о дружбе, взаимопонимании и сотрудничестве между Республикой Казахстан и Французской Республикой, подписанному в Париже 23 сентября 1992 года и рассматривая его как незыблемую правовую основу нынешнего и последующего развития и углубления всесторонних связей и взаимодействия двух государств и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 от 4 декабря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расширить структуру товарооборота между двумя странами, увеличив в двусторонней торговле удельный вес продукции с высокой добавленной стоимостью и высоких технологий, а также принять совместные меры по диверсификации структуры товарооборота,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придать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строят свои отношения на основе равенства, взаимного доверия, стратегического партнерства и всестороннего сотрудничества.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взаимодействуют в целях укрепления мира, повышения стабильности и безопасности в европейском и евроазиатском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свою приверженность принципу мирного урегулирования разногласий.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одной из сторон могут проводиться консультации в случае появления рисков внешней угрозы территориальной целостности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расширяют сотрудничество и контакты в рамках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укрепляют двустороннее сотрудничество в области права, законодательства и имплементации международных конвенций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со своими международными обязательствами, а также национальными законодательствами, предпринимают эффективные меры, гарантирующие законные права и интересы юридических и физических лиц одной Стороны на территории другой Стороны.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со своими национальными законодательствами и международными обязательствами каждой из них на двусторонней и многосторонней основах, развивают сотрудничество в области борьбы с угрозами и вызовами безопасности, нераспространения оружия массового уничтожения, содействия устойчивому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намерены развивать взаимодействие в рамках борьбы против трафика химических прекурсоров, а также борьбы против СПИДа и намерены обмениваться опытом относительно программ по замещению в этой сфере.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выражая заинтересованность в успешной реализации экономических реформ в обоих государствах, прилагают усилия к расширению и углублению торгово-экономического сотрудничества двух стран и, в соответствии со своими национальными законодательствами и условиями международных договоров, участницами которых Стороны являются, создают для этого необходимые благоприятные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создание совместных предприятий, регулярное проведение экономических и финансовых форумов в Казахстане и Франции. Стороны направят свои усилия на обеспечение, в соответствии со своими национальными законодательствами, благоприятных условий для предпринимательской деятельности на своей территории для физических и юридических лиц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осознавая, что взаимодействие двух стран в энергетической отрасли имеет стратегическое значение для обеспечения энергетической безопасности, расширяют экономическое сотрудничество в области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укрепляют связи между двумя странами в области ядерной энергетики, в частности в области добычи урана, а также производства ядерного топлива,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консультируются по проектам и условиям энергоснабжения и поощряют передачу технологий в области энергосбережения, экологически чистых угольных и возобновляемых источников энергии.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банковской, финансовой и налоговой сферах путем заключения соответствующих соглашений, обмена опытом, информацией между соответствующими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прогрессивных форм сотрудничества в производственной, инвестиционной, банковской и коммерческой сферах.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взаимодействуют в транспортной, телекоммуникационной, информационной областях, а также в сфере гражданской авиации путем проведения консультаций и поиска взаимовыгодных направлений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области международных автомобильных перевозок.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развитию научно-технического сотрудничества, посредством совместных проектов, с учетом национальных приоритетов и соблюдения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целях, Стороны способствуют прямым контактам между исследовательскими организациями и приветствуют возможное заключение соответствующих договоров или разработку совместных рабочих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космической области Стороны укрепляют сотрудничество в области зондирования земли, научных исследований, подготовки кадров, разработки и создания космических аппаратов.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тесно сотрудничают в сфере охраны здоровья населения, развития медицинской науки и практики, укрепления ее материально-технической базы, облегчают доступ к своим медицинским учреждениям гражданам другой Стороны, нуждающимся в лечении и медицинской помощи.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экологическую безопасность, действуя в соответствии с международными договорами, участницами которых они являются.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борьбы с последствиями экологических, природных и техногенных катастроф и антропогенного воздействия на природную среду.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развитию научного сотрудничества, как между государственными исследовательскими организациями, так и между лабораториями и группами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лингвистическое сотрудничество через образовательные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вносят вклад в развитие сотрудничества в области культуры, науки и техники, спорта и туризма. Стороны поощряют прямые контакты и расширение обменов между ВУЗами, научными и культурными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укрепляют развитие сотрудничества в области подготовки и специализации государственных служащих.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при толковании положений настоящего Договора, Стороны будут разрешать путем переговоров и консультаций.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Договор могут вноситься изменения и дополнения, которые оформляются отдельными протоколами и вступают в силу в соответствии со статьей 17 настоящего Договора.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в первый день второго месяца, следующего за днем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Париже "__" ____________ 2008 года в двух подлинных экземплярах, каждый на казахском, французском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 Казахстан              Французскую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