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d2a5d" w14:textId="6bd2a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Соглашения о вывозных таможенных пошлинах в отношении третьих стран"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июня 2008 года N 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Соглашения о вывозных таможенных пошлинах в отношении третьих стран".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ратификации Соглашения о вывозных таможенных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пошлинах в отношении третьих стран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вывозных таможенных пошлинах в отношении третьих стран, подписанное в городе Москве 25 января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СОГЛАШЕНИЕ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вывозных таможенных пошлинах в отношении третьих стран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Беларусь, Правительство Республики Казахстан и Правительство Российской Федерации, именуемые в дальнейшем Сторонами,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Сторона формирует перечень товаров, поставляемых в государства, не являющиеся участниками настоящего Соглашения (далее - третьи страны), в отношении которых на дату вступления в силу настоящего Соглашения законодательством государства Стороны предусмотрено применение вывозных таможенных пошлин, с указанием ставок этих пошлин (далее - перечень товаров) и в течение 30 календарных дней с даты вступления в силу настоящего Соглашения направляет его в Комиссию таможенного союза, учрежденную в соответствии с Договором о Комиссии таможенного союза от 6 октября 2007 года (далее - Комиссия).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в течение 60 календарных дней с даты вступления в силу настоящего Соглашения формирует сводный перечень товаров, поставляемых в третьи страны, в отношении которых законодательством государств Сторон предусмотрено применение вывозных таможенных пошлин, с указанием ставок этих пошлин (далее - сводный перечень товаров) и направляет его Сторонам.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стремятся к унификации перечней товаров и ставок вывозных таможенных пошлин.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не расширяют в одностороннем порядке перечни товаров, за исключением случаев, которые Стороны определят отдельным соглашением.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3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товар, произведенный на территории государства одной Стороны, применяющего в отношении этого товара вывозные таможенные пошлины, поставляется в третью страну с территории государства другой Стороны, не применяющего в отношении этого товара вывозные таможенные пошлины либо применяющего меньшие ставки вывозных таможенных пошлин, эта другая Сторона обязана обеспечить взыскание вывозных таможенных пошлин по ставкам, действующим в государстве Стороны, на территории которого произведен товар, и указанным в сводном перечне товаров.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4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внесения одной из Сторон изменений в перечни товаров или ставки вывозных таможенных пошлин по согласованию со Сторонами или на основании соглашения, заключенного в соответствии со статьей 2 настоящего Соглашения, то эта Сторона информирует Комиссию о планируемых и внесенных изменениях.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Комиссия осуществляет корректировку сводного перечня товаров и уведомляет Стороны о внесении в него соответствующих изменений.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5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Споры, связанные с применением или толкованием положений настоящего Соглашения, разрешаются путем консультаций и переговоров между Сторонами, а в случае недостижения согласия передаются на рассмотрение в Суд Евразийского экономического сообщества.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6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7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вступления настоящего Соглашения в силу, присоединения к нему и выхода из него определяется Протоколом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Москве 25 января 2008 года в одном подлинном экземпляре на русском языке.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Интеграционном Комитете Евразийского экономического сообщества, который, являясь депозитарием настоящего Соглашения, направит каждой Стороне его заверенную копию.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                     За                    За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Правительство          Правительство        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 Республики             Республики            Российской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 Беларусь              Казахстан            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