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8925" w14:textId="50b8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декабря 2007 года 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2008 года № 581г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2007 года № 1224 "Об утверждении паспортов республиканских бюджетных программ на 2008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культуры и информации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слова "на спутниках "KazSat" и "Intelsat"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