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c752b" w14:textId="b8c75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дополнений и изменения в Закон Республики Казахстан "О статусе и социальной защите военнослужащих и членов их семей"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июня 2008 года N 626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дополнений и изменения в Закон Республики Казахстан "О статусе и социальной защите военнослужащих и членов их семей".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дополнений и изменения в 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 статусе и социальной защите военнослужащих и членов их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семей"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следующие дополнения и изменение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20 января 1993 года "О статусе и социальной защите военнослужащих и членов их семей" (Ведомости Верховного Совета Республики Казахстан, 1993 г., N 2, ст. 32; N 18, ст. 429; 1995 г., N 20, ст. 120; N 22, ст. 133; Ведомости Парламента Республики Казахстан, 1997 г., N 7, ст. 79; 1999 г., N 8, ст. 247; N 23, ст. 920; 2001 г., N 20, ст. 257; 2003 г., N 15, ст. 135; 2004 г., N 23, ст. 142; 2007 г., N 9, ст. 67; N 10, ст. 69; N 20, ст. 152):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10 дополнить частями пятой, шестой, седьмой, восьмой и девятой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"Гражданам, впервые поступившим на воинскую службу по контракту на должности солдат (матросов), сержантов (старшин), выплачивается единовременное денежное вознаграждение в зависимости от срока заключаемого контракта в следующих размерах: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3 года - в размере 1 должностного оклада;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5 лет - в размере 10 должностных окладов;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10 лет - в размере 20 должностных окладов.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Выплата указанных денежных вознаграждений производится не позднее трех месяцев со дня заключения контракта.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Полученное единовременное денежное вознаграждение подлежит возврату: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увольнении с воинской службы до истечения срока контракта в случаях, предусмотренных подпунктами 4), 5), 7) пункта 1 и подпунктами 3), 4), 5), 6) пункта 2 статьи 37 Закона Республики Казахстан "О воинской обязанности и воинской службе";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если в установленном законодательством Республики Казахстан порядке доказано, что ранение, контузия, травма, увечье несовместимые с дальнейшим прохождением воинской службы, наступили при совершении военнослужащим противоправных действий или по причине алкогольного, наркотического, токсического опьянения или причинения себе какого-либо телесного повреждения (членовредительства) или иного вреда своему здоровью с целью уклонения от воинской службы.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Возврат выплаченного единовременного денежного вознаграждения производится в государственный орган, в котором военнослужащий проходил воинскую службу, в месячный срок со дня его увольнения с воинской службы.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гибели (смерти), получения ранения, контузии, травмы, увечья несовместимые с дальнейшим прохождением воинской службы, в период прохождения военнослужащим воинской службы, возврат единовременного денежного вознаграждения не производится.";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15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15. Право на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Военнослужащие имеют право обучаться в военных (специальных) учебных заведениях.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Военнослужащие, окончившие военные (специальные) учебные заведения, могут обучаться на курсах переподготовки и повышения квалификации.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Военнослужащим (кроме военнослужащих срочной службы и курсантов военных (специальных) учебных заведений) разрешается обучаться в организациях образования, дающих послесреднее, высшее, послевузовское и дополнительное образование в форме вечернего или заочного обучения, с согласия руководства Вооруженных Сил, других войск и воинских формирований, в структуре которых они проходят воинскую службу, с предоставлением отпусков для сдачи сессий и итоговых экзаменов в соответствии с трудовым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призванные на воинскую службу в период обучения, после увольнения с воинской службы имеют право продолжить обучение в учебном заведении, в котором они обучались до призыва.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Военнослужащие, проходящие воинскую службу по контракту на должностях солдат (матросов), сержантов (старшин) прослужившие не менее 8 лет в календарном исчислении, имеют право на возмещение затрат на обучение в высших учебных заведениях Республики Казахстан на платной основе в размере 50 % от стоимости обучения из средств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Данная льгота применяется один раз.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Возмещение указанных затрат военнослужащему производится государственным органом, в котором военнослужащий проходит воинскую службу.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образования Республики Казахстан, в которые зачислены военнослужащие, имеющие право на возмещение затрат, направляют в указанные государственные органы копию приказа о приеме военнослужащего в организацию образования, для открытия финансирования.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переводе военнослужащего в другую организацию образования, размер возмещения затрат на обучение в высших учебных заведениях Республики Казахстан подлежит корректировке.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военнослужащему академического отпуска право на возмещение затрат на обучение в высших учебных заведениях Республики Казахстан сохраняется за ним и финансирование его обучения прерывается на период представленного академического отпуска.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Военнослужащему имеющему право на возмещение затрат на обучение в высших учебных заведениях Республики Казахстан, гарантируется продолжение финансирования в других организациях образования в случаях ликвидации и реорганизации организации образования, отзыва или приостановления лицензии у организации образования, в которой он обучался (обучается).".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с 1 января 2008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