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6cef" w14:textId="b066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деятельности независимых отраслевых регуляторов"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деятельности независимых отраслевых регуляторов".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по вопросам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отраслевых регуляторов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правонарушениях" от 30 января 2001 года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152; N 24, ст. 180; 2008 г.; Закон Республики Казахстан от 26 мая 2008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"Егемен Қазақстан" 4 июня 2008 года и "Казахстанская правда" 3 июня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статьями 147-6, 147-7, 147-8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147-6. Реализация энергопроизводящими организациями электрической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тарифам (ценам) превышающим предельный уровень тарифа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электрическую энергию либо инвестиционный тариф на электрическую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энергопроизводящими организациями электрической энергии по тарифам (ценам) превышающим предельный тариф на электрическую энергию, утвержденный государственным органом, осуществляющим руководство в сферах естественных монополий, для групп энергопроизводящих организаций либо превышающим инвестиционный тариф, утвержденный для конкретной энергопроизводящей организации, в случае реализации согласованной инвестиционной программы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147-7. Нарушение обязанностей по предоставлению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(уведомления) в регулирующий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информации об отпускных ценах и уровне доходности производимых (реализуемых) товаров и (или) уведомления о предстоящем повышении цен на товары (работы, услуги) в регулирующий орган в установленные законодательным актом о конкуренции и ограничении монополистической деятельности сроки, а равно предоставление недостоверной и (или) ложной информации в регулирующий орган субъектами рынка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связи, включенными в Государственный реестр субъектов рынка, занимающих доминирующее (монопольное) положение на соответствующем товарном рынке, и субъектами рынка, реализующим товары (работы, услуги) в соответствии с номенклатурой, установленной Правительством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- в размере от двухсот пятидесяти до трехсот,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шестисот до семисот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147-8. Нарушение субъектами рынка порядка ценообразования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товары (работы, услуги) по номенклатуре, установленной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субъектом рынка, реализующим товары (работы, услуги) в соответствии с номенклатурой, установленной Правительством Республики Казахстан, порядка ценообразования, выразившееся в виде не снижения цены на товар (работу, услугу) после получения мотивированного заключения регулирующего органа,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юридических лиц, являющихся субъектами малого предпринимательства, - в размере от ста до ста пятидесяти, на индивидуальных предпринимателей и юридических лиц, являющихся субъектами среднего предпринимательства, - в размере от ста пятидесяти до двухсот, на юридических лиц, являющихся субъектами крупного предпринимательства, - в размере от пятисот до шестисот месячных расчетных показателей с конфискацией дохода, полученного вследствие совершения административного правонарушения.";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541 после цифр "145" дополнить цифрами "147-8";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565-1 слова "статьей 147-5" заменить словами "статьями 147-5, 147-6, 147-7, 186, 357-2 (частью первой)";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565-1, в абзаце тридцать четвертом подпункта 1) части первой статьи 636 слова "контроль и регулирование деятельности" заменить словом "руководство";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тридцать четвертом подпункта 1) части первой статьи 636 слова "(статья 356)" заменить словами "(статьи 147-8, 356)".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30; 2005 г., N 13, ст. 53; N 14, ст. 55, 58; N 23, ст. 104; 2006 г., N 10, ст. 52; N 15, ст. 95; N 23, ст. 141; 2007 г.,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статьи 6, в части пятой статьи 14, в части четвертой статьи 16 слова "контроль и регулирование деятельности" заменить словом "руководство".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1995 года "О нефти"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N 23, ст. 142; 2005 г., N 16, ст. 70; 2006 г., N 16, ст. 99; 2007 г., N 2, ст. 18; N 3, ст. 22; N 8, ст. 52; N 9, ст. 67; N 19,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8-2, в пункте 2 статьи 36-3 слова "контроль и регулирование деятельности" заменить словом "руководство".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  N 14, ст. 57; 2006 г., N 1, ст. 4; N 3, ст. 22; N 4, ст. 24; N 15, ст. 95; 2007 г., N 1, ст. 4; N 2, ст. 14; 18;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2 статьи 19 слова "контроль и регулирование деятельности" заменить словом "руководство".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года "О естественных монополиях" (Ведомости Парламента Республики Казахстан, 1998 г., N 16, ст. 214; 1999 г., N 19, ст. 646; 2000 г., N 3-4, ст. 66; 2001 г., N 23, ст. 309; 2002 г., N 23-24, ст. 193; 2004 г., N 14, ст. 82; N 23, ст. 138, 142; 2006 г., N 2, ст. 17; N 3, ст. 22; N 4, ст. 24; N 8, ст. 45; N 13, ст. 87; 2007 г., N 3, ст. 20; N 19,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23)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- государственный орган, осуществляющий руководство в сферах естественных монополий;";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5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взимать дополнительную плату или иным образом навязывать дополнительные обязательства, которые по своему содержанию не касаются предмета оказываемых регулируемых услуг (передача финансовых средств и иного имущества, имущественных прав и других);";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подпунктами 19), 20) и 21)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не допускать превышение технических и технологических норм расхода сырья, материалов, топлива, энергии, утвержденных уполномоченным органом, более чем на пять процентов, за исключением случаев увеличения технических и технологических норм расхода сырья, материалов, топлива, энергии при увеличении объемов оказываемых услуг и вследствие непреодолимой силы, а также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разрабатывать и реализовывать план мероприятий по ликвидации сверхнормативных потерь в случае их наличия;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обеспечить в сроки, установленные уполномоченным органом, снижение уровня нормативных технических потерь на величину, определенную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устанавливать субъектам естественных монополий сроки и величину снижения нормативных технических потерь.";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статье 14-1: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"фактически невыполненных работ" дополнить словами ", превышением статей расходов, превышающих пределы нормативных технических потерь, технических и технологических норм расхода сырья, материалов, топлива, энергии, утвержденных уполномоченным органом, более чем на пять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осуществлять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исполнением субъектом естественной монополии тарифной сметы;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закупками, затраты на которые учитываются при утверждении тарифов (цен, ставок сборов) или их предельных уровней и тарифных смет на регулируемые услуги (товары, работы) субъекта естественной монополии;".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года "О железнодорожном транспорте" (Ведомости Парламента Республики Казахстан, 2001 г., N 23, ст. 315; 2003 г., N 10, ст. 54; 2004 г., N 18, ст. 110; N 23, ст. 142; 2006 г., N 3, ст. 22; N 13, ст. 87; N 14, ст. 89; N 16, ст. 99; N 24, ст. 148; 2007 г., N 9, ст. 67; N 19,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3), 20), 21) пункта 2 статьи 14, в пункте 1 статьи 57 слова "контроль и регулирование деятельности" заменить словом "руководство".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года "О ветеринарии" (Ведомости Парламента Республики Казахстан, 2002 г., N 16, ст. 148; 2004 г., N 23, ст. 142; 2006 г., N 1, ст. 5; N 24, ст. 148; 2007 г., N 2, ст. 18;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35 слова "уполномоченным государственным органом, осуществляющим контроль и регулирование деятельности субъектов естественных монополии" заменить словами "государственный орган, осуществляющий руководство в сферах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электроэнергетике" (Ведомости Парламента Республики Казахстан, 2004 г., N 17, ст. 102; 2006 г., N 3, ст. 22; N 7, ст. 38; N 13, ст. 87; N 24, ст. 148; 2007 г., N 19,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аварийная бронь - минимально необходимая электрическая мощность, подача которой на объект непрерывного электроснабжения сохраняет функционирование важных для него устройств и предотвращает нарушение работы объектов жизнеобеспечения, а также катастрофические экологические, социальные или экономические последствия или гибель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аварийное нарушение - недопустимые отклонения технологических параметров работы электроустановки или ее элементов, вызвавшие вывод их из работы или повреждение во время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системная авария - аварийное нарушение режимов работы объектов электроэнергетики, приведшее к потере устойчивости единой электроэнергетической системы Республики Казахстан и разделению ее на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системные услуги - услуги, оказываемые системным оператором субъектам оптового рынка электрической энергии по передаче электрической энергии, технической диспетчеризации, регулированию и резервированию мощности, организации балансирования производства-потребления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системный оператор - организация,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охранная зона тепловых сетей - земельные участки, отведенные в целях обеспечения сохранности тепловых сетей, создания нормальных условий эксплуатации, предотвращения их повреждений, а также несчастных случаев среди населения, оказавшегося в охранной зоне этих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передача тепловой энергии - услуга по транспортировке тепловой энергии по тепловым сетям, оказываемая энергопередающими организациями в соответствии с заключенными договорами;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розничный рынок тепловой энергии - система отношений участников производства, передачи и потребления тепловой энергии, функционирующая на основе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единая электроэнергетическая система Республики Казахстан -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резерв электрической мощности единой электроэнергетической системы Республики Казахстан - электрическая мощность агрегатов энергопроизводящих организаций, имеющих требуемую структуру, величину, а также степень готовности к диспетчеризации, соответствующие требованиям, предусмотренным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вспомогательные услуги - услуги, приобретаемые системным оператором у субъектов оптового рынка электрической энергии для обеспечения готовности необходимых объемов и структуры оперативных резервов электрической мощности, регулирования активной и реактивной мощностей, по запуску энергосистемы из обесточенного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операционные сутки - текущие сутки, в течение которых системный оператор осуществляет операции по централизованному оперативно-диспетчерскому управлению исполнением заключенных субъектами оптового рынка электрической энергии договоров купли-продажи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централизованное оперативно-диспетчерское управление - осуществляемый системным оператором процесс непрерывного управления технически согласованной работой энергопроизводящих, энергопередающих, энергоснабжающих организаций и потребителей электрической энергии,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межрегиональные и (или) межгосударственные линии электропередачи - линии электропередачи напряжением 220 кВ и выше, обеспечивающие передачу электрической энергии между регионами и (или)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региональная электросетевая компания - энергопередающая организация, эксплуатирующая электрические сети регионального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техническая диспетчеризация - услуга, оказываемая системным оператором по осуществлению централизованного оперативно-диспетчерского управления режимами производства и потребления электрической энергии в единой электроэнергетической системе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потребитель - физическое или юридическое лицо, потребляющее на основе договора электрическую и (или) тепловую энергию;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- государственный орган, осуществляющий руководство в области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национальная электрическая сеть - совокупность подстанций, распределительных устройств, межрегиональных и (или) межгосударственных линий электропередачи и линий электропередачи, осуществляющих выдачу электрической энергии электрических станций, напряжением 220 кВ и выше, не подлежащих приватизации и ее предварительным стадиям;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коммерческий учет электрической и тепловой энергии - учет электрической и тепловой энергии, необходимый для взаиморасчета между сторонами по договорам купли-продажи и передачи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охранная зона электрических сетей - земельные участки, водное и воздушное пространство,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регулирование электрической мощности - услуга по компенсации отклонений фактической электрической нагрузки субъекта оптового рынка электрической энергии от заявленной электрической нагрузки при условии соблюдения нулевого сальдо обменной электрической энергии с планированием или без планирования в суточном графике;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электроэнергетика - сфера производства, передачи, снабжения и потребления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инвестиционный тариф на электрическую энергию - утвержденная государственным органом, осуществляющим руководство в сферах естественных монополий, максимальная величина отпускного тарифа (цены) на электрическую энергию для энергопроизводящей организации, осуществляющей реализацию согласованной с уполномоченным органом и государственным органом, осуществляющим руководство в сферах естественных монополий, инвестиционной программы (проекта);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субъекты розничного рынка электрической энергии - энергопроизводящие, энергоснабжающие, энергопередающие организации, потребители электрической энергии и иные организации, осуществляющие деятельность на розничном рынке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субъекты оптового рынка электрической энергии - энергопроизводящие, энергопередающие, энергоснабжающие организации, потребители электрической энергии, системный оператор, оператор централизованной торговли электрической энергией и иные организации, осуществляющие деятельность на оптовом рынке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предельный уровень тарифа на электрическую энергию - утвержденная государственным органом, осуществляющим руководство в сферах естественных монополий, максимальная величина отпускного тарифа (цены) на электрическую энергию для группы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группа энергопроизводящих организаций - консолидированная группа энергопроизводящих организаций, сформированная по критериям: тип энергопроизводящих организаций, установленная мощность, вид используемого топлива, удаленность от местонахождения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гарантирующий поставщик электрической энергии - энергоснабжающая организация,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передача электрической энергии - услуга, оказываемая энергопередающими организациями в соответствии с заключенными договорами передачи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розничный рынок электрической энергии - система отношений, функционирующая на основе договоров (купли-продажи, передачи и потребления электрической энергии, а также предоставления связанных с этим услуг) между субъектами розничного рынка электрической энергии вне оптового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оптовый рынок электрической энергии - система отношений, связанных с куплей-продажей электрической энергии, функционирующая на основе договоров между субъектами оптового рынка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оператор рынка централизованной торговли электрической энергией - организация, осуществляющая централизованные торги электрической энергией, включая спот-торги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централизованная торговля электрической энергией - сделки по купле-продаже электрической энергии, осуществляемые субъектами оптового рынка электрической энергии в электронной системе торговли на добровольной основе, за исключением случаев, установленных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суточный график производства-потребления электрической энергии - утвержденный системным оператором документ,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купле-продаже электрической энергии, заключенными участниками оптового рынка на рынках децентрализованной купли-продажи электрической энергии и централизованной торговли электрической 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спот-торги электрической энергии (далее - спот-торги) - организованная торговля почасовыми объемами электроэнергии на краткосрочном основании в режимах: за день вперед и в течение операционных суток;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балансирующий рынок электрической энергии - система взаимоотношений между системным оператором и энергопроизводящими, энергоснабжающими организациями, оптовыми потребителями, иными организациями, осуществляющими деятельность на оптовом рынке электрической энергии,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(или) потребления электрической энергии в единой электроэнергетической системе Республики Казахстан в текущие операционные сутки;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балансирующая электроэнергия - электрическая энергия, используемая для устранения возникающих дисбалансов при реализации утвержденного системным оператором почасового суточного графика производства-потребления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дисбаланс электроэнергии - отклонение фактической величины производства-потребления электрической энергии от величины, утвержденной системным оператором в почасовом суточном графике производства-потребления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энергетическая экспертиза - экспертиза, проводимая в области электроэнергетики по действующим объектам, проектам реконструируемых, модернизируемых и вновь строящихся объектов, при расследовании технологических нарушений и аварий на энергетическом оборудовании в электрических и тепловых сетях, а также в случаях производственного травматизма на них, на соответствие нормативным правовым актам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энергопередающая организация - организация, осуществляющая на основе договоров передачу электрической или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энергоснабжающая организация - организация, осуществляющая продажу физическим и юридическим лицам произведенной и (или) купленной электрической и (или)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энергопроизводящая организация - организация, осуществляющая производство электрической и (или) тепловой энергии.";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утверждает прогнозные индексы изменений предельных уровней тарифов на электрическую энергию;";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Компетенция государственного органа, осуществляющего руководство в сферах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осуществляющий руководство в сферах естественных монополий: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группы энергопроизводящих организаций по представлению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предельные уровни тарифов на электрическую энергию для групп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инвестиционные тарифы на электрическую энергию для энергопроизводящих организаций в случае реализации ими инвестиционных программ, согласованных с уполномоченным органом и государственным органом, осуществляющим руководство в сферах естественных монополий;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рассмотрения и согласования инвестиционных программ (проектов)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энергопроизводящими организациями требований, предусмотренных пунктами 3, 4, 5 статьи 12 настоящего Закона, в том числе путем проведения проверок деятельности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обязательные для исполнения предписания об устранении нарушений энергопроизводящими организациями требований, предусмотренных пунктами 3, 4, 5 статьи 12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обращается в суд в случаях нарушения энергопроизводящими организациями требований, предусмотренных пунктами 3-5 статьи 12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разрабатывает, утверждает в пределах своей компетенции нормативные правовые акты, определенные настоящим Законом.";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9, пунктах 4, 5 статьи 14, пункте 1 статьи 16, пункте 4 статьи 22 слова "контроль и регулирование деятельности" заменить словом "руководство";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12 дополнить пунктами 3, 4,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Цены на электрическую энергию, отпускаемую энергопроизводящими организациями, определяются энергопроизводящей организацией самостоятельно, не выше предельных уровней тарифов на электрическую энергию, утверждаемых государственным органом, осуществляющим руководство в сферах естественных монополий, в установленном им по согласованию с уполномоченным органом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Предельные уровни тарифов на электрическую энергию утверждаются для групп энергопроизводящих организаций, консолидированных государственным органом, осуществляющим руководство в сферах естественных монополий, в группы по следующим критериям и признакам: вид используемого топлива, тип и мощность станции, удаленность от месторождения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инвестиционных программ, согласованных с уполномоченным органом и государственным органом, осуществляющим руководство в сферах естественных монополий, энергопроизводящая организация вправе применять инвестиционный тариф на электрическую энергию, утвержденный государственным органом, осуществляющим руководство в сферах естественных монополий в установленном им по согласованию с уполномоченным органом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Энергопроизводящие организации обязаны осуществлять реализацию электрической энергии по тарифам, не превышающим предельные уровни тарифов на электрическую энергию, утвержденные государственным органом, осуществляющим руководство в сферах естественных монополий, для групп энергопроизводящих организаций либо инвестиционный тариф на электрическую энергию, утвержденный для конкретной энергопроизводящей организации, в случае реализации согласованной инвестиционной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превышения энергопроизводящей организацией уровня тарифов на электрическую энергию, указанных в пункте 3 настоящей статьи, энергопроизводящая организация обязана возвратить потребителям сумму превышения.".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года "О частном предпринимательстве" (Ведомости Парламента Республики Казахстан, 2006 г., N 3, ст. 21; N 16, ст. 99; N 23, ст. 141; 2007 г., N 2, ст. 18; N 3, ст. 20, N 17, ст. 136):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приложения к указанному Закону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Государственный орган, осуществляющий руководство в сферах естественных монополий: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в сферах естественных монополий;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в пределах своей компетенции за соблюдением энергопроизводящими организациями законодательства об электроэнергетике.".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