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31a3" w14:textId="e753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
наркотических средств, психотропных веществ и их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2008 года N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Азербайджанской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 Казахстан, Кыргызской Республикой,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Российской Федерацией, Республикой Таджикистан, Туркменистаном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Республикой Узбекистан о создании Центральноазиатского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информационного координационного центра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борьбе с незаконным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оборотом наркотических средств,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психотропных веществ и их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прекурсоров, подписанного 24 июля 2006 года в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Азербайджанской Республикой,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Кыргызской Республикой, Российской Федерацией,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 Таджикистан, Туркменистаном и Республикой Узбекистан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создании Центральноазиатского регионального информационного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координационного центра по борьбе с незаконным оборотом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наркотических средств, психотропных веществ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их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Республика, Республика Казахстан, Кыргызская Республика, Российская Федерация, Республика Таджикистан, Туркменистан и Республика Узбекистан, именуемые в 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сторонами Меморандума о взаимопонимании, сотрудничестве в области контроля за незаконным производством, оборотом, злоупотреблением наркотическими средствами, психотропными веществами и прекурсорами от 4 мая 1996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защиты жизни и здоровья народов, а также безопасности и других основополагающих интересов государств от серьезных последствий незаконного оборота наркотических средств, психотропных веществ и их прекурсоров и связанной с ним преступности (далее - незаконный оборот наркотиков),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глубоко обеспокоенными ростом незаконного оборота наркотиков и обострением проблем, связанных со злоупотреблением 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 и законодательства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суверенитета, независимости, территориальной целостности государств и невмешательства во внутренние дела друг друга,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укрепления международного сотрудничества в борьбе с незаконным оборотом наркотиков и осуществления контроля за их прекурсорами,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конвенции </w:t>
      </w:r>
      <w:r>
        <w:rPr>
          <w:rFonts w:ascii="Times New Roman"/>
          <w:b w:val="false"/>
          <w:i w:val="false"/>
          <w:color w:val="000000"/>
          <w:sz w:val="28"/>
        </w:rPr>
        <w:t>
 о наркотических средствах 1961 года, Протокола 1972 года о поправках к Единой конвенции о наркотических средствах 1961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 о психотропных веществах 1971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 Организации Объединенных Наций о борьбе против незаконного оборота наркотических средств и психотропных веществ 1988 года, других соответствующих резолюций и документов Организации Объединенных Наций,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нижеперечисленные понятия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ЦАРИКЦ -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 (далее - Центр);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- Сторона, направляющая своего представителя для работы в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- Сторона, на территории которой находится Центр;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компетентные органы Сторон, в функции которых входит осуществление противодействия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компетентная международная организация - международная организация, в функции которой входят вопросы, связанные с противодействием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- Совет национальных координаторов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Центра - директор, заместитель/заместители директора;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- представитель компетентного органа, направленный Стороной для работы в Центре и назначенный на соответствующую штатную должность;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контролер - должностное лицо Центра, обеспечивающее контроль за всеми финансовыми операциями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- штатный сотрудник Центра, осуществляющий административное и техническое обеспечение деятельности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 Центра - должностные лица и работники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полномочный представитель (офицер связи) - представитель компетентного органа Стороны, состоящий в кадрах данного компетентного органа и направленный в Центр для осуществления связи между компетентными органами Сторон и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- супруг (супруга), несовершеннолетние дети и лица, находящиеся на иждивении должностных лиц и полномочных представителей и постоянно проживающие с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Сторон - главы делегаций, их заместители, делегаты, советники, технические эксперты и секретари делегаций, направляемые Сторонами на заседания и мероприятия, проводимые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координирующий орган - орган, назначенный Стороной для координации взаимодействия и обмена информацией между Центром и национальными компетентными и другими государственными органами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с ограниченным доступом - секретная и конфиденциальная информация;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секретная информация - сведения, выраженные в любой форме, защищаемые в соответствии с законодательством государства каждой из Сторон, переданные (полученные) в порядке реализации настоящего Соглашения, а также образовавшиеся в процессе сотрудничества Сторон, несанкционированное распространение которых может нанести ущерб безопасности или интересам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конфиденциальная информация - информация, доступ к которой ограничивается в соответствии с законодательством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оперативная информация - сведения оперативно-розыскного характера в области борьбы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иная информация - сведения справочного, аналитического, статистического и иного характера в области борьбы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- получение и предоставление информации Сторонами, Центром и третьими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ЦБД ЦАРИКЦ - централизованный банк данных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наблюдатель - государство, компетентная международная организация, не являющиеся Стороной настоящего Соглашения, которым предоставлен статус наблюдателя при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сторона - государство, компетентная международная организация, не являющиеся Стороной Соглашения и не имеющие статус наблюдателя при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Центра - здания или части зданий, используемые для целей Центра вне зависимости от формы и принадлежности права собственности на них, включая обслуживающий данные здания или части зданий земельный участок.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Стороны учреждают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прекурсоров. Центр находится в городе Алматы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Условия нахождения Центра (в городе, государстве) определяются отдельным соглашением между Правительством государства пребывания и Центром.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является постоянно действующим региональным информационным координационным межгосударственным органом по содействию в организации, проведении и координации согласованных совместных международных операций по борьбе с незаконным оборотом наркотиков. Центр также обеспечивает сбор, хранение, защиту, анализ и обмен информацией по трансграничной преступности, связанной с незаконным оборотом наркотиков.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 в своей деятельности руководствуется положениями настоящего Соглашения и решениями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Задачи и функции Центра определяются положением о Центральноазиатском региональном информационном координационном центре по борьбе с незаконным оборотом наркотических средств, психотропных веществ и их прекурсоров, которое является неотъемлемой частью настоящего Соглашения (далее - положение о ЦАРИКЦ).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имеет статус юридического лица и в этом качестве пользуется правами и несет обязанности в соответствии с настоящим Соглашением и законодательством государства пребывания без ущерба для привилегий и иммунитетов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Центра осуществляется за счет средств государств-доноров, помощи международных организаций и вкладов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исполнения бюджета Центра, отчетности по бюджету и финансового аудита определяется положением о ЦАРИКЦ.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информационного обмена и согласованных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совместных международных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информацией осуществляется с соблюдением требований по обеспечению защиты информации в соответствии с национальным законодательством Сторон между: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Сторонами через полномочных представителей;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Сторонами и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 наблюдателями;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 третьими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самостоятельно определяет уровень доступа к информации, направляемой Центру, а также порядок ее предоставления другим Сторонам, наблюдателям и третьим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Сторона, предоставляющая информацию, несет ответственность за ее точность, классификацию в плане надежности источника и степени достоверности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Изменение уровня доступа к информации осуществляется предоставившей ее Стороной. Передача аналитических, справочных и статистических материалов, полученных в результате обработки и анализа имеющейся оперативной и иной информации, осуществляется с согласия Стороны, информация которой использовалась при их подготовке.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рамках обмена информацией Центр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обработку, систематизацию, хранение и защиту поступившей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справочных, аналитических, статистических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по поступившим запросам.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Запрос о предоставлении информации, равно как и сама информация, направляется по защищенным каналам с использованием технических или иных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Пользователи информации, получаемой в процессе обмена информацией либо из ЦБД ЦАРИКЦ, несут ответственность в соответствии с национальным законодательством за нарушение режима защиты, обработки и порядка использования этой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Порядок создания и функционирования централизованного банка данных Центра регулируется положением о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обмена секретной информацией, а также дальнейшей защиты и обращения с ней определяется отдельным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между компетентными органами Сторон в рамках деятельности Центра в части содействия в организации, проведении и координации согласованных совместных международных операций и оперативно-розыскных мероприятий, в том числе контролируемых поставок, осуществляется на основании запросов заинтересованных Сторон об оказании содействия.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об оказании содействия передается в письменной или электронной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случаях, не терпящих отлагательств, может быть принят устный запрос, который должен быть в течение 3 суток подтвержден в письменной или электронной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использовании технических средств передачи информации, а также при возникновении сомнений в отношении подлинности или содержания подлинного запроса запрашиваемая Сторона может запросить подтверждение у запрашивающей Стороны в письменной или электронной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Запрос об оказании содействия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существа запроса и его обоснование;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сведения, необходимые для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Запрашиваемая Сторона принимает все необходимые меры для обеспечения быстрого и возможно более полного исполнения запроса. Запрос исполняется в течение 30 суток с даты его поступления. В случаях, требующих срочного рассмотрения, - до 10 суток. При получении запросов, не терпящих отлагательства, - незамедлительно.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Запрашиваемая Сторона может разрешить представителям запрашивающей Стороны присутствовать при исполнении запроса на своей территории, если это не противоречит ее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невозможности или в случае отказа исполнить запрос запрашиваемая Сторона незамедлительно уведомляет об этом в письменной форме запрашивающую Сторону и сообщает о причинах, препятствующих исполнению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исполнении запроса может быть отказано полностью или частично, если запрашиваемая Сторона полагает, что его исполнение может нанести ущерб суверенитету, безопасности, другим интересам государства или противоречит его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Если запрашиваемая Сторона полагает, что немедленное исполнение запроса может помешать уголовному преследованию или иному производству, осуществляемому на ее территории, она может отложить исполнение запроса или связать его исполнение с соблюдением условий, определенных в качестве необходимых, на основе консультаций с запрашивающей Стороной. При согласии запрашивающей Стороны на оказание ей содействия на предложенных условиях она должна соблюдать эти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Стороны обеспечивают защиту и конфиденциальность информации, равно как и содержание документов и материалов по вопросам противодействия незаконному обороту наркотиков, являющихся предметом обмена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Запрашивающая Сторона использует полученную информацию только в целях, указанных в запросе.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Информация, в том числе документы и материалы, не может быть передана кому бы то ни было без предварительного письменного согласия Стороны, предоставившей данную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исполнения запроса без сохранения его конфиденциальности запрашиваемая Сторона информирует об этом запрашивающую Сторону, которая принимает решение об исполнении запроса на данных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Стороны самостоятельно несут расходы по исполнению запроса на своей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Стороны принимают на себя все расходы, связанные с поездками и проживанием своих представителей на территории принимающей Стороны, если Сторонами не будет достигнута письменная договоренность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определяет национальный координирующий орган и перечень компетентных органов, которые осуществляют взаимодействие с Центром, о чем письменно уведомляет депозитария в течение 30 дней после выполнения внутригосударственных процедур, необходимых для вступления в силу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изменений в перечне компетентных органов одной из Сторон она письменно уведомляет об этом депозитария.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предпринимают все необходимые меры для обеспечения условий, позволяющих национальным координирующим органам выполнять свои задачи, особенно в части доступа к соответствующей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контроль за деятельностью Центра через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состав Совета от каждого государства входит руководитель координирующего компетентного органа и директор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определяет стратегические направления деятельности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функциям Совета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направлений деятельности Центра и оказание содействия при решении вопросов, возникающих в связи с проведением многосторонних антинаркотических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кандидатур для назначения на должности руководителей Центра и представление их главам государств на утверждение;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структуры и штатного расписания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ресурсов, необходимых для достижения целей и задач, стоящих перед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утверждение и контроль за исполнением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финансовых и аудиторских отчетов по деятельности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регулярное рассмотрение состояния уровня защиты информации и баз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спорных вопросов между Центром и компетентными органами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функции, вытекающие из нормативных правовых актов, регулирующих деятельность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необходимости, но не реже двух раз в год на территории одной из Сторон по договоренности.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заседании Совета, как правило, председательствует представитель государства проведения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Решения на заседаниях Совета принимаются на основе консенсуса. Решение считается принятым, если в совещании участвовало не менее 3/4 членов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направления должностных лиц для работы в Центр определяется законодательством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Сроки, условия и порядок работы персонала Центра, а также квалификационные требования к занимаемым должностям и характеру выполняемых обязанностей определяются положением о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Денежное содержание персонала Центра обеспечивается из бюджета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Полномочные представители (офицеры связи) прикомандировываются в Центр по представлению компетентных органов, в кадрах которых они состоят, и подлежат оставлению в кадрах этих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пребывания в Центре полномочных представителей определяется в соответствии с законодательством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Полномочные представители не входят в штат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Задачи и функции полномочных представителей определяются положением о ЦАРИКЦ.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Государству, компетентной международной организации, не являющейся Стороной настоящего Соглашения, может быть в установленном порядке предоставлен статус наблюдателя.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Условия предоставления статуса наблюдателя, задачи и функции представителей наблюдателей определяются положением о ЦАРИКЦ.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Привилегии и иммунитеты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Центра являются международными служащими.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исполнении служебных обязанностей они не должны запрашивать или получать указания от какой бы то ни было Стороны и/или правительства, организации или частного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обязуется неукоснительно уважать международный характер функций должностных лиц Центра и не оказывать на них влияния при исполнении ими служебных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Центра на территории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подлежат уголовной, гражданской и административной ответственности за сказанное или написанное ими и за все действия, совершенные ими в качестве должностных лиц,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фактов разглашения информации ограниченного доступа, если таковая стала достоянием других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 дорожно-транспортным происшествием, вызванным транспортным средством, принадлежащим Центру или должностному лицу либо управлявшимся 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со смертью или телесным повреждением, вызванных действием со стороны должностного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налогов на заработную плату и иные вознаграждения, выплачиваемые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освобождаются от государственных повинностей;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освобождаются вместе с членами их семей от ограничений по иммиграции и от регистрации в качестве иностранцев;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сфере валютных операций пользуются теми же привилегиями, которые предоставляются дипломатическим агентам на территории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пользуются вместе с членами их семей такими же льготами по репатриации, какими пользуются дипломатические агенты во время международных кризисов;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нормативными правовыми актами государства пребывания, за исключением тех, которые являются оплатой за конкретные виды обслуживания (услуги).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работников Центра распространяется положение подпункта 2) пункта 1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Центра и члены их семей пользуются привилегиями и иммунитетами, предусмотренными в настоящем Соглашении,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должностные лица приступили к выполнению своих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прекращении функций должностного лица его привилегии и иммунитеты, а также привилегии и иммунитеты членов его семьи, не являющихся гражданами государства пребывания, прекращаются в момент оставления этим лицом государства пребывания или по истечении 30 дней. Привилегии и иммунитеты членов семьи прекращаются, когда они перестают быть таковыми, однако с оговоркой, что если такие лица намереваются покинуть государство пребывания в течение 30 дней, то их привилегии и иммунитеты сохраняются до момента их отъезда.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должностного лица члены его семьи продолжают пользоваться предоставленными им привилегиями и иммунитетами до момента оставления ими государства пребывания или по истечении 30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виз должностным лицам Центра производится в ускоренном порядке и на бесплатной основе при наличии письма-приглашения для занятия должности или командировочного предписания.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Представителям Сторон при исполнении ими своих служебных обязанностей, а также во время следования к месту проведения организуемых Центром в государствах-участниках мероприятий и обратно предоставляются следующие привилегии и иммунитеты: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иммунитет от личного ареста или задержания и от наложения ареста на личный багаж, а также освобождение от уголовной, гражданской и административной ответственности за сказанное или написанное ими, а также за все действия, совершенные ими в качестве представителей;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всех бумаг 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пользоваться шифром, получать и направлять бумаги или корреспонденцию посредством курьеров и вализ;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их самих и их супруг(ов) из ограничений по иммиграции, регистрации иностранцев или государственной повинности в стране, в которой они временно пребывают или через которую они проезжают в силу своих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 же льготы в отношении обмена денег или валюты, какие предоставляются представителям иностранных правительств, находящимся во временных служебных командировках;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 же иммунитеты и льготы в отношении их личного багажа, какие предоставляются дипломатическим представителям;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привилегии, иммунитеты и льготы, какими пользуются дипломатические представители, за исключением права требовать освобождения от таможенных сборов на ввозимые товары (не составляющие часть их личного багажа) или от акцизных сборов или сборов с продаж.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свободы слова и независимости при исполнении служебных обязанностей представители Сторон освобождаются от уголовной, гражданской и административной ответственности в отношении сказанного или написанного ими, а также в отношении всех действий, совершенных ими при исполнении служебных обязанностей, за исключением случаев разглашения ими информации ограниченного доступа. Данное положение продолжает действовать и после того, как соответствующие лица перестают являться представителями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когда обложение какой-либо формой налогов зависит от времени проживания, период, в течение которого представители Сторон находятся в каком-либо государстве-участнике для исполнения своих обязанностей, не засчитывается в срок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абзацев второго, третьего и четвертого пункта 17.1. настоящей статьи не применяются к взаимоотношениям между представителем и властями государства, в гражданстве которого он состоит или представителем которого он является или являлся.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Полномочные представители и члены их семей пользуются привилегиями и иммунитетами в объеме, предусмотренном для дипломатического агента в государстве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Объем привилегий и иммунитетов, предоставляемых представителям наблюдателей, определяется Соглашением между правительством государства пребывания и Центром об условиях их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Помимо привилегий и иммунитетов, закрепленных настоящим Соглашением, должностные лица Центра, полномочные представители и представители наблюдателей, а также члены их семей, проживающие вместе с ними, по усмотрению сторон могут наделяться другими привилегиями и иммунитетами, которые предоставляются дипломатическим агентам и членам их семей согласно международному праву.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Привилегии и иммунитеты, которыми пользуются должностные лица, полномочные представители, представители Сторон, представители наблюдателей, предоставляются им не для личной выгоды, а для эффективного, независимого выполнения ими своих официальных функций в интересах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 Центра, полномочные представители не вправе заниматься коммерческой или любой другой деятельностью в интересах личной выгоды или выгоды иных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лица, пользующиеся привилегиями и иммунитетами в соответствии с настоящим Соглашением, обязаны без ущерба для их привилегий и иммунитетов уважать законодательство Сторон и не вмешиваться в их внутренние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 Центра и полномочные представители пользуются на территории Сторон свободой передвижения в той мере, в какой это необходимо для выполнения ими своих официальных функций, если это не противоречит законодательству Сторон о зонах, въезд в которые запрещается или регулируется по соображениям государственной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Персонал Центра и полномочные представители на территории Сторон пользуются служебными удостоверениями, которые признаются органами власти Сторон в качестве документов, удостоверяющих статус этих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должностными лицами и полномочными представителями, а также членами их семей на период нахождения в государстве пребывания и по возвращении в свое государство сохраняются все льготы, гарантии и компенсации, установленные законами и иными нормативными правовыми актами направляющего государства, включая условия по денежному содержанию, бронированию жилья, медицинскому обслуживанию, званию, выслуге лет, а также предоставление им должности не ниже должности, занимаемой ими до направления в Центр.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Пенсионное обеспечение персонала Центра и полномочных представителей осуществляется по законодательству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Время работы персонала Центра и полномочных представителей, а также время нахождения на территории государства пребывания их супругов (не являющихся гражданами этого государства) засчитывается в их трудовой стаж в соответствии с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и активы Центра пользуются иммунитетом от любой формы административного или судебного вмешательства со стороны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Помещения и транспортные средства Центра, а также его архивы и документы, в том числе служебная корреспонденция, вне зависимости от места их нахождения, не подлежат обыску, реквизиции, конфискации и любой другой форме вмешательства, препятствующих деятельности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Помещения и транспортные средства Центра не могут служить убежищем для лиц, преследуемых по законам любой из Сторон или подлежащих выдаче любой из Сторон или третьему государству.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Неприкосновенность помещений и транспортных средств Центра не дает право использовать их в целях, не совместимых с задачами и функциями Центра или наносящих ущерб безопасности Сторон, интересам их физических 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 вправе пользоваться шифрами, курьерской и другими видами связи, обеспечивающими защиту передачи информации. Центр имеет право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Курьер должен быть снабжен официальным документом с указанием его статуса и числа мест, составляющих служебную корреспонденцию.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Все места, составляющие служебную корреспонденцию, должны иметь видимые внешние знаки, указывающие на их характер, и могут содержать только служебные документы и предметы, предназначенные для официального 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Центр, его активы и другая собственность освобождаются от всех прямых налогов и сборов, налога на добавленную стоимость (в том числе в форме возврата в соответствии с законами и правилами государства пребывания), взимаемых на территории государства пребывания, а также от оплаты за аренду отведенных для Центра помещений, за исключением тех, которые являются оплатой за конкретные виды обслуживания (услуги).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 освобождается от всех прямых налогов, сборов, пошлин и других платежей, взимаемых на территории государства пребывания, включая оплату за аренду отведенных для Центра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Имущество и предметы, предназначенные для официального использования Центром, освобождаются на территории Сторон от уплаты таможенных платежей, обложения таможенными пошлинами, налогами и связанными с этим сборами и платежами,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органа, а также от оплаты услуг за таможенное оформление и подобного рода услуг в порядке, предусмотренном для международных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имеет флаг, эмблему и другую символику и может размещать их на занимаемых им зданиях и автотранспортных средствах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 официальные документы, печати, штампы и символику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 и рабочим языком Центра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Сторон заключать другие международные договоры по вопросам, являющимся предметом настоящего Соглашения и не противоречащим его целям и задачам. Настоящее Соглашение также не затрагивает права и обязательства Сторон, вытекающие из иных международных соглашений,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возникающие при толковании или применении настоящего Соглашения, 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государство пребывания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копии настоящего Соглашения рассылаются депозитарием другим Сторонам в течение 15 дней с даты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подлежит ратификации и вступает в силу на 30-ый день с даты сдачи на хранение депозитарию четвертой ратификационной грамоты.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текст настоящего Соглашения с согласия всех Сторон могут вноситься изменения и дополнения, которые оформляются протоколами и вступают в силу после получения депозитарием четвертого письменного уведомления о выполнении Сторонами внутригосударственных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открыто для присоединения других государств. Решение о присоединении к Соглашению принимается Сторонами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присоединившегося государства настоящее Соглашение вступает в силу на 30-ый день с даты получения депозитарием документа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Любая Сторона может выйти из настоящего Соглашения, направив письменное уведомление об этом депозитарию не позднее чем за 3 месяца до предполагаемой даты выхода. Депозитарий извещает другие Стороны о данном намерении в течение 15-ти дней с даты получения письменного уведомления о выходе.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 "___" _______ 2006 года в одном подлинном экземпляре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Азербайджанской Республикой,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 Казахстан, Кыргызской Республикой,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Федерацией, Республикой Таджикистан, Туркменистаном и Республикой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Узбекистан о создании Центральноазиатского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информационного координационного центра по борьбе с незаконным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оборотом наркотических средств, психотропных веществ и их прекурсоров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 Бакиев К.С.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Азербайджанской Республикой,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 Казахстан, Кыргызской Республикой,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Федерацией, Республикой Таджикистан, Туркменистаном и Республикой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Узбекистан о создании Центральноазиатского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информационного координационного центра по борьбе с незаконным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оборотом наркотических средств, психотропных веществ и их прекурсоров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Туркменистана                              Бердымухамедов Г.М.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проекту Соглашения между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Азербайджанской Республикой, Республикой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Кыргызской Республикой,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Федерацией, Республикой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Таджикистан, Туркменистаном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 Узбекистан о создании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Центральноазиатского регионального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информационного координационного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борьбе с незаконным оборотом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наркотических средств, психотропных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их прекурсоров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Центральноазиатском региональном информационном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координационном центре по борьбе с незаконным оборотом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наркотических средств, психотропных веществ и их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задачи и функции Центрально-азиатского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(далее - Центр), порядок их реализации, назначения и отзыва лиц, направляемых Сторонами для работы в Центре.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Задачи и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Задачами и функциями Центра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на региональном уровне усилий государств-участников по борьбе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механизмов взаимодействия компетентных органов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укреплению сотрудничества между компетентными органами государств-участников в борьбе с трансграничной организованной преступностью, связанной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и проведении согласованных совместных операций и оперативно-розыскных мероприятий, в том числе контролируемых поставок;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хранение, анализ и организация обмена оперативно-розыскной и справочной информацией в области борьбы с незаконным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реализации мер по унификации информационных систем, в том числе баз данных компетентных органов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процедур по системному накоплению информации, формирование и пополнение банка данных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стандартизированных форм и систем обмена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новейших программ анализа оперативной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наркоситуации и выработка соответствующих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компетентным органам Сторон, а также других государств, территория которых используется для незаконного производства и транспортировки наркотиков, в реализации антинаркотических программ по их просьбе;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гармонизации нормативной правовой базы государств-участников в сфере контроля за оборотом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конференций, тренингов, семинаров по вопросам совершенствования методов борьбы с незаконным оборотом наркотиков и укрепления международного сотрудничества в этой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Персонал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возглавляет директор, который назначается на должность и освобождается от должности главами государств-участников по представлению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первые два года деятельности Центра на должность директора назначается представитель государства пребывания Центра. В последующем на должность директора сроком на два года назначаются представители государств-участников на ротационной основе в порядке русского алфавита названий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Директор может быть освобожден от занимаемой должности досрочно по собственному желанию или по мотивированному представлению одного из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Аналогичный порядок утверждения в должности и освобождения от нее (кроме пункта 17) распространяется на заместителя/заместителей директора, при этом директор, заместитель/заместители директора не могут быть гражданами одного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Директор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Центром и несет персональную ответственность за выполнение возложенных на Центр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Совету на утверждение структуру и штатное расписание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функции, права и обязанности заместителя/заместителей директора, других должностных лиц, а также работников Центра и контролирует их исполнение, применяет к ним меры поощрения и дисциплинарные взыскания;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издает приказы, в том числе о назначении на должности и освобождении от должностей работников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Центр во взаимоотношениях с органами государственной власти и управления Сторон и других государств, а также с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является распорядителем средств бюджета Центра, ежегодно отчитывается перед Советом за обоснованность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Директор вправе от имени Центра заключать договоры, приобретать и/или арендовать движимое и недвижимое имущество, необходимое для деятельности Центра, распоряжаться им, открывать банковские счета и управлять ими, быть истцом или ответчиком в суде, изучать возможность привлечения финансовых и других ресурсов государств-доноров, международных финансовых институтов и международных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Работники Центра принимаются на работу по контракту на 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Центра не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заниматься коммерческой или иной деятельностью в интересах личной выгоды или выгоды других лиц (кроме научной, творческой и преподавательской);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заниматься деятельностью, не совместимой со статусом международных служащих, в частности использовать служебное положение в интересах политических партий и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от физических и юридических лиц, а также общественных организаций вознаграждения (подарки, деньги, ссуды, оплату развлечений, отдыха и иные вознаграждения), связанные с неисполнением и/или ненадлежащим исполнением своих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быть депутатом законодательного (представительного) органа государственной власти, органа местного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в неслужебных целях средства материально-технического, финансового и информационного обеспечения, а также другое имущество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Персонал Центра и полномочные представители не должны допускать действия или публичные высказывания, письменные или устные, которые могут нанести ущерб Центру.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Денежное содержание персонала Центра обеспечивается из бюджета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Персоналу Центра предоставляется ежегодный оплачиваемый отпуск, продолжительность которого определяется из расчета двое с половиной суток за каждый месяц работы в Центре.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заключении и прекращении контракта должностного лица все организационно-финансовые вопросы решаются Центром.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прекращения контракта с должностным лицом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истечение срока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инициатива самого должностного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ликвидация, реорганизация Центра или сокращение его штата;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должностным лицом своих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 должностного лица направляющим государством;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невозможность исполнения своих обязанностей по обстоятельствам, не зависящим от воли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Персоналу Центра выдаются удостоверения установленного образца.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подбора, направления и отзыва персонала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принимаются на работу по контракту на конкурсной основе сроком на два года по представлению Сторон. Контракт может быть продлен директором по согласованию с направляющим государством.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Подбор кандидатов на вакантные должности в Центре производится из числа представителей компетентных органов Сторон и в соответствии с действующим национальным законодательством Сторон. Подбор кандидатов осуществляется по принципу равного представительства для Сторон. Кандидаты подлежат проверке компетентными органами направляющего государства и должны иметь необходимый допуск к работе с секретными документами 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Кандидаты должны отвечать следующим основным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гражданство одной из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профессиональную подготовку (квалификацию), соответствующую требованиям, предъявляемым к лицам, назначаемым на конкретную должность;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практический опыт работы в компетентных органах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свободно владеть официальным языком;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современными техническими средствами организации работы, в первую очередь компьютерными системами, а также системами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Кандидаты должны соответствовать следующим квалификационным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Центра - иметь профессиональный опыт работы не менее 15 лет в центральном аппарате компетентного органа направляющего государства, в том числе не менее 10 лет на руководящей должности, связанной с решением вопросов, входящих в компетенцию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- иметь профессиональный опыт работы не менее 12 лет в центральном аппарате компетентного органа направляющего государства, в том числе не менее 8 лет на руководящей должности, связанной с решением вопросов, входящих в компетенцию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советник - иметь профессиональный опыт работы не менее 10 лет в центральном аппарате компетентного органа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старший специалист - иметь профессиональный опыт работы не менее 8 лет в центральном аппарате компетентного органа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- иметь профессиональный опыт работы не менее 5 лет в центральном аппарате компетентного органа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Кандидаты на должности технического персонала Центра должны отвечать следующим квалификационным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персонал, осуществляющий переводческие функции, - иметь высшее образование, опыт непрерывной переводческой работы не менее 3 лет, свободно владеть русским и английским языками, а также, по возможности, государственным языком государства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персонал, осуществляющий бухгалтерские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экономическое образование, не менее 5 лет непрерывного опыта работы в качестве главного бухгалтера в государственных структурах и международных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уметь использовать и совершенствовать базы компьютерной обработки информации для целей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русским и английским языками, иметь знание/опыт взаимодействия с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персонал, исполняющий хозяйственные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или специальное инженерно-техническое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по специальности не менее 3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по эксплуатации и ремонту систем коммунального обслуживания и уметь обращаться с различного рода офисным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действующие водительские права и навыки вождения;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персонал, отвечающий за работу канцелярии и архива: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высшее или среднее специальное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знать делопроизводство, в том числе секретное. Иметь опыт работы с документами и архивом не менее 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компьютерными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русским и, по возможности, английским языками;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персонал, осуществляющий функции секретаря-машинистки: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не менее 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компьютерными системами и офисными средствами автоматизации;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русским и, по возможности, английским языками.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Полномочный представитель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Полномочные представители прикомандировываются в Центр по представлению компетентных органов Сторон, в кадрах которых они состоят. Срок и порядок работы полномочного представителя определяются в соответствии с законодательством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Полномочный представитель, направляемый в Центр, должен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профессиональный опыт работы не менее 10 лет в оперативных подразделениях компетентных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опыт работы на руководящих должностях в центральном аппарате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аналитической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навыки работы с современными техническими средствами организации работы, в том числе компьютерными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владеть официальным языком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допуск к работе с конфиденциальной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своей деятельности в Центре полномочный представитель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компетентных органов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обмен информацией между Центром и компетентными органами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полномочными представителями других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оценивать информацию, полученную в Центре и от полномочных представителей, и передавать ее в компетентные органы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анализе информации, получаемой из направляющего государства по запросу Центра или полномочных представителей других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консультировать Центр и полномочных представителей других государств-участников относительно положений национального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развитию сотрудничества и взаимодействия между компетентными органами государств-участников, национальными компетентными органами и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организации и проведению согласованных совместных международных операций, оперативно-розыскных мероприятий, включая контролируемые поставки;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Центр и полномочных представителей государств-участников о развитии наркоситуации в направляющем государстве-участнике;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вырабатывать предложения по гармонизации законодательства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пополнении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Центр оказывает полномочному представителю поддержку при выполнении им своих обязанностей,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рассматривает запросы полномочного представителя и оказывает другое необходимое содействие;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эффективную деятельность полномочного представителя, включая предоставление оборудованного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решает вопросы, возникающие в ходе деятельности полномочного представителя.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Полномочный представитель: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свою работу с курирующим заместителем директора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соблюдает внутренние правила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прилагает усилия к достижению целей и задач, стоящих перед Центром;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ежемесячную информацию руководству Центра о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неисполнения или ненадлежащего исполнения полномочным представителем возложенных на него обязанностей директор вправе направить представление о его досрочном отзыве в адрес компетентного органа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степени, соответствующей уровню доступа и выполняемым задачам, полномочный представитель имеет право пользоваться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Ежегодный и другие отпуска полномочному представителю предоставляются национальным компетентным органом направляющего государства на основании его рапорта по согласованию с руководством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Полномочный представитель в части национальных дат придерживается национального законодательства и представляет в Центр заверенный компетентным органом своего государства список национальных дат.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Наблюдатель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Статус наблюдателя при Центре может быть предоставлен третьей стороне. Решение о предоставлении и приостановке или аннулировании статуса наблюдателя принимается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Процедура предоставления статуса наблюдателя при ЦАРИКЦ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мотивированное обращение государства, компетентной международной организации к директору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вынесение директором ЦАРИКЦ данного обращения на рассмотрение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обращения Советом и принятие решения о предоставлении статуса наблюдателя на основе консенсуса.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Государство, международная организация, имеющие статус наблюдателя при ЦАРИКЦ, осуществляют связь с Центром через своих представителей в Центре.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Представитель государства - наблюдателя, направляемый в Центр, должен соответствовать следующим критериям: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состоять на службе в национальных компетентных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опыт работы не менее 10 лет в оперативных подразделениях;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на руководящих должностях в центральном аппарате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навыки аналитической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навыки работы с современными техническими средствами организации работы, в том числе компьютерными системами;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работе с конфиденциальной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своей деятельности представитель государства-наблюдателя: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обмен информацией, представляющей взаимный интерес, между Центром и компетентными органами направляющего государства, международной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полномочными представителями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представитель государства-наблюдателя: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компетентных органов направляющего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консультирует Центр и полномочных представителей государств-участников относительно положений национального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содействует, при необходимости, организации и проведению согласованных совместных международных операций, оперативно-розыскных мероприятий, в том числе контролируемых поставок;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информирует Центр о развитии наркоситуации в направляющем государстве.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Представитель государства-наблюдателя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без права голоса на официальных открытых встречах руководителей компетентных органов государств-участников по вопросам противодействия незаконному обороту наркотиков с предоставлением ему возможности выступления по обсуждаемой тематике;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директору ЦАРИКЦ свои предложения для их последующей передачи на рассмотрение компетентных органов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и получать запросы в рамках компетенции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Условия пребывания представителя государства-наблюдателя в государстве пребывания регулируются Соглашением между правительством государства пребывания и Центром об условиях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Централизованный банк данных ЦАРИКЦ (ЦБД ЦАРИКЦ)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ЦБД ЦАРИКЦ представляет собой автоматизированную информационную систему, включающую в себя базы данных, технические и программные средства, коммуникационное оборудование, периферийные и другие устройства, предназначенные для автоматизированного сбора, хранения, обработки данных и обеспечения их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Основными целями создания ЦБД ЦАРИКЦ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хранение информационных ресурсов компетентных органов государств-участников в области противодействия незаконному обороту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различных сведений, касающихся данной проблематики;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региональной координации правоохранительной деятельности в области обмена информационными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ЦБД ЦАРИКЦ накапливается информация, касающаяся незаконного оборота наркотиков и связанной с ним преступности, для совместного использования компетентными органами государств-участников и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ЦБД ЦАРИКЦ формируется на основе информационных ресурсов, поступающих из компетентных органов государств-участников, с учетом положений национального законодательства государств-участников по обмену и защите информации, а также других источников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Функционирование ЦБД ЦАРИКЦ осуществляется с применением стандартизированных технических и программных средств, прошедших соответствующую проверку и сертификацию, а также унифицированных информационных ресурсов на основе использования единых форматов и классификаторов учетных данных, стандартных протоколов и регламентов обмена информацией в порядке, определяемом ЦАРИКЦ, с учетом положений национального законодательства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Ответственным за функционирование ЦБД ЦАРИКЦ является ЦАРИКЦ, который совместно с государствами-участниками обеспечивает бесперебойную эксплуатацию программно-технического комплекса ЦБД ЦАРИКЦ, автоматизированный сбор, обработку, систематизацию и хранение информации с соблюдением требований по работе со сведениями, имеющими ограниченный доступ.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Собственником информационных ресурсов, накапливаемых в ЦБД ЦАРИКЦ, является предоставившее их государство-участник. ЦАРИКЦ обеспечивает пользование сведениями, содержащимися в ЦБД ЦАРИКЦ, всеми государствами-участниками на основании их запросов и по согласованию с собственником информации. В случае необходимости предоставления информации из ЦБД ЦАРИКЦ государствам, не входящим в ЦАРИКЦ, или компетентным международным организациям вопрос доступа к информации решается по согласованию с государством-участником, предоставившим информацию в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Информация в ЦБД ЦАРИКЦ содержит сведения о фактах изъятия из незаконного оборота наркотиков, способствовавших этому обстоятельству; физических и юридических лицах, имеющих отношение к незаконному обороту наркотиков; сведения о соответствующих нормативных правовых актах государств-участников; справочные, аналитические и статистические материалы, касающиеся данной сферы. В ЦБД ЦАРИКЦ могут включаться также и иные сведения, представляемые государствами-участниками, касающиеся вопросов незаконного оборота наркотиков. Рекомендуемый перечень данных, содержащихся в предоставляемой информации, приведен в приложении к данному положению.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Государства-участники обязуются обеспечить полноту, точность предоставляемой информации в соответствии с перечнем ЦБД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Каждое информационное сообщение хранится в ЦБД ЦАРИКЦ вместе со сведениями о направившем его собственнике - государстве-участнике и компетентном органе, а также порядке доступа к содержащимся в нем сведениям.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Пользователями ЦБД ЦАРИКЦ являются ЦАРИКЦ и компетентные органы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Обмен информацией в рамках ЦБД ЦАРИКЦ осуществляется с  учетом обеспечения защиты информации, включающей в себя использование защищенных каналов связи, идентификацию и аутентичность источников информации; обеспечение управления авторизацией пользователей и предотвращение несанкционированного доступа, а также ведение соответствующего журнала регистрации использования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Пользователи ЦБД ЦАРИКЦ получают информацию в объеме, предусмотренном для соответствующего уровня доступа, который устанавливается ЦАРИКЦ по согласованию с государствами-участниками, с учетом уровней защиты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Компетентный орган, предоставивший информацию в ЦБД ЦАРИКЦ, определяет и несет ответственность за выбор соответствующего уровня доступа к ней. При выборе уровня доступа к информации компетентные органы учитывают классификацию информации в соответствии с их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ЦАРИКЦ уведомляет компетентные органы государств-участников об информации, которая их касается, а также о связях, обнаруженных между преступлениями и правонарушениями.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Пользователи информации, получаемой в процессе обмена информацией либо из ЦБД ЦАРИКЦ, несут ответственность за нарушение режима защиты, обработки и порядка использования этой информации в соответствии с их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ЦАРИКЦ совместно с государствами-участниками: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изучает существующие и разрабатывает унифицированные форматы предоставления и передачи данных, определяет порядок их использования в ЦБД ЦАРИКЦ, а также их обработки и предоставления заинтересованным пользователям;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системного технического задания на разработку ЦБД ЦАРИКЦ, определяющего порядок совместной работы различным образом организованных автоматизированных информационных систем компетентных органов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состав и требования к аппаратной платформе для ведения ЦБД ЦАРИКЦ в составе головного вычислительного комплекса и системы вычислительных комплексов и абонентских пунктов государств-участников, обеспечивающей организацию удаленного доступа к информационным ресурсам ЦБД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сроки и порядок предоставления и получения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формы учетных документов, образцы бланков отчетности и порядок их заполнения.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Государства-участники обеспечивают: выделение защищенных каналов связи, позволяющих организовать взаимодействие головного вычислительного комплекса с вычислительными комплексами и абонентскими пунктами государств-участников; создание аппаратно-программных комплексов и прикладных программных продуктов для взаимодействия ЦБД ЦАРИКЦ с автоматизированными информационными системами государств-участников, обеспечивающих приведение различным oбразом организованных данных к единым форматам хранения и обмена информацией, порядка сбора, хранения, обработки данных и их представления заинтересованным пользователям.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 случае выхода государства-участника из Соглашения о создании ЦАРИКЦ право на дальнейшее использование информации, предоставленной этим государством, решается по согласованию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 случае реорганизации или прекращения деятельности ЦАРИКЦ вопрос дальнейшего использования информации, содержащейся в ЦБД ЦАРИКЦ, решается государствами-участниками путем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Национальный координирующий орган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Национальный координирующий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в Центр оперативную и иную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поставляет информацию в ЦБД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реагирует на запросы Центра о предоставлении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 Центр о предоставлении экспертной оценки оперативной и иной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 Центр о предоставлении оперативной и иной информации из ЦБД ЦАРИКЦ либо запрашивает ее у других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в Центр и получает из Центра запросы на проведение совместных операций, оперативно-розыскных мероприятий, в том числе контролируемых поставок;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по национальному законодательству.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Бюджет, аудит и финансовое управление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Контроль за всеми обязательствами и оплатой расходов, а также сбором поступлений осуществляется финансовым контролером и аудиторами. Определенные статьи поступлений и расходов могут быть предметом последующего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Каждые три месяца директор Центра представляет финансовый отчет Совету, а также международным организациям и государствам-донорам, осуществляющим финансирование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Финансовый год длится с 1 января по 31 декабря.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Счета по всем поступлениям и расходам, введенным в бюджет, а также балансовый отчет подлежат ежегодному аудиту. Для этой цели директор не позднее 31 марта следующего года представляет Совету годовой отчет.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Директор Центра обеспечивает аудиторов всей информацией и оказывает всяческое содействие, которое им может понадобиться для выполнения своей задачи.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Решение о разрешении исполнения бюджета на соответствующий финансовый год может быть изменено Советом на основании официального мнения аудиторов по годовому финансовому отчету.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Финансовый контролер принимается на работу на конкурсной основе. Финансовый контролер назначается на должность и освобождается от должности Советом. Исполняя свои обязанности, финансовый контролер подотчетен только Совету.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Функции финансового контролера и бухгалтера Центра не могут исполняться одним и тем же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В функции финансового контролера входит контроль: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 по всем расходам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всех расходов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всех поступлений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контролер осуществляет последующий мониторинг определенных статей поступлений и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При наличии достаточных оснований финансовый контролер может не утвердить исполнение финансовых операций. В этом случае он информирует руководство Центра и бухгалтера с указанием причин и обоснованности принятого им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директор рассматривает отказ финансового контролера, соглашается либо не соглашается с доводами финансового контролера и утверждает исполнение данной финансовой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подобный случай немедленно доводится до сведения Совета и аудиторов.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Отчеты по каждой проверке представляются директору, Совету, а также международным организациям и государствам-донорам, осуществляющим финансирование Центра. Директор информирует Совет, а также международные организации и государства-доноры, осуществляющие финансирование Центра, о принятых по результатам каждого отчета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Ежегодно финансовый контролер представляет Совету отчет о деятельности по внутреннему финансовому контролю. Отчет также представляется международным организациям и государствам-донорам, осуществляющим финансирование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Право второй подписи в финансовых документах принадлежит бухгалтеру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Центральноазиатском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региональном информационном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координационном центре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незаконным оборотом наркотических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психотропных веществ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прекурсоров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рекомендуемых данных в направляемой в ЦБД ЦАРИКЦ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информации, предоставляемой в ЦБД ЦАРИКЦ, рекомендуется отражать нижеперечисленные категории сведений, включая связанные с ними административные данные.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Данные о личности физического лица, имеющего отношение к незаконному обороту наркотиков: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учетно-регистрационные: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и предыдущая фамилия;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и предыдущее имя;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девичья фамилия;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семейное положение;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кличка;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уменьшительное имя;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и бывшее место пребывания/место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физические характеристики: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физических качеств;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опознавательные черты (метки/шрамы/татуировки и т.д.), визуальное описание, фотографии и другая информация о внешности;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судебно-медицинская информация (отпечатки пальцев, результаты оценки ДНК, особенности голоса и речи, группа крови, данные от дантиста);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идентификация личности означает: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опознавательные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паспорта/национальной идентификационной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идентификационные номера (если есть);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работы и навыки: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и род занятий в прошлом;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и род занятий в настоящее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навыки и другие области знаний (язык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экономическая и финансовая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данные (банковские счета и коды, кредитные карточки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акций (с указанием хозяйствующего субъекта), другие активы;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связи с хозяйствующими субъектами;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и кредитные контракты;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статус;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другая информация, раскрывающая, как данное лицо управляет своими финансовыми 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поведенческие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повседневная жизнь;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часто посещаемые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возможное наличие оружия и других опасных предметов;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особые риски, например, возможность исчезновения, использование двойных агентов, связи с сотрудниками правоохранительных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характерные черты, связанные с криминалом, биографические 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злоупотребление наркотиками;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связи, представляющие оперативный интерес: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контакты и партнеры, включая тип и природу контактов или общения;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отца, матери и других близких родственников;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используемые средства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(стационарный-домашний, служебный; мобильный спутниковый), возможное использование радиостанции, факс, электронная почта, почтовые адреса, по которым получает (отправляет) корреспонденцию, подсоединение к Интернету;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используемые транспортные средства: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автомобили, водный, воздушный, железнодорожный транспорт, включая информацию, идентифицирующую эти транспортные средства (регистрационные номера);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информация о преступной деятельности личности, относящейся к компетенции ЦАРИКЦ;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сведения об объявлении данного лица в местный, общегосударственный, международный розыск (с указанием инициатора розыска);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прошлые судимости;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сведения о возможном участии в преступной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сведения о возможных способах участия в преступной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средства, которые были или могут быть использованы для подготовки и/или совершения 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членство в преступных группировках/организациях и положение в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географическая территория преступной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сведения о преступлениях или правонарушениях, относящихся к компетенции ЦАРИКЦ, в том числе, когда и где они были совершены, какие способы и средства при этом использовались;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ссылки на базы данных других организаций, где хранится информация о данном лице.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подозреваемых членах преступных группировок, организаций или сообществ, совершаемых деяниях, относящихся к компетенции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возможном наличии связей преступных группировок, организаций или сообществ, деятельность которых относится к компетенции ЦАРИКЦ, в том числе в правоохранительных органах, властных структурах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юридических лицах, в отношении которых имеется информация об их возможных связях с незаконным оборотом наркотиков: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регистрационный номер;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финансовых средств в банках, в том числе зарубежных;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дочерние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 (юридические и физические лица);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руководящий персонал (директоры, председатели правлений, бухгалтеры);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связи с банками.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Документальные материалы, содержащие сведения о фактах изъятия значительного количества (по классификации УНП ООН) наркотиков,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изъятия;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населенного пункта, в котором произведено изъятие;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изъятых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изъятых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сокрытия и изъятия;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способа перевозки и возможного маршрута незаконного оборота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установленных наркоторговцев, их гражданства, пола,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Аналитические, справочные, статистические материалы и сведения, содержащие информацию о развитии наркоситуации, а также о результатах борьбы с незаконным оборотом наркотиков в государствах-участниках.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Нормативные правовые акты национального законодательства государств-участников, относящиеся к компетенции ЦАРИКЦ.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Нормативные правовые акты компетентных органов государств-участников, касающиеся их межгосударственной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из коллекций наркотиков с характеристиками и данными о маркировке упаковок, способах сокрытия и транспортировки.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