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016d5" w14:textId="e8016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14 февраля 2007 года N 111-1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июля 2008 года N 704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14 февраля 2007 года N 111-1 "Об утверждении Плана мероприятий на 2007-2009 годы по реализации Концепции перехода Республики Казахстан к устойчивому развитию на 2007-2024 годы" (САПП Республики Казахстан, 2007 г., N 4, ст. 51) следующие изменения и дополнение: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мероприятий на 2007-2009 годы по реализации Концепции перехода Республики Казахстан к устойчивому развитию на 2007-2024 годы, утвержденном указанным постановлением: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1 "Нормативно-правовое, институциональное и кадровое обеспечение":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1.2. "Институциональное обеспечение":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строки, порядковый номер 1.2.4. слова "IV квартал" заменить словами "II квартал";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4 "Устойчивое развитие общества":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4.4. "Развитие гражданского общества":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строки, порядковый номер 4.4.2. слова "I квартал 2009 года" заменить словами "IV квартал 2008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4.5. "Культура и информация":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строки, порядковый номер 4.5.1. слова "15 июля 2009 года" заменить словами "IV квартал 2008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4.6. "Образование и наука":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строки, порядковый номер 4.6.2. слова "II квартал" заменить словами "IV квартал";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строки, порядковый номер 4.6.3. слова "по стимулированию" заменить словом "для";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строки, порядковый номер 4.6.3. слова "II квартал" заменить словами "IV квартал";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5. "Устойчивый экономический прогресс":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5.1. "Повышение эффективности использования ресурсов":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5.1.3. слова "30 июля 2009 года" заменить словами "IV квартал 2008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5.1.9. слова "IV квартал" заменить словами "II квартал";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6 "Экологическая устойчивость":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6.1 "Сохранение и восстановление природной среды":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строки, порядковый номер 6.1.3. слова "30 июля" заменить словами "II квартал";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6.1.10.: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4 дополнить аббревиатурами "МСХ, МЧС";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слово "июля" заменить словом "января";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строки, порядковый номер 6.1.11. слово "июля" заменить словом "января";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6.5. "Контроль за использованием и распространением генетически измененных организмов, предотвращение занесения или самостоятельного проникновения карантинных и чужеродных вредных организмов":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строки, порядковый номер 6.5.2. слово ", ежегодно" заменить словами "2008 года".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