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5f1b" w14:textId="7d75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Закон Республики Казахстан "О гарантированном трансферте из Национального фонда Республики Казахстан на 2007-2009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августа 2008 года N 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изменения в Закон Республики Казахстан "О гарантированном трансферте из Национального фонда Республики Казахстан на 2007-2009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гарантированном трансферте из Национального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2007-2009 годы"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25 ноября 2006 года "О гарантированном трансферте из Национального фонда Республики Казахстан на 2007-2009 годы" (Ведомости Парламента Республики Казахстан, 2006 г., N 19-20, ст. 120; 2008 г., N 8-9, ст. 29)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год - 843 100 000 тысяч тенге.".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