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31fe" w14:textId="d0a3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ноября 2007 года № 1155-1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2008 года N 883. Утратило силу постановлением Правительства Республики Казахстан от 14 апреля 2010 года N 302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14.04.2010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ноября 2007 года № 1155-1 "Об утверждении Программы развития "электронного правительства" Республики Казахстан на 2008-2010 годы"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"электронного правительства" Республики Казахстан на 2008-2010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8. "План мероприятий по реализации Программы развития "электронного правительства" Республики Казахстан на 2008-2010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6. "Обеспечение нормативной правовой базы развития "электронного правительства":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"Сроки исполнения" строки, порядковый номер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"декабрь 2009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