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b833" w14:textId="307b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Конвенции о приграничном сотрудничестве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2008 года N 927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проекта Конвенции о приграничном сотрудничестве государств-участников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 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Конвенция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приграничном сотрудничестве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Содружества Независимых Государств,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исторически сложившиеся добрососедские отношения,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приветствуя развитие и укрепление прямых хозяйственных, культурных, гуманитарных связей между приграничными территориями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созданию климата доверия, взаимопонимания и добрососедства между населением приграничных территорий Сторон, упрощению взаимного общения заинтересованных в нем органов власти, деловых кругов, хозяйствующих субъектов и групп населения,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принципом взаимной выгоды,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Конвенции используемые термины имеют следующие значения: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приграничное сотрудничество - согласованные действия, направленные на укрепление и поощрение добрососедских отношений между приграничными территориями, заключение в соответствии с законодательством Сторон соглашений, необходимых для достижения этих целей;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приграничные территории - территории или часть территорий административно-территориальных образований Сторон, прилегающие к государственной границе Сторон и определяемые в качестве таковых в соответствии с их национальным законодательством или международными договорами, участниками которых они являются;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- органы власти Сторон, наделенные соответствующей компетенцией и полномочиями в сфере приграничного сотрудничества.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Приграничное сотрудничество основывается на следующих принципах: взаимное уважение суверенитета, территориальной целостности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неприкосновенность государственных границ;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взаимное уважение национального законодательства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нанесение вреда здоровью граждан и окружающей среде, ущерба экономическим и иным интересам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взаимная выгода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мирное разрешение пограничных споров;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невмешательство во внутренние дела других государств-участников СНГ, не являющихся участниками настоящей Конвенции;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уважение прав и свобод граждан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скоординированность действий участников приграничного сотрудничества.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Приграничное сотрудничество осуществляется преимущественно на основе соглашений между компетентными органами, заключенных в пределах их компетенции с соблюдением законодательства Сторон и норм международного права.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Заключенные соглашения между правительствами Сторон и компетентными органами могут основываться на типовых соглашениях по вопросам организации приграничного сотрудничества.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Конвенции Стороны могут создавать совместные органы по приграничному сотрудничеству в порядке, установленном национальным законодательством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информирует другие Стороны относительно предоставленных компетентным органам полномочий по осуществлению приграничного сотрудничества, созданных совместных органах по приграничному сотрудничеству и их полномочиях в части осуществления этого сотрудничества.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интересах развития приграничных территорий Стороны способствуют развитию следующих направлений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созданию на приграничных территориях особых или специальных экономических зон (свободные экономические зоны);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приграничной торговле, обеспечению ее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проведению компетентными органами совместных мероприятий по мониторингу и охране окружающей среды, включая трансграничные реки, и рациональному использованию природных ресурсов, обеспечению санитарно-эпидемиологического, экологического, ветеринарно-санитарного благополучия населения, а также по охране территорий от заноса заразных болезней животных;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разработке совместных программ по защите населения и территорий от чрезвычайных ситуаций природного и техногенного характера, а также интеграции систем предупреждения и ликвидации чрезвычайных ситуаций природного и техногенного характера приграничных территорий в целях повышения эффективности реагирования на чрезвычайные ситуации, имеющие трансграничные последствия;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оказанию Сторонами поддержки соотечественникам, проживающим в приграничных районах, в сохранении и расширении гуманитарных связей;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согласованию усилий по повышению эффективности охраны и защиты государственных границ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осуществлению инвестиционных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производственно-техническому сотрудничеству;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сельскому хозяйству и продовольственному обеспечению;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информационным технологиям и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правоохранительной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градостроительству и коммунальному хозяйству;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регулированию миграции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формированию рынка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здравоохранению;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научному и гуманитарному сотрудничеству;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культуре и спорту;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туризму;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осуществлению погранпредставительской деятельности с пограничными представителями сопредельных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выставочной и ярмарочной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могут осуществлять приграничное сотрудничество по иным направлениям приграничного сотрудничества.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национальным законодательством принимают меры, направленные на упрощение процедур пограничного, таможенного, иммиграционного (миграционного) и иных видов контроля в целях повышения эффективности приграничного сотрудничества.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благоприятные условия для привлечения инвестиций на приграничных территориях.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создании на приграничных территориях особых или специальных экономических зон (свободные экономические зоны) Стороны с учетом экономической целесообразности могут на взаимной основе в рамках государственного законодательства предусматривать для участников приграничного сотрудничества национальный режим или режим наибольшего благоприятствования.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Стороны содействуют проведению согласованной экономической политики, основанной на взаимовыгодной кооперации, специализации, региональном и международном разделении труда, обеспечивающей эффективное использование природных и производственных ресурсов своих приграничных территорий.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приграничного сотрудничества осуществляется Сторонами из средств, формируемых за счет национальных бюджетов на соответствующие цели. Выполнение совместных межгосударственных программ и проектов осуществляется в соответствии с Порядком разработки, реализации и финансирования межгосударственных целевых программ Содружества Независимых Государств, утвержденным решением Совета глав правительств СНГ от 16 апреля 2004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деятельности совместных органов по приграничному сотрудничеству и реализуемых ими проектов осуществляется Сторонами в соответствии с национальным законодательством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не препятствует развитию существующих между Сторонами видов и направлений приграничного сотрудничества.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Конвенции не затрагивают права и обязательства Сторон по другим международным договорам, участниками которых они являются.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возникающие при толковании и применении настоящей Конвенции, разрешаются путем проведения консультаций и переговоров между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вступает в силу с даты сдачи на хранение депозитарию третьего письменного уведомления о выполнении подписавшими его Сторонами внутригосударственных процедур, необходимых для ее вступления в силу, и действует без ограничения срока.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настоящая Конвенция вступает в силу с даты получения депозитарием соответствующих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согласия Сторон в настоящую Конвенцию могут быть внесены изменения и дополнения, которые оформляются отдельным протоколом, являющимся неотъемлемой частью Конвенции.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открыта для присоединения к ней государств-участников Содружества Независимых Государств, а также третьих государств, разделяющих ее цели и принципы, путем передачи депозитарию документов о таком присоединении.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вступает в силу для присоединившихся к ней государств-участников СНГ с даты получения депозитарием соответствующего уведомления о присоединении.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третьих государств настоящая Конвенция вступает в силу с даты получения депозитарием последнего уведомления о согласии Сторон на такое присоединение.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настоящей Конвенции, направив письменное уведомление об этом депозитарию не менее чем за 6 месяцев до даты выхода.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 "__" октября 2008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настоящую Конвенцию, ее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Азербайджанскую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Армения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Грузию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Туркменистан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