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b95a" w14:textId="496b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сентября 2005 года № 969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2008 года № 942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сентября 2005 года № 969 "О Программе "Основные направления экономической политики и организационных мер по сокращению размеров теневой экономики в Республике Казахстан на 2005-2010 годы" (САПП Республики Казахстан, 2005 г., № 36, ст. 502)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"Основные направления экономической политики и организационных мер по сокращению размеров теневой экономики в Республике Казахстан на 2005-2010 годы",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10 </w:t>
      </w:r>
      <w:r>
        <w:rPr>
          <w:rFonts w:ascii="Times New Roman"/>
          <w:b w:val="false"/>
          <w:i w:val="false"/>
          <w:color w:val="000000"/>
          <w:sz w:val="28"/>
        </w:rPr>
        <w:t xml:space="preserve">"План мероприятий по реализации Программы "Основные направления экономической политики и организационных мер по сокращению размеров теневой экономики в Республике Казахстан на 2005-2010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