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4d92d" w14:textId="e54d9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обязательного и взаимного страхования"</w:t>
      </w:r>
    </w:p>
    <w:p>
      <w:pPr>
        <w:spacing w:after="0"/>
        <w:ind w:left="0"/>
        <w:jc w:val="both"/>
      </w:pPr>
      <w:r>
        <w:rPr>
          <w:rFonts w:ascii="Times New Roman"/>
          <w:b w:val="false"/>
          <w:i w:val="false"/>
          <w:color w:val="000000"/>
          <w:sz w:val="28"/>
        </w:rPr>
        <w:t>Постановление Правительства Республики Казахстан от 26 ноября 2008 года № 1088</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обязательного и взаимного страхования".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изменений и дополнений в некоторые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законодательные акты Республики Казахстан по вопросам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обязательного и взаимного страхования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Внести изменения и дополнения в следующие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законодательные акты Республики Казахстан:
</w:t>
      </w:r>
      <w:r>
        <w:rPr>
          <w:rFonts w:ascii="Times New Roman"/>
          <w:b w:val="false"/>
          <w:i w:val="false"/>
          <w:color w:val="000000"/>
          <w:sz w:val="28"/>
        </w:rPr>
        <w:t>
</w:t>
      </w:r>
      <w:r>
        <w:br/>
      </w:r>
      <w:r>
        <w:rPr>
          <w:rFonts w:ascii="Times New Roman"/>
          <w:b w:val="false"/>
          <w:i w:val="false"/>
          <w:color w:val="000000"/>
          <w:sz w:val="28"/>
        </w:rPr>
        <w:t>
      1. В 
</w:t>
      </w:r>
      <w:r>
        <w:rPr>
          <w:rFonts w:ascii="Times New Roman"/>
          <w:b w:val="false"/>
          <w:i w:val="false"/>
          <w:color w:val="000000"/>
          <w:sz w:val="28"/>
        </w:rPr>
        <w:t xml:space="preserve"> Гражданский кодекс </w:t>
      </w:r>
      <w:r>
        <w:rPr>
          <w:rFonts w:ascii="Times New Roman"/>
          <w:b w:val="false"/>
          <w:i w:val="false"/>
          <w:color w:val="000000"/>
          <w:sz w:val="28"/>
        </w:rPr>
        <w:t>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w:t>
      </w:r>
      <w:r>
        <w:br/>
      </w:r>
      <w:r>
        <w:rPr>
          <w:rFonts w:ascii="Times New Roman"/>
          <w:b w:val="false"/>
          <w:i w:val="false"/>
          <w:color w:val="000000"/>
          <w:sz w:val="28"/>
        </w:rPr>
        <w:t>
      1) в статье 45:
</w:t>
      </w:r>
      <w:r>
        <w:br/>
      </w:r>
      <w:r>
        <w:rPr>
          <w:rFonts w:ascii="Times New Roman"/>
          <w:b w:val="false"/>
          <w:i w:val="false"/>
          <w:color w:val="000000"/>
          <w:sz w:val="28"/>
        </w:rPr>
        <w:t>
      в части второй пункта 1:
</w:t>
      </w:r>
      <w:r>
        <w:br/>
      </w:r>
      <w:r>
        <w:rPr>
          <w:rFonts w:ascii="Times New Roman"/>
          <w:b w:val="false"/>
          <w:i w:val="false"/>
          <w:color w:val="000000"/>
          <w:sz w:val="28"/>
        </w:rPr>
        <w:t>
      после слова "организации," дополнить словами "Фонда гарантирования страховых выплат,";
</w:t>
      </w:r>
      <w:r>
        <w:br/>
      </w:r>
      <w:r>
        <w:rPr>
          <w:rFonts w:ascii="Times New Roman"/>
          <w:b w:val="false"/>
          <w:i w:val="false"/>
          <w:color w:val="000000"/>
          <w:sz w:val="28"/>
        </w:rPr>
        <w:t>
      после слова "деятельности" дополнить словами ",Фонде гарантирования страховых выплат";
</w:t>
      </w:r>
      <w:r>
        <w:br/>
      </w:r>
      <w:r>
        <w:rPr>
          <w:rFonts w:ascii="Times New Roman"/>
          <w:b w:val="false"/>
          <w:i w:val="false"/>
          <w:color w:val="000000"/>
          <w:sz w:val="28"/>
        </w:rPr>
        <w:t>
      2) в статье 49:
</w:t>
      </w:r>
      <w:r>
        <w:br/>
      </w:r>
      <w:r>
        <w:rPr>
          <w:rFonts w:ascii="Times New Roman"/>
          <w:b w:val="false"/>
          <w:i w:val="false"/>
          <w:color w:val="000000"/>
          <w:sz w:val="28"/>
        </w:rPr>
        <w:t>
      часть вторую пункта 1:
</w:t>
      </w:r>
      <w:r>
        <w:br/>
      </w:r>
      <w:r>
        <w:rPr>
          <w:rFonts w:ascii="Times New Roman"/>
          <w:b w:val="false"/>
          <w:i w:val="false"/>
          <w:color w:val="000000"/>
          <w:sz w:val="28"/>
        </w:rPr>
        <w:t>
      после слова "(перестраховочной) организации," дополнить словами "Фонда гарантирования страховых выплат,";
</w:t>
      </w:r>
      <w:r>
        <w:br/>
      </w:r>
      <w:r>
        <w:rPr>
          <w:rFonts w:ascii="Times New Roman"/>
          <w:b w:val="false"/>
          <w:i w:val="false"/>
          <w:color w:val="000000"/>
          <w:sz w:val="28"/>
        </w:rPr>
        <w:t>
      после слова "деятельности," дополнить словами "Фонде гарантирования страховых выплат".
</w:t>
      </w:r>
      <w:r>
        <w:br/>
      </w:r>
      <w:r>
        <w:rPr>
          <w:rFonts w:ascii="Times New Roman"/>
          <w:b w:val="false"/>
          <w:i w:val="false"/>
          <w:color w:val="000000"/>
          <w:sz w:val="28"/>
        </w:rPr>
        <w:t>
      2. В 
</w:t>
      </w:r>
      <w:r>
        <w:rPr>
          <w:rFonts w:ascii="Times New Roman"/>
          <w:b w:val="false"/>
          <w:i w:val="false"/>
          <w:color w:val="000000"/>
          <w:sz w:val="28"/>
        </w:rPr>
        <w:t xml:space="preserve"> Гражданский кодекс </w:t>
      </w:r>
      <w:r>
        <w:rPr>
          <w:rFonts w:ascii="Times New Roman"/>
          <w:b w:val="false"/>
          <w:i w:val="false"/>
          <w:color w:val="000000"/>
          <w:sz w:val="28"/>
        </w:rPr>
        <w:t>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12, ст. 88):
</w:t>
      </w:r>
      <w:r>
        <w:br/>
      </w:r>
      <w:r>
        <w:rPr>
          <w:rFonts w:ascii="Times New Roman"/>
          <w:b w:val="false"/>
          <w:i w:val="false"/>
          <w:color w:val="000000"/>
          <w:sz w:val="28"/>
        </w:rPr>
        <w:t>
      1) в статье 825-1: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Правила страхования разрабатываются страховщиком по каждому виду страхования и должны соответствовать требованиям настоящей статьи.";
</w:t>
      </w:r>
      <w:r>
        <w:br/>
      </w:r>
      <w:r>
        <w:rPr>
          <w:rFonts w:ascii="Times New Roman"/>
          <w:b w:val="false"/>
          <w:i w:val="false"/>
          <w:color w:val="000000"/>
          <w:sz w:val="28"/>
        </w:rPr>
        <w:t>
      в пункте 4 предложение второе исключить;
</w:t>
      </w:r>
      <w:r>
        <w:br/>
      </w:r>
      <w:r>
        <w:rPr>
          <w:rFonts w:ascii="Times New Roman"/>
          <w:b w:val="false"/>
          <w:i w:val="false"/>
          <w:color w:val="000000"/>
          <w:sz w:val="28"/>
        </w:rPr>
        <w:t>
      пункт 5 исключить;
</w:t>
      </w:r>
      <w:r>
        <w:br/>
      </w:r>
      <w:r>
        <w:rPr>
          <w:rFonts w:ascii="Times New Roman"/>
          <w:b w:val="false"/>
          <w:i w:val="false"/>
          <w:color w:val="000000"/>
          <w:sz w:val="28"/>
        </w:rPr>
        <w:t>
      2) в статье 826:
</w:t>
      </w:r>
      <w:r>
        <w:br/>
      </w:r>
      <w:r>
        <w:rPr>
          <w:rFonts w:ascii="Times New Roman"/>
          <w:b w:val="false"/>
          <w:i w:val="false"/>
          <w:color w:val="000000"/>
          <w:sz w:val="28"/>
        </w:rPr>
        <w:t>
      подпункт 13) пункта 1 дополнить словами ", в случае указания застрахованного (выгодоприобретателя) в договоре страхования";
</w:t>
      </w:r>
      <w:r>
        <w:br/>
      </w:r>
      <w:r>
        <w:rPr>
          <w:rFonts w:ascii="Times New Roman"/>
          <w:b w:val="false"/>
          <w:i w:val="false"/>
          <w:color w:val="000000"/>
          <w:sz w:val="28"/>
        </w:rPr>
        <w:t>
      пункт 5 изложить в следующей редакции:
</w:t>
      </w:r>
      <w:r>
        <w:br/>
      </w:r>
      <w:r>
        <w:rPr>
          <w:rFonts w:ascii="Times New Roman"/>
          <w:b w:val="false"/>
          <w:i w:val="false"/>
          <w:color w:val="000000"/>
          <w:sz w:val="28"/>
        </w:rPr>
        <w:t>
      "5. Ответственность за неполноту условий, подлежащих указанию в договоре страхования, несет страховщик.";
</w:t>
      </w:r>
      <w:r>
        <w:br/>
      </w:r>
      <w:r>
        <w:rPr>
          <w:rFonts w:ascii="Times New Roman"/>
          <w:b w:val="false"/>
          <w:i w:val="false"/>
          <w:color w:val="000000"/>
          <w:sz w:val="28"/>
        </w:rPr>
        <w:t>
      3) в статье 828:
</w:t>
      </w:r>
      <w:r>
        <w:br/>
      </w:r>
      <w:r>
        <w:rPr>
          <w:rFonts w:ascii="Times New Roman"/>
          <w:b w:val="false"/>
          <w:i w:val="false"/>
          <w:color w:val="000000"/>
          <w:sz w:val="28"/>
        </w:rPr>
        <w:t>
      подпункт 1-1) пункта 1 изложить в следующей редакции:
</w:t>
      </w:r>
      <w:r>
        <w:br/>
      </w:r>
      <w:r>
        <w:rPr>
          <w:rFonts w:ascii="Times New Roman"/>
          <w:b w:val="false"/>
          <w:i w:val="false"/>
          <w:color w:val="000000"/>
          <w:sz w:val="28"/>
        </w:rPr>
        <w:t>
      "1-1) ознакомить страхователя с правилами страхования и предоставить копию правил, если договор страхования заключен в форме договора присоединения с выдачей страхователю страхового полиса по добровольным видам страхования;".
</w:t>
      </w:r>
      <w:r>
        <w:br/>
      </w:r>
      <w:r>
        <w:rPr>
          <w:rFonts w:ascii="Times New Roman"/>
          <w:b w:val="false"/>
          <w:i w:val="false"/>
          <w:color w:val="000000"/>
          <w:sz w:val="28"/>
        </w:rPr>
        <w:t>
      3.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 15-16, ст. 62):
</w:t>
      </w:r>
      <w:r>
        <w:br/>
      </w:r>
      <w:r>
        <w:rPr>
          <w:rFonts w:ascii="Times New Roman"/>
          <w:b w:val="false"/>
          <w:i w:val="false"/>
          <w:color w:val="000000"/>
          <w:sz w:val="28"/>
        </w:rPr>
        <w:t>
      1) в статье 173:
</w:t>
      </w:r>
      <w:r>
        <w:br/>
      </w:r>
      <w:r>
        <w:rPr>
          <w:rFonts w:ascii="Times New Roman"/>
          <w:b w:val="false"/>
          <w:i w:val="false"/>
          <w:color w:val="000000"/>
          <w:sz w:val="28"/>
        </w:rPr>
        <w:t>
      дополнить частью 2-1 следующего содержания:
</w:t>
      </w:r>
      <w:r>
        <w:br/>
      </w:r>
      <w:r>
        <w:rPr>
          <w:rFonts w:ascii="Times New Roman"/>
          <w:b w:val="false"/>
          <w:i w:val="false"/>
          <w:color w:val="000000"/>
          <w:sz w:val="28"/>
        </w:rPr>
        <w:t>
      "2-1. Невыполнение актуарием в срок, установленный уполномоченным органом, ограниченных мер воздействия об устранении нарушений законодательства о страховании и страховой деятельности -
</w:t>
      </w:r>
      <w:r>
        <w:br/>
      </w:r>
      <w:r>
        <w:rPr>
          <w:rFonts w:ascii="Times New Roman"/>
          <w:b w:val="false"/>
          <w:i w:val="false"/>
          <w:color w:val="000000"/>
          <w:sz w:val="28"/>
        </w:rPr>
        <w:t>
      влечет штраф в размере пятидесяти месячных расчетных показателей.";
</w:t>
      </w:r>
      <w:r>
        <w:br/>
      </w:r>
      <w:r>
        <w:rPr>
          <w:rFonts w:ascii="Times New Roman"/>
          <w:b w:val="false"/>
          <w:i w:val="false"/>
          <w:color w:val="000000"/>
          <w:sz w:val="28"/>
        </w:rPr>
        <w:t>
      дополнить частью 4-2 следующего содержания:
</w:t>
      </w:r>
      <w:r>
        <w:br/>
      </w:r>
      <w:r>
        <w:rPr>
          <w:rFonts w:ascii="Times New Roman"/>
          <w:b w:val="false"/>
          <w:i w:val="false"/>
          <w:color w:val="000000"/>
          <w:sz w:val="28"/>
        </w:rPr>
        <w:t>
      "4-2. Неправильное и неточное осуществление актуарием актуарных расчетов и заключений -
</w:t>
      </w:r>
      <w:r>
        <w:br/>
      </w:r>
      <w:r>
        <w:rPr>
          <w:rFonts w:ascii="Times New Roman"/>
          <w:b w:val="false"/>
          <w:i w:val="false"/>
          <w:color w:val="000000"/>
          <w:sz w:val="28"/>
        </w:rPr>
        <w:t>
      влечет штраф в размере пятидесяти месячных расчетных показателей.";
</w:t>
      </w:r>
      <w:r>
        <w:br/>
      </w:r>
      <w:r>
        <w:rPr>
          <w:rFonts w:ascii="Times New Roman"/>
          <w:b w:val="false"/>
          <w:i w:val="false"/>
          <w:color w:val="000000"/>
          <w:sz w:val="28"/>
        </w:rPr>
        <w:t>
      2) в статье 175:
</w:t>
      </w:r>
      <w:r>
        <w:br/>
      </w:r>
      <w:r>
        <w:rPr>
          <w:rFonts w:ascii="Times New Roman"/>
          <w:b w:val="false"/>
          <w:i w:val="false"/>
          <w:color w:val="000000"/>
          <w:sz w:val="28"/>
        </w:rPr>
        <w:t>
      в абзаце втором части второй:
</w:t>
      </w:r>
      <w:r>
        <w:br/>
      </w:r>
      <w:r>
        <w:rPr>
          <w:rFonts w:ascii="Times New Roman"/>
          <w:b w:val="false"/>
          <w:i w:val="false"/>
          <w:color w:val="000000"/>
          <w:sz w:val="28"/>
        </w:rPr>
        <w:t>
      слова "от трех до семи" заменить словами "- двадцати";
</w:t>
      </w:r>
      <w:r>
        <w:br/>
      </w:r>
      <w:r>
        <w:rPr>
          <w:rFonts w:ascii="Times New Roman"/>
          <w:b w:val="false"/>
          <w:i w:val="false"/>
          <w:color w:val="000000"/>
          <w:sz w:val="28"/>
        </w:rPr>
        <w:t>
      слова "от пятидесяти до ста" заменить словом "ста";
</w:t>
      </w:r>
      <w:r>
        <w:br/>
      </w:r>
      <w:r>
        <w:rPr>
          <w:rFonts w:ascii="Times New Roman"/>
          <w:b w:val="false"/>
          <w:i w:val="false"/>
          <w:color w:val="000000"/>
          <w:sz w:val="28"/>
        </w:rPr>
        <w:t>
      слова "от двухсот до четырехсот" заменить словам "четырехсот";
</w:t>
      </w:r>
      <w:r>
        <w:br/>
      </w:r>
      <w:r>
        <w:rPr>
          <w:rFonts w:ascii="Times New Roman"/>
          <w:b w:val="false"/>
          <w:i w:val="false"/>
          <w:color w:val="000000"/>
          <w:sz w:val="28"/>
        </w:rPr>
        <w:t>
      слова "от пятисот до одной тысячи" заменить словами "одной тысячи";
</w:t>
      </w:r>
      <w:r>
        <w:br/>
      </w:r>
      <w:r>
        <w:rPr>
          <w:rFonts w:ascii="Times New Roman"/>
          <w:b w:val="false"/>
          <w:i w:val="false"/>
          <w:color w:val="000000"/>
          <w:sz w:val="28"/>
        </w:rPr>
        <w:t>
      3) в части третьей статьи 548 слово "десять" заменить словом "двадцать";
</w:t>
      </w:r>
      <w:r>
        <w:br/>
      </w:r>
      <w:r>
        <w:rPr>
          <w:rFonts w:ascii="Times New Roman"/>
          <w:b w:val="false"/>
          <w:i w:val="false"/>
          <w:color w:val="000000"/>
          <w:sz w:val="28"/>
        </w:rPr>
        <w:t>
      4) статью 550 изложить в следующей редакции:
</w:t>
      </w:r>
      <w:r>
        <w:br/>
      </w:r>
      <w:r>
        <w:rPr>
          <w:rFonts w:ascii="Times New Roman"/>
          <w:b w:val="false"/>
          <w:i w:val="false"/>
          <w:color w:val="000000"/>
          <w:sz w:val="28"/>
        </w:rPr>
        <w:t>
      "Статья 550. Органы государственной инспекции труда
</w:t>
      </w:r>
      <w:r>
        <w:br/>
      </w:r>
      <w:r>
        <w:rPr>
          <w:rFonts w:ascii="Times New Roman"/>
          <w:b w:val="false"/>
          <w:i w:val="false"/>
          <w:color w:val="000000"/>
          <w:sz w:val="28"/>
        </w:rPr>
        <w:t>
      1. Органы государственной инспекции труда рассматривают дела об административных правонарушениях, предусмотренных статьями 87-1 - 87-6, 89, 89-1 (частью первой) - 94, 175 (частью второй в части правонарушений, совершенных работодателями), 396 (частью первой), 399 настоящего Кодекса.
</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государственные инспекторы труда.
</w:t>
      </w:r>
      <w:r>
        <w:br/>
      </w:r>
      <w:r>
        <w:rPr>
          <w:rFonts w:ascii="Times New Roman"/>
          <w:b w:val="false"/>
          <w:i w:val="false"/>
          <w:color w:val="000000"/>
          <w:sz w:val="28"/>
        </w:rPr>
        <w:t>
      3. Дела об административных правонарушениях, указанных в части первой настоящей статьи в отношении участников регионального финансового центра города Алматы, рассматриваются уполномоченным государственным органом по регулированию деятельности регионального финансового центра города Алматы.".
</w:t>
      </w:r>
      <w:r>
        <w:br/>
      </w:r>
      <w:r>
        <w:rPr>
          <w:rFonts w:ascii="Times New Roman"/>
          <w:b w:val="false"/>
          <w:i w:val="false"/>
          <w:color w:val="000000"/>
          <w:sz w:val="28"/>
        </w:rPr>
        <w:t>
      4.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12 июня 2001 года "О налогах и других обязательных платежах в бюджет" (Налоговый кодекс) (Ведомости Парламента Республики Казахстан, 2001 г., № 11-12, ст. 168; 2002 г., № 6, ст. 73, 75; № 19-20, ст. 171; 2003 г., № 1-2, ст. 6; № 4, ст. 25; № 11, ст. 56; № 15, ст. 133, 139; № 21-22, ст. 160; № 24, ст. 178; 2004 г., № 5, ст. 30; № 14, ст. 82; № 20, ст. 116; № 23, ст. 140, 142; № 24, ст. 153; 2005 г., № 7-8, ст. 23; № 21-22, ст. 86, 87; № 23, ст. 104; 2006 г., № 1, ст. 4, 5; № 3, ст. 22; № 4, ст. 24; № 8, ст. 45, 46; № 10, ст. 52; № 11, ст. 55; № 12, ст. 77, 79; № 13, ст. 85; № 16, ст. 97, 98, 103; № 23, ст. 141; 2007 г., № 1, ст. 4; № 2, ст. 16, 18; № 3, ст. 20; № 4, ст. 33; № 5-6, ст. 37, 40; № 9, ст. 67; № 10, ст. 69; № 12, ст. 88; № 14, ст. 102, 105; № 15, ст. 106; № 18, ст. 144; № 20, ст. 152; № 24, ст. 178; 2008 г., № 6-7, ст. 25, 27; № 13-14, ст. 58; № 15-16, ст. 64):
</w:t>
      </w:r>
      <w:r>
        <w:br/>
      </w:r>
      <w:r>
        <w:rPr>
          <w:rFonts w:ascii="Times New Roman"/>
          <w:b w:val="false"/>
          <w:i w:val="false"/>
          <w:color w:val="000000"/>
          <w:sz w:val="28"/>
        </w:rPr>
        <w:t>
      в подпункте 32) статьи 144 слова "ответственности работодателя за причинение вреда жизни и здоровью работника" заменить словами "работника от несчастных случаев".
</w:t>
      </w:r>
      <w:r>
        <w:br/>
      </w:r>
      <w:r>
        <w:rPr>
          <w:rFonts w:ascii="Times New Roman"/>
          <w:b w:val="false"/>
          <w:i w:val="false"/>
          <w:color w:val="000000"/>
          <w:sz w:val="28"/>
        </w:rPr>
        <w:t>
      5. В 
</w:t>
      </w:r>
      <w:r>
        <w:rPr>
          <w:rFonts w:ascii="Times New Roman"/>
          <w:b w:val="false"/>
          <w:i w:val="false"/>
          <w:color w:val="000000"/>
          <w:sz w:val="28"/>
        </w:rPr>
        <w:t xml:space="preserve"> Трудовой кодекс </w:t>
      </w:r>
      <w:r>
        <w:rPr>
          <w:rFonts w:ascii="Times New Roman"/>
          <w:b w:val="false"/>
          <w:i w:val="false"/>
          <w:color w:val="000000"/>
          <w:sz w:val="28"/>
        </w:rPr>
        <w:t>
 Республики Казахстан от 15 мая 2007 года (Ведомости Парламента Республики Казахстан, 2007 г., № 9, ст. 65; № 19, ст. 147; № 20, ст. 152; 2007 г., № 24, ст. 178):
</w:t>
      </w:r>
      <w:r>
        <w:br/>
      </w:r>
      <w:r>
        <w:rPr>
          <w:rFonts w:ascii="Times New Roman"/>
          <w:b w:val="false"/>
          <w:i w:val="false"/>
          <w:color w:val="000000"/>
          <w:sz w:val="28"/>
        </w:rPr>
        <w:t>
      подпункт 14)пункта 2 статьи 23 изложить в следующей редакции:
</w:t>
      </w:r>
      <w:r>
        <w:br/>
      </w:r>
      <w:r>
        <w:rPr>
          <w:rFonts w:ascii="Times New Roman"/>
          <w:b w:val="false"/>
          <w:i w:val="false"/>
          <w:color w:val="000000"/>
          <w:sz w:val="28"/>
        </w:rPr>
        <w:t>
      "14) страховать работника от несчастных случаев при исполнении им трудовых (служебных) обязанностей;";
</w:t>
      </w:r>
      <w:r>
        <w:br/>
      </w:r>
      <w:r>
        <w:rPr>
          <w:rFonts w:ascii="Times New Roman"/>
          <w:b w:val="false"/>
          <w:i w:val="false"/>
          <w:color w:val="000000"/>
          <w:sz w:val="28"/>
        </w:rPr>
        <w:t>
      подпункт 12) пункта 1 статьи 317 изложить в следующей редакции:
</w:t>
      </w:r>
      <w:r>
        <w:br/>
      </w:r>
      <w:r>
        <w:rPr>
          <w:rFonts w:ascii="Times New Roman"/>
          <w:b w:val="false"/>
          <w:i w:val="false"/>
          <w:color w:val="000000"/>
          <w:sz w:val="28"/>
        </w:rPr>
        <w:t>
      "12) страховать работника от несчастных случаев при исполнении им трудовых (служебных) обязанностей;";
</w:t>
      </w:r>
      <w:r>
        <w:br/>
      </w:r>
      <w:r>
        <w:rPr>
          <w:rFonts w:ascii="Times New Roman"/>
          <w:b w:val="false"/>
          <w:i w:val="false"/>
          <w:color w:val="000000"/>
          <w:sz w:val="28"/>
        </w:rPr>
        <w:t>
      подпункт 5) части первой пункта 2 статьи 323 изложить в следующей редакции:
</w:t>
      </w:r>
      <w:r>
        <w:br/>
      </w:r>
      <w:r>
        <w:rPr>
          <w:rFonts w:ascii="Times New Roman"/>
          <w:b w:val="false"/>
          <w:i w:val="false"/>
          <w:color w:val="000000"/>
          <w:sz w:val="28"/>
        </w:rPr>
        <w:t>
      "5) страховой организации, с которой заключен договор на страхование работника от несчастных случаев при исполнении им трудовых (служебных) обязанностей.".
</w:t>
      </w:r>
      <w:r>
        <w:br/>
      </w:r>
      <w:r>
        <w:rPr>
          <w:rFonts w:ascii="Times New Roman"/>
          <w:b w:val="false"/>
          <w:i w:val="false"/>
          <w:color w:val="000000"/>
          <w:sz w:val="28"/>
        </w:rPr>
        <w:t>
      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 18, ст. 145;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октября 2008 года "О внесении изменений и дополнений в некоторые законодательные акты Республики Казахстан по вопросам устойчивости финансовой системы", опубликованный в газетах "Егемен Қазақстан" и "Казахстанская правда" 24 октября 2008 г.)"):
</w:t>
      </w:r>
      <w:r>
        <w:br/>
      </w:r>
      <w:r>
        <w:rPr>
          <w:rFonts w:ascii="Times New Roman"/>
          <w:b w:val="false"/>
          <w:i w:val="false"/>
          <w:color w:val="000000"/>
          <w:sz w:val="28"/>
        </w:rPr>
        <w:t>
      1) в абзаце тридцать втором статьи 3 слова "либо без лицензии в соответствии с законодательным актом Республики Казахстан о взаимном страховании" исключить;
</w:t>
      </w:r>
      <w:r>
        <w:br/>
      </w:r>
      <w:r>
        <w:rPr>
          <w:rFonts w:ascii="Times New Roman"/>
          <w:b w:val="false"/>
          <w:i w:val="false"/>
          <w:color w:val="000000"/>
          <w:sz w:val="28"/>
        </w:rPr>
        <w:t>
      2) в пункте 2 статьи 4 слово "либо" заменить словами ", а также деятельность обществ взаимного страхования, связанная с заключением и исполнением договоров страхования, осуществляемая,";
</w:t>
      </w:r>
      <w:r>
        <w:br/>
      </w:r>
      <w:r>
        <w:rPr>
          <w:rFonts w:ascii="Times New Roman"/>
          <w:b w:val="false"/>
          <w:i w:val="false"/>
          <w:color w:val="000000"/>
          <w:sz w:val="28"/>
        </w:rPr>
        <w:t>
      3) в пункте 5 статьи 6 предложение второе исключить;
</w:t>
      </w:r>
      <w:r>
        <w:br/>
      </w:r>
      <w:r>
        <w:rPr>
          <w:rFonts w:ascii="Times New Roman"/>
          <w:b w:val="false"/>
          <w:i w:val="false"/>
          <w:color w:val="000000"/>
          <w:sz w:val="28"/>
        </w:rPr>
        <w:t>
      4) пункт 8 статьи 9 исключить;
</w:t>
      </w:r>
      <w:r>
        <w:br/>
      </w:r>
      <w:r>
        <w:rPr>
          <w:rFonts w:ascii="Times New Roman"/>
          <w:b w:val="false"/>
          <w:i w:val="false"/>
          <w:color w:val="000000"/>
          <w:sz w:val="28"/>
        </w:rPr>
        <w:t>
      5) в статье 11:
</w:t>
      </w:r>
      <w:r>
        <w:br/>
      </w:r>
      <w:r>
        <w:rPr>
          <w:rFonts w:ascii="Times New Roman"/>
          <w:b w:val="false"/>
          <w:i w:val="false"/>
          <w:color w:val="000000"/>
          <w:sz w:val="28"/>
        </w:rPr>
        <w:t>
      в части первой пункта 4 слова "вправе создать" заменить словом "создают";
</w:t>
      </w:r>
      <w:r>
        <w:br/>
      </w:r>
      <w:r>
        <w:rPr>
          <w:rFonts w:ascii="Times New Roman"/>
          <w:b w:val="false"/>
          <w:i w:val="false"/>
          <w:color w:val="000000"/>
          <w:sz w:val="28"/>
        </w:rPr>
        <w:t>
      дополнить пунктом 5 следующего содержания:
</w:t>
      </w:r>
      <w:r>
        <w:br/>
      </w:r>
      <w:r>
        <w:rPr>
          <w:rFonts w:ascii="Times New Roman"/>
          <w:b w:val="false"/>
          <w:i w:val="false"/>
          <w:color w:val="000000"/>
          <w:sz w:val="28"/>
        </w:rPr>
        <w:t>
      "5. Деятельность по заключению договоров страхования по обязательным видам страхования, включенным в систему гарантирования страховых выплат, осуществляется страховыми организациями, имеющими соответствующие лицензии, только при осуществлении Фондом гарантирования страховых выплат своих функций, предусмотренных законодательными актами Республики Казахстан.";
</w:t>
      </w:r>
      <w:r>
        <w:br/>
      </w:r>
      <w:r>
        <w:rPr>
          <w:rFonts w:ascii="Times New Roman"/>
          <w:b w:val="false"/>
          <w:i w:val="false"/>
          <w:color w:val="000000"/>
          <w:sz w:val="28"/>
        </w:rPr>
        <w:t>
      6) часть вторую пункта 1 статьи 11-1 исключить;
</w:t>
      </w:r>
      <w:r>
        <w:br/>
      </w:r>
      <w:r>
        <w:rPr>
          <w:rFonts w:ascii="Times New Roman"/>
          <w:b w:val="false"/>
          <w:i w:val="false"/>
          <w:color w:val="000000"/>
          <w:sz w:val="28"/>
        </w:rPr>
        <w:t>
      7) в пункте 2 статьи 14 слова ", за исключением деятельности обществ взаимного страхования, установленной" заменить словами "уполномоченного органа, за исключением случаев, установленных";
</w:t>
      </w:r>
      <w:r>
        <w:br/>
      </w:r>
      <w:r>
        <w:rPr>
          <w:rFonts w:ascii="Times New Roman"/>
          <w:b w:val="false"/>
          <w:i w:val="false"/>
          <w:color w:val="000000"/>
          <w:sz w:val="28"/>
        </w:rPr>
        <w:t>
      8) статью 18 дополнить пунктом 5 следующего содержания:
</w:t>
      </w:r>
      <w:r>
        <w:br/>
      </w:r>
      <w:r>
        <w:rPr>
          <w:rFonts w:ascii="Times New Roman"/>
          <w:b w:val="false"/>
          <w:i w:val="false"/>
          <w:color w:val="000000"/>
          <w:sz w:val="28"/>
        </w:rPr>
        <w:t>
      "5. Размер комиссионного вознаграждения, выплачиваемого страховщиком страховому агенту за оказание посреднических услуг по заключению договоров страхования, заключаемых в соответствии с требованиями законодательных актов, регулирующих обязательные виды страхования, не может превышать для:
</w:t>
      </w:r>
      <w:r>
        <w:br/>
      </w:r>
      <w:r>
        <w:rPr>
          <w:rFonts w:ascii="Times New Roman"/>
          <w:b w:val="false"/>
          <w:i w:val="false"/>
          <w:color w:val="000000"/>
          <w:sz w:val="28"/>
        </w:rPr>
        <w:t>
      физического лица - десяти процентов от размера начисленной страховой премии, подлежащей уплате по данному договору;
</w:t>
      </w:r>
      <w:r>
        <w:br/>
      </w:r>
      <w:r>
        <w:rPr>
          <w:rFonts w:ascii="Times New Roman"/>
          <w:b w:val="false"/>
          <w:i w:val="false"/>
          <w:color w:val="000000"/>
          <w:sz w:val="28"/>
        </w:rPr>
        <w:t>
      юридического лица - пятнадцати процентов от размера начисленной страховой премии, подлежащей уплате по данному договору.";
</w:t>
      </w:r>
      <w:r>
        <w:br/>
      </w:r>
      <w:r>
        <w:rPr>
          <w:rFonts w:ascii="Times New Roman"/>
          <w:b w:val="false"/>
          <w:i w:val="false"/>
          <w:color w:val="000000"/>
          <w:sz w:val="28"/>
        </w:rPr>
        <w:t>
      9) статью 22 изложить в следующей редакции:
</w:t>
      </w:r>
      <w:r>
        <w:br/>
      </w:r>
      <w:r>
        <w:rPr>
          <w:rFonts w:ascii="Times New Roman"/>
          <w:b w:val="false"/>
          <w:i w:val="false"/>
          <w:color w:val="000000"/>
          <w:sz w:val="28"/>
        </w:rPr>
        <w:t>
      "Статья 22. Правовой статус страховой (перестраховочной)
</w:t>
      </w:r>
      <w:r>
        <w:br/>
      </w:r>
      <w:r>
        <w:rPr>
          <w:rFonts w:ascii="Times New Roman"/>
          <w:b w:val="false"/>
          <w:i w:val="false"/>
          <w:color w:val="000000"/>
          <w:sz w:val="28"/>
        </w:rPr>
        <w:t>
                  организации
</w:t>
      </w:r>
      <w:r>
        <w:br/>
      </w:r>
      <w:r>
        <w:rPr>
          <w:rFonts w:ascii="Times New Roman"/>
          <w:b w:val="false"/>
          <w:i w:val="false"/>
          <w:color w:val="000000"/>
          <w:sz w:val="28"/>
        </w:rPr>
        <w:t>
      1. Страховая (перестраховочная) организация является коммерческой организацией, созданной в организационно-правовой форме акционерного общества, и осуществляет свою деятельность в соответствии с настоящим Законом и иными нормативными правовыми актами Республики Казахстан.
</w:t>
      </w:r>
      <w:r>
        <w:br/>
      </w:r>
      <w:r>
        <w:rPr>
          <w:rFonts w:ascii="Times New Roman"/>
          <w:b w:val="false"/>
          <w:i w:val="false"/>
          <w:color w:val="000000"/>
          <w:sz w:val="28"/>
        </w:rPr>
        <w:t>
      2. Правовой статус страховой (перестраховочной) организации определяется государственной регистрацией юридического лица в качестве страховой (перестраховочной) организации в органах юстиции и наличием лицензии на право осуществления страховой деятельности.";
</w:t>
      </w:r>
      <w:r>
        <w:br/>
      </w:r>
      <w:r>
        <w:rPr>
          <w:rFonts w:ascii="Times New Roman"/>
          <w:b w:val="false"/>
          <w:i w:val="false"/>
          <w:color w:val="000000"/>
          <w:sz w:val="28"/>
        </w:rPr>
        <w:t>
      10) в статье 37:
</w:t>
      </w:r>
      <w:r>
        <w:br/>
      </w:r>
      <w:r>
        <w:rPr>
          <w:rFonts w:ascii="Times New Roman"/>
          <w:b w:val="false"/>
          <w:i w:val="false"/>
          <w:color w:val="000000"/>
          <w:sz w:val="28"/>
        </w:rPr>
        <w:t>
      подпункт 11) части первой пункта 1 изложить в следующей редакции:
</w:t>
      </w:r>
      <w:r>
        <w:br/>
      </w:r>
      <w:r>
        <w:rPr>
          <w:rFonts w:ascii="Times New Roman"/>
          <w:b w:val="false"/>
          <w:i w:val="false"/>
          <w:color w:val="000000"/>
          <w:sz w:val="28"/>
        </w:rPr>
        <w:t>
      "11) выписку с лицевого счета страховой организации, открытого в системе реестра держателей акций организации, гарантирующей осуществление страховых выплат страхователям (застрахованным, выгодоприобретателям) при принудительной ликвидации страховой организации по договорам обязательного страхования, в случае если законодательным актом Республики Казахстан об обязательном страховании предусмотрено обязательное участие в качестве акционера данной организации.";
</w:t>
      </w:r>
      <w:r>
        <w:br/>
      </w:r>
      <w:r>
        <w:rPr>
          <w:rFonts w:ascii="Times New Roman"/>
          <w:b w:val="false"/>
          <w:i w:val="false"/>
          <w:color w:val="000000"/>
          <w:sz w:val="28"/>
        </w:rPr>
        <w:t>
      подпункт 3) пункта 2 изложить в следующей редакции:
</w:t>
      </w:r>
      <w:r>
        <w:br/>
      </w:r>
      <w:r>
        <w:rPr>
          <w:rFonts w:ascii="Times New Roman"/>
          <w:b w:val="false"/>
          <w:i w:val="false"/>
          <w:color w:val="000000"/>
          <w:sz w:val="28"/>
        </w:rPr>
        <w:t>
      "3) выписку с лицевого счета страховой организации, открытого в системе реестра держателей акций организации, гарантирующей осуществление страховых выплат страхователям (застрахованным, выгодоприобретателям) при принудительной ликвидации страховой организации по договорам обязательного страхования, в случае если законодательным актом Республики Казахстан об обязательном страховании предусмотрено обязательное участие в качестве акционера данной организации;";
</w:t>
      </w:r>
      <w:r>
        <w:br/>
      </w:r>
      <w:r>
        <w:rPr>
          <w:rFonts w:ascii="Times New Roman"/>
          <w:b w:val="false"/>
          <w:i w:val="false"/>
          <w:color w:val="000000"/>
          <w:sz w:val="28"/>
        </w:rPr>
        <w:t>
      11) в статье 40:
</w:t>
      </w:r>
      <w:r>
        <w:br/>
      </w:r>
      <w:r>
        <w:rPr>
          <w:rFonts w:ascii="Times New Roman"/>
          <w:b w:val="false"/>
          <w:i w:val="false"/>
          <w:color w:val="000000"/>
          <w:sz w:val="28"/>
        </w:rPr>
        <w:t>
      в пункте 3 слово "два" заменить словом "три";
</w:t>
      </w:r>
      <w:r>
        <w:br/>
      </w:r>
      <w:r>
        <w:rPr>
          <w:rFonts w:ascii="Times New Roman"/>
          <w:b w:val="false"/>
          <w:i w:val="false"/>
          <w:color w:val="000000"/>
          <w:sz w:val="28"/>
        </w:rPr>
        <w:t>
      дополнить пунктом 3-1 следующего содержания:
</w:t>
      </w:r>
      <w:r>
        <w:br/>
      </w:r>
      <w:r>
        <w:rPr>
          <w:rFonts w:ascii="Times New Roman"/>
          <w:b w:val="false"/>
          <w:i w:val="false"/>
          <w:color w:val="000000"/>
          <w:sz w:val="28"/>
        </w:rPr>
        <w:t>
      "3-1. Актуарий обязан сдать экзамены по минимальной обязательной программе обучения актуариев, утвержденной нормативным правовым актом уполномоченного органа.";
</w:t>
      </w:r>
      <w:r>
        <w:br/>
      </w:r>
      <w:r>
        <w:rPr>
          <w:rFonts w:ascii="Times New Roman"/>
          <w:b w:val="false"/>
          <w:i w:val="false"/>
          <w:color w:val="000000"/>
          <w:sz w:val="28"/>
        </w:rPr>
        <w:t>
      12) подпункт 22) статьи 43 после слова "полисов" дополнить словами ", а также разрабатывает единую форму страхового полиса";
</w:t>
      </w:r>
      <w:r>
        <w:br/>
      </w:r>
      <w:r>
        <w:rPr>
          <w:rFonts w:ascii="Times New Roman"/>
          <w:b w:val="false"/>
          <w:i w:val="false"/>
          <w:color w:val="000000"/>
          <w:sz w:val="28"/>
        </w:rPr>
        <w:t>
      13) пункт 1 статьи 59 дополнить подпунктом 6) следующего содержания:
</w:t>
      </w:r>
      <w:r>
        <w:br/>
      </w:r>
      <w:r>
        <w:rPr>
          <w:rFonts w:ascii="Times New Roman"/>
          <w:b w:val="false"/>
          <w:i w:val="false"/>
          <w:color w:val="000000"/>
          <w:sz w:val="28"/>
        </w:rPr>
        <w:t>
      "6) несдача актуарием, в установленные уполномоченным органом сроки, экзаменов по минимальной обязательной программе обучения актуариев, утвержденной нормативным правовым актом уполномоченного органа.".
</w:t>
      </w:r>
      <w:r>
        <w:br/>
      </w:r>
      <w:r>
        <w:rPr>
          <w:rFonts w:ascii="Times New Roman"/>
          <w:b w:val="false"/>
          <w:i w:val="false"/>
          <w:color w:val="000000"/>
          <w:sz w:val="28"/>
        </w:rPr>
        <w:t>
      7. В 
</w:t>
      </w:r>
      <w:r>
        <w:rPr>
          <w:rFonts w:ascii="Times New Roman"/>
          <w:b w:val="false"/>
          <w:i w:val="false"/>
          <w:color w:val="000000"/>
          <w:sz w:val="28"/>
        </w:rPr>
        <w:t xml:space="preserve"> Закон </w:t>
      </w:r>
      <w:r>
        <w:rPr>
          <w:rFonts w:ascii="Times New Roman"/>
          <w:b w:val="false"/>
          <w:i w:val="false"/>
          <w:color w:val="000000"/>
          <w:sz w:val="28"/>
        </w:rPr>
        <w:t>
</w:t>
      </w:r>
      <w:r>
        <w:rPr>
          <w:rFonts w:ascii="Times New Roman"/>
          <w:b w:val="false"/>
          <w:i w:val="false"/>
          <w:color w:val="000000"/>
          <w:sz w:val="28"/>
        </w:rPr>
        <w:t>
 Республики Казахстан от 17 января 2002 года "О торговом мореплавании" (Ведомости Парламента Республики Казахстан
</w:t>
      </w:r>
      <w:r>
        <w:rPr>
          <w:rFonts w:ascii="Times New Roman"/>
          <w:b w:val="false"/>
          <w:i w:val="false"/>
          <w:color w:val="000000"/>
          <w:sz w:val="28"/>
        </w:rPr>
        <w:t>
, 2002 г., № 2, ст. 16; 2004 г., № 20, ст. 116; № 23, ст. 142; 2005 г., № 11, ст. 36; 2006 г., № 3, ст. 22; 2007 г., № 18, ст. 143):
</w:t>
      </w:r>
      <w:r>
        <w:br/>
      </w:r>
      <w:r>
        <w:rPr>
          <w:rFonts w:ascii="Times New Roman"/>
          <w:b w:val="false"/>
          <w:i w:val="false"/>
          <w:color w:val="000000"/>
          <w:sz w:val="28"/>
        </w:rPr>
        <w:t>
      1) в статье 7:
</w:t>
      </w:r>
      <w:r>
        <w:br/>
      </w:r>
      <w:r>
        <w:rPr>
          <w:rFonts w:ascii="Times New Roman"/>
          <w:b w:val="false"/>
          <w:i w:val="false"/>
          <w:color w:val="000000"/>
          <w:sz w:val="28"/>
        </w:rPr>
        <w:t>
      в пункте 2:
</w:t>
      </w:r>
      <w:r>
        <w:br/>
      </w:r>
      <w:r>
        <w:rPr>
          <w:rFonts w:ascii="Times New Roman"/>
          <w:b w:val="false"/>
          <w:i w:val="false"/>
          <w:color w:val="000000"/>
          <w:sz w:val="28"/>
        </w:rPr>
        <w:t>
      подпункт 2) части первой исключить;
</w:t>
      </w:r>
      <w:r>
        <w:br/>
      </w:r>
      <w:r>
        <w:rPr>
          <w:rFonts w:ascii="Times New Roman"/>
          <w:b w:val="false"/>
          <w:i w:val="false"/>
          <w:color w:val="000000"/>
          <w:sz w:val="28"/>
        </w:rPr>
        <w:t>
      дополнить частью третьей следующего содержания:
</w:t>
      </w:r>
      <w:r>
        <w:br/>
      </w:r>
      <w:r>
        <w:rPr>
          <w:rFonts w:ascii="Times New Roman"/>
          <w:b w:val="false"/>
          <w:i w:val="false"/>
          <w:color w:val="000000"/>
          <w:sz w:val="28"/>
        </w:rPr>
        <w:t>
      "Работники подлежат обязательному страхованию от несчастных случаев при исполнении ими трудовых (служебных) обязанностей в соответствии с законодательством Республики Казахстан об обязательном страховании.";
</w:t>
      </w:r>
      <w:r>
        <w:br/>
      </w:r>
      <w:r>
        <w:rPr>
          <w:rFonts w:ascii="Times New Roman"/>
          <w:b w:val="false"/>
          <w:i w:val="false"/>
          <w:color w:val="000000"/>
          <w:sz w:val="28"/>
        </w:rPr>
        <w:t>
      2) пункт 2 статьи 28 изложить в следующей редакции:
</w:t>
      </w:r>
      <w:r>
        <w:br/>
      </w:r>
      <w:r>
        <w:rPr>
          <w:rFonts w:ascii="Times New Roman"/>
          <w:b w:val="false"/>
          <w:i w:val="false"/>
          <w:color w:val="000000"/>
          <w:sz w:val="28"/>
        </w:rPr>
        <w:t>
      "2. Судовладелец обязан застраховать членов экипажа судна от несчастных случаев при исполнении ими трудовых (служебных) обязанностей в соответствии с законодательством Республики Казахстан об обязательном страховании.".
</w:t>
      </w:r>
      <w:r>
        <w:br/>
      </w:r>
      <w:r>
        <w:rPr>
          <w:rFonts w:ascii="Times New Roman"/>
          <w:b w:val="false"/>
          <w:i w:val="false"/>
          <w:color w:val="000000"/>
          <w:sz w:val="28"/>
        </w:rPr>
        <w:t>
      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 июня 2003 года "О Фонде гарантирования страховых выплат" (Ведомости Парламента Республики Казахстан, 2003 г., № 11, ст. 63; 2005 г., № 14, ст. 55; 2006 г., № 4, ст. 25; 2007 г., № 2, ст. 18; № 8, ст. 52):
</w:t>
      </w:r>
      <w:r>
        <w:br/>
      </w:r>
      <w:r>
        <w:rPr>
          <w:rFonts w:ascii="Times New Roman"/>
          <w:b w:val="false"/>
          <w:i w:val="false"/>
          <w:color w:val="000000"/>
          <w:sz w:val="28"/>
        </w:rPr>
        <w:t>
      1) статью 1 изложить в следующей редакции:
</w:t>
      </w:r>
      <w:r>
        <w:br/>
      </w:r>
      <w:r>
        <w:rPr>
          <w:rFonts w:ascii="Times New Roman"/>
          <w:b w:val="false"/>
          <w:i w:val="false"/>
          <w:color w:val="000000"/>
          <w:sz w:val="28"/>
        </w:rPr>
        <w:t>
      "Статья 1. Основные понятия, используемые в настоящем Законе
</w:t>
      </w:r>
      <w:r>
        <w:br/>
      </w:r>
      <w:r>
        <w:rPr>
          <w:rFonts w:ascii="Times New Roman"/>
          <w:b w:val="false"/>
          <w:i w:val="false"/>
          <w:color w:val="000000"/>
          <w:sz w:val="28"/>
        </w:rPr>
        <w:t>
      В настоящем Законе используются следующие основные понятия:
</w:t>
      </w:r>
      <w:r>
        <w:br/>
      </w:r>
      <w:r>
        <w:rPr>
          <w:rFonts w:ascii="Times New Roman"/>
          <w:b w:val="false"/>
          <w:i w:val="false"/>
          <w:color w:val="000000"/>
          <w:sz w:val="28"/>
        </w:rPr>
        <w:t>
      1) банк-агент - банк или организация, осуществляющая отдельные виды банковских операций, оказывающие услуги по осуществлению гарантийных выплат кредиторам на основе агентского соглашения с Фондом гарантирования страховых выплат;
</w:t>
      </w:r>
      <w:r>
        <w:br/>
      </w:r>
      <w:r>
        <w:rPr>
          <w:rFonts w:ascii="Times New Roman"/>
          <w:b w:val="false"/>
          <w:i w:val="false"/>
          <w:color w:val="000000"/>
          <w:sz w:val="28"/>
        </w:rPr>
        <w:t>
      2) потерпевший - лицо, жизни, здоровью которого причинен вред в результате эксплуатации транспортного средства иным лицом;
</w:t>
      </w:r>
      <w:r>
        <w:br/>
      </w:r>
      <w:r>
        <w:rPr>
          <w:rFonts w:ascii="Times New Roman"/>
          <w:b w:val="false"/>
          <w:i w:val="false"/>
          <w:color w:val="000000"/>
          <w:sz w:val="28"/>
        </w:rPr>
        <w:t>
      3) резерв возмещения вреда - сумма денег, формируемая Фондом гарантирования страховых выплат за счет первоначальных разовых взносов и дополнительных взносов, используемая исключительно для возмещения вреда жизни, здоровью потерпевшего и (или) расходов на погребение в случаях, предусмотренных настоящим Законом;
</w:t>
      </w:r>
      <w:r>
        <w:br/>
      </w:r>
      <w:r>
        <w:rPr>
          <w:rFonts w:ascii="Times New Roman"/>
          <w:b w:val="false"/>
          <w:i w:val="false"/>
          <w:color w:val="000000"/>
          <w:sz w:val="28"/>
        </w:rPr>
        <w:t>
      4) гарантийная выплата - сумма денег, выплачиваемая Фондом гарантирования страховых выплат в порядке и на условиях, предусмотренных настоящим Законом, страхователю (застрахованному, выгодоприобретателю) по наступившим страховым случаям по договору обязательного страхования принудительно ликвидируемой страховой организации в случаях, предусмотренных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страховой деятельности";
</w:t>
      </w:r>
      <w:r>
        <w:br/>
      </w:r>
      <w:r>
        <w:rPr>
          <w:rFonts w:ascii="Times New Roman"/>
          <w:b w:val="false"/>
          <w:i w:val="false"/>
          <w:color w:val="000000"/>
          <w:sz w:val="28"/>
        </w:rPr>
        <w:t>
      5) кредитор - страхователь (застрахованный, выгодоприобретатель), имеющий право на получение гарантийной выплаты при наступлении страхового случая по договору обязательного страхования принудительно ликвидируемой страховой организации;
</w:t>
      </w:r>
      <w:r>
        <w:br/>
      </w:r>
      <w:r>
        <w:rPr>
          <w:rFonts w:ascii="Times New Roman"/>
          <w:b w:val="false"/>
          <w:i w:val="false"/>
          <w:color w:val="000000"/>
          <w:sz w:val="28"/>
        </w:rPr>
        <w:t>
      6) страховая организация-участник - страховая организация, являющаяся акционером Фонда гарантирования страховых выплат;
</w:t>
      </w:r>
      <w:r>
        <w:br/>
      </w:r>
      <w:r>
        <w:rPr>
          <w:rFonts w:ascii="Times New Roman"/>
          <w:b w:val="false"/>
          <w:i w:val="false"/>
          <w:color w:val="000000"/>
          <w:sz w:val="28"/>
        </w:rPr>
        <w:t>
      7) дополнительный взнос - сумма денег в виде части начисленных страховых премий по обязательному страхованию гражданско-правовой ответственности владельцев транспортных средств, уплачиваемая страховой организацией Фонду гарантирования страховых выплат в порядке, предусмотренном настоящим Законом;
</w:t>
      </w:r>
      <w:r>
        <w:br/>
      </w:r>
      <w:r>
        <w:rPr>
          <w:rFonts w:ascii="Times New Roman"/>
          <w:b w:val="false"/>
          <w:i w:val="false"/>
          <w:color w:val="000000"/>
          <w:sz w:val="28"/>
        </w:rPr>
        <w:t>
      8) принудительно ликвидируемая страховая организация - страховая организация, являющаяся участником системы гарантирования страховых выплат, в отношении которой вступило в законную силу решение суда о принудительной ликвидации;
</w:t>
      </w:r>
      <w:r>
        <w:br/>
      </w:r>
      <w:r>
        <w:rPr>
          <w:rFonts w:ascii="Times New Roman"/>
          <w:b w:val="false"/>
          <w:i w:val="false"/>
          <w:color w:val="000000"/>
          <w:sz w:val="28"/>
        </w:rPr>
        <w:t>
      9) собственный капитал - активы Фонда гарантирования страховых выплат, уменьшенные на его обязательства и резерв гарантирования страховых выплат;
</w:t>
      </w:r>
      <w:r>
        <w:br/>
      </w:r>
      <w:r>
        <w:rPr>
          <w:rFonts w:ascii="Times New Roman"/>
          <w:b w:val="false"/>
          <w:i w:val="false"/>
          <w:color w:val="000000"/>
          <w:sz w:val="28"/>
        </w:rPr>
        <w:t>
      10) обязательные взносы - сумма денег в виде части начисленных страховых премий по видам обязательного страхования, по которым законодательным актом Республики Казахстан об обязательном страховании предусмотрено обязательное участие в Фонде гарантирования страховых выплат, уплачиваемая страховой организацией-участником Фонду гарантирования страховых выплат в порядке, определенном настоящим Законом и иными нормативными правовыми актами Республики Казахстан;
</w:t>
      </w:r>
      <w:r>
        <w:br/>
      </w:r>
      <w:r>
        <w:rPr>
          <w:rFonts w:ascii="Times New Roman"/>
          <w:b w:val="false"/>
          <w:i w:val="false"/>
          <w:color w:val="000000"/>
          <w:sz w:val="28"/>
        </w:rPr>
        <w:t>
      11) обязательное страхование - вид обязательного страхования, установленный законодательным актом Республики Казахстан, предусматривающий обязательное участие страховой организации в Фонде гарантирования страховых выплат;
</w:t>
      </w:r>
      <w:r>
        <w:br/>
      </w:r>
      <w:r>
        <w:rPr>
          <w:rFonts w:ascii="Times New Roman"/>
          <w:b w:val="false"/>
          <w:i w:val="false"/>
          <w:color w:val="000000"/>
          <w:sz w:val="28"/>
        </w:rPr>
        <w:t>
      12) договор обязательного страхования - договор, заключенный страхователем со страховой организацией на основании законодательного акта Республики Казахстан, регулирующего обязательный вид страхования;
</w:t>
      </w:r>
      <w:r>
        <w:br/>
      </w:r>
      <w:r>
        <w:rPr>
          <w:rFonts w:ascii="Times New Roman"/>
          <w:b w:val="false"/>
          <w:i w:val="false"/>
          <w:color w:val="000000"/>
          <w:sz w:val="28"/>
        </w:rPr>
        <w:t>
      13) безупречная деловая репутация - наличие фактов, подтверждающих профессионализм, добросовестность, отсутствие неснятой или непогашенной судимости;
</w:t>
      </w:r>
      <w:r>
        <w:br/>
      </w:r>
      <w:r>
        <w:rPr>
          <w:rFonts w:ascii="Times New Roman"/>
          <w:b w:val="false"/>
          <w:i w:val="false"/>
          <w:color w:val="000000"/>
          <w:sz w:val="28"/>
        </w:rPr>
        <w:t>
      14) компенсационные выплаты - сумма денег, выплачиваемая Фондом гарантирования страховых выплат страховой организации-участнику в оплату страховых премий по договору обязательного страхования, заключенному с кредитором принудительно ликвидируемой страховой организации;
</w:t>
      </w:r>
      <w:r>
        <w:br/>
      </w:r>
      <w:r>
        <w:rPr>
          <w:rFonts w:ascii="Times New Roman"/>
          <w:b w:val="false"/>
          <w:i w:val="false"/>
          <w:color w:val="000000"/>
          <w:sz w:val="28"/>
        </w:rPr>
        <w:t>
      15) заявитель - юридическое лицо, зарегистрированное в качестве страховой организации в соответствии с законодательством Республики Казахстан, либо страховая организация, намеренные получить лицензию на право осуществления страховой деятельности по обязательным видам страхования, по которым законодательным актом Республики Казахстан об обязательном страховании предусмотрено обязательное участие в качестве акционера Фонда гарантирования страховых выплат;
</w:t>
      </w:r>
      <w:r>
        <w:br/>
      </w:r>
      <w:r>
        <w:rPr>
          <w:rFonts w:ascii="Times New Roman"/>
          <w:b w:val="false"/>
          <w:i w:val="false"/>
          <w:color w:val="000000"/>
          <w:sz w:val="28"/>
        </w:rPr>
        <w:t>
      16) система гарантирования страховых выплат - комплекс организационно-правовых мер, предусмотренных настоящим Законом, направленных на защиту прав и законных интересов страхователей (застрахованных, выгодоприобретателей) при наступлении страхового случая по договору обязательного страхования в случае принудительной ликвидации страховой организации-участника;
</w:t>
      </w:r>
      <w:r>
        <w:br/>
      </w:r>
      <w:r>
        <w:rPr>
          <w:rFonts w:ascii="Times New Roman"/>
          <w:b w:val="false"/>
          <w:i w:val="false"/>
          <w:color w:val="000000"/>
          <w:sz w:val="28"/>
        </w:rPr>
        <w:t>
      17) выплаты Фонда гарантирования страховых выплат по возмещению вреда жизни, здоровью потерпевшего и (или) расходов на погребение - сумма денег, выплачиваемая потерпевшему, жизни, здоровью которого причинен вред, и лицам, указанным в пунктах 4 и 5 статьи 17-1 настоящего Закона, в случаях, предусмотренных настоящим Законом;
</w:t>
      </w:r>
      <w:r>
        <w:br/>
      </w:r>
      <w:r>
        <w:rPr>
          <w:rFonts w:ascii="Times New Roman"/>
          <w:b w:val="false"/>
          <w:i w:val="false"/>
          <w:color w:val="000000"/>
          <w:sz w:val="28"/>
        </w:rPr>
        <w:t>
      18) резерв гарантирования страховых выплат - сумма денег, формируемая Фондом гарантирования страховых выплат за счет обязательных взносов, а также денег, полученных им от принудительно ликвидируемой страховой организации в порядке удовлетворения требований Фонда гарантирования страховых выплат и используемых для осуществления гарантийных, компенсационных выплат, а также расходов, связанных с определением страхового случая, размера причиненного вреда и расходов, связанных с осуществлением гарантийных и компенсационных выплат, и выплат по возмещению вреда жизни, здоровью потерпевшего и (или) расходов на погребение в случаях, предусмотренных настоящим Законом;
</w:t>
      </w:r>
      <w:r>
        <w:br/>
      </w:r>
      <w:r>
        <w:rPr>
          <w:rFonts w:ascii="Times New Roman"/>
          <w:b w:val="false"/>
          <w:i w:val="false"/>
          <w:color w:val="000000"/>
          <w:sz w:val="28"/>
        </w:rPr>
        <w:t>
      19) чрезвычайные взносы - сумма денег, дополнительно уплачиваемая страховой организацией-участником в Фонд гарантирования страховых выплат в случаях, предусмотренных настоящим Законом;
</w:t>
      </w:r>
      <w:r>
        <w:br/>
      </w:r>
      <w:r>
        <w:rPr>
          <w:rFonts w:ascii="Times New Roman"/>
          <w:b w:val="false"/>
          <w:i w:val="false"/>
          <w:color w:val="000000"/>
          <w:sz w:val="28"/>
        </w:rPr>
        <w:t>
      20) уполномоченный орган - государственный орган по регулированию и надзору за страховой деятельностью;
</w:t>
      </w:r>
      <w:r>
        <w:br/>
      </w:r>
      <w:r>
        <w:rPr>
          <w:rFonts w:ascii="Times New Roman"/>
          <w:b w:val="false"/>
          <w:i w:val="false"/>
          <w:color w:val="000000"/>
          <w:sz w:val="28"/>
        </w:rPr>
        <w:t>
      21) условные обязательства - обязательства страховой организации-участника перед Фондом гарантирования страховых выплат, формируемые им для уплаты чрезвычайных взносов.";
</w:t>
      </w:r>
      <w:r>
        <w:br/>
      </w:r>
      <w:r>
        <w:rPr>
          <w:rFonts w:ascii="Times New Roman"/>
          <w:b w:val="false"/>
          <w:i w:val="false"/>
          <w:color w:val="000000"/>
          <w:sz w:val="28"/>
        </w:rPr>
        <w:t>
      2) пункт 2 статьи 3 изложить в следующей редакции:
</w:t>
      </w:r>
      <w:r>
        <w:br/>
      </w:r>
      <w:r>
        <w:rPr>
          <w:rFonts w:ascii="Times New Roman"/>
          <w:b w:val="false"/>
          <w:i w:val="false"/>
          <w:color w:val="000000"/>
          <w:sz w:val="28"/>
        </w:rPr>
        <w:t>
      "2. Уполномоченный орган применяет к Фонду и его должностным лицам ограниченные меры воздействия и санкции в порядке, предусмотренном настоящим Законом.";
</w:t>
      </w:r>
      <w:r>
        <w:br/>
      </w:r>
      <w:r>
        <w:rPr>
          <w:rFonts w:ascii="Times New Roman"/>
          <w:b w:val="false"/>
          <w:i w:val="false"/>
          <w:color w:val="000000"/>
          <w:sz w:val="28"/>
        </w:rPr>
        <w:t>
      3) дополнить статьями 3-1 и 3-2 следующего содержания:
</w:t>
      </w:r>
      <w:r>
        <w:br/>
      </w:r>
      <w:r>
        <w:rPr>
          <w:rFonts w:ascii="Times New Roman"/>
          <w:b w:val="false"/>
          <w:i w:val="false"/>
          <w:color w:val="000000"/>
          <w:sz w:val="28"/>
        </w:rPr>
        <w:t>
      "Статья 3-1. Ограниченные меры воздействия
</w:t>
      </w:r>
      <w:r>
        <w:br/>
      </w:r>
      <w:r>
        <w:rPr>
          <w:rFonts w:ascii="Times New Roman"/>
          <w:b w:val="false"/>
          <w:i w:val="false"/>
          <w:color w:val="000000"/>
          <w:sz w:val="28"/>
        </w:rPr>
        <w:t>
      1. В случаях обнаружения уполномоченным органом нарушений Фондом законодательства Республики Казахстан, выявления неправомерных действий или бездействия должностных лиц и работников Фонда, а также невыполнения иных требований уполномоченного органа, предусмотренных настоящим Законом, уполномоченный орган применяет к Фонду одну из следующих ограниченных мер воздействия:
</w:t>
      </w:r>
      <w:r>
        <w:br/>
      </w:r>
      <w:r>
        <w:rPr>
          <w:rFonts w:ascii="Times New Roman"/>
          <w:b w:val="false"/>
          <w:i w:val="false"/>
          <w:color w:val="000000"/>
          <w:sz w:val="28"/>
        </w:rPr>
        <w:t>
      1) дает обязательное для исполнения письменное предписание;
</w:t>
      </w:r>
      <w:r>
        <w:br/>
      </w:r>
      <w:r>
        <w:rPr>
          <w:rFonts w:ascii="Times New Roman"/>
          <w:b w:val="false"/>
          <w:i w:val="false"/>
          <w:color w:val="000000"/>
          <w:sz w:val="28"/>
        </w:rPr>
        <w:t>
      2) составляет письменное соглашение.
</w:t>
      </w:r>
      <w:r>
        <w:br/>
      </w:r>
      <w:r>
        <w:rPr>
          <w:rFonts w:ascii="Times New Roman"/>
          <w:b w:val="false"/>
          <w:i w:val="false"/>
          <w:color w:val="000000"/>
          <w:sz w:val="28"/>
        </w:rPr>
        <w:t>
      2. Письменное предписание - указание Фонду о принятии обязательных для исполнения коррективных мер, направленных на устранение выявленных нарушений законодательства Республики Казахстан, и о недопущении в дальнейшем выявленных нарушений законодательства Республики Казахстан.
</w:t>
      </w:r>
      <w:r>
        <w:br/>
      </w:r>
      <w:r>
        <w:rPr>
          <w:rFonts w:ascii="Times New Roman"/>
          <w:b w:val="false"/>
          <w:i w:val="false"/>
          <w:color w:val="000000"/>
          <w:sz w:val="28"/>
        </w:rPr>
        <w:t>
      Фонд обязан уведомить уполномоченный орган об исполнении письменного предписания в указанный в нем срок.
</w:t>
      </w:r>
      <w:r>
        <w:br/>
      </w:r>
      <w:r>
        <w:rPr>
          <w:rFonts w:ascii="Times New Roman"/>
          <w:b w:val="false"/>
          <w:i w:val="false"/>
          <w:color w:val="000000"/>
          <w:sz w:val="28"/>
        </w:rPr>
        <w:t>
      Обжалование письменного предписания уполномоченного органа в суде не приостанавливает его исполнения.
</w:t>
      </w:r>
      <w:r>
        <w:br/>
      </w:r>
      <w:r>
        <w:rPr>
          <w:rFonts w:ascii="Times New Roman"/>
          <w:b w:val="false"/>
          <w:i w:val="false"/>
          <w:color w:val="000000"/>
          <w:sz w:val="28"/>
        </w:rPr>
        <w:t>
      3. Письменное соглашение - соглашение между уполномоченным органом и Фондом о необходимости устранения выявленных нарушений и (или) недостатков и об утверждении первоочередных мер по устранению этих нарушений и (или) недостатков. Письменное соглашение составляется в случае, когда обе стороны приходят к выводу, что для устранения имеющихся нарушений и (или) недостатков необходим срок более двух месяцев с момента их обнаружения уполномоченным органом.
</w:t>
      </w:r>
      <w:r>
        <w:br/>
      </w:r>
      <w:r>
        <w:rPr>
          <w:rFonts w:ascii="Times New Roman"/>
          <w:b w:val="false"/>
          <w:i w:val="false"/>
          <w:color w:val="000000"/>
          <w:sz w:val="28"/>
        </w:rPr>
        <w:t>
      4. Уполномоченный орган вправе применить к Фонду любую из ограниченных мер воздействия, определенных настоящей статьей, вне зависимости от примененных ранее к нему мер воздействия.
</w:t>
      </w:r>
      <w:r>
        <w:br/>
      </w:r>
      <w:r>
        <w:rPr>
          <w:rFonts w:ascii="Times New Roman"/>
          <w:b w:val="false"/>
          <w:i w:val="false"/>
          <w:color w:val="000000"/>
          <w:sz w:val="28"/>
        </w:rPr>
        <w:t>
      5. Меры, приведенные в настоящей статье, а также санкции, предусмотренные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18 декабря 2000 года "О страховой деятельности", могут также применяться в отношении страховых организаций - участников, если уполномоченный орган установит, что нарушения, неправомерное действие или бездействие страховых организаций - участников и их должностных лиц или работников ухудшили финансовое состояние Фонда.
</w:t>
      </w:r>
      <w:r>
        <w:br/>
      </w:r>
      <w:r>
        <w:rPr>
          <w:rFonts w:ascii="Times New Roman"/>
          <w:b w:val="false"/>
          <w:i w:val="false"/>
          <w:color w:val="000000"/>
          <w:sz w:val="28"/>
        </w:rPr>
        <w:t>
      Статья 3-2. Санкции
</w:t>
      </w:r>
      <w:r>
        <w:br/>
      </w:r>
      <w:r>
        <w:rPr>
          <w:rFonts w:ascii="Times New Roman"/>
          <w:b w:val="false"/>
          <w:i w:val="false"/>
          <w:color w:val="000000"/>
          <w:sz w:val="28"/>
        </w:rPr>
        <w:t>
      1. Уполномоченный орган применяет санкцию в виде отстранения от выполнения служебных обязанностей лиц, указанных в подпункте 6) статьи 4 настоящего Закона, с одновременным отзывом согласия на назначение (избрание) на должность руководящего работника Фонда по одному из следующих оснований:
</w:t>
      </w:r>
      <w:r>
        <w:br/>
      </w:r>
      <w:r>
        <w:rPr>
          <w:rFonts w:ascii="Times New Roman"/>
          <w:b w:val="false"/>
          <w:i w:val="false"/>
          <w:color w:val="000000"/>
          <w:sz w:val="28"/>
        </w:rPr>
        <w:t>
      1) неоднократное (два и более раза в течение последовательных календарных месяцев) невыполнение требований ограниченных мер воздействия, примененных уполномоченным органом;
</w:t>
      </w:r>
      <w:r>
        <w:br/>
      </w:r>
      <w:r>
        <w:rPr>
          <w:rFonts w:ascii="Times New Roman"/>
          <w:b w:val="false"/>
          <w:i w:val="false"/>
          <w:color w:val="000000"/>
          <w:sz w:val="28"/>
        </w:rPr>
        <w:t>
      2) неоднократное (два и более раза в течение последовательных календарных месяцев) нарушение порядка и размеров инвестирования активов Фонда;
</w:t>
      </w:r>
      <w:r>
        <w:br/>
      </w:r>
      <w:r>
        <w:rPr>
          <w:rFonts w:ascii="Times New Roman"/>
          <w:b w:val="false"/>
          <w:i w:val="false"/>
          <w:color w:val="000000"/>
          <w:sz w:val="28"/>
        </w:rPr>
        <w:t>
      3) нарушение порядка и сроков осуществления гарантийных и компенсационных выплат, а также выплат по возмещению вреда жизни, здоровью потерпевшего и (или) расходов на погребение;
</w:t>
      </w:r>
      <w:r>
        <w:br/>
      </w:r>
      <w:r>
        <w:rPr>
          <w:rFonts w:ascii="Times New Roman"/>
          <w:b w:val="false"/>
          <w:i w:val="false"/>
          <w:color w:val="000000"/>
          <w:sz w:val="28"/>
        </w:rPr>
        <w:t>
      4) непредоставление в течение двух последовательных месяцев в уполномоченный орган отчетности (включая финансовой отчетности), установленной законодательством Республики Казахстан;
</w:t>
      </w:r>
      <w:r>
        <w:br/>
      </w:r>
      <w:r>
        <w:rPr>
          <w:rFonts w:ascii="Times New Roman"/>
          <w:b w:val="false"/>
          <w:i w:val="false"/>
          <w:color w:val="000000"/>
          <w:sz w:val="28"/>
        </w:rPr>
        <w:t>
      5) неоднократное (два и более раза в течение последовательных календарных месяцев) выявление факта нарушения законодательства Республики Казахстан, связанного с ненадлежащим отражением в бухгалтерском учете операций по осуществлению Фондом деятельности, предусмотренной настоящим Законом, а также ведением иных обязательных форм учета;
</w:t>
      </w:r>
      <w:r>
        <w:br/>
      </w:r>
      <w:r>
        <w:rPr>
          <w:rFonts w:ascii="Times New Roman"/>
          <w:b w:val="false"/>
          <w:i w:val="false"/>
          <w:color w:val="000000"/>
          <w:sz w:val="28"/>
        </w:rPr>
        <w:t>
      6) неоднократное (два и более раза в течение последовательных календарных месяцев) установление уполномоченным органом факта предоставления недостоверных сведений и отчетности, установленной законодательством Республики Казахстан;
</w:t>
      </w:r>
      <w:r>
        <w:br/>
      </w:r>
      <w:r>
        <w:rPr>
          <w:rFonts w:ascii="Times New Roman"/>
          <w:b w:val="false"/>
          <w:i w:val="false"/>
          <w:color w:val="000000"/>
          <w:sz w:val="28"/>
        </w:rPr>
        <w:t>
      7) неоднократное (два и более раза в течение последовательных календарных месяцев) неуведомление уполномоченного органа о ставших ему известными фактах нарушения страховыми организациями - участниками законодательства Республики Казахстан о страховании и страховой деятельности;
</w:t>
      </w:r>
      <w:r>
        <w:br/>
      </w:r>
      <w:r>
        <w:rPr>
          <w:rFonts w:ascii="Times New Roman"/>
          <w:b w:val="false"/>
          <w:i w:val="false"/>
          <w:color w:val="000000"/>
          <w:sz w:val="28"/>
        </w:rPr>
        <w:t>
      8) разглашение или передача третьим лицам (за исключением уполномоченного органа) сведений, полученных в процессе осуществления своих функций о деятельности страховых организаций-участников;
</w:t>
      </w:r>
      <w:r>
        <w:br/>
      </w:r>
      <w:r>
        <w:rPr>
          <w:rFonts w:ascii="Times New Roman"/>
          <w:b w:val="false"/>
          <w:i w:val="false"/>
          <w:color w:val="000000"/>
          <w:sz w:val="28"/>
        </w:rPr>
        <w:t>
      9) неустранение Фондом нарушений, указанных в отчете аудиторской организации о проведенном аудите в течение трех месяцев со дня получения Фондом аудиторского отчета.";
</w:t>
      </w:r>
      <w:r>
        <w:br/>
      </w:r>
      <w:r>
        <w:rPr>
          <w:rFonts w:ascii="Times New Roman"/>
          <w:b w:val="false"/>
          <w:i w:val="false"/>
          <w:color w:val="000000"/>
          <w:sz w:val="28"/>
        </w:rPr>
        <w:t>
      4) статьи 4, 5 изложить в следующей редакции:
</w:t>
      </w:r>
      <w:r>
        <w:br/>
      </w:r>
      <w:r>
        <w:rPr>
          <w:rFonts w:ascii="Times New Roman"/>
          <w:b w:val="false"/>
          <w:i w:val="false"/>
          <w:color w:val="000000"/>
          <w:sz w:val="28"/>
        </w:rPr>
        <w:t>
      "Статья 4. Компетенция уполномоченного органа Уполномоченный орган:
</w:t>
      </w:r>
      <w:r>
        <w:br/>
      </w:r>
      <w:r>
        <w:rPr>
          <w:rFonts w:ascii="Times New Roman"/>
          <w:b w:val="false"/>
          <w:i w:val="false"/>
          <w:color w:val="000000"/>
          <w:sz w:val="28"/>
        </w:rPr>
        <w:t>
      1) принимает нормативные правовые акты, регулирующие деятельность Фонда и страховых организаций, в том числе регулирующие вопросы порядка осуществления гарантийных и компенсационных выплат;
</w:t>
      </w:r>
      <w:r>
        <w:br/>
      </w:r>
      <w:r>
        <w:rPr>
          <w:rFonts w:ascii="Times New Roman"/>
          <w:b w:val="false"/>
          <w:i w:val="false"/>
          <w:color w:val="000000"/>
          <w:sz w:val="28"/>
        </w:rPr>
        <w:t>
      2) устанавливает порядок и размеры инвестирования активов Фонда;
</w:t>
      </w:r>
      <w:r>
        <w:br/>
      </w:r>
      <w:r>
        <w:rPr>
          <w:rFonts w:ascii="Times New Roman"/>
          <w:b w:val="false"/>
          <w:i w:val="false"/>
          <w:color w:val="000000"/>
          <w:sz w:val="28"/>
        </w:rPr>
        <w:t>
      3) определяет объем, порядок и сроки представления отчетности Фонда (за исключением финансовой отчетности);
</w:t>
      </w:r>
      <w:r>
        <w:br/>
      </w:r>
      <w:r>
        <w:rPr>
          <w:rFonts w:ascii="Times New Roman"/>
          <w:b w:val="false"/>
          <w:i w:val="false"/>
          <w:color w:val="000000"/>
          <w:sz w:val="28"/>
        </w:rPr>
        <w:t>
      4) выдает и отказывает в выдаче разрешения на добровольную реорганизацию и ликвидацию Фонда, в порядке, установленном нормативными правовыми актами уполномоченного органа;
</w:t>
      </w:r>
      <w:r>
        <w:br/>
      </w:r>
      <w:r>
        <w:rPr>
          <w:rFonts w:ascii="Times New Roman"/>
          <w:b w:val="false"/>
          <w:i w:val="false"/>
          <w:color w:val="000000"/>
          <w:sz w:val="28"/>
        </w:rPr>
        <w:t>
      5) согласовывает ставки обязательных и дополнительных взносов страховых организаций-участников на каждый календарный год, подлежащих уплате страховыми организациями - участниками в Фонд, установленных советом директоров Фонда;
</w:t>
      </w:r>
      <w:r>
        <w:br/>
      </w:r>
      <w:r>
        <w:rPr>
          <w:rFonts w:ascii="Times New Roman"/>
          <w:b w:val="false"/>
          <w:i w:val="false"/>
          <w:color w:val="000000"/>
          <w:sz w:val="28"/>
        </w:rPr>
        <w:t>
      6) выдает и отзывает выданное согласие на избрание (назначение) председателя и членов совета директоров, председателя и членов правления либо генерального директора, главного бухгалтера, в порядке установленном нормативными правовыми актами уполномоченного органа;
</w:t>
      </w:r>
      <w:r>
        <w:br/>
      </w:r>
      <w:r>
        <w:rPr>
          <w:rFonts w:ascii="Times New Roman"/>
          <w:b w:val="false"/>
          <w:i w:val="false"/>
          <w:color w:val="000000"/>
          <w:sz w:val="28"/>
        </w:rPr>
        <w:t>
      7) осуществляет иные полномочия, предусмотренные настоящим Законом и законодательными актами Республики Казахстан.
</w:t>
      </w:r>
      <w:r>
        <w:br/>
      </w:r>
      <w:r>
        <w:rPr>
          <w:rFonts w:ascii="Times New Roman"/>
          <w:b w:val="false"/>
          <w:i w:val="false"/>
          <w:color w:val="000000"/>
          <w:sz w:val="28"/>
        </w:rPr>
        <w:t>
      Статья 5. Порядок создания Фонда и его органы
</w:t>
      </w:r>
      <w:r>
        <w:br/>
      </w:r>
      <w:r>
        <w:rPr>
          <w:rFonts w:ascii="Times New Roman"/>
          <w:b w:val="false"/>
          <w:i w:val="false"/>
          <w:color w:val="000000"/>
          <w:sz w:val="28"/>
        </w:rPr>
        <w:t>
      1. Фонд является некоммерческой организацией и осуществляет свою деятельность на основании настоящего Закона и учредительных документов. Организационно-правовой формой Фонда является акционерное общество.
</w:t>
      </w:r>
      <w:r>
        <w:br/>
      </w:r>
      <w:r>
        <w:rPr>
          <w:rFonts w:ascii="Times New Roman"/>
          <w:b w:val="false"/>
          <w:i w:val="false"/>
          <w:color w:val="000000"/>
          <w:sz w:val="28"/>
        </w:rPr>
        <w:t>
      Фонд является единственной организацией на территории Республики Казахстан, гарантирующей осуществление страховых выплат страхователям (застрахованным, выгодоприобретателям) при принудительной ликвидации страховой организации по договорам обязательного страхования.
</w:t>
      </w:r>
      <w:r>
        <w:br/>
      </w:r>
      <w:r>
        <w:rPr>
          <w:rFonts w:ascii="Times New Roman"/>
          <w:b w:val="false"/>
          <w:i w:val="false"/>
          <w:color w:val="000000"/>
          <w:sz w:val="28"/>
        </w:rPr>
        <w:t>
      2. Акционерами Фонда являются все страховые организации, имеющие лицензию по обязательному виду страхования, включенному в систему гарантирования страховых выплат.
</w:t>
      </w:r>
      <w:r>
        <w:br/>
      </w:r>
      <w:r>
        <w:rPr>
          <w:rFonts w:ascii="Times New Roman"/>
          <w:b w:val="false"/>
          <w:i w:val="false"/>
          <w:color w:val="000000"/>
          <w:sz w:val="28"/>
        </w:rPr>
        <w:t>
      3. Компетенция общего собрания акционеров определяется в соответствии с законодательством Республики Казахстан об акционерных обществах и некоммерческих организациях.
</w:t>
      </w:r>
      <w:r>
        <w:br/>
      </w:r>
      <w:r>
        <w:rPr>
          <w:rFonts w:ascii="Times New Roman"/>
          <w:b w:val="false"/>
          <w:i w:val="false"/>
          <w:color w:val="000000"/>
          <w:sz w:val="28"/>
        </w:rPr>
        <w:t>
      4. Количество акций каждого акционера Фонда не может быть более десяти процентов от общего количества размещенных акций Фонда.
</w:t>
      </w:r>
      <w:r>
        <w:br/>
      </w:r>
      <w:r>
        <w:rPr>
          <w:rFonts w:ascii="Times New Roman"/>
          <w:b w:val="false"/>
          <w:i w:val="false"/>
          <w:color w:val="000000"/>
          <w:sz w:val="28"/>
        </w:rPr>
        <w:t>
      Каждый акционер Фонда голосует по принципу "одна акция - один голос".
</w:t>
      </w:r>
      <w:r>
        <w:br/>
      </w:r>
      <w:r>
        <w:rPr>
          <w:rFonts w:ascii="Times New Roman"/>
          <w:b w:val="false"/>
          <w:i w:val="false"/>
          <w:color w:val="000000"/>
          <w:sz w:val="28"/>
        </w:rPr>
        <w:t>
      5. Общее руководство деятельностью Фонда осуществляет совет директоров, который состоит из девяти человек.
</w:t>
      </w:r>
      <w:r>
        <w:br/>
      </w:r>
      <w:r>
        <w:rPr>
          <w:rFonts w:ascii="Times New Roman"/>
          <w:b w:val="false"/>
          <w:i w:val="false"/>
          <w:color w:val="000000"/>
          <w:sz w:val="28"/>
        </w:rPr>
        <w:t>
      В состав совета директоров Фонда с правом голоса входит представитель уполномоченного органа.
</w:t>
      </w:r>
      <w:r>
        <w:br/>
      </w:r>
      <w:r>
        <w:rPr>
          <w:rFonts w:ascii="Times New Roman"/>
          <w:b w:val="false"/>
          <w:i w:val="false"/>
          <w:color w:val="000000"/>
          <w:sz w:val="28"/>
        </w:rPr>
        <w:t>
      Каждый член совета директоров имеет один голос. Решения совета директоров принимаются простым большинством голосов членов совета директоров, присутствующих на заседании.
</w:t>
      </w:r>
      <w:r>
        <w:br/>
      </w:r>
      <w:r>
        <w:rPr>
          <w:rFonts w:ascii="Times New Roman"/>
          <w:b w:val="false"/>
          <w:i w:val="false"/>
          <w:color w:val="000000"/>
          <w:sz w:val="28"/>
        </w:rPr>
        <w:t>
      При равенстве голосов голос председателя совета директоров или лица, председательствующего на заседании совета директоров, является решающим.
</w:t>
      </w:r>
      <w:r>
        <w:br/>
      </w:r>
      <w:r>
        <w:rPr>
          <w:rFonts w:ascii="Times New Roman"/>
          <w:b w:val="false"/>
          <w:i w:val="false"/>
          <w:color w:val="000000"/>
          <w:sz w:val="28"/>
        </w:rPr>
        <w:t>
      6. Банковские счета Фонда открываются в Национальном Банке Республики Казахстан. Для осуществления гарантийных выплат, а также в целях осуществления Фондом текущей финансово-хозяйственной и инвестиционной деятельности банковские счета Фонда могут открываться в банках второго уровня.";
</w:t>
      </w:r>
      <w:r>
        <w:br/>
      </w:r>
      <w:r>
        <w:rPr>
          <w:rFonts w:ascii="Times New Roman"/>
          <w:b w:val="false"/>
          <w:i w:val="false"/>
          <w:color w:val="000000"/>
          <w:sz w:val="28"/>
        </w:rPr>
        <w:t>
      5) дополнить статьей 5-1 следующего содержания:
</w:t>
      </w:r>
      <w:r>
        <w:br/>
      </w:r>
      <w:r>
        <w:rPr>
          <w:rFonts w:ascii="Times New Roman"/>
          <w:b w:val="false"/>
          <w:i w:val="false"/>
          <w:color w:val="000000"/>
          <w:sz w:val="28"/>
        </w:rPr>
        <w:t>
      "Статья 5-1. Требования, предъявляемые к первому руководителю и
</w:t>
      </w:r>
      <w:r>
        <w:br/>
      </w:r>
      <w:r>
        <w:rPr>
          <w:rFonts w:ascii="Times New Roman"/>
          <w:b w:val="false"/>
          <w:i w:val="false"/>
          <w:color w:val="000000"/>
          <w:sz w:val="28"/>
        </w:rPr>
        <w:t>
                   членам совета директоров, председателю и членам
</w:t>
      </w:r>
      <w:r>
        <w:br/>
      </w:r>
      <w:r>
        <w:rPr>
          <w:rFonts w:ascii="Times New Roman"/>
          <w:b w:val="false"/>
          <w:i w:val="false"/>
          <w:color w:val="000000"/>
          <w:sz w:val="28"/>
        </w:rPr>
        <w:t>
                   правления либо генеральному директору, главному
</w:t>
      </w:r>
      <w:r>
        <w:br/>
      </w:r>
      <w:r>
        <w:rPr>
          <w:rFonts w:ascii="Times New Roman"/>
          <w:b w:val="false"/>
          <w:i w:val="false"/>
          <w:color w:val="000000"/>
          <w:sz w:val="28"/>
        </w:rPr>
        <w:t>
                   бухгалтеру Фонда
</w:t>
      </w:r>
      <w:r>
        <w:br/>
      </w:r>
      <w:r>
        <w:rPr>
          <w:rFonts w:ascii="Times New Roman"/>
          <w:b w:val="false"/>
          <w:i w:val="false"/>
          <w:color w:val="000000"/>
          <w:sz w:val="28"/>
        </w:rPr>
        <w:t>
      1. Не может быть назначено (избрано) первым руководителем и членом совета директоров, председателем и членом правления либо генеральным директором, главным бухгалтером Фонда лицо:
</w:t>
      </w:r>
      <w:r>
        <w:br/>
      </w:r>
      <w:r>
        <w:rPr>
          <w:rFonts w:ascii="Times New Roman"/>
          <w:b w:val="false"/>
          <w:i w:val="false"/>
          <w:color w:val="000000"/>
          <w:sz w:val="28"/>
        </w:rPr>
        <w:t>
      1) не имеющее высшего образования;
</w:t>
      </w:r>
      <w:r>
        <w:br/>
      </w:r>
      <w:r>
        <w:rPr>
          <w:rFonts w:ascii="Times New Roman"/>
          <w:b w:val="false"/>
          <w:i w:val="false"/>
          <w:color w:val="000000"/>
          <w:sz w:val="28"/>
        </w:rPr>
        <w:t>
      2) не имеющее стажа работы не менее двух лет в сфере предоставления и (или) регулирования финансовых услуг;
</w:t>
      </w:r>
      <w:r>
        <w:br/>
      </w:r>
      <w:r>
        <w:rPr>
          <w:rFonts w:ascii="Times New Roman"/>
          <w:b w:val="false"/>
          <w:i w:val="false"/>
          <w:color w:val="000000"/>
          <w:sz w:val="28"/>
        </w:rPr>
        <w:t>
      3) не имеющее безупречной деловой репутации;
</w:t>
      </w:r>
      <w:r>
        <w:br/>
      </w:r>
      <w:r>
        <w:rPr>
          <w:rFonts w:ascii="Times New Roman"/>
          <w:b w:val="false"/>
          <w:i w:val="false"/>
          <w:color w:val="000000"/>
          <w:sz w:val="28"/>
        </w:rPr>
        <w:t>
      4) у которого было отозвано согласие на назначение (избрание) на должность руководящего работника в период нахождения данного лица в должности руководящего работника в иной финансовой организации.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
</w:t>
      </w:r>
      <w:r>
        <w:br/>
      </w:r>
      <w:r>
        <w:rPr>
          <w:rFonts w:ascii="Times New Roman"/>
          <w:b w:val="false"/>
          <w:i w:val="false"/>
          <w:color w:val="000000"/>
          <w:sz w:val="28"/>
        </w:rPr>
        <w:t>
      2. Первый руководитель и члены совета директоров, председатель и члены правления либо генеральный директор, главный бухгалтер Фонда вправе занимать свою должность без согласования с уполномоченным органом не более шестидесяти календарных дней со дня его назначения (избрания).
</w:t>
      </w:r>
      <w:r>
        <w:br/>
      </w:r>
      <w:r>
        <w:rPr>
          <w:rFonts w:ascii="Times New Roman"/>
          <w:b w:val="false"/>
          <w:i w:val="false"/>
          <w:color w:val="000000"/>
          <w:sz w:val="28"/>
        </w:rPr>
        <w:t>
      По истечении срока, указанного в настоящем пункте, и в случае непредставления документов на согласование в уполномоченный орган либо в случае отказа уполномоченным органом в согласовании Фонд обязан расторгнуть трудовой договор с данным лицом, либо в случае отсутствия трудового договора принять меры по прекращению полномочий данного лица.
</w:t>
      </w:r>
      <w:r>
        <w:br/>
      </w:r>
      <w:r>
        <w:rPr>
          <w:rFonts w:ascii="Times New Roman"/>
          <w:b w:val="false"/>
          <w:i w:val="false"/>
          <w:color w:val="000000"/>
          <w:sz w:val="28"/>
        </w:rPr>
        <w:t>
      3.Уполномоченный орган рассматривает документы, представленные для выдачи согласия на назначение (избрание) первым руководителем и членом совета директоров, председателем и членом правления либо генеральным директором, главным бухгалтером Фонда в течение тридцати календарных дней с даты их представления.
</w:t>
      </w:r>
      <w:r>
        <w:br/>
      </w:r>
      <w:r>
        <w:rPr>
          <w:rFonts w:ascii="Times New Roman"/>
          <w:b w:val="false"/>
          <w:i w:val="false"/>
          <w:color w:val="000000"/>
          <w:sz w:val="28"/>
        </w:rPr>
        <w:t>
      4. Порядок выдачи и отказа в выдаче согласия уполномоченного органа на назначение (избрание) первого руководителя и членов совета директоров, председателя и членов правления либо генерального директора, главного бухгалтера Фонда, документы, необходимые для получения согласия, устанавливаются нормативными правовыми актами уполномоченного органа.
</w:t>
      </w:r>
      <w:r>
        <w:br/>
      </w:r>
      <w:r>
        <w:rPr>
          <w:rFonts w:ascii="Times New Roman"/>
          <w:b w:val="false"/>
          <w:i w:val="false"/>
          <w:color w:val="000000"/>
          <w:sz w:val="28"/>
        </w:rPr>
        <w:t>
      5. Уполномоченный орган отзывает выданное согласие на назначение (избрание) на должность первого руководителя и членов совета директоров, председателя и члена правления либо генерального директора, главного бухгалтера Фонда по следующим основаниям:
</w:t>
      </w:r>
      <w:r>
        <w:br/>
      </w:r>
      <w:r>
        <w:rPr>
          <w:rFonts w:ascii="Times New Roman"/>
          <w:b w:val="false"/>
          <w:i w:val="false"/>
          <w:color w:val="000000"/>
          <w:sz w:val="28"/>
        </w:rPr>
        <w:t>
      1) выявление недостоверных сведений, на основании которых было выдано согласие;
</w:t>
      </w:r>
      <w:r>
        <w:br/>
      </w:r>
      <w:r>
        <w:rPr>
          <w:rFonts w:ascii="Times New Roman"/>
          <w:b w:val="false"/>
          <w:i w:val="false"/>
          <w:color w:val="000000"/>
          <w:sz w:val="28"/>
        </w:rPr>
        <w:t>
      2) отстранение от выполнения служебных обязанностей лиц, указанных в настоящей статье;
</w:t>
      </w:r>
      <w:r>
        <w:br/>
      </w:r>
      <w:r>
        <w:rPr>
          <w:rFonts w:ascii="Times New Roman"/>
          <w:b w:val="false"/>
          <w:i w:val="false"/>
          <w:color w:val="000000"/>
          <w:sz w:val="28"/>
        </w:rPr>
        <w:t>
      3) наличие неснятой или непогашенной судимости.
</w:t>
      </w:r>
      <w:r>
        <w:br/>
      </w:r>
      <w:r>
        <w:rPr>
          <w:rFonts w:ascii="Times New Roman"/>
          <w:b w:val="false"/>
          <w:i w:val="false"/>
          <w:color w:val="000000"/>
          <w:sz w:val="28"/>
        </w:rPr>
        <w:t>
      В случае отзыва уполномоченным органом согласия на назначение (избрание) на должность первого руководителя и членов совета директоров, председателя и члена правления либо генерального директора, главного бухгалтера Фонда, Фонд обязан расторгнуть трудовой договор с данным лицом.";
</w:t>
      </w:r>
      <w:r>
        <w:br/>
      </w:r>
      <w:r>
        <w:rPr>
          <w:rFonts w:ascii="Times New Roman"/>
          <w:b w:val="false"/>
          <w:i w:val="false"/>
          <w:color w:val="000000"/>
          <w:sz w:val="28"/>
        </w:rPr>
        <w:t>
      6) в статье 6:
</w:t>
      </w:r>
      <w:r>
        <w:br/>
      </w:r>
      <w:r>
        <w:rPr>
          <w:rFonts w:ascii="Times New Roman"/>
          <w:b w:val="false"/>
          <w:i w:val="false"/>
          <w:color w:val="000000"/>
          <w:sz w:val="28"/>
        </w:rPr>
        <w:t>
      в подпункте 1) слова "чрезвычайных взносов, а также" исключить;
</w:t>
      </w:r>
      <w:r>
        <w:br/>
      </w:r>
      <w:r>
        <w:rPr>
          <w:rFonts w:ascii="Times New Roman"/>
          <w:b w:val="false"/>
          <w:i w:val="false"/>
          <w:color w:val="000000"/>
          <w:sz w:val="28"/>
        </w:rPr>
        <w:t>
      подпункт 1-1) исключить;
</w:t>
      </w:r>
      <w:r>
        <w:br/>
      </w:r>
      <w:r>
        <w:rPr>
          <w:rFonts w:ascii="Times New Roman"/>
          <w:b w:val="false"/>
          <w:i w:val="false"/>
          <w:color w:val="000000"/>
          <w:sz w:val="28"/>
        </w:rPr>
        <w:t>
      дополнить подпунктами 1-2), 1-3), 1-4) следующего содержания:
</w:t>
      </w:r>
      <w:r>
        <w:br/>
      </w:r>
      <w:r>
        <w:rPr>
          <w:rFonts w:ascii="Times New Roman"/>
          <w:b w:val="false"/>
          <w:i w:val="false"/>
          <w:color w:val="000000"/>
          <w:sz w:val="28"/>
        </w:rPr>
        <w:t>
      "1-2) определение инвестиционной политики Фонда;
</w:t>
      </w:r>
      <w:r>
        <w:br/>
      </w:r>
      <w:r>
        <w:rPr>
          <w:rFonts w:ascii="Times New Roman"/>
          <w:b w:val="false"/>
          <w:i w:val="false"/>
          <w:color w:val="000000"/>
          <w:sz w:val="28"/>
        </w:rPr>
        <w:t>
      1-3) определение организации, осуществляющей деятельность по управлению инвестиционным портфелем активов Фонда;
</w:t>
      </w:r>
      <w:r>
        <w:br/>
      </w:r>
      <w:r>
        <w:rPr>
          <w:rFonts w:ascii="Times New Roman"/>
          <w:b w:val="false"/>
          <w:i w:val="false"/>
          <w:color w:val="000000"/>
          <w:sz w:val="28"/>
        </w:rPr>
        <w:t>
      1-4) принятие решение о привлечении займов Фонда;";
</w:t>
      </w:r>
      <w:r>
        <w:br/>
      </w:r>
      <w:r>
        <w:rPr>
          <w:rFonts w:ascii="Times New Roman"/>
          <w:b w:val="false"/>
          <w:i w:val="false"/>
          <w:color w:val="000000"/>
          <w:sz w:val="28"/>
        </w:rPr>
        <w:t>
      подпункт 4-1) исключить;
</w:t>
      </w:r>
      <w:r>
        <w:br/>
      </w:r>
      <w:r>
        <w:rPr>
          <w:rFonts w:ascii="Times New Roman"/>
          <w:b w:val="false"/>
          <w:i w:val="false"/>
          <w:color w:val="000000"/>
          <w:sz w:val="28"/>
        </w:rPr>
        <w:t>
      7) статью 9 изложить в следующей редакции:
</w:t>
      </w:r>
      <w:r>
        <w:br/>
      </w:r>
      <w:r>
        <w:rPr>
          <w:rFonts w:ascii="Times New Roman"/>
          <w:b w:val="false"/>
          <w:i w:val="false"/>
          <w:color w:val="000000"/>
          <w:sz w:val="28"/>
        </w:rPr>
        <w:t>
      "Статья 9. Порядок и условия приобретения акций Фонда
</w:t>
      </w:r>
      <w:r>
        <w:br/>
      </w:r>
      <w:r>
        <w:rPr>
          <w:rFonts w:ascii="Times New Roman"/>
          <w:b w:val="false"/>
          <w:i w:val="false"/>
          <w:color w:val="000000"/>
          <w:sz w:val="28"/>
        </w:rPr>
        <w:t>
      1. В случаях, предусмотренных законодательными актами Республики Казахстан по обязательным видам страхования, заявитель обязан приобрести акции Фонда в порядке, предусмотренном настоящим Законом, для получения лицензии на право осуществления страховой деятельности.
</w:t>
      </w:r>
      <w:r>
        <w:br/>
      </w:r>
      <w:r>
        <w:rPr>
          <w:rFonts w:ascii="Times New Roman"/>
          <w:b w:val="false"/>
          <w:i w:val="false"/>
          <w:color w:val="000000"/>
          <w:sz w:val="28"/>
        </w:rPr>
        <w:t>
      2. Для приобретения акций заявитель представляет Фонду следующие нотариально засвидетельствованные документы:
</w:t>
      </w:r>
      <w:r>
        <w:br/>
      </w:r>
      <w:r>
        <w:rPr>
          <w:rFonts w:ascii="Times New Roman"/>
          <w:b w:val="false"/>
          <w:i w:val="false"/>
          <w:color w:val="000000"/>
          <w:sz w:val="28"/>
        </w:rPr>
        <w:t>
      1) копию свидетельства о государственной регистрации (перерегистрации);
</w:t>
      </w:r>
      <w:r>
        <w:br/>
      </w:r>
      <w:r>
        <w:rPr>
          <w:rFonts w:ascii="Times New Roman"/>
          <w:b w:val="false"/>
          <w:i w:val="false"/>
          <w:color w:val="000000"/>
          <w:sz w:val="28"/>
        </w:rPr>
        <w:t>
      2) копию статистической карточки;
</w:t>
      </w:r>
      <w:r>
        <w:br/>
      </w:r>
      <w:r>
        <w:rPr>
          <w:rFonts w:ascii="Times New Roman"/>
          <w:b w:val="false"/>
          <w:i w:val="false"/>
          <w:color w:val="000000"/>
          <w:sz w:val="28"/>
        </w:rPr>
        <w:t>
      3) копию устава.
</w:t>
      </w:r>
      <w:r>
        <w:br/>
      </w:r>
      <w:r>
        <w:rPr>
          <w:rFonts w:ascii="Times New Roman"/>
          <w:b w:val="false"/>
          <w:i w:val="false"/>
          <w:color w:val="000000"/>
          <w:sz w:val="28"/>
        </w:rPr>
        <w:t>
      Количество неразмещенных объявленных акций Фонда должно составлять не менее десяти процентов от общего количества его объявленных акций. Акционеры не имеют права преимущественной покупки по объявленным акциям Фонда.
</w:t>
      </w:r>
      <w:r>
        <w:br/>
      </w:r>
      <w:r>
        <w:rPr>
          <w:rFonts w:ascii="Times New Roman"/>
          <w:b w:val="false"/>
          <w:i w:val="false"/>
          <w:color w:val="000000"/>
          <w:sz w:val="28"/>
        </w:rPr>
        <w:t>
      В случае отсутствия у Фонда неразмещенных объявленных акций Фонд обязан в течение пятнадцати рабочих дней с даты выкупа (приобретения) объявленных акций внести соответствующие изменения в проспект выпуска акций в порядке и на условиях, предусмотренных законодательством Республики Казахстан.
</w:t>
      </w:r>
      <w:r>
        <w:br/>
      </w:r>
      <w:r>
        <w:rPr>
          <w:rFonts w:ascii="Times New Roman"/>
          <w:b w:val="false"/>
          <w:i w:val="false"/>
          <w:color w:val="000000"/>
          <w:sz w:val="28"/>
        </w:rPr>
        <w:t>
      В случае прекращения страховой организацией-участником Фонда страховой деятельности по видам обязательного страхования, по которым в соответствии с законодательным актом Республики Казахстан об обязательном страховании на страховую организацию возложена обязанность приобретения акций Фонда и прекращения действия, заключенных по данным видам обязательного страхования договоров обязательного страхования, страховая организация - участник обязана осуществить отчуждение принадлежащих ей акций путем их продажи акционерам Фонда. В случае отказа акционеров в приобретении акций Фонда, Фонд обязан выкупить акции по цене определяемой в соответствии с методикой определения стоимости акций.
</w:t>
      </w:r>
      <w:r>
        <w:br/>
      </w:r>
      <w:r>
        <w:rPr>
          <w:rFonts w:ascii="Times New Roman"/>
          <w:b w:val="false"/>
          <w:i w:val="false"/>
          <w:color w:val="000000"/>
          <w:sz w:val="28"/>
        </w:rPr>
        <w:t>
      С момента приобретения акций страховой организацией - участником Фонда до получения ею лицензии на право осуществления страховой деятельности по видам обязательного страхования, включенным в систему гарантирования страховых выплат, страховая организация - участник не вправе определять решения Фонда и голосовать принадлежащими акциями Фонда.";
</w:t>
      </w:r>
      <w:r>
        <w:br/>
      </w:r>
      <w:r>
        <w:rPr>
          <w:rFonts w:ascii="Times New Roman"/>
          <w:b w:val="false"/>
          <w:i w:val="false"/>
          <w:color w:val="000000"/>
          <w:sz w:val="28"/>
        </w:rPr>
        <w:t>
      8) статьи 10 и 11 исключить;
</w:t>
      </w:r>
      <w:r>
        <w:br/>
      </w:r>
      <w:r>
        <w:rPr>
          <w:rFonts w:ascii="Times New Roman"/>
          <w:b w:val="false"/>
          <w:i w:val="false"/>
          <w:color w:val="000000"/>
          <w:sz w:val="28"/>
        </w:rPr>
        <w:t>
      9) в статье 12:
</w:t>
      </w:r>
      <w:r>
        <w:br/>
      </w:r>
      <w:r>
        <w:rPr>
          <w:rFonts w:ascii="Times New Roman"/>
          <w:b w:val="false"/>
          <w:i w:val="false"/>
          <w:color w:val="000000"/>
          <w:sz w:val="28"/>
        </w:rPr>
        <w:t>
      часть первую пункта 1 изложить в следующей редакции:
</w:t>
      </w:r>
      <w:r>
        <w:br/>
      </w:r>
      <w:r>
        <w:rPr>
          <w:rFonts w:ascii="Times New Roman"/>
          <w:b w:val="false"/>
          <w:i w:val="false"/>
          <w:color w:val="000000"/>
          <w:sz w:val="28"/>
        </w:rPr>
        <w:t>
      "1. Страховая организация-участник обязана уплачивать обязательные и чрезвычайные взносы с даты получения лицензии на право осуществления страховой деятельности по видам обязательного страхования, включенным в систему гарантирования страховых выплат.";
</w:t>
      </w:r>
      <w:r>
        <w:br/>
      </w:r>
      <w:r>
        <w:rPr>
          <w:rFonts w:ascii="Times New Roman"/>
          <w:b w:val="false"/>
          <w:i w:val="false"/>
          <w:color w:val="000000"/>
          <w:sz w:val="28"/>
        </w:rPr>
        <w:t>
      пункт 7 изложить в следующей редакции:
</w:t>
      </w:r>
      <w:r>
        <w:br/>
      </w:r>
      <w:r>
        <w:rPr>
          <w:rFonts w:ascii="Times New Roman"/>
          <w:b w:val="false"/>
          <w:i w:val="false"/>
          <w:color w:val="000000"/>
          <w:sz w:val="28"/>
        </w:rPr>
        <w:t>
      "7. С даты лишения страховой
</w:t>
      </w:r>
      <w:r>
        <w:rPr>
          <w:rFonts w:ascii="Times New Roman"/>
          <w:b w:val="false"/>
          <w:i w:val="false"/>
          <w:color w:val="000000"/>
          <w:sz w:val="28"/>
        </w:rPr>
        <w:t>
 организации-участника лицензии на право осуществления страховой деятельности обязательства страховой организации-участника по уплате обязательных и чрезвычайных взносов приостанавливаются до вступления в законную силу решения суда о принудительной ликвидации страховой организации-участника.
</w:t>
      </w:r>
      <w:r>
        <w:rPr>
          <w:rFonts w:ascii="Times New Roman"/>
          <w:b w:val="false"/>
          <w:i w:val="false"/>
          <w:color w:val="000000"/>
          <w:sz w:val="28"/>
        </w:rPr>
        <w:t>
</w:t>
      </w:r>
      <w:r>
        <w:br/>
      </w:r>
      <w:r>
        <w:rPr>
          <w:rFonts w:ascii="Times New Roman"/>
          <w:b w:val="false"/>
          <w:i w:val="false"/>
          <w:color w:val="000000"/>
          <w:sz w:val="28"/>
        </w:rPr>
        <w:t>
      Обязательства страховой организации-участника по уплате обязательных и чрезвычайных взносов прекращаются со дня вступления в законную силу решения суда о ее принудительной ликвидации.
</w:t>
      </w:r>
      <w:r>
        <w:br/>
      </w:r>
      <w:r>
        <w:rPr>
          <w:rFonts w:ascii="Times New Roman"/>
          <w:b w:val="false"/>
          <w:i w:val="false"/>
          <w:color w:val="000000"/>
          <w:sz w:val="28"/>
        </w:rPr>
        <w:t>
      Обязательные и чрезвычайные взносы, уплаченные страховыми организациями-участниками в соответствии с настоящим Законом, возврату не подлежат.";
</w:t>
      </w:r>
      <w:r>
        <w:br/>
      </w:r>
      <w:r>
        <w:rPr>
          <w:rFonts w:ascii="Times New Roman"/>
          <w:b w:val="false"/>
          <w:i w:val="false"/>
          <w:color w:val="000000"/>
          <w:sz w:val="28"/>
        </w:rPr>
        <w:t>
      10) в статье 15:
</w:t>
      </w:r>
      <w:r>
        <w:br/>
      </w:r>
      <w:r>
        <w:rPr>
          <w:rFonts w:ascii="Times New Roman"/>
          <w:b w:val="false"/>
          <w:i w:val="false"/>
          <w:color w:val="000000"/>
          <w:sz w:val="28"/>
        </w:rPr>
        <w:t>
      в части первой пункта 2 слово "двух" заменить словом "шести";
</w:t>
      </w:r>
      <w:r>
        <w:br/>
      </w:r>
      <w:r>
        <w:rPr>
          <w:rFonts w:ascii="Times New Roman"/>
          <w:b w:val="false"/>
          <w:i w:val="false"/>
          <w:color w:val="000000"/>
          <w:sz w:val="28"/>
        </w:rPr>
        <w:t>
      в пункте 5 слово "пяти" заменить словом "семи";
</w:t>
      </w:r>
      <w:r>
        <w:br/>
      </w:r>
      <w:r>
        <w:rPr>
          <w:rFonts w:ascii="Times New Roman"/>
          <w:b w:val="false"/>
          <w:i w:val="false"/>
          <w:color w:val="000000"/>
          <w:sz w:val="28"/>
        </w:rPr>
        <w:t>
      11) в статье 17-2:
</w:t>
      </w:r>
      <w:r>
        <w:br/>
      </w:r>
      <w:r>
        <w:rPr>
          <w:rFonts w:ascii="Times New Roman"/>
          <w:b w:val="false"/>
          <w:i w:val="false"/>
          <w:color w:val="000000"/>
          <w:sz w:val="28"/>
        </w:rPr>
        <w:t>
      в пункте 1 слова "вправе обратиться" заменить словом "обращаются";
</w:t>
      </w:r>
      <w:r>
        <w:br/>
      </w:r>
      <w:r>
        <w:rPr>
          <w:rFonts w:ascii="Times New Roman"/>
          <w:b w:val="false"/>
          <w:i w:val="false"/>
          <w:color w:val="000000"/>
          <w:sz w:val="28"/>
        </w:rPr>
        <w:t>
      слова "либо в страховую организацию-участника" исключить;
</w:t>
      </w:r>
      <w:r>
        <w:br/>
      </w:r>
      <w:r>
        <w:rPr>
          <w:rFonts w:ascii="Times New Roman"/>
          <w:b w:val="false"/>
          <w:i w:val="false"/>
          <w:color w:val="000000"/>
          <w:sz w:val="28"/>
        </w:rPr>
        <w:t>
      в пункте 2:
</w:t>
      </w:r>
      <w:r>
        <w:br/>
      </w:r>
      <w:r>
        <w:rPr>
          <w:rFonts w:ascii="Times New Roman"/>
          <w:b w:val="false"/>
          <w:i w:val="false"/>
          <w:color w:val="000000"/>
          <w:sz w:val="28"/>
        </w:rPr>
        <w:t>
      в подпункте 1) слова "копия документа, подтверждающего" заменить словами "документ, подтверждающий";
</w:t>
      </w:r>
      <w:r>
        <w:br/>
      </w:r>
      <w:r>
        <w:rPr>
          <w:rFonts w:ascii="Times New Roman"/>
          <w:b w:val="false"/>
          <w:i w:val="false"/>
          <w:color w:val="000000"/>
          <w:sz w:val="28"/>
        </w:rPr>
        <w:t>
      подпункт 4) изложить в следующей редакции:
</w:t>
      </w:r>
      <w:r>
        <w:br/>
      </w:r>
      <w:r>
        <w:rPr>
          <w:rFonts w:ascii="Times New Roman"/>
          <w:b w:val="false"/>
          <w:i w:val="false"/>
          <w:color w:val="000000"/>
          <w:sz w:val="28"/>
        </w:rPr>
        <w:t>
      "4) нотариально засвидетельствованная копия свидетельства о смерти потерпевшего;";
</w:t>
      </w:r>
      <w:r>
        <w:br/>
      </w:r>
      <w:r>
        <w:rPr>
          <w:rFonts w:ascii="Times New Roman"/>
          <w:b w:val="false"/>
          <w:i w:val="false"/>
          <w:color w:val="000000"/>
          <w:sz w:val="28"/>
        </w:rPr>
        <w:t>
      в подпункте 5) слова "копия документа, подтверждающего" заменить словами "документ, подтверждающий";
</w:t>
      </w:r>
      <w:r>
        <w:br/>
      </w:r>
      <w:r>
        <w:rPr>
          <w:rFonts w:ascii="Times New Roman"/>
          <w:b w:val="false"/>
          <w:i w:val="false"/>
          <w:color w:val="000000"/>
          <w:sz w:val="28"/>
        </w:rPr>
        <w:t>
      в пункте 3 слова "либо страховой организацией-участником" исключить;
</w:t>
      </w:r>
      <w:r>
        <w:br/>
      </w:r>
      <w:r>
        <w:rPr>
          <w:rFonts w:ascii="Times New Roman"/>
          <w:b w:val="false"/>
          <w:i w:val="false"/>
          <w:color w:val="000000"/>
          <w:sz w:val="28"/>
        </w:rPr>
        <w:t>
      пункт 5 исключить;
</w:t>
      </w:r>
      <w:r>
        <w:br/>
      </w:r>
      <w:r>
        <w:rPr>
          <w:rFonts w:ascii="Times New Roman"/>
          <w:b w:val="false"/>
          <w:i w:val="false"/>
          <w:color w:val="000000"/>
          <w:sz w:val="28"/>
        </w:rPr>
        <w:t>
      пункт 6 изложить в следующей редакции:
</w:t>
      </w:r>
      <w:r>
        <w:br/>
      </w:r>
      <w:r>
        <w:rPr>
          <w:rFonts w:ascii="Times New Roman"/>
          <w:b w:val="false"/>
          <w:i w:val="false"/>
          <w:color w:val="000000"/>
          <w:sz w:val="28"/>
        </w:rPr>
        <w:t>
      "6. Выплаты по возмещению вреда жизни, здоровью потерпевшего и (или) расходов на погребение осуществляются в следующих размерах (в месячных расчетных показателях):
</w:t>
      </w:r>
      <w:r>
        <w:br/>
      </w:r>
      <w:r>
        <w:rPr>
          <w:rFonts w:ascii="Times New Roman"/>
          <w:b w:val="false"/>
          <w:i w:val="false"/>
          <w:color w:val="000000"/>
          <w:sz w:val="28"/>
        </w:rPr>
        <w:t>
      1) при причинении вреда жизни - 250;
</w:t>
      </w:r>
      <w:r>
        <w:br/>
      </w:r>
      <w:r>
        <w:rPr>
          <w:rFonts w:ascii="Times New Roman"/>
          <w:b w:val="false"/>
          <w:i w:val="false"/>
          <w:color w:val="000000"/>
          <w:sz w:val="28"/>
        </w:rPr>
        <w:t>
      2) при причинении тяжкого вреда здоровью - 150;
</w:t>
      </w:r>
      <w:r>
        <w:br/>
      </w:r>
      <w:r>
        <w:rPr>
          <w:rFonts w:ascii="Times New Roman"/>
          <w:b w:val="false"/>
          <w:i w:val="false"/>
          <w:color w:val="000000"/>
          <w:sz w:val="28"/>
        </w:rPr>
        <w:t>
      3) расходы на погребение - 15.";
</w:t>
      </w:r>
      <w:r>
        <w:br/>
      </w:r>
      <w:r>
        <w:rPr>
          <w:rFonts w:ascii="Times New Roman"/>
          <w:b w:val="false"/>
          <w:i w:val="false"/>
          <w:color w:val="000000"/>
          <w:sz w:val="28"/>
        </w:rPr>
        <w:t>
      в пункте 8 слова ", а также страховой организацией-участником" исключить;
</w:t>
      </w:r>
      <w:r>
        <w:br/>
      </w:r>
      <w:r>
        <w:rPr>
          <w:rFonts w:ascii="Times New Roman"/>
          <w:b w:val="false"/>
          <w:i w:val="false"/>
          <w:color w:val="000000"/>
          <w:sz w:val="28"/>
        </w:rPr>
        <w:t>
      пункт 9:
</w:t>
      </w:r>
      <w:r>
        <w:br/>
      </w:r>
      <w:r>
        <w:rPr>
          <w:rFonts w:ascii="Times New Roman"/>
          <w:b w:val="false"/>
          <w:i w:val="false"/>
          <w:color w:val="000000"/>
          <w:sz w:val="28"/>
        </w:rPr>
        <w:t>
      дополнить подпунктом 4) следующего содержания:
</w:t>
      </w:r>
      <w:r>
        <w:br/>
      </w:r>
      <w:r>
        <w:rPr>
          <w:rFonts w:ascii="Times New Roman"/>
          <w:b w:val="false"/>
          <w:i w:val="false"/>
          <w:color w:val="000000"/>
          <w:sz w:val="28"/>
        </w:rPr>
        <w:t>
      "4) непредставления полного пакета документов либо представления недостоверных документов, предусмотренных пунктом 2 настоящей статьи.";
</w:t>
      </w:r>
      <w:r>
        <w:br/>
      </w:r>
      <w:r>
        <w:rPr>
          <w:rFonts w:ascii="Times New Roman"/>
          <w:b w:val="false"/>
          <w:i w:val="false"/>
          <w:color w:val="000000"/>
          <w:sz w:val="28"/>
        </w:rPr>
        <w:t>
      в части второй слова "семи" заменить словами "тридцати";
</w:t>
      </w:r>
      <w:r>
        <w:br/>
      </w:r>
      <w:r>
        <w:rPr>
          <w:rFonts w:ascii="Times New Roman"/>
          <w:b w:val="false"/>
          <w:i w:val="false"/>
          <w:color w:val="000000"/>
          <w:sz w:val="28"/>
        </w:rPr>
        <w:t>
      пункт 10 после слова "Казахстан" дополнить словами "и Генеральной прокуратурой Республики Казахстан";
</w:t>
      </w:r>
      <w:r>
        <w:br/>
      </w:r>
      <w:r>
        <w:rPr>
          <w:rFonts w:ascii="Times New Roman"/>
          <w:b w:val="false"/>
          <w:i w:val="false"/>
          <w:color w:val="000000"/>
          <w:sz w:val="28"/>
        </w:rPr>
        <w:t>
      12) пункт 5 статьи 17-4 изложить в следующей редакции:
</w:t>
      </w:r>
      <w:r>
        <w:br/>
      </w:r>
      <w:r>
        <w:rPr>
          <w:rFonts w:ascii="Times New Roman"/>
          <w:b w:val="false"/>
          <w:i w:val="false"/>
          <w:color w:val="000000"/>
          <w:sz w:val="28"/>
        </w:rPr>
        <w:t>
      "5. С даты лишения страховой организации-участника лицензии на осуществление обязательного страхования гражданско-правовой ответственности владельцев транспортных средств обязательства страховой организации-участника по уплате дополнительных взносов приостанавливаются до вступления в законную силу решения суда о принудительной ликвидации страховой организации-участника.
</w:t>
      </w:r>
      <w:r>
        <w:br/>
      </w:r>
      <w:r>
        <w:rPr>
          <w:rFonts w:ascii="Times New Roman"/>
          <w:b w:val="false"/>
          <w:i w:val="false"/>
          <w:color w:val="000000"/>
          <w:sz w:val="28"/>
        </w:rPr>
        <w:t>
      Обязательство страховой организации-участника по уплате дополнительных взносов прекращается со дня вступления в законную силу решения суда о ее принудительной ликвидации.
</w:t>
      </w:r>
      <w:r>
        <w:br/>
      </w:r>
      <w:r>
        <w:rPr>
          <w:rFonts w:ascii="Times New Roman"/>
          <w:b w:val="false"/>
          <w:i w:val="false"/>
          <w:color w:val="000000"/>
          <w:sz w:val="28"/>
        </w:rPr>
        <w:t>
      Дополнительные взносы, уплаченные страховыми организациями-участниками в соответствии с настоящим Законом, возврату не подлежат.";
</w:t>
      </w:r>
      <w:r>
        <w:br/>
      </w:r>
      <w:r>
        <w:rPr>
          <w:rFonts w:ascii="Times New Roman"/>
          <w:b w:val="false"/>
          <w:i w:val="false"/>
          <w:color w:val="000000"/>
          <w:sz w:val="28"/>
        </w:rPr>
        <w:t>
      13) в статье 18:
</w:t>
      </w:r>
      <w:r>
        <w:br/>
      </w:r>
      <w:r>
        <w:rPr>
          <w:rFonts w:ascii="Times New Roman"/>
          <w:b w:val="false"/>
          <w:i w:val="false"/>
          <w:color w:val="000000"/>
          <w:sz w:val="28"/>
        </w:rPr>
        <w:t>
      в подпункте 1) пункта 1 слова "и чрезвычайных" заменить словами ", чрезвычайных и дополнительных";
</w:t>
      </w:r>
      <w:r>
        <w:br/>
      </w:r>
      <w:r>
        <w:rPr>
          <w:rFonts w:ascii="Times New Roman"/>
          <w:b w:val="false"/>
          <w:i w:val="false"/>
          <w:color w:val="000000"/>
          <w:sz w:val="28"/>
        </w:rPr>
        <w:t>
      в пункте 2:
</w:t>
      </w:r>
      <w:r>
        <w:br/>
      </w:r>
      <w:r>
        <w:rPr>
          <w:rFonts w:ascii="Times New Roman"/>
          <w:b w:val="false"/>
          <w:i w:val="false"/>
          <w:color w:val="000000"/>
          <w:sz w:val="28"/>
        </w:rPr>
        <w:t>
      подпункт 1) исключить;
</w:t>
      </w:r>
      <w:r>
        <w:br/>
      </w:r>
      <w:r>
        <w:rPr>
          <w:rFonts w:ascii="Times New Roman"/>
          <w:b w:val="false"/>
          <w:i w:val="false"/>
          <w:color w:val="000000"/>
          <w:sz w:val="28"/>
        </w:rPr>
        <w:t>
      в подпункте 3) слова "(за исключением финансовой отчетности Фонда)" заменить словами "(включая финансовую отчетность Фонда)";
</w:t>
      </w:r>
      <w:r>
        <w:br/>
      </w:r>
      <w:r>
        <w:rPr>
          <w:rFonts w:ascii="Times New Roman"/>
          <w:b w:val="false"/>
          <w:i w:val="false"/>
          <w:color w:val="000000"/>
          <w:sz w:val="28"/>
        </w:rPr>
        <w:t>
      в подпункте 4) слова "в объеме, определяемом в соответствии с договором участия" исключить;
</w:t>
      </w:r>
      <w:r>
        <w:br/>
      </w:r>
      <w:r>
        <w:rPr>
          <w:rFonts w:ascii="Times New Roman"/>
          <w:b w:val="false"/>
          <w:i w:val="false"/>
          <w:color w:val="000000"/>
          <w:sz w:val="28"/>
        </w:rPr>
        <w:t>
      в подпункте 6) слова "и чрезвычайных" заменить словами ", чрезвычайных и дополнительных";
</w:t>
      </w:r>
      <w:r>
        <w:br/>
      </w:r>
      <w:r>
        <w:rPr>
          <w:rFonts w:ascii="Times New Roman"/>
          <w:b w:val="false"/>
          <w:i w:val="false"/>
          <w:color w:val="000000"/>
          <w:sz w:val="28"/>
        </w:rPr>
        <w:t>
      дополнить пунктом 2-1 следующего содержания:
</w:t>
      </w:r>
      <w:r>
        <w:br/>
      </w:r>
      <w:r>
        <w:rPr>
          <w:rFonts w:ascii="Times New Roman"/>
          <w:b w:val="false"/>
          <w:i w:val="false"/>
          <w:color w:val="000000"/>
          <w:sz w:val="28"/>
        </w:rPr>
        <w:t>
      "2-1. Фонд осуществляет учет проводимых им операций в соответствии с международными стандартами финансовой отчетности, законодательством Республики Казахстан о бухгалтерском учете и финансовой отчетности.";
</w:t>
      </w:r>
      <w:r>
        <w:br/>
      </w:r>
      <w:r>
        <w:rPr>
          <w:rFonts w:ascii="Times New Roman"/>
          <w:b w:val="false"/>
          <w:i w:val="false"/>
          <w:color w:val="000000"/>
          <w:sz w:val="28"/>
        </w:rPr>
        <w:t>
      в пункте 3 слова "и договором участия" исключить;
</w:t>
      </w:r>
      <w:r>
        <w:br/>
      </w:r>
      <w:r>
        <w:rPr>
          <w:rFonts w:ascii="Times New Roman"/>
          <w:b w:val="false"/>
          <w:i w:val="false"/>
          <w:color w:val="000000"/>
          <w:sz w:val="28"/>
        </w:rPr>
        <w:t>
      14) в статье 19:
</w:t>
      </w:r>
      <w:r>
        <w:br/>
      </w:r>
      <w:r>
        <w:rPr>
          <w:rFonts w:ascii="Times New Roman"/>
          <w:b w:val="false"/>
          <w:i w:val="false"/>
          <w:color w:val="000000"/>
          <w:sz w:val="28"/>
        </w:rPr>
        <w:t>
      в абзаце первом пункта 1 слова "в соответствии с договором участия" исключить;
</w:t>
      </w:r>
      <w:r>
        <w:br/>
      </w:r>
      <w:r>
        <w:rPr>
          <w:rFonts w:ascii="Times New Roman"/>
          <w:b w:val="false"/>
          <w:i w:val="false"/>
          <w:color w:val="000000"/>
          <w:sz w:val="28"/>
        </w:rPr>
        <w:t>
      в пункте 2:
</w:t>
      </w:r>
      <w:r>
        <w:br/>
      </w:r>
      <w:r>
        <w:rPr>
          <w:rFonts w:ascii="Times New Roman"/>
          <w:b w:val="false"/>
          <w:i w:val="false"/>
          <w:color w:val="000000"/>
          <w:sz w:val="28"/>
        </w:rPr>
        <w:t>
      в абзаце первом слова "в соответствии с договором участия" исключить;
</w:t>
      </w:r>
      <w:r>
        <w:br/>
      </w:r>
      <w:r>
        <w:rPr>
          <w:rFonts w:ascii="Times New Roman"/>
          <w:b w:val="false"/>
          <w:i w:val="false"/>
          <w:color w:val="000000"/>
          <w:sz w:val="28"/>
        </w:rPr>
        <w:t>
      в подпункте 1) слова "и чрезвычайные" заменить словами ", чрезвычайные и дополнительные";
</w:t>
      </w:r>
      <w:r>
        <w:br/>
      </w:r>
      <w:r>
        <w:rPr>
          <w:rFonts w:ascii="Times New Roman"/>
          <w:b w:val="false"/>
          <w:i w:val="false"/>
          <w:color w:val="000000"/>
          <w:sz w:val="28"/>
        </w:rPr>
        <w:t>
      дополнить подпунктом 4-1) следующего содержания:
</w:t>
      </w:r>
      <w:r>
        <w:br/>
      </w:r>
      <w:r>
        <w:rPr>
          <w:rFonts w:ascii="Times New Roman"/>
          <w:b w:val="false"/>
          <w:i w:val="false"/>
          <w:color w:val="000000"/>
          <w:sz w:val="28"/>
        </w:rPr>
        <w:t>
      "4-1) в случаях, предусмотренных настоящим Законом, произвести отчуждение принадлежащих ей акций Фонда;";
</w:t>
      </w:r>
      <w:r>
        <w:br/>
      </w:r>
      <w:r>
        <w:rPr>
          <w:rFonts w:ascii="Times New Roman"/>
          <w:b w:val="false"/>
          <w:i w:val="false"/>
          <w:color w:val="000000"/>
          <w:sz w:val="28"/>
        </w:rPr>
        <w:t>
      в пункте 3 слова "и договором участия" исключить;
</w:t>
      </w:r>
      <w:r>
        <w:br/>
      </w:r>
      <w:r>
        <w:rPr>
          <w:rFonts w:ascii="Times New Roman"/>
          <w:b w:val="false"/>
          <w:i w:val="false"/>
          <w:color w:val="000000"/>
          <w:sz w:val="28"/>
        </w:rPr>
        <w:t>
      15) в статье 22:
</w:t>
      </w:r>
      <w:r>
        <w:br/>
      </w:r>
      <w:r>
        <w:rPr>
          <w:rFonts w:ascii="Times New Roman"/>
          <w:b w:val="false"/>
          <w:i w:val="false"/>
          <w:color w:val="000000"/>
          <w:sz w:val="28"/>
        </w:rPr>
        <w:t>
      пункт 1 дополнить словами ", с разрешения уполномоченного органа";
</w:t>
      </w:r>
      <w:r>
        <w:br/>
      </w:r>
      <w:r>
        <w:rPr>
          <w:rFonts w:ascii="Times New Roman"/>
          <w:b w:val="false"/>
          <w:i w:val="false"/>
          <w:color w:val="000000"/>
          <w:sz w:val="28"/>
        </w:rPr>
        <w:t>
      в пункте 2:
</w:t>
      </w:r>
      <w:r>
        <w:br/>
      </w:r>
      <w:r>
        <w:rPr>
          <w:rFonts w:ascii="Times New Roman"/>
          <w:b w:val="false"/>
          <w:i w:val="false"/>
          <w:color w:val="000000"/>
          <w:sz w:val="28"/>
        </w:rPr>
        <w:t>
      после слова "выплат" дополнить словами "и резерва возмещения вреда";
</w:t>
      </w:r>
      <w:r>
        <w:br/>
      </w:r>
      <w:r>
        <w:rPr>
          <w:rFonts w:ascii="Times New Roman"/>
          <w:b w:val="false"/>
          <w:i w:val="false"/>
          <w:color w:val="000000"/>
          <w:sz w:val="28"/>
        </w:rPr>
        <w:t>
      слово "Фонде" заменить словами "данных резервах Фонда";
</w:t>
      </w:r>
      <w:r>
        <w:br/>
      </w:r>
      <w:r>
        <w:rPr>
          <w:rFonts w:ascii="Times New Roman"/>
          <w:b w:val="false"/>
          <w:i w:val="false"/>
          <w:color w:val="000000"/>
          <w:sz w:val="28"/>
        </w:rPr>
        <w:t>
      пункт 3 исключить;
</w:t>
      </w:r>
      <w:r>
        <w:br/>
      </w:r>
      <w:r>
        <w:rPr>
          <w:rFonts w:ascii="Times New Roman"/>
          <w:b w:val="false"/>
          <w:i w:val="false"/>
          <w:color w:val="000000"/>
          <w:sz w:val="28"/>
        </w:rPr>
        <w:t>
      16) статью 24 исключить.
</w:t>
      </w:r>
      <w:r>
        <w:br/>
      </w:r>
      <w:r>
        <w:rPr>
          <w:rFonts w:ascii="Times New Roman"/>
          <w:b w:val="false"/>
          <w:i w:val="false"/>
          <w:color w:val="000000"/>
          <w:sz w:val="28"/>
        </w:rPr>
        <w:t>
      9.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 июля 2003 года "Об обязательном страховании гражданско-правовой ответственности перевозчика перед пассажирами" (Ведомости Парламента Республики Казахстан, 2003 г., № 14, ст. 102; 2006 г., № 3, ст. 22; № 4, ст. 25; 2007 г., № 8, ст. 52; 2008 г., № 6-7, ст. 27):
</w:t>
      </w:r>
      <w:r>
        <w:br/>
      </w:r>
      <w:r>
        <w:rPr>
          <w:rFonts w:ascii="Times New Roman"/>
          <w:b w:val="false"/>
          <w:i w:val="false"/>
          <w:color w:val="000000"/>
          <w:sz w:val="28"/>
        </w:rPr>
        <w:t>
      в пункте 1 статьи 8 слово "участником" заменить словом "акционером".
</w:t>
      </w:r>
      <w:r>
        <w:br/>
      </w:r>
      <w:r>
        <w:rPr>
          <w:rFonts w:ascii="Times New Roman"/>
          <w:b w:val="false"/>
          <w:i w:val="false"/>
          <w:color w:val="000000"/>
          <w:sz w:val="28"/>
        </w:rPr>
        <w:t>
      10.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 июля 2003 года "Об обязательном страховании гражданско-правовой ответственности владельцев транспортных средств" (Ведомости Парламента Республики Казахстан, 2003 г., № 14, ст. 104; 2006 г., № 3, ст. 22; № 4, ст. 25; 2007 г., № 8, ст. 52; 2008 г., № 6-7, ст. 27):
</w:t>
      </w:r>
      <w:r>
        <w:br/>
      </w:r>
      <w:r>
        <w:rPr>
          <w:rFonts w:ascii="Times New Roman"/>
          <w:b w:val="false"/>
          <w:i w:val="false"/>
          <w:color w:val="000000"/>
          <w:sz w:val="28"/>
        </w:rPr>
        <w:t>
      1) в подпункте 5-1) статьи 1 после слова "деятельности" дополнить словами "по оценке имущества (за исключением объектов интеллектуальной собственности, стоимости нематериальных активов)";
</w:t>
      </w:r>
      <w:r>
        <w:br/>
      </w:r>
      <w:r>
        <w:rPr>
          <w:rFonts w:ascii="Times New Roman"/>
          <w:b w:val="false"/>
          <w:i w:val="false"/>
          <w:color w:val="000000"/>
          <w:sz w:val="28"/>
        </w:rPr>
        <w:t>
      2) пункт 1 статьи 5 изложить в следующей редакции:
</w:t>
      </w:r>
      <w:r>
        <w:br/>
      </w:r>
      <w:r>
        <w:rPr>
          <w:rFonts w:ascii="Times New Roman"/>
          <w:b w:val="false"/>
          <w:i w:val="false"/>
          <w:color w:val="000000"/>
          <w:sz w:val="28"/>
        </w:rPr>
        <w:t>
      "1. Обязательному страхованию подлежит гражданско-правовая ответственность владельцев:
</w:t>
      </w:r>
      <w:r>
        <w:br/>
      </w:r>
      <w:r>
        <w:rPr>
          <w:rFonts w:ascii="Times New Roman"/>
          <w:b w:val="false"/>
          <w:i w:val="false"/>
          <w:color w:val="000000"/>
          <w:sz w:val="28"/>
        </w:rPr>
        <w:t>
      1) легковых, грузовых автомобилей, автобусов, микроавтобусов и транспортных средств, построенных на их базе, мототранспорта и прицепов (полуприцепов) к ним, зарегистрированных (подлежащих государственной регистрации) в подразделениях дорожной полиции органов внутренних дел, а также трамваев и троллейбусов;
</w:t>
      </w:r>
      <w:r>
        <w:br/>
      </w:r>
      <w:r>
        <w:rPr>
          <w:rFonts w:ascii="Times New Roman"/>
          <w:b w:val="false"/>
          <w:i w:val="false"/>
          <w:color w:val="000000"/>
          <w:sz w:val="28"/>
        </w:rPr>
        <w:t>
      2) временно въехавших (ввезенных) на территорию Республики Казахстан;
</w:t>
      </w:r>
      <w:r>
        <w:br/>
      </w:r>
      <w:r>
        <w:rPr>
          <w:rFonts w:ascii="Times New Roman"/>
          <w:b w:val="false"/>
          <w:i w:val="false"/>
          <w:color w:val="000000"/>
          <w:sz w:val="28"/>
        </w:rPr>
        <w:t>
      3) транспортных средств, указанных в подпунктах 1) и 2) настоящего пункта, доставляемых своим ходом с организаций-изготовителей, ремонтных и торговых организаций, органов таможенного контроля к месту регистрации, а также снятые с учета подразделением дорожной полиции органов внутренних дел в связи с изменением места жительства или изменением права собственности.";
</w:t>
      </w:r>
      <w:r>
        <w:br/>
      </w:r>
      <w:r>
        <w:rPr>
          <w:rFonts w:ascii="Times New Roman"/>
          <w:b w:val="false"/>
          <w:i w:val="false"/>
          <w:color w:val="000000"/>
          <w:sz w:val="28"/>
        </w:rPr>
        <w:t>
      3) пункт 1 статьи 6 дополнить словами "(далее - уполномоченный орган)";
</w:t>
      </w:r>
      <w:r>
        <w:br/>
      </w:r>
      <w:r>
        <w:rPr>
          <w:rFonts w:ascii="Times New Roman"/>
          <w:b w:val="false"/>
          <w:i w:val="false"/>
          <w:color w:val="000000"/>
          <w:sz w:val="28"/>
        </w:rPr>
        <w:t>
      4) в статье 8:
</w:t>
      </w:r>
      <w:r>
        <w:br/>
      </w:r>
      <w:r>
        <w:rPr>
          <w:rFonts w:ascii="Times New Roman"/>
          <w:b w:val="false"/>
          <w:i w:val="false"/>
          <w:color w:val="000000"/>
          <w:sz w:val="28"/>
        </w:rPr>
        <w:t>
      в пункте 1:
</w:t>
      </w:r>
      <w:r>
        <w:br/>
      </w:r>
      <w:r>
        <w:rPr>
          <w:rFonts w:ascii="Times New Roman"/>
          <w:b w:val="false"/>
          <w:i w:val="false"/>
          <w:color w:val="000000"/>
          <w:sz w:val="28"/>
        </w:rPr>
        <w:t>
      в подпункте 1) слово "участником" заменить словом "акционером";
</w:t>
      </w:r>
      <w:r>
        <w:br/>
      </w:r>
      <w:r>
        <w:rPr>
          <w:rFonts w:ascii="Times New Roman"/>
          <w:b w:val="false"/>
          <w:i w:val="false"/>
          <w:color w:val="000000"/>
          <w:sz w:val="28"/>
        </w:rPr>
        <w:t>
      дополнить подпунктом 4) следующего содержания:
</w:t>
      </w:r>
      <w:r>
        <w:br/>
      </w:r>
      <w:r>
        <w:rPr>
          <w:rFonts w:ascii="Times New Roman"/>
          <w:b w:val="false"/>
          <w:i w:val="false"/>
          <w:color w:val="000000"/>
          <w:sz w:val="28"/>
        </w:rPr>
        <w:t>
      "4) стать участником базы данных по обязательному страхованию гражданско-правовой ответственности владельцев транспортных средств (далее - база данных) в порядке, определенном настоящим Законом.";
</w:t>
      </w:r>
      <w:r>
        <w:br/>
      </w:r>
      <w:r>
        <w:rPr>
          <w:rFonts w:ascii="Times New Roman"/>
          <w:b w:val="false"/>
          <w:i w:val="false"/>
          <w:color w:val="000000"/>
          <w:sz w:val="28"/>
        </w:rPr>
        <w:t>
      пункт 4 исключить;
</w:t>
      </w:r>
      <w:r>
        <w:br/>
      </w:r>
      <w:r>
        <w:rPr>
          <w:rFonts w:ascii="Times New Roman"/>
          <w:b w:val="false"/>
          <w:i w:val="false"/>
          <w:color w:val="000000"/>
          <w:sz w:val="28"/>
        </w:rPr>
        <w:t>
      5) в статье 8-1: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8-1. База данных";
</w:t>
      </w:r>
      <w:r>
        <w:br/>
      </w:r>
      <w:r>
        <w:rPr>
          <w:rFonts w:ascii="Times New Roman"/>
          <w:b w:val="false"/>
          <w:i w:val="false"/>
          <w:color w:val="000000"/>
          <w:sz w:val="28"/>
        </w:rPr>
        <w:t>
      пункт 1 исключить;
</w:t>
      </w:r>
      <w:r>
        <w:br/>
      </w:r>
      <w:r>
        <w:rPr>
          <w:rFonts w:ascii="Times New Roman"/>
          <w:b w:val="false"/>
          <w:i w:val="false"/>
          <w:color w:val="000000"/>
          <w:sz w:val="28"/>
        </w:rPr>
        <w:t>
</w:t>
      </w:r>
      <w:r>
        <w:rPr>
          <w:rFonts w:ascii="Times New Roman"/>
          <w:b w:val="false"/>
          <w:i w:val="false"/>
          <w:color w:val="000000"/>
          <w:sz w:val="28"/>
        </w:rPr>
        <w:t>
дополнить пунктами 4-1 и 4-2 следующего содержания:
</w:t>
      </w:r>
      <w:r>
        <w:rPr>
          <w:rFonts w:ascii="Times New Roman"/>
          <w:b w:val="false"/>
          <w:i w:val="false"/>
          <w:color w:val="000000"/>
          <w:sz w:val="28"/>
        </w:rPr>
        <w:t>
</w:t>
      </w:r>
      <w:r>
        <w:br/>
      </w:r>
      <w:r>
        <w:rPr>
          <w:rFonts w:ascii="Times New Roman"/>
          <w:b w:val="false"/>
          <w:i w:val="false"/>
          <w:color w:val="000000"/>
          <w:sz w:val="28"/>
        </w:rPr>
        <w:t>
      "4-1. Организация по формированию и ведению базы данных вправе:
</w:t>
      </w:r>
      <w:r>
        <w:br/>
      </w:r>
      <w:r>
        <w:rPr>
          <w:rFonts w:ascii="Times New Roman"/>
          <w:b w:val="false"/>
          <w:i w:val="false"/>
          <w:color w:val="000000"/>
          <w:sz w:val="28"/>
        </w:rPr>
        <w:t>
      1) заключать договоры о предоставлении информации с поставщиками информации и (или) о получении страховых отчетов с получателями страховых отчетов;
</w:t>
      </w:r>
      <w:r>
        <w:br/>
      </w:r>
      <w:r>
        <w:rPr>
          <w:rFonts w:ascii="Times New Roman"/>
          <w:b w:val="false"/>
          <w:i w:val="false"/>
          <w:color w:val="000000"/>
          <w:sz w:val="28"/>
        </w:rPr>
        <w:t>
      2) требовать от поставщиков информации полной и достоверной информации, формирующей страховые отчеты;
</w:t>
      </w:r>
      <w:r>
        <w:br/>
      </w:r>
      <w:r>
        <w:rPr>
          <w:rFonts w:ascii="Times New Roman"/>
          <w:b w:val="false"/>
          <w:i w:val="false"/>
          <w:color w:val="000000"/>
          <w:sz w:val="28"/>
        </w:rPr>
        <w:t>
      3) возвратить информацию, предоставленную поставщиком информации без ее использования в базе данных, в связи с ее неправильным или неполным оформлением, несоответствием данных поставщика информации, получателя страхового отчета, субъекта базы данных требованиям в используемой информационной системе;
</w:t>
      </w:r>
      <w:r>
        <w:br/>
      </w:r>
      <w:r>
        <w:rPr>
          <w:rFonts w:ascii="Times New Roman"/>
          <w:b w:val="false"/>
          <w:i w:val="false"/>
          <w:color w:val="000000"/>
          <w:sz w:val="28"/>
        </w:rPr>
        <w:t>
      4) иметь иные права, предусмотренные законодательными актами Республики Казахстан и договорами, заключенными в соответствии с настоящим Законом.
</w:t>
      </w:r>
      <w:r>
        <w:br/>
      </w:r>
      <w:r>
        <w:rPr>
          <w:rFonts w:ascii="Times New Roman"/>
          <w:b w:val="false"/>
          <w:i w:val="false"/>
          <w:color w:val="000000"/>
          <w:sz w:val="28"/>
        </w:rPr>
        <w:t>
      4-2. Организация по формированию и ведению базы данных обязана:
</w:t>
      </w:r>
      <w:r>
        <w:br/>
      </w:r>
      <w:r>
        <w:rPr>
          <w:rFonts w:ascii="Times New Roman"/>
          <w:b w:val="false"/>
          <w:i w:val="false"/>
          <w:color w:val="000000"/>
          <w:sz w:val="28"/>
        </w:rPr>
        <w:t>
      1) осуществлять формирование страховых отчетов;
</w:t>
      </w:r>
      <w:r>
        <w:br/>
      </w:r>
      <w:r>
        <w:rPr>
          <w:rFonts w:ascii="Times New Roman"/>
          <w:b w:val="false"/>
          <w:i w:val="false"/>
          <w:color w:val="000000"/>
          <w:sz w:val="28"/>
        </w:rPr>
        <w:t>
      2) предоставлять страховые отчеты в порядке, предусмотренном настоящим Законом и нормативными правовыми актами уполномоченного органа;
</w:t>
      </w:r>
      <w:r>
        <w:br/>
      </w:r>
      <w:r>
        <w:rPr>
          <w:rFonts w:ascii="Times New Roman"/>
          <w:b w:val="false"/>
          <w:i w:val="false"/>
          <w:color w:val="000000"/>
          <w:sz w:val="28"/>
        </w:rPr>
        <w:t>
      3) не допускать раскрытия информации, содержащейся в страховых отчетах, за исключением случаев, предусмотренных настоящим Законом;
</w:t>
      </w:r>
      <w:r>
        <w:br/>
      </w:r>
      <w:r>
        <w:rPr>
          <w:rFonts w:ascii="Times New Roman"/>
          <w:b w:val="false"/>
          <w:i w:val="false"/>
          <w:color w:val="000000"/>
          <w:sz w:val="28"/>
        </w:rPr>
        <w:t>
      4) предоставлять получателю страхового отчета и субъекту базы данных исправленный страховой отчет в случае, если предоставленный получателю страховой отчет вследствие действия или бездействия работников организации по формированию и ведению базы данных содержал информацию, не соответствующую информации, предоставленной в организацию по формированию и ведению базы данных поставщиками информации, в течение пяти рабочих дней с момента обнаружения указанного несоответствия.
</w:t>
      </w:r>
      <w:r>
        <w:br/>
      </w:r>
      <w:r>
        <w:rPr>
          <w:rFonts w:ascii="Times New Roman"/>
          <w:b w:val="false"/>
          <w:i w:val="false"/>
          <w:color w:val="000000"/>
          <w:sz w:val="28"/>
        </w:rPr>
        <w:t>
      В случае необходимости подтверждения поставщиком информации факта несоответствия выданного организацией по формированию и ведению базы данных страхового отчета исчисление срока предоставления получателю страхового отчета и субъекту базы данных исправленного страхового отчета осуществляется с момента получения организацией по формированию и ведению базы данных соответствующей информации от поставщика информации в срок, установленный подпунктом 7) пункта 7 настоящей статьи;
</w:t>
      </w:r>
      <w:r>
        <w:br/>
      </w:r>
      <w:r>
        <w:rPr>
          <w:rFonts w:ascii="Times New Roman"/>
          <w:b w:val="false"/>
          <w:i w:val="false"/>
          <w:color w:val="000000"/>
          <w:sz w:val="28"/>
        </w:rPr>
        <w:t>
      5) по заявлению субъекта базы данных предоставить ему сведения о поставщике информации, предоставившем информацию, оспариваемую субъектом базы данных;
</w:t>
      </w:r>
      <w:r>
        <w:br/>
      </w:r>
      <w:r>
        <w:rPr>
          <w:rFonts w:ascii="Times New Roman"/>
          <w:b w:val="false"/>
          <w:i w:val="false"/>
          <w:color w:val="000000"/>
          <w:sz w:val="28"/>
        </w:rPr>
        <w:t>
      6) отказывать в предоставлении страхового отчета, если запрос о его предоставлении составлен с нарушением требований, установленных законодательством Республики Казахстан;
</w:t>
      </w:r>
      <w:r>
        <w:br/>
      </w:r>
      <w:r>
        <w:rPr>
          <w:rFonts w:ascii="Times New Roman"/>
          <w:b w:val="false"/>
          <w:i w:val="false"/>
          <w:color w:val="000000"/>
          <w:sz w:val="28"/>
        </w:rPr>
        <w:t>
      7) вести учет запросов о предоставлении страховых отчетов и учет предоставленных страховых отчетов;
</w:t>
      </w:r>
      <w:r>
        <w:br/>
      </w:r>
      <w:r>
        <w:rPr>
          <w:rFonts w:ascii="Times New Roman"/>
          <w:b w:val="false"/>
          <w:i w:val="false"/>
          <w:color w:val="000000"/>
          <w:sz w:val="28"/>
        </w:rPr>
        <w:t>
      8) обращаться к поставщику информации с требованием о корректировке, дополнении поступившей информации, подлежащей при наличии соответствующих оснований переоформлению или уточнению;
</w:t>
      </w:r>
      <w:r>
        <w:br/>
      </w:r>
      <w:r>
        <w:rPr>
          <w:rFonts w:ascii="Times New Roman"/>
          <w:b w:val="false"/>
          <w:i w:val="false"/>
          <w:color w:val="000000"/>
          <w:sz w:val="28"/>
        </w:rPr>
        <w:t>
      9) использовать информационные ресурсы и информационные системы в соответствии с законодательством Республики Казахстан;
</w:t>
      </w:r>
      <w:r>
        <w:br/>
      </w:r>
      <w:r>
        <w:rPr>
          <w:rFonts w:ascii="Times New Roman"/>
          <w:b w:val="false"/>
          <w:i w:val="false"/>
          <w:color w:val="000000"/>
          <w:sz w:val="28"/>
        </w:rPr>
        <w:t>
      10) обеспечить равные условия участия поставщиков информации, указанных в подпункте 1) пункта 5 настоящей статьи, в создании и доступе к информационным ресурсам базы данных;
</w:t>
      </w:r>
      <w:r>
        <w:br/>
      </w:r>
      <w:r>
        <w:rPr>
          <w:rFonts w:ascii="Times New Roman"/>
          <w:b w:val="false"/>
          <w:i w:val="false"/>
          <w:color w:val="000000"/>
          <w:sz w:val="28"/>
        </w:rPr>
        <w:t>
      11) предоставлять информацию, запрашиваемую уполномоченным органом в целях реализации своих функций, предусмотренных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4 июля 2003 года "О государственном регулировании и надзоре финансового рынка и финансовых организаций", в том числе:
</w:t>
      </w:r>
      <w:r>
        <w:br/>
      </w:r>
      <w:r>
        <w:rPr>
          <w:rFonts w:ascii="Times New Roman"/>
          <w:b w:val="false"/>
          <w:i w:val="false"/>
          <w:color w:val="000000"/>
          <w:sz w:val="28"/>
        </w:rPr>
        <w:t>
      информацию о непредставлении, несвоевременном представлении либо представлении информации в неполном объеме поставщиками информации, указанными в подпункте 1) пункта 5 настоящей статьи, предоставление которой требуется настоящим Законом и нормативными правовыми актами уполномоченного органа;
</w:t>
      </w:r>
      <w:r>
        <w:br/>
      </w:r>
      <w:r>
        <w:rPr>
          <w:rFonts w:ascii="Times New Roman"/>
          <w:b w:val="false"/>
          <w:i w:val="false"/>
          <w:color w:val="000000"/>
          <w:sz w:val="28"/>
        </w:rPr>
        <w:t>
      информацию о размерах страховых премий, рассчитанных поставщиками информации, указанными в подпункте 1) пункта 5 настоящей статьи, с нарушением требований статьи 19 настоящего Закона;
</w:t>
      </w:r>
      <w:r>
        <w:br/>
      </w:r>
      <w:r>
        <w:rPr>
          <w:rFonts w:ascii="Times New Roman"/>
          <w:b w:val="false"/>
          <w:i w:val="false"/>
          <w:color w:val="000000"/>
          <w:sz w:val="28"/>
        </w:rPr>
        <w:t>
      12) предоставить уполномоченному органу доступ к базе данных;
</w:t>
      </w:r>
      <w:r>
        <w:br/>
      </w:r>
      <w:r>
        <w:rPr>
          <w:rFonts w:ascii="Times New Roman"/>
          <w:b w:val="false"/>
          <w:i w:val="false"/>
          <w:color w:val="000000"/>
          <w:sz w:val="28"/>
        </w:rPr>
        <w:t>
      13) соблюдать иные требования, установленные законодательством Республики Казахстан и договорами о предоставлении информации и (или) о получении страховых отчетов.";
</w:t>
      </w:r>
      <w:r>
        <w:br/>
      </w:r>
      <w:r>
        <w:rPr>
          <w:rFonts w:ascii="Times New Roman"/>
          <w:b w:val="false"/>
          <w:i w:val="false"/>
          <w:color w:val="000000"/>
          <w:sz w:val="28"/>
        </w:rPr>
        <w:t>
      пункт 7 дополнить подпунктом 7) следующего содержания:
</w:t>
      </w:r>
      <w:r>
        <w:br/>
      </w:r>
      <w:r>
        <w:rPr>
          <w:rFonts w:ascii="Times New Roman"/>
          <w:b w:val="false"/>
          <w:i w:val="false"/>
          <w:color w:val="000000"/>
          <w:sz w:val="28"/>
        </w:rPr>
        <w:t>
      "7) предоставить в течение трех рабочих дней информацию в организацию по формированию и ведению базы данных в случаях, предусмотренных подпунктом 4) пункта 4-2 настоящей статьи.";
</w:t>
      </w:r>
      <w:r>
        <w:br/>
      </w:r>
      <w:r>
        <w:rPr>
          <w:rFonts w:ascii="Times New Roman"/>
          <w:b w:val="false"/>
          <w:i w:val="false"/>
          <w:color w:val="000000"/>
          <w:sz w:val="28"/>
        </w:rPr>
        <w:t>
      в части первой пункта 8: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уполномоченный орган";
</w:t>
      </w:r>
      <w:r>
        <w:br/>
      </w:r>
      <w:r>
        <w:rPr>
          <w:rFonts w:ascii="Times New Roman"/>
          <w:b w:val="false"/>
          <w:i w:val="false"/>
          <w:color w:val="000000"/>
          <w:sz w:val="28"/>
        </w:rPr>
        <w:t>
      дополнить подпунктами 6) и 7) следующего содержания:
</w:t>
      </w:r>
      <w:r>
        <w:br/>
      </w:r>
      <w:r>
        <w:rPr>
          <w:rFonts w:ascii="Times New Roman"/>
          <w:b w:val="false"/>
          <w:i w:val="false"/>
          <w:color w:val="000000"/>
          <w:sz w:val="28"/>
        </w:rPr>
        <w:t>
      "6) страховой омбудсман, при рассмотрении споров, в случаях предусмотренных настоящим Законом;
</w:t>
      </w:r>
      <w:r>
        <w:br/>
      </w:r>
      <w:r>
        <w:rPr>
          <w:rFonts w:ascii="Times New Roman"/>
          <w:b w:val="false"/>
          <w:i w:val="false"/>
          <w:color w:val="000000"/>
          <w:sz w:val="28"/>
        </w:rPr>
        <w:t>
      7) лица, указанные в 
</w:t>
      </w:r>
      <w:r>
        <w:rPr>
          <w:rFonts w:ascii="Times New Roman"/>
          <w:b w:val="false"/>
          <w:i w:val="false"/>
          <w:color w:val="000000"/>
          <w:sz w:val="28"/>
        </w:rPr>
        <w:t>
пункте 5 
</w:t>
      </w:r>
      <w:r>
        <w:rPr>
          <w:rFonts w:ascii="Times New Roman"/>
          <w:b w:val="false"/>
          <w:i w:val="false"/>
          <w:color w:val="000000"/>
          <w:sz w:val="28"/>
        </w:rPr>
        <w:t>
</w:t>
      </w:r>
      <w:r>
        <w:rPr>
          <w:rFonts w:ascii="Times New Roman"/>
          <w:b w:val="false"/>
          <w:i w:val="false"/>
          <w:color w:val="000000"/>
          <w:sz w:val="28"/>
        </w:rPr>
        <w:t xml:space="preserve"> статьи 830 </w:t>
      </w:r>
      <w:r>
        <w:rPr>
          <w:rFonts w:ascii="Times New Roman"/>
          <w:b w:val="false"/>
          <w:i w:val="false"/>
          <w:color w:val="000000"/>
          <w:sz w:val="28"/>
        </w:rPr>
        <w:t>
</w:t>
      </w:r>
      <w:r>
        <w:rPr>
          <w:rFonts w:ascii="Times New Roman"/>
          <w:b w:val="false"/>
          <w:i w:val="false"/>
          <w:color w:val="000000"/>
          <w:sz w:val="28"/>
        </w:rPr>
        <w:t>
 Гражданского
</w:t>
      </w:r>
      <w:r>
        <w:rPr>
          <w:rFonts w:ascii="Times New Roman"/>
          <w:b w:val="false"/>
          <w:i w:val="false"/>
          <w:color w:val="000000"/>
          <w:sz w:val="28"/>
        </w:rPr>
        <w:t>
 кодекса Республики Казахстан.";
</w:t>
      </w:r>
      <w:r>
        <w:br/>
      </w:r>
      <w:r>
        <w:rPr>
          <w:rFonts w:ascii="Times New Roman"/>
          <w:b w:val="false"/>
          <w:i w:val="false"/>
          <w:color w:val="000000"/>
          <w:sz w:val="28"/>
        </w:rPr>
        <w:t>
      дополнить пунктами 10-1 и 10-2 следующего содержания:
</w:t>
      </w:r>
      <w:r>
        <w:br/>
      </w:r>
      <w:r>
        <w:rPr>
          <w:rFonts w:ascii="Times New Roman"/>
          <w:b w:val="false"/>
          <w:i w:val="false"/>
          <w:color w:val="000000"/>
          <w:sz w:val="28"/>
        </w:rPr>
        <w:t>
      "10-1. Субъект базы данных вправе:
</w:t>
      </w:r>
      <w:r>
        <w:br/>
      </w:r>
      <w:r>
        <w:rPr>
          <w:rFonts w:ascii="Times New Roman"/>
          <w:b w:val="false"/>
          <w:i w:val="false"/>
          <w:color w:val="000000"/>
          <w:sz w:val="28"/>
        </w:rPr>
        <w:t>
      1) получить в соответствии с требованиями, установленными настоящим Законом, страховой отчет о себе;
</w:t>
      </w:r>
      <w:r>
        <w:br/>
      </w:r>
      <w:r>
        <w:rPr>
          <w:rFonts w:ascii="Times New Roman"/>
          <w:b w:val="false"/>
          <w:i w:val="false"/>
          <w:color w:val="000000"/>
          <w:sz w:val="28"/>
        </w:rPr>
        <w:t>
      2) при заключении договора страхования требовать от получателя страхового отчета, указанного в подпункте 2) пункта 8 настоящей статьи, ознакомления со страховым отчетом либо выдачи ему копии страхового отчета, полученного данным получателем из базы данных;
</w:t>
      </w:r>
      <w:r>
        <w:br/>
      </w:r>
      <w:r>
        <w:rPr>
          <w:rFonts w:ascii="Times New Roman"/>
          <w:b w:val="false"/>
          <w:i w:val="false"/>
          <w:color w:val="000000"/>
          <w:sz w:val="28"/>
        </w:rPr>
        <w:t>
      3) заявлять несогласие с информацией, содержащейся в страховом отчете, с получением информации о поставщике;
</w:t>
      </w:r>
      <w:r>
        <w:br/>
      </w:r>
      <w:r>
        <w:rPr>
          <w:rFonts w:ascii="Times New Roman"/>
          <w:b w:val="false"/>
          <w:i w:val="false"/>
          <w:color w:val="000000"/>
          <w:sz w:val="28"/>
        </w:rPr>
        <w:t>
      4) обращаться к поставщику информации и организации по формированию и ведению базы данных с требованием об исправлении недостоверной информации;
</w:t>
      </w:r>
      <w:r>
        <w:br/>
      </w:r>
      <w:r>
        <w:rPr>
          <w:rFonts w:ascii="Times New Roman"/>
          <w:b w:val="false"/>
          <w:i w:val="false"/>
          <w:color w:val="000000"/>
          <w:sz w:val="28"/>
        </w:rPr>
        <w:t>
      5) иметь иные права в соответствии с законодательными актами Республики Казахстан.
</w:t>
      </w:r>
      <w:r>
        <w:br/>
      </w:r>
      <w:r>
        <w:rPr>
          <w:rFonts w:ascii="Times New Roman"/>
          <w:b w:val="false"/>
          <w:i w:val="false"/>
          <w:color w:val="000000"/>
          <w:sz w:val="28"/>
        </w:rPr>
        <w:t>
      10-2. Нормативные правовые акты уполномоченного органа обязательны для выполнения поставщиками информации, указанными в подпункте 1) пункта 5 настоящей статьи, в части, касающейся их деятельности в качестве поставщиков информации по участию в создании и защите базы данных.";
</w:t>
      </w:r>
      <w:r>
        <w:br/>
      </w:r>
      <w:r>
        <w:rPr>
          <w:rFonts w:ascii="Times New Roman"/>
          <w:b w:val="false"/>
          <w:i w:val="false"/>
          <w:color w:val="000000"/>
          <w:sz w:val="28"/>
        </w:rPr>
        <w:t>
      6) в статье 8-2:
</w:t>
      </w:r>
      <w:r>
        <w:br/>
      </w:r>
      <w:r>
        <w:rPr>
          <w:rFonts w:ascii="Times New Roman"/>
          <w:b w:val="false"/>
          <w:i w:val="false"/>
          <w:color w:val="000000"/>
          <w:sz w:val="28"/>
        </w:rPr>
        <w:t>
      заголовок статьи дополнить словами "и срок ее представления";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Страховщики предоставляют информацию о страхователе (застрахованном), заключившие с ним договор страхования, каждом заключенном договоре страхования, объемах страховых премий, страховых случаях, а также суммах страховых выплат (в разрезе выплат по имуществу и здоровью) в порядке, сроки и объеме, которые предусмотрены настоящим Законом и договором о предоставлении информации и (или) получении страховых отчетов.
</w:t>
      </w:r>
      <w:r>
        <w:br/>
      </w:r>
      <w:r>
        <w:rPr>
          <w:rFonts w:ascii="Times New Roman"/>
          <w:b w:val="false"/>
          <w:i w:val="false"/>
          <w:color w:val="000000"/>
          <w:sz w:val="28"/>
        </w:rPr>
        <w:t>
      Сведения о страхователе, застрахованном, представляемые страховщиком в организацию по формированию и ведению базы данных, должны соответствовать сведениям о страхователе и застрахованном, указанным в заявлении страхователя, предусмотренном пунктом 5 статьи 10 настоящего Закона.";
</w:t>
      </w:r>
      <w:r>
        <w:br/>
      </w:r>
      <w:r>
        <w:rPr>
          <w:rFonts w:ascii="Times New Roman"/>
          <w:b w:val="false"/>
          <w:i w:val="false"/>
          <w:color w:val="000000"/>
          <w:sz w:val="28"/>
        </w:rPr>
        <w:t>
      пункт 3 дополнить словами "в течение рабочего дня, следующего за днем оформления договора обязательного страхования ответственности владельцев транспортных средств";
</w:t>
      </w:r>
      <w:r>
        <w:br/>
      </w:r>
      <w:r>
        <w:rPr>
          <w:rFonts w:ascii="Times New Roman"/>
          <w:b w:val="false"/>
          <w:i w:val="false"/>
          <w:color w:val="000000"/>
          <w:sz w:val="28"/>
        </w:rPr>
        <w:t>
      пункт 4 исключить;
</w:t>
      </w:r>
      <w:r>
        <w:br/>
      </w:r>
      <w:r>
        <w:rPr>
          <w:rFonts w:ascii="Times New Roman"/>
          <w:b w:val="false"/>
          <w:i w:val="false"/>
          <w:color w:val="000000"/>
          <w:sz w:val="28"/>
        </w:rPr>
        <w:t>
      7) дополнить статьей 8-3 следующего содержания:
</w:t>
      </w:r>
      <w:r>
        <w:br/>
      </w:r>
      <w:r>
        <w:rPr>
          <w:rFonts w:ascii="Times New Roman"/>
          <w:b w:val="false"/>
          <w:i w:val="false"/>
          <w:color w:val="000000"/>
          <w:sz w:val="28"/>
        </w:rPr>
        <w:t>
      "Статья 8-3. Обязательные условия договора о предоставлении
</w:t>
      </w:r>
      <w:r>
        <w:br/>
      </w:r>
      <w:r>
        <w:rPr>
          <w:rFonts w:ascii="Times New Roman"/>
          <w:b w:val="false"/>
          <w:i w:val="false"/>
          <w:color w:val="000000"/>
          <w:sz w:val="28"/>
        </w:rPr>
        <w:t>
                   информации и (или) получении страховых отчетов
</w:t>
      </w:r>
      <w:r>
        <w:br/>
      </w:r>
      <w:r>
        <w:rPr>
          <w:rFonts w:ascii="Times New Roman"/>
          <w:b w:val="false"/>
          <w:i w:val="false"/>
          <w:color w:val="000000"/>
          <w:sz w:val="28"/>
        </w:rPr>
        <w:t>
      Договор о предоставлении информации и (или) получении страховых отчетов должен содержать:
</w:t>
      </w:r>
      <w:r>
        <w:br/>
      </w:r>
      <w:r>
        <w:rPr>
          <w:rFonts w:ascii="Times New Roman"/>
          <w:b w:val="false"/>
          <w:i w:val="false"/>
          <w:color w:val="000000"/>
          <w:sz w:val="28"/>
        </w:rPr>
        <w:t>
      1) полное наименование сторон, сведения об их месте нахождения и банковских реквизитах;
</w:t>
      </w:r>
      <w:r>
        <w:br/>
      </w:r>
      <w:r>
        <w:rPr>
          <w:rFonts w:ascii="Times New Roman"/>
          <w:b w:val="false"/>
          <w:i w:val="false"/>
          <w:color w:val="000000"/>
          <w:sz w:val="28"/>
        </w:rPr>
        <w:t>
      2) указание о предмете договора, соответствующего настоящему Закону;
</w:t>
      </w:r>
      <w:r>
        <w:br/>
      </w:r>
      <w:r>
        <w:rPr>
          <w:rFonts w:ascii="Times New Roman"/>
          <w:b w:val="false"/>
          <w:i w:val="false"/>
          <w:color w:val="000000"/>
          <w:sz w:val="28"/>
        </w:rPr>
        <w:t>
      3) виды, объем, сроки (периодичность), порядок предоставления информации, формирующей страховые отчеты;
</w:t>
      </w:r>
      <w:r>
        <w:br/>
      </w:r>
      <w:r>
        <w:rPr>
          <w:rFonts w:ascii="Times New Roman"/>
          <w:b w:val="false"/>
          <w:i w:val="false"/>
          <w:color w:val="000000"/>
          <w:sz w:val="28"/>
        </w:rPr>
        <w:t>
      4) виды, объем, сроки (периодичность) информации, содержащейся в страховых отчетах, и порядок получения страховых отчетов;
</w:t>
      </w:r>
      <w:r>
        <w:br/>
      </w:r>
      <w:r>
        <w:rPr>
          <w:rFonts w:ascii="Times New Roman"/>
          <w:b w:val="false"/>
          <w:i w:val="false"/>
          <w:color w:val="000000"/>
          <w:sz w:val="28"/>
        </w:rPr>
        <w:t>
      5) права и обязанности сторон, соответствующие настоящему Закону;
</w:t>
      </w:r>
      <w:r>
        <w:br/>
      </w:r>
      <w:r>
        <w:rPr>
          <w:rFonts w:ascii="Times New Roman"/>
          <w:b w:val="false"/>
          <w:i w:val="false"/>
          <w:color w:val="000000"/>
          <w:sz w:val="28"/>
        </w:rPr>
        <w:t>
      6) порядок оплаты услуг по предоставлению информации из базы данных;
</w:t>
      </w:r>
      <w:r>
        <w:br/>
      </w:r>
      <w:r>
        <w:rPr>
          <w:rFonts w:ascii="Times New Roman"/>
          <w:b w:val="false"/>
          <w:i w:val="false"/>
          <w:color w:val="000000"/>
          <w:sz w:val="28"/>
        </w:rPr>
        <w:t>
      7) срок действия договора, основания и порядок его изменения, прекращения и расторжения в одностороннем порядке, а также размеры штрафов за нарушение обязательств по договору;
</w:t>
      </w:r>
      <w:r>
        <w:br/>
      </w:r>
      <w:r>
        <w:rPr>
          <w:rFonts w:ascii="Times New Roman"/>
          <w:b w:val="false"/>
          <w:i w:val="false"/>
          <w:color w:val="000000"/>
          <w:sz w:val="28"/>
        </w:rPr>
        <w:t>
      8) обязательство поставщика информации о соблюдении режима конфиденциальности в отношении всей информации, направляемой в организацию по формированию и ведению базы данных;
</w:t>
      </w:r>
      <w:r>
        <w:br/>
      </w:r>
      <w:r>
        <w:rPr>
          <w:rFonts w:ascii="Times New Roman"/>
          <w:b w:val="false"/>
          <w:i w:val="false"/>
          <w:color w:val="000000"/>
          <w:sz w:val="28"/>
        </w:rPr>
        <w:t>
      9) обязательство организации по формированию и ведению базы данных о соблюдении режима конфиденциальности в отношении всей получаемой информации;
</w:t>
      </w:r>
      <w:r>
        <w:br/>
      </w:r>
      <w:r>
        <w:rPr>
          <w:rFonts w:ascii="Times New Roman"/>
          <w:b w:val="false"/>
          <w:i w:val="false"/>
          <w:color w:val="000000"/>
          <w:sz w:val="28"/>
        </w:rPr>
        <w:t>
      10) условия об ответственности сторон за нарушение договора о предоставлении информации и (или) получении страховых отчетов.
</w:t>
      </w:r>
      <w:r>
        <w:br/>
      </w:r>
      <w:r>
        <w:rPr>
          <w:rFonts w:ascii="Times New Roman"/>
          <w:b w:val="false"/>
          <w:i w:val="false"/>
          <w:color w:val="000000"/>
          <w:sz w:val="28"/>
        </w:rPr>
        <w:t>
      При заключении договора о предоставлении информации с поставщиками информации, указанными в пункте 5 статьи 8-1 настоящего Закона, подлежит обязательному включению условие об обязательности совместной реализации организационных, технических мер и технологических требований по защите программного обеспечения, применяемых при формировании и эксплуатации информационных систем, используемых для создания базы данных и средств защиты указанных информационных систем.";
</w:t>
      </w:r>
      <w:r>
        <w:br/>
      </w:r>
      <w:r>
        <w:rPr>
          <w:rFonts w:ascii="Times New Roman"/>
          <w:b w:val="false"/>
          <w:i w:val="false"/>
          <w:color w:val="000000"/>
          <w:sz w:val="28"/>
        </w:rPr>
        <w:t>
      8) часть вторую пункта 3 статьи 9 дополнить предложением следующего содержания:
</w:t>
      </w:r>
      <w:r>
        <w:br/>
      </w:r>
      <w:r>
        <w:rPr>
          <w:rFonts w:ascii="Times New Roman"/>
          <w:b w:val="false"/>
          <w:i w:val="false"/>
          <w:color w:val="000000"/>
          <w:sz w:val="28"/>
        </w:rPr>
        <w:t>
      "При этом страховщик не вправе отказать в принятии заявления.";
</w:t>
      </w:r>
      <w:r>
        <w:br/>
      </w:r>
      <w:r>
        <w:rPr>
          <w:rFonts w:ascii="Times New Roman"/>
          <w:b w:val="false"/>
          <w:i w:val="false"/>
          <w:color w:val="000000"/>
          <w:sz w:val="28"/>
        </w:rPr>
        <w:t>
      9) в статье 10:
</w:t>
      </w:r>
      <w:r>
        <w:br/>
      </w:r>
      <w:r>
        <w:rPr>
          <w:rFonts w:ascii="Times New Roman"/>
          <w:b w:val="false"/>
          <w:i w:val="false"/>
          <w:color w:val="000000"/>
          <w:sz w:val="28"/>
        </w:rPr>
        <w:t>
      в пункте 5: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"Страховой полис выдается в соответствии с требованиями нормативного правового акта уполномоченного органа и содержит информацию, а также уникальный номер, полученные из базы данных.
</w:t>
      </w:r>
      <w:r>
        <w:br/>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"Основанием для заключения договора обязательного страхования ответственности владельцев транспортных средств является заявление страхователя. Требования к содержанию заявления и перечень копий документов, подтверждающих сведения, указанные в заявлении, устанавливаются нормативными правовыми актами уполномоченного органа.";
</w:t>
      </w:r>
      <w:r>
        <w:br/>
      </w:r>
      <w:r>
        <w:rPr>
          <w:rFonts w:ascii="Times New Roman"/>
          <w:b w:val="false"/>
          <w:i w:val="false"/>
          <w:color w:val="000000"/>
          <w:sz w:val="28"/>
        </w:rPr>
        <w:t>
      дополнить пунктами 9 и 10 следующего содержания:
</w:t>
      </w:r>
      <w:r>
        <w:br/>
      </w:r>
      <w:r>
        <w:rPr>
          <w:rFonts w:ascii="Times New Roman"/>
          <w:b w:val="false"/>
          <w:i w:val="false"/>
          <w:color w:val="000000"/>
          <w:sz w:val="28"/>
        </w:rPr>
        <w:t>
      "9. Оплата страховой премии по договору обязательного страхования ответственности владельцев транспортных средств производится физическим лицом единовременным платежом.
</w:t>
      </w:r>
      <w:r>
        <w:br/>
      </w:r>
      <w:r>
        <w:rPr>
          <w:rFonts w:ascii="Times New Roman"/>
          <w:b w:val="false"/>
          <w:i w:val="false"/>
          <w:color w:val="000000"/>
          <w:sz w:val="28"/>
        </w:rPr>
        <w:t>
      10. Запрещается заключение договора обязательного страхования ответственности владельцев транспортных средств в местах проведения их государственного технического осмотра и регистрационных подразделениях Дорожной полиции органов внутренних дел.";
</w:t>
      </w:r>
      <w:r>
        <w:br/>
      </w:r>
      <w:r>
        <w:rPr>
          <w:rFonts w:ascii="Times New Roman"/>
          <w:b w:val="false"/>
          <w:i w:val="false"/>
          <w:color w:val="000000"/>
          <w:sz w:val="28"/>
        </w:rPr>
        <w:t>
      10) в статье 11:
</w:t>
      </w:r>
      <w:r>
        <w:br/>
      </w:r>
      <w:r>
        <w:rPr>
          <w:rFonts w:ascii="Times New Roman"/>
          <w:b w:val="false"/>
          <w:i w:val="false"/>
          <w:color w:val="000000"/>
          <w:sz w:val="28"/>
        </w:rPr>
        <w:t>
      в части первой пункта 4 слово "(застрахованный)" исключить;
</w:t>
      </w:r>
      <w:r>
        <w:br/>
      </w:r>
      <w:r>
        <w:rPr>
          <w:rFonts w:ascii="Times New Roman"/>
          <w:b w:val="false"/>
          <w:i w:val="false"/>
          <w:color w:val="000000"/>
          <w:sz w:val="28"/>
        </w:rPr>
        <w:t>
      пункт 6 после слова "Законом" дополнить словами "и размером месячного расчетного показателя, действующего на момент подачи страхователем заявления по внесению соответствующих изменений или дополнений пропорционально периоду действия договора обязательного страхования ответственности владельцев транспортных средств,";
</w:t>
      </w:r>
      <w:r>
        <w:br/>
      </w:r>
      <w:r>
        <w:rPr>
          <w:rFonts w:ascii="Times New Roman"/>
          <w:b w:val="false"/>
          <w:i w:val="false"/>
          <w:color w:val="000000"/>
          <w:sz w:val="28"/>
        </w:rPr>
        <w:t>
      11) в статье 12:
</w:t>
      </w:r>
      <w:r>
        <w:br/>
      </w:r>
      <w:r>
        <w:rPr>
          <w:rFonts w:ascii="Times New Roman"/>
          <w:b w:val="false"/>
          <w:i w:val="false"/>
          <w:color w:val="000000"/>
          <w:sz w:val="28"/>
        </w:rPr>
        <w:t>
      в части первой пункта 4 слово "(застрахованный)" исключить;
</w:t>
      </w:r>
      <w:r>
        <w:br/>
      </w:r>
      <w:r>
        <w:rPr>
          <w:rFonts w:ascii="Times New Roman"/>
          <w:b w:val="false"/>
          <w:i w:val="false"/>
          <w:color w:val="000000"/>
          <w:sz w:val="28"/>
        </w:rPr>
        <w:t>
      пункт 6 после слова "Законом" дополнить словами "и размером месячного расчетного показателя, действующего на момент подачи страхователем заявления по внесению соответствующих изменений или дополнений пропорционально периоду действия договора обязательного страхования ответственности владельцев транспортных средств,";
</w:t>
      </w:r>
      <w:r>
        <w:br/>
      </w:r>
      <w:r>
        <w:rPr>
          <w:rFonts w:ascii="Times New Roman"/>
          <w:b w:val="false"/>
          <w:i w:val="false"/>
          <w:color w:val="000000"/>
          <w:sz w:val="28"/>
        </w:rPr>
        <w:t>
      12) в статье 13:
</w:t>
      </w:r>
      <w:r>
        <w:br/>
      </w:r>
      <w:r>
        <w:rPr>
          <w:rFonts w:ascii="Times New Roman"/>
          <w:b w:val="false"/>
          <w:i w:val="false"/>
          <w:color w:val="000000"/>
          <w:sz w:val="28"/>
        </w:rPr>
        <w:t>
      в пункте 4:
</w:t>
      </w:r>
      <w:r>
        <w:br/>
      </w:r>
      <w:r>
        <w:rPr>
          <w:rFonts w:ascii="Times New Roman"/>
          <w:b w:val="false"/>
          <w:i w:val="false"/>
          <w:color w:val="000000"/>
          <w:sz w:val="28"/>
        </w:rPr>
        <w:t>
      в подпункте 2) слова "выплат." заменить словами "выплат;";
</w:t>
      </w:r>
      <w:r>
        <w:br/>
      </w:r>
      <w:r>
        <w:rPr>
          <w:rFonts w:ascii="Times New Roman"/>
          <w:b w:val="false"/>
          <w:i w:val="false"/>
          <w:color w:val="000000"/>
          <w:sz w:val="28"/>
        </w:rPr>
        <w:t>
      дополнить подпунктами 3) и 4) следующего содержания:
</w:t>
      </w:r>
      <w:r>
        <w:br/>
      </w:r>
      <w:r>
        <w:rPr>
          <w:rFonts w:ascii="Times New Roman"/>
          <w:b w:val="false"/>
          <w:i w:val="false"/>
          <w:color w:val="000000"/>
          <w:sz w:val="28"/>
        </w:rPr>
        <w:t>
      "3) в случаях, предусмотренных подпунктом 3) пункта 1 статьи 5 настоящего Закона на срок, предшествующий государственной регистрации транспортного средства, но не менее чем на пять календарных дней;
</w:t>
      </w:r>
      <w:r>
        <w:br/>
      </w:r>
      <w:r>
        <w:rPr>
          <w:rFonts w:ascii="Times New Roman"/>
          <w:b w:val="false"/>
          <w:i w:val="false"/>
          <w:color w:val="000000"/>
          <w:sz w:val="28"/>
        </w:rPr>
        <w:t>
      4) в случае временного въезда транспортного средства на территорию Республики Казахстан на весь период временного въезда, но не менее чем на пять календарных дней.";
</w:t>
      </w:r>
      <w:r>
        <w:br/>
      </w:r>
      <w:r>
        <w:rPr>
          <w:rFonts w:ascii="Times New Roman"/>
          <w:b w:val="false"/>
          <w:i w:val="false"/>
          <w:color w:val="000000"/>
          <w:sz w:val="28"/>
        </w:rPr>
        <w:t>
      в пункте 5 после слова "Казахстан" дополнить словами ", зарегистрированного в другом государстве,";
</w:t>
      </w:r>
      <w:r>
        <w:br/>
      </w:r>
      <w:r>
        <w:rPr>
          <w:rFonts w:ascii="Times New Roman"/>
          <w:b w:val="false"/>
          <w:i w:val="false"/>
          <w:color w:val="000000"/>
          <w:sz w:val="28"/>
        </w:rPr>
        <w:t>
      13) в статье 16:
</w:t>
      </w:r>
      <w:r>
        <w:br/>
      </w:r>
      <w:r>
        <w:rPr>
          <w:rFonts w:ascii="Times New Roman"/>
          <w:b w:val="false"/>
          <w:i w:val="false"/>
          <w:color w:val="000000"/>
          <w:sz w:val="28"/>
        </w:rPr>
        <w:t>
      в пункте 1:
</w:t>
      </w:r>
      <w:r>
        <w:br/>
      </w:r>
      <w:r>
        <w:rPr>
          <w:rFonts w:ascii="Times New Roman"/>
          <w:b w:val="false"/>
          <w:i w:val="false"/>
          <w:color w:val="000000"/>
          <w:sz w:val="28"/>
        </w:rPr>
        <w:t>
      в подпункте 3) слова "здоровью и (или)" исключить;
</w:t>
      </w:r>
      <w:r>
        <w:br/>
      </w:r>
      <w:r>
        <w:rPr>
          <w:rFonts w:ascii="Times New Roman"/>
          <w:b w:val="false"/>
          <w:i w:val="false"/>
          <w:color w:val="000000"/>
          <w:sz w:val="28"/>
        </w:rPr>
        <w:t>
      дополнить подпунктом 5-1) следующего содержания:
</w:t>
      </w:r>
      <w:r>
        <w:br/>
      </w:r>
      <w:r>
        <w:rPr>
          <w:rFonts w:ascii="Times New Roman"/>
          <w:b w:val="false"/>
          <w:i w:val="false"/>
          <w:color w:val="000000"/>
          <w:sz w:val="28"/>
        </w:rPr>
        <w:t>
      "5-1) обратиться к страховому омбудсману для урегулирования вопросов, возникающих из договора обязательного страхования ответственности владельцев транспортных средств;";
</w:t>
      </w:r>
      <w:r>
        <w:br/>
      </w:r>
      <w:r>
        <w:rPr>
          <w:rFonts w:ascii="Times New Roman"/>
          <w:b w:val="false"/>
          <w:i w:val="false"/>
          <w:color w:val="000000"/>
          <w:sz w:val="28"/>
        </w:rPr>
        <w:t>
      предложение первое подпункта 3) пункта 2 после слова "страховщика" дополнить словами ", с которым заключен договор обязательного страхования ответственности владельцев транспортных средств,";
</w:t>
      </w:r>
      <w:r>
        <w:br/>
      </w:r>
      <w:r>
        <w:rPr>
          <w:rFonts w:ascii="Times New Roman"/>
          <w:b w:val="false"/>
          <w:i w:val="false"/>
          <w:color w:val="000000"/>
          <w:sz w:val="28"/>
        </w:rPr>
        <w:t>
      14) подпункт 6) пункта 2 статьи 17 после слов "в сроки" дополнить словами "и порядке";
</w:t>
      </w:r>
      <w:r>
        <w:br/>
      </w:r>
      <w:r>
        <w:rPr>
          <w:rFonts w:ascii="Times New Roman"/>
          <w:b w:val="false"/>
          <w:i w:val="false"/>
          <w:color w:val="000000"/>
          <w:sz w:val="28"/>
        </w:rPr>
        <w:t>
      15) в статье 18:
</w:t>
      </w:r>
      <w:r>
        <w:br/>
      </w:r>
      <w:r>
        <w:rPr>
          <w:rFonts w:ascii="Times New Roman"/>
          <w:b w:val="false"/>
          <w:i w:val="false"/>
          <w:color w:val="000000"/>
          <w:sz w:val="28"/>
        </w:rPr>
        <w:t>
      пункт 1:
</w:t>
      </w:r>
      <w:r>
        <w:br/>
      </w:r>
      <w:r>
        <w:rPr>
          <w:rFonts w:ascii="Times New Roman"/>
          <w:b w:val="false"/>
          <w:i w:val="false"/>
          <w:color w:val="000000"/>
          <w:sz w:val="28"/>
        </w:rPr>
        <w:t>
      в подпункте 3) слова "здоровью и (или)" исключить;
</w:t>
      </w:r>
      <w:r>
        <w:br/>
      </w:r>
      <w:r>
        <w:rPr>
          <w:rFonts w:ascii="Times New Roman"/>
          <w:b w:val="false"/>
          <w:i w:val="false"/>
          <w:color w:val="000000"/>
          <w:sz w:val="28"/>
        </w:rPr>
        <w:t>
      дополнить подпунктом 3-1) следующего содержания:
</w:t>
      </w:r>
      <w:r>
        <w:br/>
      </w:r>
      <w:r>
        <w:rPr>
          <w:rFonts w:ascii="Times New Roman"/>
          <w:b w:val="false"/>
          <w:i w:val="false"/>
          <w:color w:val="000000"/>
          <w:sz w:val="28"/>
        </w:rPr>
        <w:t>
      "3-1) воспользоваться услугами любого медицинского учреждения;";
</w:t>
      </w:r>
      <w:r>
        <w:br/>
      </w:r>
      <w:r>
        <w:rPr>
          <w:rFonts w:ascii="Times New Roman"/>
          <w:b w:val="false"/>
          <w:i w:val="false"/>
          <w:color w:val="000000"/>
          <w:sz w:val="28"/>
        </w:rPr>
        <w:t>
      дополнить подпунктом 5-1) следующего содержания:
</w:t>
      </w:r>
      <w:r>
        <w:br/>
      </w:r>
      <w:r>
        <w:rPr>
          <w:rFonts w:ascii="Times New Roman"/>
          <w:b w:val="false"/>
          <w:i w:val="false"/>
          <w:color w:val="000000"/>
          <w:sz w:val="28"/>
        </w:rPr>
        <w:t>
      "5-1) обратиться к страховому омбудсману для урегулирования вопросов, возникающих из договора обязательного страхования ответственности владельцев транспортных средств;";
</w:t>
      </w:r>
      <w:r>
        <w:br/>
      </w:r>
      <w:r>
        <w:rPr>
          <w:rFonts w:ascii="Times New Roman"/>
          <w:b w:val="false"/>
          <w:i w:val="false"/>
          <w:color w:val="000000"/>
          <w:sz w:val="28"/>
        </w:rPr>
        <w:t>
      16) дополнить статьями 18-1 и 18-2 следующего содержания:
</w:t>
      </w:r>
      <w:r>
        <w:br/>
      </w:r>
      <w:r>
        <w:rPr>
          <w:rFonts w:ascii="Times New Roman"/>
          <w:b w:val="false"/>
          <w:i w:val="false"/>
          <w:color w:val="000000"/>
          <w:sz w:val="28"/>
        </w:rPr>
        <w:t>
      "Статья 18-1. Права и обязанности независимого эксперта
</w:t>
      </w:r>
      <w:r>
        <w:br/>
      </w:r>
      <w:r>
        <w:rPr>
          <w:rFonts w:ascii="Times New Roman"/>
          <w:b w:val="false"/>
          <w:i w:val="false"/>
          <w:color w:val="000000"/>
          <w:sz w:val="28"/>
        </w:rPr>
        <w:t>
      1. Независимый эксперт имеет право:
</w:t>
      </w:r>
      <w:r>
        <w:br/>
      </w:r>
      <w:r>
        <w:rPr>
          <w:rFonts w:ascii="Times New Roman"/>
          <w:b w:val="false"/>
          <w:i w:val="false"/>
          <w:color w:val="000000"/>
          <w:sz w:val="28"/>
        </w:rPr>
        <w:t>
      1) требовать при проведении оценки от выгодоприобретателя, имуществу которого причинен вред, обеспечения доступа к поврежденному имуществу;
</w:t>
      </w:r>
      <w:r>
        <w:br/>
      </w:r>
      <w:r>
        <w:rPr>
          <w:rFonts w:ascii="Times New Roman"/>
          <w:b w:val="false"/>
          <w:i w:val="false"/>
          <w:color w:val="000000"/>
          <w:sz w:val="28"/>
        </w:rPr>
        <w:t>
      2) получать у выгодоприобретателя, имуществу которого причинен вред, разъяснения и дополнительные сведения, необходимые для проведения оценки;
</w:t>
      </w:r>
      <w:r>
        <w:br/>
      </w:r>
      <w:r>
        <w:rPr>
          <w:rFonts w:ascii="Times New Roman"/>
          <w:b w:val="false"/>
          <w:i w:val="false"/>
          <w:color w:val="000000"/>
          <w:sz w:val="28"/>
        </w:rPr>
        <w:t>
      3) привлекать по мере необходимости на договорной основе к участию в проведении оценки оценщиков либо других специалистов;
</w:t>
      </w:r>
      <w:r>
        <w:br/>
      </w:r>
      <w:r>
        <w:rPr>
          <w:rFonts w:ascii="Times New Roman"/>
          <w:b w:val="false"/>
          <w:i w:val="false"/>
          <w:color w:val="000000"/>
          <w:sz w:val="28"/>
        </w:rPr>
        <w:t>
      4) запрашивать в письменной или устной форме у третьих лиц информацию, необходимую для проведения оценки, за исключением сведений, составляющих государственные секреты, коммерческую и иную охраняемую законом тайну.
</w:t>
      </w:r>
      <w:r>
        <w:br/>
      </w:r>
      <w:r>
        <w:rPr>
          <w:rFonts w:ascii="Times New Roman"/>
          <w:b w:val="false"/>
          <w:i w:val="false"/>
          <w:color w:val="000000"/>
          <w:sz w:val="28"/>
        </w:rPr>
        <w:t>
      В случае, если отказ в предоставлении указанной информации влияет на достоверность результатов оценки, оценщик указывает об этом в отчете.
</w:t>
      </w:r>
      <w:r>
        <w:br/>
      </w:r>
      <w:r>
        <w:rPr>
          <w:rFonts w:ascii="Times New Roman"/>
          <w:b w:val="false"/>
          <w:i w:val="false"/>
          <w:color w:val="000000"/>
          <w:sz w:val="28"/>
        </w:rPr>
        <w:t>
      2. Независимый эксперт обязан:
</w:t>
      </w:r>
      <w:r>
        <w:br/>
      </w:r>
      <w:r>
        <w:rPr>
          <w:rFonts w:ascii="Times New Roman"/>
          <w:b w:val="false"/>
          <w:i w:val="false"/>
          <w:color w:val="000000"/>
          <w:sz w:val="28"/>
        </w:rPr>
        <w:t>
      1) при осуществлении оценки транспортного средства использовать и соблюдать требования нормативного правового акта уполномоченного органа, регламентирующего методику оценки транспортных средств;
</w:t>
      </w:r>
      <w:r>
        <w:br/>
      </w:r>
      <w:r>
        <w:rPr>
          <w:rFonts w:ascii="Times New Roman"/>
          <w:b w:val="false"/>
          <w:i w:val="false"/>
          <w:color w:val="000000"/>
          <w:sz w:val="28"/>
        </w:rPr>
        <w:t>
      2) при самостоятельном обращении страхователя либо выгодоприобретателя или их представителей, запрашивать в письменной форме у сторон транспортного происшествия информацию о наличии действующих договоров обязательного страхования ответственности владельцев транспортных средств, а также уведомить и предоставить возможность страховщикам присутствовать при проведении оценки;
</w:t>
      </w:r>
      <w:r>
        <w:br/>
      </w:r>
      <w:r>
        <w:rPr>
          <w:rFonts w:ascii="Times New Roman"/>
          <w:b w:val="false"/>
          <w:i w:val="false"/>
          <w:color w:val="000000"/>
          <w:sz w:val="28"/>
        </w:rPr>
        <w:t>
      3) в течение семи рабочих дней с момента представления выгодоприобретателем доступа к поврежденному имуществу провести оценку поврежденного имущества;
</w:t>
      </w:r>
      <w:r>
        <w:br/>
      </w:r>
      <w:r>
        <w:rPr>
          <w:rFonts w:ascii="Times New Roman"/>
          <w:b w:val="false"/>
          <w:i w:val="false"/>
          <w:color w:val="000000"/>
          <w:sz w:val="28"/>
        </w:rPr>
        <w:t>
      4) в течение трех рабочих дней направить отчет об оценке выгодоприобретателю и страховщику;
</w:t>
      </w:r>
      <w:r>
        <w:br/>
      </w:r>
      <w:r>
        <w:rPr>
          <w:rFonts w:ascii="Times New Roman"/>
          <w:b w:val="false"/>
          <w:i w:val="false"/>
          <w:color w:val="000000"/>
          <w:sz w:val="28"/>
        </w:rPr>
        <w:t>
      5) сообщить в течение трех рабочих дней выгодоприобретателю и страховщику о невозможности проведения оценки вследствие возникновения объективных обстоятельств, препятствующих осуществлению мероприятий, предусмотренных пунктом 1 статьи 18-1 настоящего Закона;
</w:t>
      </w:r>
      <w:r>
        <w:br/>
      </w:r>
      <w:r>
        <w:rPr>
          <w:rFonts w:ascii="Times New Roman"/>
          <w:b w:val="false"/>
          <w:i w:val="false"/>
          <w:color w:val="000000"/>
          <w:sz w:val="28"/>
        </w:rPr>
        <w:t>
      6) обеспечивать сохранность и конфиденциальность информации, получаемой от выгодоприобретателя, страхователя, страховщика и третьих лиц в ходе проведения оценки;
</w:t>
      </w:r>
      <w:r>
        <w:br/>
      </w:r>
      <w:r>
        <w:rPr>
          <w:rFonts w:ascii="Times New Roman"/>
          <w:b w:val="false"/>
          <w:i w:val="false"/>
          <w:color w:val="000000"/>
          <w:sz w:val="28"/>
        </w:rPr>
        <w:t>
      7) предоставлять по требованию свидетельство об аккредитации уполномоченным органом;
</w:t>
      </w:r>
      <w:r>
        <w:br/>
      </w:r>
      <w:r>
        <w:rPr>
          <w:rFonts w:ascii="Times New Roman"/>
          <w:b w:val="false"/>
          <w:i w:val="false"/>
          <w:color w:val="000000"/>
          <w:sz w:val="28"/>
        </w:rPr>
        <w:t>
      8) не разглашать конфиденциальную информацию, полученную от выгодоприобретателя, страховщика и третьих лиц в ходе проведения оценки, за исключением случаев, предусмотренных законодательными актами;
</w:t>
      </w:r>
      <w:r>
        <w:br/>
      </w:r>
      <w:r>
        <w:rPr>
          <w:rFonts w:ascii="Times New Roman"/>
          <w:b w:val="false"/>
          <w:i w:val="false"/>
          <w:color w:val="000000"/>
          <w:sz w:val="28"/>
        </w:rPr>
        <w:t>
      9) предоставлять копии отчетов об оценке уполномоченному органу по его запросу.
</w:t>
      </w:r>
      <w:r>
        <w:br/>
      </w:r>
      <w:r>
        <w:rPr>
          <w:rFonts w:ascii="Times New Roman"/>
          <w:b w:val="false"/>
          <w:i w:val="false"/>
          <w:color w:val="000000"/>
          <w:sz w:val="28"/>
        </w:rPr>
        <w:t>
      3. В случае, нарушения сроков, установленных подпунктами 3)-5) пункта 2 настоящей статьи, независимый эксперт уплачивает заявителю неустойку в размере пятидесяти процентов от минимального расчетного показателя, установленного на соответствующий финансовый год за каждый день просрочки.
</w:t>
      </w:r>
      <w:r>
        <w:br/>
      </w:r>
      <w:r>
        <w:rPr>
          <w:rFonts w:ascii="Times New Roman"/>
          <w:b w:val="false"/>
          <w:i w:val="false"/>
          <w:color w:val="000000"/>
          <w:sz w:val="28"/>
        </w:rPr>
        <w:t>
      4. Независимый эксперт не вправе осуществлять оценку по заявлению страховщика, если он является в отношении данного страховщика аффилированным лицом либо связан подчиненностью с его должностными лицами или должностными лицами организаций - аффилиированных лиц данного страховщика.
</w:t>
      </w:r>
      <w:r>
        <w:br/>
      </w:r>
      <w:r>
        <w:rPr>
          <w:rFonts w:ascii="Times New Roman"/>
          <w:b w:val="false"/>
          <w:i w:val="false"/>
          <w:color w:val="000000"/>
          <w:sz w:val="28"/>
        </w:rPr>
        <w:t>
</w:t>
      </w:r>
      <w:r>
        <w:rPr>
          <w:rFonts w:ascii="Times New Roman"/>
          <w:b w:val="false"/>
          <w:i w:val="false"/>
          <w:color w:val="000000"/>
          <w:sz w:val="28"/>
        </w:rPr>
        <w:t>
Статья 18-2. Правила аккредитации независимого эксперта
</w:t>
      </w:r>
      <w:r>
        <w:rPr>
          <w:rFonts w:ascii="Times New Roman"/>
          <w:b w:val="false"/>
          <w:i w:val="false"/>
          <w:color w:val="000000"/>
          <w:sz w:val="28"/>
        </w:rPr>
        <w:t>
</w:t>
      </w:r>
      <w:r>
        <w:br/>
      </w:r>
      <w:r>
        <w:rPr>
          <w:rFonts w:ascii="Times New Roman"/>
          <w:b w:val="false"/>
          <w:i w:val="false"/>
          <w:color w:val="000000"/>
          <w:sz w:val="28"/>
        </w:rPr>
        <w:t>
      1. Для прохождения аккредитации заявитель представляет в уполномоченный орган следующие документы:
</w:t>
      </w:r>
      <w:r>
        <w:br/>
      </w:r>
      <w:r>
        <w:rPr>
          <w:rFonts w:ascii="Times New Roman"/>
          <w:b w:val="false"/>
          <w:i w:val="false"/>
          <w:color w:val="000000"/>
          <w:sz w:val="28"/>
        </w:rPr>
        <w:t>
      1) заявление по форме, установленной нормативным правовым актом уполномоченного органа;
</w:t>
      </w:r>
      <w:r>
        <w:br/>
      </w:r>
      <w:r>
        <w:rPr>
          <w:rFonts w:ascii="Times New Roman"/>
          <w:b w:val="false"/>
          <w:i w:val="false"/>
          <w:color w:val="000000"/>
          <w:sz w:val="28"/>
        </w:rPr>
        <w:t>
      2) копию лицензии на осуществление оценочной деятельности по оценке имущества (за исключением объектов интеллектуальной собственности, стоимости нематериальных активов);
</w:t>
      </w:r>
      <w:r>
        <w:br/>
      </w:r>
      <w:r>
        <w:rPr>
          <w:rFonts w:ascii="Times New Roman"/>
          <w:b w:val="false"/>
          <w:i w:val="false"/>
          <w:color w:val="000000"/>
          <w:sz w:val="28"/>
        </w:rPr>
        <w:t>
      3) копию свидетельства о государственной регистрации заявителя в качестве индивидуального предпринимателя - для индивидуального предпринимателя;
</w:t>
      </w:r>
      <w:r>
        <w:br/>
      </w:r>
      <w:r>
        <w:rPr>
          <w:rFonts w:ascii="Times New Roman"/>
          <w:b w:val="false"/>
          <w:i w:val="false"/>
          <w:color w:val="000000"/>
          <w:sz w:val="28"/>
        </w:rPr>
        <w:t>
      4) копии свидетельства о государственной регистрации и учредительных документов юридического лица;
</w:t>
      </w:r>
      <w:r>
        <w:br/>
      </w:r>
      <w:r>
        <w:rPr>
          <w:rFonts w:ascii="Times New Roman"/>
          <w:b w:val="false"/>
          <w:i w:val="false"/>
          <w:color w:val="000000"/>
          <w:sz w:val="28"/>
        </w:rPr>
        <w:t>
      5) копию свидетельства о постановке заявителя на учет в налоговом органе;
</w:t>
      </w:r>
      <w:r>
        <w:br/>
      </w:r>
      <w:r>
        <w:rPr>
          <w:rFonts w:ascii="Times New Roman"/>
          <w:b w:val="false"/>
          <w:i w:val="false"/>
          <w:color w:val="000000"/>
          <w:sz w:val="28"/>
        </w:rPr>
        <w:t>
      6) сведения о наличии в штате не менее двух работников, имеющих лицензию на осуществление оценочной деятельности по оценке имущества (для юридических лиц), по форме, установленной нормативным правовым актом уполномоченного органа, с приложением подтверждающих документов (копия лицензии на осуществление оценочной деятельности по оценке имущества (за исключением объектов интеллектуальной собственности, стоимости нематериальных активов).
</w:t>
      </w:r>
      <w:r>
        <w:br/>
      </w:r>
      <w:r>
        <w:rPr>
          <w:rFonts w:ascii="Times New Roman"/>
          <w:b w:val="false"/>
          <w:i w:val="false"/>
          <w:color w:val="000000"/>
          <w:sz w:val="28"/>
        </w:rPr>
        <w:t>
      2. При изменении состава работников юридического лица, обладающих лицензией на осуществление оценочной деятельности по оценке имущества (за исключением объектов интеллектуальной собственности, стоимости нематериальных активов), юридическое лицо в месячный срок со дня такого изменения представляет в уполномоченный орган список новых работников с приложением подтверждающих документов.
</w:t>
      </w:r>
      <w:r>
        <w:br/>
      </w:r>
      <w:r>
        <w:rPr>
          <w:rFonts w:ascii="Times New Roman"/>
          <w:b w:val="false"/>
          <w:i w:val="false"/>
          <w:color w:val="000000"/>
          <w:sz w:val="28"/>
        </w:rPr>
        <w:t>
      3. Срок рассмотрения документов и принятия решения о выдаче свидетельства об аккредитации или решения об отказе в аккредитации не должен превышать тридцати календарных дней со дня представления заявления.
</w:t>
      </w:r>
      <w:r>
        <w:br/>
      </w:r>
      <w:r>
        <w:rPr>
          <w:rFonts w:ascii="Times New Roman"/>
          <w:b w:val="false"/>
          <w:i w:val="false"/>
          <w:color w:val="000000"/>
          <w:sz w:val="28"/>
        </w:rPr>
        <w:t>
      4. Свидетельство об аккредитации выдается без ограничения срока действия.
</w:t>
      </w:r>
      <w:r>
        <w:br/>
      </w:r>
      <w:r>
        <w:rPr>
          <w:rFonts w:ascii="Times New Roman"/>
          <w:b w:val="false"/>
          <w:i w:val="false"/>
          <w:color w:val="000000"/>
          <w:sz w:val="28"/>
        </w:rPr>
        <w:t>
      5. Основаниями отказа для прохождения аккредитации в уполномоченном органе являются несоблюдение требований, установленных пунктом 1 настоящей статьи.
</w:t>
      </w:r>
      <w:r>
        <w:br/>
      </w:r>
      <w:r>
        <w:rPr>
          <w:rFonts w:ascii="Times New Roman"/>
          <w:b w:val="false"/>
          <w:i w:val="false"/>
          <w:color w:val="000000"/>
          <w:sz w:val="28"/>
        </w:rPr>
        <w:t>
      6. Действие свидетельства об аккредитации приостанавливается уполномоченным органом сроком до шести месяцев в следующих случаях:
</w:t>
      </w:r>
      <w:r>
        <w:br/>
      </w:r>
      <w:r>
        <w:rPr>
          <w:rFonts w:ascii="Times New Roman"/>
          <w:b w:val="false"/>
          <w:i w:val="false"/>
          <w:color w:val="000000"/>
          <w:sz w:val="28"/>
        </w:rPr>
        <w:t>
      1) обнаружение недостоверных или искаженных данных в документах, представленных на аккредитацию;
</w:t>
      </w:r>
      <w:r>
        <w:br/>
      </w:r>
      <w:r>
        <w:rPr>
          <w:rFonts w:ascii="Times New Roman"/>
          <w:b w:val="false"/>
          <w:i w:val="false"/>
          <w:color w:val="000000"/>
          <w:sz w:val="28"/>
        </w:rPr>
        <w:t>
      2) обнаружения двух и более фактов несвоевременного проведения оценки и (или) направления отчета об оценке выгодоприобретателю и страховщику;
</w:t>
      </w:r>
      <w:r>
        <w:br/>
      </w:r>
      <w:r>
        <w:rPr>
          <w:rFonts w:ascii="Times New Roman"/>
          <w:b w:val="false"/>
          <w:i w:val="false"/>
          <w:color w:val="000000"/>
          <w:sz w:val="28"/>
        </w:rPr>
        <w:t>
      3) приостановление действия лицензии на осуществление оценочной деятельности по оценке имущества (за исключением объектов интеллектуальной собственности, стоимости нематериальных активов);
</w:t>
      </w:r>
      <w:r>
        <w:br/>
      </w:r>
      <w:r>
        <w:rPr>
          <w:rFonts w:ascii="Times New Roman"/>
          <w:b w:val="false"/>
          <w:i w:val="false"/>
          <w:color w:val="000000"/>
          <w:sz w:val="28"/>
        </w:rPr>
        <w:t>
      4) несоблюдение методики утвержденной уполномоченным органом, при проведении оценки поврежденного имущества;
</w:t>
      </w:r>
      <w:r>
        <w:br/>
      </w:r>
      <w:r>
        <w:rPr>
          <w:rFonts w:ascii="Times New Roman"/>
          <w:b w:val="false"/>
          <w:i w:val="false"/>
          <w:color w:val="000000"/>
          <w:sz w:val="28"/>
        </w:rPr>
        <w:t>
      5) в случае несоответствия требованиям пункта 4 статьи 18-1 настоящего Закона;
</w:t>
      </w:r>
      <w:r>
        <w:br/>
      </w:r>
      <w:r>
        <w:rPr>
          <w:rFonts w:ascii="Times New Roman"/>
          <w:b w:val="false"/>
          <w:i w:val="false"/>
          <w:color w:val="000000"/>
          <w:sz w:val="28"/>
        </w:rPr>
        <w:t>
      6) нарушение требований законодательства Республики Казахстан в области оценочной деятельности и настоящего Закона.
</w:t>
      </w:r>
      <w:r>
        <w:br/>
      </w:r>
      <w:r>
        <w:rPr>
          <w:rFonts w:ascii="Times New Roman"/>
          <w:b w:val="false"/>
          <w:i w:val="false"/>
          <w:color w:val="000000"/>
          <w:sz w:val="28"/>
        </w:rPr>
        <w:t>
      7. Свидетельство об аккредитации прекращает свое действие в следующих случаях:
</w:t>
      </w:r>
      <w:r>
        <w:br/>
      </w:r>
      <w:r>
        <w:rPr>
          <w:rFonts w:ascii="Times New Roman"/>
          <w:b w:val="false"/>
          <w:i w:val="false"/>
          <w:color w:val="000000"/>
          <w:sz w:val="28"/>
        </w:rPr>
        <w:t>
      1) прекращение действия лицензии на осуществление оценочной деятельности по оценке имущества (за исключением объектов интеллектуальной собственности, стоимости нематериальных активов);
</w:t>
      </w:r>
      <w:r>
        <w:br/>
      </w:r>
      <w:r>
        <w:rPr>
          <w:rFonts w:ascii="Times New Roman"/>
          <w:b w:val="false"/>
          <w:i w:val="false"/>
          <w:color w:val="000000"/>
          <w:sz w:val="28"/>
        </w:rPr>
        <w:t>
      2) реорганизация или ликвидация юридического лица, банкротство индивидуального предпринимателя;
</w:t>
      </w:r>
      <w:r>
        <w:br/>
      </w:r>
      <w:r>
        <w:rPr>
          <w:rFonts w:ascii="Times New Roman"/>
          <w:b w:val="false"/>
          <w:i w:val="false"/>
          <w:color w:val="000000"/>
          <w:sz w:val="28"/>
        </w:rPr>
        <w:t>
      3) представление заявления о добровольном прекращении действия свидетельства об аккредитации;
</w:t>
      </w:r>
      <w:r>
        <w:br/>
      </w:r>
      <w:r>
        <w:rPr>
          <w:rFonts w:ascii="Times New Roman"/>
          <w:b w:val="false"/>
          <w:i w:val="false"/>
          <w:color w:val="000000"/>
          <w:sz w:val="28"/>
        </w:rPr>
        <w:t>
      4) неустранение причин, по которым уполномоченный орган приостановил действие свидетельства об аккредитации;
</w:t>
      </w:r>
      <w:r>
        <w:br/>
      </w:r>
      <w:r>
        <w:rPr>
          <w:rFonts w:ascii="Times New Roman"/>
          <w:b w:val="false"/>
          <w:i w:val="false"/>
          <w:color w:val="000000"/>
          <w:sz w:val="28"/>
        </w:rPr>
        <w:t>
      5) неоднократное (два раза в течение последних двенадцати месяцев) приостановление свидетельства об аккредитации.
</w:t>
      </w:r>
      <w:r>
        <w:br/>
      </w:r>
      <w:r>
        <w:rPr>
          <w:rFonts w:ascii="Times New Roman"/>
          <w:b w:val="false"/>
          <w:i w:val="false"/>
          <w:color w:val="000000"/>
          <w:sz w:val="28"/>
        </w:rPr>
        <w:t>
      В случае прекращения действия свидетельства об аккредитации независимого эксперта у лица по основаниям, предусмотренным в подпунктах 4) и 5) пункта 5 настоящей статьи, данное лицо не вправе обращаться в уполномоченный орган с целью прохождения аккредитации в течение двух лет.";
</w:t>
      </w:r>
      <w:r>
        <w:br/>
      </w:r>
      <w:r>
        <w:rPr>
          <w:rFonts w:ascii="Times New Roman"/>
          <w:b w:val="false"/>
          <w:i w:val="false"/>
          <w:color w:val="000000"/>
          <w:sz w:val="28"/>
        </w:rPr>
        <w:t>
      17) в статье 19:
</w:t>
      </w:r>
      <w:r>
        <w:br/>
      </w:r>
      <w:r>
        <w:rPr>
          <w:rFonts w:ascii="Times New Roman"/>
          <w:b w:val="false"/>
          <w:i w:val="false"/>
          <w:color w:val="000000"/>
          <w:sz w:val="28"/>
        </w:rPr>
        <w:t>
      часть вторую пункта 1 исключить;
</w:t>
      </w:r>
      <w:r>
        <w:br/>
      </w:r>
      <w:r>
        <w:rPr>
          <w:rFonts w:ascii="Times New Roman"/>
          <w:b w:val="false"/>
          <w:i w:val="false"/>
          <w:color w:val="000000"/>
          <w:sz w:val="28"/>
        </w:rPr>
        <w:t>
      дополнить пунктом 4-1 следующего содержания:
</w:t>
      </w:r>
      <w:r>
        <w:br/>
      </w:r>
      <w:r>
        <w:rPr>
          <w:rFonts w:ascii="Times New Roman"/>
          <w:b w:val="false"/>
          <w:i w:val="false"/>
          <w:color w:val="000000"/>
          <w:sz w:val="28"/>
        </w:rPr>
        <w:t>
      "4-1. На случаи временного въезда транспортного средства на территорию Республики Казахстан применяется коэффициент по территории регистрации в размере 2,96, за исключением случаев временного въезда владельцев транспортных средств, зарегистрированных в Российской Федерации, для которых коэффициент по территории регистрации равен 1.
</w:t>
      </w:r>
      <w:r>
        <w:br/>
      </w:r>
      <w:r>
        <w:rPr>
          <w:rFonts w:ascii="Times New Roman"/>
          <w:b w:val="false"/>
          <w:i w:val="false"/>
          <w:color w:val="000000"/>
          <w:sz w:val="28"/>
        </w:rPr>
        <w:t>
      На случаи, предусмотренные подпунктом 3) пункта 1 статьи 5 настоящего Закона, коэффициенты по территории регистрации транспортного средства не распространяются.";
</w:t>
      </w:r>
      <w:r>
        <w:br/>
      </w:r>
      <w:r>
        <w:rPr>
          <w:rFonts w:ascii="Times New Roman"/>
          <w:b w:val="false"/>
          <w:i w:val="false"/>
          <w:color w:val="000000"/>
          <w:sz w:val="28"/>
        </w:rPr>
        <w:t>
      таблицу пункта 5 изложить в следующей редакции: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2891"/>
        <w:gridCol w:w="7006"/>
        <w:gridCol w:w="2718"/>
      </w:tblGrid>
      <w:tr>
        <w:trPr>
          <w:trHeight w:val="1935" w:hRule="atLeast"/>
        </w:trPr>
        <w:tc>
          <w:tcPr>
            <w:tcW w:w="7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289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Тип
</w:t>
            </w:r>
            <w:r>
              <w:br/>
            </w:r>
            <w:r>
              <w:rPr>
                <w:rFonts w:ascii="Times New Roman"/>
                <w:b w:val="false"/>
                <w:i w:val="false"/>
                <w:color w:val="000000"/>
                <w:sz w:val="20"/>
              </w:rPr>
              <w:t>
транспортного
</w:t>
            </w:r>
            <w:r>
              <w:br/>
            </w:r>
            <w:r>
              <w:rPr>
                <w:rFonts w:ascii="Times New Roman"/>
                <w:b w:val="false"/>
                <w:i w:val="false"/>
                <w:color w:val="000000"/>
                <w:sz w:val="20"/>
              </w:rPr>
              <w:t>
средства
</w:t>
            </w:r>
          </w:p>
        </w:tc>
        <w:tc>
          <w:tcPr>
            <w:tcW w:w="70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Классификация в соответствии
</w:t>
            </w:r>
            <w:r>
              <w:br/>
            </w:r>
            <w:r>
              <w:rPr>
                <w:rFonts w:ascii="Times New Roman"/>
                <w:b w:val="false"/>
                <w:i w:val="false"/>
                <w:color w:val="000000"/>
                <w:sz w:val="20"/>
              </w:rPr>
              <w:t>
с нормативным правовым актом
</w:t>
            </w:r>
            <w:r>
              <w:br/>
            </w:r>
            <w:r>
              <w:rPr>
                <w:rFonts w:ascii="Times New Roman"/>
                <w:b w:val="false"/>
                <w:i w:val="false"/>
                <w:color w:val="000000"/>
                <w:sz w:val="20"/>
              </w:rPr>
              <w:t>
центрального исполнительного
</w:t>
            </w:r>
            <w:r>
              <w:br/>
            </w:r>
            <w:r>
              <w:rPr>
                <w:rFonts w:ascii="Times New Roman"/>
                <w:b w:val="false"/>
                <w:i w:val="false"/>
                <w:color w:val="000000"/>
                <w:sz w:val="20"/>
              </w:rPr>
              <w:t>
органа Республики Казахстан,
</w:t>
            </w:r>
            <w:r>
              <w:br/>
            </w:r>
            <w:r>
              <w:rPr>
                <w:rFonts w:ascii="Times New Roman"/>
                <w:b w:val="false"/>
                <w:i w:val="false"/>
                <w:color w:val="000000"/>
                <w:sz w:val="20"/>
              </w:rPr>
              <w:t>
осуществляющего руководство
</w:t>
            </w:r>
            <w:r>
              <w:br/>
            </w:r>
            <w:r>
              <w:rPr>
                <w:rFonts w:ascii="Times New Roman"/>
                <w:b w:val="false"/>
                <w:i w:val="false"/>
                <w:color w:val="000000"/>
                <w:sz w:val="20"/>
              </w:rPr>
              <w:t>
системой органов внутренних
</w:t>
            </w:r>
            <w:r>
              <w:br/>
            </w:r>
            <w:r>
              <w:rPr>
                <w:rFonts w:ascii="Times New Roman"/>
                <w:b w:val="false"/>
                <w:i w:val="false"/>
                <w:color w:val="000000"/>
                <w:sz w:val="20"/>
              </w:rPr>
              <w:t>
дел Республики Казахстан
</w:t>
            </w:r>
          </w:p>
        </w:tc>
        <w:tc>
          <w:tcPr>
            <w:tcW w:w="27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Размер
</w:t>
            </w:r>
            <w:r>
              <w:br/>
            </w:r>
            <w:r>
              <w:rPr>
                <w:rFonts w:ascii="Times New Roman"/>
                <w:b w:val="false"/>
                <w:i w:val="false"/>
                <w:color w:val="000000"/>
                <w:sz w:val="20"/>
              </w:rPr>
              <w:t>
коэффициента
</w:t>
            </w:r>
            <w:r>
              <w:br/>
            </w:r>
            <w:r>
              <w:rPr>
                <w:rFonts w:ascii="Times New Roman"/>
                <w:b w:val="false"/>
                <w:i w:val="false"/>
                <w:color w:val="000000"/>
                <w:sz w:val="20"/>
              </w:rPr>
              <w:t>
по типу
</w:t>
            </w:r>
            <w:r>
              <w:br/>
            </w:r>
            <w:r>
              <w:rPr>
                <w:rFonts w:ascii="Times New Roman"/>
                <w:b w:val="false"/>
                <w:i w:val="false"/>
                <w:color w:val="000000"/>
                <w:sz w:val="20"/>
              </w:rPr>
              <w:t>
транспортного
</w:t>
            </w:r>
            <w:r>
              <w:br/>
            </w:r>
            <w:r>
              <w:rPr>
                <w:rFonts w:ascii="Times New Roman"/>
                <w:b w:val="false"/>
                <w:i w:val="false"/>
                <w:color w:val="000000"/>
                <w:sz w:val="20"/>
              </w:rPr>
              <w:t>
средства
</w:t>
            </w:r>
          </w:p>
        </w:tc>
      </w:tr>
      <w:tr>
        <w:trPr>
          <w:trHeight w:val="30" w:hRule="atLeast"/>
        </w:trPr>
        <w:tc>
          <w:tcPr>
            <w:tcW w:w="7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289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70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27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r>
      <w:tr>
        <w:trPr>
          <w:trHeight w:val="1440" w:hRule="atLeast"/>
        </w:trPr>
        <w:tc>
          <w:tcPr>
            <w:tcW w:w="7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289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Легковые
</w:t>
            </w:r>
          </w:p>
        </w:tc>
        <w:tc>
          <w:tcPr>
            <w:tcW w:w="70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«В» - автомобили, полная масса
</w:t>
            </w:r>
            <w:r>
              <w:br/>
            </w:r>
            <w:r>
              <w:rPr>
                <w:rFonts w:ascii="Times New Roman"/>
                <w:b w:val="false"/>
                <w:i w:val="false"/>
                <w:color w:val="000000"/>
                <w:sz w:val="20"/>
              </w:rPr>
              <w:t>
которых не превышает 3500 кг и
</w:t>
            </w:r>
            <w:r>
              <w:br/>
            </w:r>
            <w:r>
              <w:rPr>
                <w:rFonts w:ascii="Times New Roman"/>
                <w:b w:val="false"/>
                <w:i w:val="false"/>
                <w:color w:val="000000"/>
                <w:sz w:val="20"/>
              </w:rPr>
              <w:t>
число сидячих мест которых, помимо
</w:t>
            </w:r>
            <w:r>
              <w:br/>
            </w:r>
            <w:r>
              <w:rPr>
                <w:rFonts w:ascii="Times New Roman"/>
                <w:b w:val="false"/>
                <w:i w:val="false"/>
                <w:color w:val="000000"/>
                <w:sz w:val="20"/>
              </w:rPr>
              <w:t>
сидения водителя, не превышает
</w:t>
            </w:r>
            <w:r>
              <w:br/>
            </w:r>
            <w:r>
              <w:rPr>
                <w:rFonts w:ascii="Times New Roman"/>
                <w:b w:val="false"/>
                <w:i w:val="false"/>
                <w:color w:val="000000"/>
                <w:sz w:val="20"/>
              </w:rPr>
              <w:t>
восьми
</w:t>
            </w:r>
          </w:p>
        </w:tc>
        <w:tc>
          <w:tcPr>
            <w:tcW w:w="27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2,09
</w:t>
            </w:r>
          </w:p>
        </w:tc>
      </w:tr>
      <w:tr>
        <w:trPr>
          <w:trHeight w:val="30" w:hRule="atLeast"/>
        </w:trPr>
        <w:tc>
          <w:tcPr>
            <w:tcW w:w="7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289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Автобусы до 16
</w:t>
            </w:r>
            <w:r>
              <w:br/>
            </w:r>
            <w:r>
              <w:rPr>
                <w:rFonts w:ascii="Times New Roman"/>
                <w:b w:val="false"/>
                <w:i w:val="false"/>
                <w:color w:val="000000"/>
                <w:sz w:val="20"/>
              </w:rPr>
              <w:t>
пассажирских
</w:t>
            </w:r>
            <w:r>
              <w:br/>
            </w:r>
            <w:r>
              <w:rPr>
                <w:rFonts w:ascii="Times New Roman"/>
                <w:b w:val="false"/>
                <w:i w:val="false"/>
                <w:color w:val="000000"/>
                <w:sz w:val="20"/>
              </w:rPr>
              <w:t>
мест
</w:t>
            </w:r>
            <w:r>
              <w:br/>
            </w:r>
            <w:r>
              <w:rPr>
                <w:rFonts w:ascii="Times New Roman"/>
                <w:b w:val="false"/>
                <w:i w:val="false"/>
                <w:color w:val="000000"/>
                <w:sz w:val="20"/>
              </w:rPr>
              <w:t>
включительно
</w:t>
            </w:r>
          </w:p>
        </w:tc>
        <w:tc>
          <w:tcPr>
            <w:tcW w:w="70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 - автомобили, предназначенные
</w:t>
            </w:r>
            <w:r>
              <w:br/>
            </w:r>
            <w:r>
              <w:rPr>
                <w:rFonts w:ascii="Times New Roman"/>
                <w:b w:val="false"/>
                <w:i w:val="false"/>
                <w:color w:val="000000"/>
                <w:sz w:val="20"/>
              </w:rPr>
              <w:t>
для перевозки пассажиров и имеющие
</w:t>
            </w:r>
            <w:r>
              <w:br/>
            </w:r>
            <w:r>
              <w:rPr>
                <w:rFonts w:ascii="Times New Roman"/>
                <w:b w:val="false"/>
                <w:i w:val="false"/>
                <w:color w:val="000000"/>
                <w:sz w:val="20"/>
              </w:rPr>
              <w:t>
более 8 сидячих мест, помимо
</w:t>
            </w:r>
            <w:r>
              <w:br/>
            </w:r>
            <w:r>
              <w:rPr>
                <w:rFonts w:ascii="Times New Roman"/>
                <w:b w:val="false"/>
                <w:i w:val="false"/>
                <w:color w:val="000000"/>
                <w:sz w:val="20"/>
              </w:rPr>
              <w:t>
сидения водителя
</w:t>
            </w:r>
          </w:p>
        </w:tc>
        <w:tc>
          <w:tcPr>
            <w:tcW w:w="27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3,26
</w:t>
            </w:r>
          </w:p>
        </w:tc>
      </w:tr>
      <w:tr>
        <w:trPr>
          <w:trHeight w:val="30" w:hRule="atLeast"/>
        </w:trPr>
        <w:tc>
          <w:tcPr>
            <w:tcW w:w="7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289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Автобусы свыше
</w:t>
            </w:r>
            <w:r>
              <w:br/>
            </w:r>
            <w:r>
              <w:rPr>
                <w:rFonts w:ascii="Times New Roman"/>
                <w:b w:val="false"/>
                <w:i w:val="false"/>
                <w:color w:val="000000"/>
                <w:sz w:val="20"/>
              </w:rPr>
              <w:t>
16
</w:t>
            </w:r>
            <w:r>
              <w:br/>
            </w:r>
            <w:r>
              <w:rPr>
                <w:rFonts w:ascii="Times New Roman"/>
                <w:b w:val="false"/>
                <w:i w:val="false"/>
                <w:color w:val="000000"/>
                <w:sz w:val="20"/>
              </w:rPr>
              <w:t>
пассажирских
</w:t>
            </w:r>
            <w:r>
              <w:br/>
            </w:r>
            <w:r>
              <w:rPr>
                <w:rFonts w:ascii="Times New Roman"/>
                <w:b w:val="false"/>
                <w:i w:val="false"/>
                <w:color w:val="000000"/>
                <w:sz w:val="20"/>
              </w:rPr>
              <w:t>
мест
</w:t>
            </w:r>
          </w:p>
        </w:tc>
        <w:tc>
          <w:tcPr>
            <w:tcW w:w="70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 - автомобили, предназначенные
</w:t>
            </w:r>
            <w:r>
              <w:br/>
            </w:r>
            <w:r>
              <w:rPr>
                <w:rFonts w:ascii="Times New Roman"/>
                <w:b w:val="false"/>
                <w:i w:val="false"/>
                <w:color w:val="000000"/>
                <w:sz w:val="20"/>
              </w:rPr>
              <w:t>
для перевозки пассажиров и имеющие
</w:t>
            </w:r>
            <w:r>
              <w:br/>
            </w:r>
            <w:r>
              <w:rPr>
                <w:rFonts w:ascii="Times New Roman"/>
                <w:b w:val="false"/>
                <w:i w:val="false"/>
                <w:color w:val="000000"/>
                <w:sz w:val="20"/>
              </w:rPr>
              <w:t>
более 8 сидячих мест, помимо
</w:t>
            </w:r>
            <w:r>
              <w:br/>
            </w:r>
            <w:r>
              <w:rPr>
                <w:rFonts w:ascii="Times New Roman"/>
                <w:b w:val="false"/>
                <w:i w:val="false"/>
                <w:color w:val="000000"/>
                <w:sz w:val="20"/>
              </w:rPr>
              <w:t>
сидения водителя
</w:t>
            </w:r>
          </w:p>
        </w:tc>
        <w:tc>
          <w:tcPr>
            <w:tcW w:w="27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3,45
</w:t>
            </w:r>
          </w:p>
        </w:tc>
      </w:tr>
      <w:tr>
        <w:trPr>
          <w:trHeight w:val="30" w:hRule="atLeast"/>
        </w:trPr>
        <w:tc>
          <w:tcPr>
            <w:tcW w:w="7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289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Грузовые
</w:t>
            </w:r>
          </w:p>
        </w:tc>
        <w:tc>
          <w:tcPr>
            <w:tcW w:w="70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 грузовые автомобили, полная
</w:t>
            </w:r>
            <w:r>
              <w:br/>
            </w:r>
            <w:r>
              <w:rPr>
                <w:rFonts w:ascii="Times New Roman"/>
                <w:b w:val="false"/>
                <w:i w:val="false"/>
                <w:color w:val="000000"/>
                <w:sz w:val="20"/>
              </w:rPr>
              <w:t>
масса которых превышает 3500 кг
</w:t>
            </w:r>
          </w:p>
        </w:tc>
        <w:tc>
          <w:tcPr>
            <w:tcW w:w="27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3,98
</w:t>
            </w:r>
          </w:p>
        </w:tc>
      </w:tr>
      <w:tr>
        <w:trPr>
          <w:trHeight w:val="30" w:hRule="atLeast"/>
        </w:trPr>
        <w:tc>
          <w:tcPr>
            <w:tcW w:w="7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289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Троллейбусы,
</w:t>
            </w:r>
            <w:r>
              <w:br/>
            </w:r>
            <w:r>
              <w:rPr>
                <w:rFonts w:ascii="Times New Roman"/>
                <w:b w:val="false"/>
                <w:i w:val="false"/>
                <w:color w:val="000000"/>
                <w:sz w:val="20"/>
              </w:rPr>
              <w:t>
трамваи
</w:t>
            </w:r>
          </w:p>
        </w:tc>
        <w:tc>
          <w:tcPr>
            <w:tcW w:w="70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Троллейбусы, трамваи
</w:t>
            </w:r>
          </w:p>
        </w:tc>
        <w:tc>
          <w:tcPr>
            <w:tcW w:w="27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2,33
</w:t>
            </w:r>
          </w:p>
        </w:tc>
      </w:tr>
      <w:tr>
        <w:trPr>
          <w:trHeight w:val="30" w:hRule="atLeast"/>
        </w:trPr>
        <w:tc>
          <w:tcPr>
            <w:tcW w:w="7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289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Мототранспорт
</w:t>
            </w:r>
          </w:p>
        </w:tc>
        <w:tc>
          <w:tcPr>
            <w:tcW w:w="70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 - мотоциклы, мотороллеры и
</w:t>
            </w:r>
            <w:r>
              <w:br/>
            </w:r>
            <w:r>
              <w:rPr>
                <w:rFonts w:ascii="Times New Roman"/>
                <w:b w:val="false"/>
                <w:i w:val="false"/>
                <w:color w:val="000000"/>
                <w:sz w:val="20"/>
              </w:rPr>
              <w:t>
другие мототранспортные средства
</w:t>
            </w:r>
          </w:p>
        </w:tc>
        <w:tc>
          <w:tcPr>
            <w:tcW w:w="27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w:t>
            </w:r>
          </w:p>
        </w:tc>
      </w:tr>
      <w:tr>
        <w:trPr>
          <w:trHeight w:val="30" w:hRule="atLeast"/>
        </w:trPr>
        <w:tc>
          <w:tcPr>
            <w:tcW w:w="7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289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Прицепы
</w:t>
            </w:r>
            <w:r>
              <w:br/>
            </w:r>
            <w:r>
              <w:rPr>
                <w:rFonts w:ascii="Times New Roman"/>
                <w:b w:val="false"/>
                <w:i w:val="false"/>
                <w:color w:val="000000"/>
                <w:sz w:val="20"/>
              </w:rPr>
              <w:t>
(полуприцепы)
</w:t>
            </w:r>
          </w:p>
        </w:tc>
        <w:tc>
          <w:tcPr>
            <w:tcW w:w="70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 - составы транспортных средств
</w:t>
            </w:r>
          </w:p>
          <w:p>
            <w:pPr>
              <w:spacing w:after="20"/>
              <w:ind w:left="20"/>
              <w:jc w:val="both"/>
            </w:pPr>
            <w:r>
              <w:rPr>
                <w:rFonts w:ascii="Times New Roman"/>
                <w:b w:val="false"/>
                <w:i w:val="false"/>
                <w:color w:val="000000"/>
                <w:sz w:val="20"/>
              </w:rPr>
              <w:t>
с тягачами, относящимся к
</w:t>
            </w:r>
            <w:r>
              <w:br/>
            </w:r>
            <w:r>
              <w:rPr>
                <w:rFonts w:ascii="Times New Roman"/>
                <w:b w:val="false"/>
                <w:i w:val="false"/>
                <w:color w:val="000000"/>
                <w:sz w:val="20"/>
              </w:rPr>
              <w:t>
категориям транспортных средств
</w:t>
            </w:r>
            <w:r>
              <w:br/>
            </w:r>
            <w:r>
              <w:rPr>
                <w:rFonts w:ascii="Times New Roman"/>
                <w:b w:val="false"/>
                <w:i w:val="false"/>
                <w:color w:val="000000"/>
                <w:sz w:val="20"/>
              </w:rPr>
              <w:t>
«В», «С» или «Д»
</w:t>
            </w:r>
          </w:p>
        </w:tc>
        <w:tc>
          <w:tcPr>
            <w:tcW w:w="27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w:t>
            </w:r>
          </w:p>
        </w:tc>
      </w:tr>
    </w:tbl>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 пункте 9:
</w:t>
      </w:r>
      <w:r>
        <w:br/>
      </w:r>
      <w:r>
        <w:rPr>
          <w:rFonts w:ascii="Times New Roman"/>
          <w:b w:val="false"/>
          <w:i w:val="false"/>
          <w:color w:val="000000"/>
          <w:sz w:val="28"/>
        </w:rPr>
        <w:t>
      слова "предыдущего договора" заменить словами "предыдущих договоров";
</w:t>
      </w:r>
      <w:r>
        <w:br/>
      </w:r>
      <w:r>
        <w:rPr>
          <w:rFonts w:ascii="Times New Roman"/>
          <w:b w:val="false"/>
          <w:i w:val="false"/>
          <w:color w:val="000000"/>
          <w:sz w:val="28"/>
        </w:rPr>
        <w:t>
      после слов "(системы "бонус-малус")" дополнить словами "в течение последних двенадцати месяцев для физических лиц";
</w:t>
      </w:r>
      <w:r>
        <w:br/>
      </w:r>
      <w:r>
        <w:rPr>
          <w:rFonts w:ascii="Times New Roman"/>
          <w:b w:val="false"/>
          <w:i w:val="false"/>
          <w:color w:val="000000"/>
          <w:sz w:val="28"/>
        </w:rPr>
        <w:t>
      дополнить пунктом 9-1 следующего содержания:
</w:t>
      </w:r>
      <w:r>
        <w:br/>
      </w:r>
      <w:r>
        <w:rPr>
          <w:rFonts w:ascii="Times New Roman"/>
          <w:b w:val="false"/>
          <w:i w:val="false"/>
          <w:color w:val="000000"/>
          <w:sz w:val="28"/>
        </w:rPr>
        <w:t>
      "9-1. Коэффициенты, предусмотренные пунктом 9 настоящей статьи, не применяются к юридическим лицам и лицам, чья гражданско-правовая ответственность наступила в случаях, указанных пунктом 5 статей 11 и 12 настоящего Закона.";
</w:t>
      </w:r>
      <w:r>
        <w:br/>
      </w:r>
      <w:r>
        <w:rPr>
          <w:rFonts w:ascii="Times New Roman"/>
          <w:b w:val="false"/>
          <w:i w:val="false"/>
          <w:color w:val="000000"/>
          <w:sz w:val="28"/>
        </w:rPr>
        <w:t>
      в пункте 12:
</w:t>
      </w:r>
      <w:r>
        <w:br/>
      </w:r>
      <w:r>
        <w:rPr>
          <w:rFonts w:ascii="Times New Roman"/>
          <w:b w:val="false"/>
          <w:i w:val="false"/>
          <w:color w:val="000000"/>
          <w:sz w:val="28"/>
        </w:rPr>
        <w:t>
      слова "предыдущего договора" заменить словами "предыдущих договоров";
</w:t>
      </w:r>
      <w:r>
        <w:br/>
      </w:r>
      <w:r>
        <w:rPr>
          <w:rFonts w:ascii="Times New Roman"/>
          <w:b w:val="false"/>
          <w:i w:val="false"/>
          <w:color w:val="000000"/>
          <w:sz w:val="28"/>
        </w:rPr>
        <w:t>
      после слов "предыдущего договора обязательного страхования гражданско-правовой ответственности владельцев транспортных средств" дополнить словами "в течение последних двенадцати месяцев для физических лиц";
</w:t>
      </w:r>
      <w:r>
        <w:br/>
      </w:r>
      <w:r>
        <w:rPr>
          <w:rFonts w:ascii="Times New Roman"/>
          <w:b w:val="false"/>
          <w:i w:val="false"/>
          <w:color w:val="000000"/>
          <w:sz w:val="28"/>
        </w:rPr>
        <w:t>
      дополнить пунктом 15 следующего содержания:
</w:t>
      </w:r>
      <w:r>
        <w:br/>
      </w:r>
      <w:r>
        <w:rPr>
          <w:rFonts w:ascii="Times New Roman"/>
          <w:b w:val="false"/>
          <w:i w:val="false"/>
          <w:color w:val="000000"/>
          <w:sz w:val="28"/>
        </w:rPr>
        <w:t>
      "15. По стандартному договору страховая премия рассчитывается по каждому застрахованному и подлежит уплате страхователем в размере равном наибольшей величине из размеров страховых премий, рассчитанных по каждому застрахованному.";
</w:t>
      </w:r>
      <w:r>
        <w:br/>
      </w:r>
      <w:r>
        <w:rPr>
          <w:rFonts w:ascii="Times New Roman"/>
          <w:b w:val="false"/>
          <w:i w:val="false"/>
          <w:color w:val="000000"/>
          <w:sz w:val="28"/>
        </w:rPr>
        <w:t>
      18) в статье 22:
</w:t>
      </w:r>
      <w:r>
        <w:br/>
      </w:r>
      <w:r>
        <w:rPr>
          <w:rFonts w:ascii="Times New Roman"/>
          <w:b w:val="false"/>
          <w:i w:val="false"/>
          <w:color w:val="000000"/>
          <w:sz w:val="28"/>
        </w:rPr>
        <w:t>
      пункт 5 изложить в следующей редакции:
</w:t>
      </w:r>
      <w:r>
        <w:br/>
      </w:r>
      <w:r>
        <w:rPr>
          <w:rFonts w:ascii="Times New Roman"/>
          <w:b w:val="false"/>
          <w:i w:val="false"/>
          <w:color w:val="000000"/>
          <w:sz w:val="28"/>
        </w:rPr>
        <w:t>
      "5. Размер вреда, причиненного при повреждении имущества, оценивает независимый эксперт в соответствии с нормативным правовым актом, установленным уполномоченным органом.
</w:t>
      </w:r>
      <w:r>
        <w:br/>
      </w:r>
      <w:r>
        <w:rPr>
          <w:rFonts w:ascii="Times New Roman"/>
          <w:b w:val="false"/>
          <w:i w:val="false"/>
          <w:color w:val="000000"/>
          <w:sz w:val="28"/>
        </w:rPr>
        <w:t>
      Результат оценки является обязательным для страховщика.";
</w:t>
      </w:r>
      <w:r>
        <w:br/>
      </w:r>
      <w:r>
        <w:rPr>
          <w:rFonts w:ascii="Times New Roman"/>
          <w:b w:val="false"/>
          <w:i w:val="false"/>
          <w:color w:val="000000"/>
          <w:sz w:val="28"/>
        </w:rPr>
        <w:t>
      пункт 5-2 изложить в следующей редакции:
</w:t>
      </w:r>
      <w:r>
        <w:br/>
      </w:r>
      <w:r>
        <w:rPr>
          <w:rFonts w:ascii="Times New Roman"/>
          <w:b w:val="false"/>
          <w:i w:val="false"/>
          <w:color w:val="000000"/>
          <w:sz w:val="28"/>
        </w:rPr>
        <w:t>
      "5-2. При обращении страхователя (застрахованного) либо потерпевшего (выгодоприобретателя) или их представителей страховщик на основании заявления на проведение оценки, представленного страхователем (застрахованным) либо потерпевшим (выгодоприобретателем) или их представителями, в течение десяти рабочих дней организует оценку размера вреда, причиненного имуществу, у выбранного указанными лицами независимого эксперта, за свой счет.
</w:t>
      </w:r>
      <w:r>
        <w:br/>
      </w:r>
      <w:r>
        <w:rPr>
          <w:rFonts w:ascii="Times New Roman"/>
          <w:b w:val="false"/>
          <w:i w:val="false"/>
          <w:color w:val="000000"/>
          <w:sz w:val="28"/>
        </w:rPr>
        <w:t>
      Организация оценки поврежденного имущества включает следующие этапы:
</w:t>
      </w:r>
      <w:r>
        <w:br/>
      </w:r>
      <w:r>
        <w:rPr>
          <w:rFonts w:ascii="Times New Roman"/>
          <w:b w:val="false"/>
          <w:i w:val="false"/>
          <w:color w:val="000000"/>
          <w:sz w:val="28"/>
        </w:rPr>
        <w:t>
      1) выбор выгодоприобретателем или его представителем независимого эксперта в соответствии с предоставленным страховщиком перечнем независимых экспертов и информацией об их месте нахождения, контактных телефонов;
</w:t>
      </w:r>
      <w:r>
        <w:br/>
      </w:r>
      <w:r>
        <w:rPr>
          <w:rFonts w:ascii="Times New Roman"/>
          <w:b w:val="false"/>
          <w:i w:val="false"/>
          <w:color w:val="000000"/>
          <w:sz w:val="28"/>
        </w:rPr>
        <w:t>
      2) определение места проведения оценки по согласованию с выгодоприобретателем и независимым экспертом;
</w:t>
      </w:r>
      <w:r>
        <w:br/>
      </w:r>
      <w:r>
        <w:rPr>
          <w:rFonts w:ascii="Times New Roman"/>
          <w:b w:val="false"/>
          <w:i w:val="false"/>
          <w:color w:val="000000"/>
          <w:sz w:val="28"/>
        </w:rPr>
        <w:t>
      3) осмотр поврежденного имущества;
</w:t>
      </w:r>
      <w:r>
        <w:br/>
      </w:r>
      <w:r>
        <w:rPr>
          <w:rFonts w:ascii="Times New Roman"/>
          <w:b w:val="false"/>
          <w:i w:val="false"/>
          <w:color w:val="000000"/>
          <w:sz w:val="28"/>
        </w:rPr>
        <w:t>
      4) представление отчета об оценке на ознакомление выгодоприобретателю.
</w:t>
      </w:r>
      <w:r>
        <w:br/>
      </w:r>
      <w:r>
        <w:rPr>
          <w:rFonts w:ascii="Times New Roman"/>
          <w:b w:val="false"/>
          <w:i w:val="false"/>
          <w:color w:val="000000"/>
          <w:sz w:val="28"/>
        </w:rPr>
        <w:t>
      Выгодоприобретатель, имуществу которого причинен вред, обязан в течение семи рабочих дней со дня представления им или страхователем (застрахованным) страховщику заявления на проведение оценки, сохранять данное имущество в таком состоянии, в каком оно находилось после транспортного происшествия, и предоставить возможность страховщику произвести осмотр поврежденного имущества, а также независимому эксперту произвести оценку причиненного вреда.
</w:t>
      </w:r>
      <w:r>
        <w:br/>
      </w:r>
      <w:r>
        <w:rPr>
          <w:rFonts w:ascii="Times New Roman"/>
          <w:b w:val="false"/>
          <w:i w:val="false"/>
          <w:color w:val="000000"/>
          <w:sz w:val="28"/>
        </w:rPr>
        <w:t>
      Результаты оценки являются необязательными для страхователя (застрахованного) либо потерпевшего (выгодоприобретателя) или их представителей, которые вправе доказывать иное.
</w:t>
      </w:r>
      <w:r>
        <w:br/>
      </w:r>
      <w:r>
        <w:rPr>
          <w:rFonts w:ascii="Times New Roman"/>
          <w:b w:val="false"/>
          <w:i w:val="false"/>
          <w:color w:val="000000"/>
          <w:sz w:val="28"/>
        </w:rPr>
        <w:t>
      Страховщик не вправе удерживать со страховой выплаты, причитающейся выгодоприобретателю, собственные расходы на проведение оценки.";
</w:t>
      </w:r>
      <w:r>
        <w:br/>
      </w:r>
      <w:r>
        <w:rPr>
          <w:rFonts w:ascii="Times New Roman"/>
          <w:b w:val="false"/>
          <w:i w:val="false"/>
          <w:color w:val="000000"/>
          <w:sz w:val="28"/>
        </w:rPr>
        <w:t>
      пункты 6, 6-1 исключить;
</w:t>
      </w:r>
      <w:r>
        <w:br/>
      </w:r>
      <w:r>
        <w:rPr>
          <w:rFonts w:ascii="Times New Roman"/>
          <w:b w:val="false"/>
          <w:i w:val="false"/>
          <w:color w:val="000000"/>
          <w:sz w:val="28"/>
        </w:rPr>
        <w:t>
      19) статью 22-1 дополнить частью четвертой следующего содержания:
</w:t>
      </w:r>
      <w:r>
        <w:br/>
      </w:r>
      <w:r>
        <w:rPr>
          <w:rFonts w:ascii="Times New Roman"/>
          <w:b w:val="false"/>
          <w:i w:val="false"/>
          <w:color w:val="000000"/>
          <w:sz w:val="28"/>
        </w:rPr>
        <w:t>
      "Порядок составления и типовые формы схемы происшествия устанавливаются нормативным правовым актом уполномоченного органа по согласованию с центральным исполнительным органом, осуществляющим руководство системой органов внутренних дел Республики Казахстан.";
</w:t>
      </w:r>
      <w:r>
        <w:br/>
      </w:r>
      <w:r>
        <w:rPr>
          <w:rFonts w:ascii="Times New Roman"/>
          <w:b w:val="false"/>
          <w:i w:val="false"/>
          <w:color w:val="000000"/>
          <w:sz w:val="28"/>
        </w:rPr>
        <w:t>
      20) пункт 6 статьи 24 дополнить предложением следующего содержания:
</w:t>
      </w:r>
      <w:r>
        <w:br/>
      </w:r>
      <w:r>
        <w:rPr>
          <w:rFonts w:ascii="Times New Roman"/>
          <w:b w:val="false"/>
          <w:i w:val="false"/>
          <w:color w:val="000000"/>
          <w:sz w:val="28"/>
        </w:rPr>
        <w:t>
      "При этом выплата, причитающаяся в качестве возмещения расходов на погребение, не должна превышать 100 месячных расчетных показателей.";
</w:t>
      </w:r>
      <w:r>
        <w:br/>
      </w:r>
      <w:r>
        <w:rPr>
          <w:rFonts w:ascii="Times New Roman"/>
          <w:b w:val="false"/>
          <w:i w:val="false"/>
          <w:color w:val="000000"/>
          <w:sz w:val="28"/>
        </w:rPr>
        <w:t>
      21) в статье 25: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Требование о страховой выплате к страховщику предъявляется страхователем (застрахованным) или иным лицом, являющимся выгодоприобретателем, в письменной форме с указанием места жительства, контактных телефонов выгодоприобретателя, банковских реквизитов (при необходимости), порядка получения страховой выплаты - наличными деньгами либо путем перечисления на банковский счет с приложением документов, необходимых для осуществления страховой выплаты.";
</w:t>
      </w:r>
      <w:r>
        <w:br/>
      </w:r>
      <w:r>
        <w:rPr>
          <w:rFonts w:ascii="Times New Roman"/>
          <w:b w:val="false"/>
          <w:i w:val="false"/>
          <w:color w:val="000000"/>
          <w:sz w:val="28"/>
        </w:rPr>
        <w:t>
      в пункте 2: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страховой полис (его дубликат) лица, чья гражданско-правовая ответственность наступила вследствие причинения вреда жизни, здоровью и (или) имуществу потерпевшего, в случае его отсутствия копия страхового полиса, либо сведения по указанному страховому полису (наименование страховщика, номер, дата выдачи страхового полиса, фамилия, имя, при наличии - отчество страхователя);";
</w:t>
      </w:r>
      <w:r>
        <w:br/>
      </w:r>
      <w:r>
        <w:rPr>
          <w:rFonts w:ascii="Times New Roman"/>
          <w:b w:val="false"/>
          <w:i w:val="false"/>
          <w:color w:val="000000"/>
          <w:sz w:val="28"/>
        </w:rPr>
        <w:t>
      подпункт 4) дополнить словами ", в случае его смерти";
</w:t>
      </w:r>
      <w:r>
        <w:br/>
      </w:r>
      <w:r>
        <w:rPr>
          <w:rFonts w:ascii="Times New Roman"/>
          <w:b w:val="false"/>
          <w:i w:val="false"/>
          <w:color w:val="000000"/>
          <w:sz w:val="28"/>
        </w:rPr>
        <w:t>
      подпункт 4-2) изложить в следующей редакции:
</w:t>
      </w:r>
      <w:r>
        <w:br/>
      </w:r>
      <w:r>
        <w:rPr>
          <w:rFonts w:ascii="Times New Roman"/>
          <w:b w:val="false"/>
          <w:i w:val="false"/>
          <w:color w:val="000000"/>
          <w:sz w:val="28"/>
        </w:rPr>
        <w:t>
      "4-2) заявление на проведение оценки, в случае, предусмотренном пунктом 5-2 статьи 22 настоящего Закона;";
</w:t>
      </w:r>
      <w:r>
        <w:br/>
      </w:r>
      <w:r>
        <w:rPr>
          <w:rFonts w:ascii="Times New Roman"/>
          <w:b w:val="false"/>
          <w:i w:val="false"/>
          <w:color w:val="000000"/>
          <w:sz w:val="28"/>
        </w:rPr>
        <w:t>
      в подпункте 5) слова "- при их наличии" заменить словами "в случае, предусмотренном пунктом 5-1 статьи 22 настоящего Закона";
</w:t>
      </w:r>
      <w:r>
        <w:br/>
      </w:r>
      <w:r>
        <w:rPr>
          <w:rFonts w:ascii="Times New Roman"/>
          <w:b w:val="false"/>
          <w:i w:val="false"/>
          <w:color w:val="000000"/>
          <w:sz w:val="28"/>
        </w:rPr>
        <w:t>
      в части третьей пункта 3:
</w:t>
      </w:r>
      <w:r>
        <w:br/>
      </w:r>
      <w:r>
        <w:rPr>
          <w:rFonts w:ascii="Times New Roman"/>
          <w:b w:val="false"/>
          <w:i w:val="false"/>
          <w:color w:val="000000"/>
          <w:sz w:val="28"/>
        </w:rPr>
        <w:t>
      слово "представления" заменить словом "непредставления";
</w:t>
      </w:r>
      <w:r>
        <w:br/>
      </w:r>
      <w:r>
        <w:rPr>
          <w:rFonts w:ascii="Times New Roman"/>
          <w:b w:val="false"/>
          <w:i w:val="false"/>
          <w:color w:val="000000"/>
          <w:sz w:val="28"/>
        </w:rPr>
        <w:t>
      слова "не всех" заменить словом "всех";
</w:t>
      </w:r>
      <w:r>
        <w:br/>
      </w:r>
      <w:r>
        <w:rPr>
          <w:rFonts w:ascii="Times New Roman"/>
          <w:b w:val="false"/>
          <w:i w:val="false"/>
          <w:color w:val="000000"/>
          <w:sz w:val="28"/>
        </w:rPr>
        <w:t>
      слово "их" заменить словом "заявителя";
</w:t>
      </w:r>
      <w:r>
        <w:br/>
      </w:r>
      <w:r>
        <w:rPr>
          <w:rFonts w:ascii="Times New Roman"/>
          <w:b w:val="false"/>
          <w:i w:val="false"/>
          <w:color w:val="000000"/>
          <w:sz w:val="28"/>
        </w:rPr>
        <w:t>
      22) в пункте 1 статьи 26 слово "семи" заменить словом "пятнадцати";
</w:t>
      </w:r>
      <w:r>
        <w:br/>
      </w:r>
      <w:r>
        <w:rPr>
          <w:rFonts w:ascii="Times New Roman"/>
          <w:b w:val="false"/>
          <w:i w:val="false"/>
          <w:color w:val="000000"/>
          <w:sz w:val="28"/>
        </w:rPr>
        <w:t>
      23) подпункт 3) пункта 1 статьи 28 после слова "средством," дополнить словами "на момент совершения транспортного происшествия,";
</w:t>
      </w:r>
      <w:r>
        <w:br/>
      </w:r>
      <w:r>
        <w:rPr>
          <w:rFonts w:ascii="Times New Roman"/>
          <w:b w:val="false"/>
          <w:i w:val="false"/>
          <w:color w:val="000000"/>
          <w:sz w:val="28"/>
        </w:rPr>
        <w:t>
      24) в статье 29:
</w:t>
      </w:r>
      <w:r>
        <w:br/>
      </w:r>
      <w:r>
        <w:rPr>
          <w:rFonts w:ascii="Times New Roman"/>
          <w:b w:val="false"/>
          <w:i w:val="false"/>
          <w:color w:val="000000"/>
          <w:sz w:val="28"/>
        </w:rPr>
        <w:t>
      в пункте 2:
</w:t>
      </w:r>
      <w:r>
        <w:br/>
      </w:r>
      <w:r>
        <w:rPr>
          <w:rFonts w:ascii="Times New Roman"/>
          <w:b w:val="false"/>
          <w:i w:val="false"/>
          <w:color w:val="000000"/>
          <w:sz w:val="28"/>
        </w:rPr>
        <w:t>
      в подпункте 1) слово "страхователем" заменить словом "выгодоприобретателем";
</w:t>
      </w:r>
      <w:r>
        <w:br/>
      </w:r>
      <w:r>
        <w:rPr>
          <w:rFonts w:ascii="Times New Roman"/>
          <w:b w:val="false"/>
          <w:i w:val="false"/>
          <w:color w:val="000000"/>
          <w:sz w:val="28"/>
        </w:rPr>
        <w:t>
      подпункт 2) после слова "наступлении" дополнить словами "транспортного происшествия,";
</w:t>
      </w:r>
      <w:r>
        <w:br/>
      </w:r>
      <w:r>
        <w:rPr>
          <w:rFonts w:ascii="Times New Roman"/>
          <w:b w:val="false"/>
          <w:i w:val="false"/>
          <w:color w:val="000000"/>
          <w:sz w:val="28"/>
        </w:rPr>
        <w:t>
      в подпункте 6) слова "пункта 6" заменить словами "части третьей пункта 5-2";
</w:t>
      </w:r>
      <w:r>
        <w:br/>
      </w:r>
      <w:r>
        <w:rPr>
          <w:rFonts w:ascii="Times New Roman"/>
          <w:b w:val="false"/>
          <w:i w:val="false"/>
          <w:color w:val="000000"/>
          <w:sz w:val="28"/>
        </w:rPr>
        <w:t>
      пункт 4 после слова "наступлении" дополнить словами "транспортного происшествия,";
</w:t>
      </w:r>
      <w:r>
        <w:br/>
      </w:r>
      <w:r>
        <w:rPr>
          <w:rFonts w:ascii="Times New Roman"/>
          <w:b w:val="false"/>
          <w:i w:val="false"/>
          <w:color w:val="000000"/>
          <w:sz w:val="28"/>
        </w:rPr>
        <w:t>
      25) в статье 30-1: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Страховой омбудсман - это независимое в своей деятельности физическое лицо, осуществляющее урегулирование взаимоотношений:
</w:t>
      </w:r>
      <w:r>
        <w:br/>
      </w:r>
      <w:r>
        <w:rPr>
          <w:rFonts w:ascii="Times New Roman"/>
          <w:b w:val="false"/>
          <w:i w:val="false"/>
          <w:color w:val="000000"/>
          <w:sz w:val="28"/>
        </w:rPr>
        <w:t>
      1) между страховщиками, возникающих по вопросам обязательного страхования ответственности владельцев транспортных средств;
</w:t>
      </w:r>
      <w:r>
        <w:br/>
      </w:r>
      <w:r>
        <w:rPr>
          <w:rFonts w:ascii="Times New Roman"/>
          <w:b w:val="false"/>
          <w:i w:val="false"/>
          <w:color w:val="000000"/>
          <w:sz w:val="28"/>
        </w:rPr>
        <w:t>
      2) между страхователями (выгодоприобретателями) и страховщиками, возникающих из договоров обязательного страхования ответственности владельцев транспортных средств.";
</w:t>
      </w:r>
      <w:r>
        <w:br/>
      </w:r>
      <w:r>
        <w:rPr>
          <w:rFonts w:ascii="Times New Roman"/>
          <w:b w:val="false"/>
          <w:i w:val="false"/>
          <w:color w:val="000000"/>
          <w:sz w:val="28"/>
        </w:rPr>
        <w:t>
      часть вторую пункта 4 изложить в следующей редакции:
</w:t>
      </w:r>
      <w:r>
        <w:br/>
      </w:r>
      <w:r>
        <w:rPr>
          <w:rFonts w:ascii="Times New Roman"/>
          <w:b w:val="false"/>
          <w:i w:val="false"/>
          <w:color w:val="000000"/>
          <w:sz w:val="28"/>
        </w:rPr>
        <w:t>
      "Совет представителей вправе досрочно прекратить полномочия страхового омбудсмана, в том числе в случае нарушения им требований пунктов 3 и 4 статьи 30-4 настоящего Закона.";
</w:t>
      </w:r>
      <w:r>
        <w:br/>
      </w:r>
      <w:r>
        <w:rPr>
          <w:rFonts w:ascii="Times New Roman"/>
          <w:b w:val="false"/>
          <w:i w:val="false"/>
          <w:color w:val="000000"/>
          <w:sz w:val="28"/>
        </w:rPr>
        <w:t>
      26) в статье 30-3:
</w:t>
      </w:r>
      <w:r>
        <w:br/>
      </w:r>
      <w:r>
        <w:rPr>
          <w:rFonts w:ascii="Times New Roman"/>
          <w:b w:val="false"/>
          <w:i w:val="false"/>
          <w:color w:val="000000"/>
          <w:sz w:val="28"/>
        </w:rPr>
        <w:t>
      в пункте 1 слова "страховщика, входящего в состав совета представителей страхового омбудсмана" заменить словами "сторон, участвующих в споре";
</w:t>
      </w:r>
      <w:r>
        <w:br/>
      </w:r>
      <w:r>
        <w:rPr>
          <w:rFonts w:ascii="Times New Roman"/>
          <w:b w:val="false"/>
          <w:i w:val="false"/>
          <w:color w:val="000000"/>
          <w:sz w:val="28"/>
        </w:rPr>
        <w:t>
      пункт 4 после слова "страховщик" дополнить словами ", страхователь (выгодоприобретатель)";
</w:t>
      </w:r>
      <w:r>
        <w:br/>
      </w:r>
      <w:r>
        <w:rPr>
          <w:rFonts w:ascii="Times New Roman"/>
          <w:b w:val="false"/>
          <w:i w:val="false"/>
          <w:color w:val="000000"/>
          <w:sz w:val="28"/>
        </w:rPr>
        <w:t>
      27) статью 30-4 изложить в следующей редакции:
</w:t>
      </w:r>
      <w:r>
        <w:br/>
      </w:r>
      <w:r>
        <w:rPr>
          <w:rFonts w:ascii="Times New Roman"/>
          <w:b w:val="false"/>
          <w:i w:val="false"/>
          <w:color w:val="000000"/>
          <w:sz w:val="28"/>
        </w:rPr>
        <w:t>
      "Статья 30-4. Деятельность страхового омбудсмана
</w:t>
      </w:r>
      <w:r>
        <w:br/>
      </w:r>
      <w:r>
        <w:rPr>
          <w:rFonts w:ascii="Times New Roman"/>
          <w:b w:val="false"/>
          <w:i w:val="false"/>
          <w:color w:val="000000"/>
          <w:sz w:val="28"/>
        </w:rPr>
        <w:t>
      1. Деятельность страхового омбудсмана, в том числе порядок и сроки рассмотрения заявлений по разрешению споров и принятия решений, осуществляется на основании внутренних правил, согласованных с уполномоченным органом и утвержденных советом представителей.
</w:t>
      </w:r>
      <w:r>
        <w:br/>
      </w:r>
      <w:r>
        <w:rPr>
          <w:rFonts w:ascii="Times New Roman"/>
          <w:b w:val="false"/>
          <w:i w:val="false"/>
          <w:color w:val="000000"/>
          <w:sz w:val="28"/>
        </w:rPr>
        <w:t>
      2. В целях надлежащего исполнения возложенных функций, деятельность страхового омбудсмана финансируется за счет взносов страховщиков. Страховой омбудсман по согласованию с советом представителей вправе образовать структуру и штат (офис страхового омбудсмана).
</w:t>
      </w:r>
      <w:r>
        <w:br/>
      </w:r>
      <w:r>
        <w:rPr>
          <w:rFonts w:ascii="Times New Roman"/>
          <w:b w:val="false"/>
          <w:i w:val="false"/>
          <w:color w:val="000000"/>
          <w:sz w:val="28"/>
        </w:rPr>
        <w:t>
      3. Страховой омбудсман обязан соблюдать конфиденциальность в отношении информации полученной в ходе разрешения споров и не разглашать ее третьим лицам.
</w:t>
      </w:r>
      <w:r>
        <w:br/>
      </w:r>
      <w:r>
        <w:rPr>
          <w:rFonts w:ascii="Times New Roman"/>
          <w:b w:val="false"/>
          <w:i w:val="false"/>
          <w:color w:val="000000"/>
          <w:sz w:val="28"/>
        </w:rPr>
        <w:t>
      4. Урегулирование взаимоотношений в случаях, предусмотренных пунктом 1 статьи 30-1 настоящего Закона, осуществляется страховым омбудсманом безвозмездно.";
</w:t>
      </w:r>
      <w:r>
        <w:br/>
      </w:r>
      <w:r>
        <w:rPr>
          <w:rFonts w:ascii="Times New Roman"/>
          <w:b w:val="false"/>
          <w:i w:val="false"/>
          <w:color w:val="000000"/>
          <w:sz w:val="28"/>
        </w:rPr>
        <w:t>
      28) дополнить статьей 32 следующего содержания:
</w:t>
      </w:r>
      <w:r>
        <w:br/>
      </w:r>
      <w:r>
        <w:rPr>
          <w:rFonts w:ascii="Times New Roman"/>
          <w:b w:val="false"/>
          <w:i w:val="false"/>
          <w:color w:val="000000"/>
          <w:sz w:val="28"/>
        </w:rPr>
        <w:t>
      "Статья 32. Международные системы обязательного
</w:t>
      </w:r>
      <w:r>
        <w:br/>
      </w:r>
      <w:r>
        <w:rPr>
          <w:rFonts w:ascii="Times New Roman"/>
          <w:b w:val="false"/>
          <w:i w:val="false"/>
          <w:color w:val="000000"/>
          <w:sz w:val="28"/>
        </w:rPr>
        <w:t>
                  страхования гражданской ответственности
</w:t>
      </w:r>
      <w:r>
        <w:br/>
      </w:r>
      <w:r>
        <w:rPr>
          <w:rFonts w:ascii="Times New Roman"/>
          <w:b w:val="false"/>
          <w:i w:val="false"/>
          <w:color w:val="000000"/>
          <w:sz w:val="28"/>
        </w:rPr>
        <w:t>
                  владельцев транспортных средств
</w:t>
      </w:r>
      <w:r>
        <w:br/>
      </w:r>
      <w:r>
        <w:rPr>
          <w:rFonts w:ascii="Times New Roman"/>
          <w:b w:val="false"/>
          <w:i w:val="false"/>
          <w:color w:val="000000"/>
          <w:sz w:val="28"/>
        </w:rPr>
        <w:t>
      В целях обеспечения возмещения вреда третьим лицам, причиненного владельцами транспортных средств, участвующих в трансграничном передвижении, а также упрощения режима передвижения владельцев транспортных средств через государственные границы допускается участие Республики Казахстан в международных системах обязательного страхования гражданской ответственности владельцев транспортных средств в порядке, предусмотренном законодательством Республики Казахстан.
</w:t>
      </w:r>
      <w:r>
        <w:br/>
      </w:r>
      <w:r>
        <w:rPr>
          <w:rFonts w:ascii="Times New Roman"/>
          <w:b w:val="false"/>
          <w:i w:val="false"/>
          <w:color w:val="000000"/>
          <w:sz w:val="28"/>
        </w:rPr>
        <w:t>
      Условия, на которых в рамках указанных международных систем осуществляется обязательное страхование гражданской ответственности владельцев транспортных средств, временно используемых на территории Республики Казахстан, не должны ухудшать положение потерпевших в Республике Казахстан по сравнению с условиями обязательного страхования гражданской ответственности владельцев транспортных средств, осуществляемого в соответствии с настоящим Законом.".
</w:t>
      </w:r>
      <w:r>
        <w:br/>
      </w:r>
      <w:r>
        <w:rPr>
          <w:rFonts w:ascii="Times New Roman"/>
          <w:b w:val="false"/>
          <w:i w:val="false"/>
          <w:color w:val="000000"/>
          <w:sz w:val="28"/>
        </w:rPr>
        <w:t>
      11.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31 декабря 2003 года "Об обязательном страховании гражданско-правовой ответственности туроператора и турагента" (Ведомости Парламента Республики Казахстан, 2003 г., № 24, ст. 179; 2006 г., № 1, ст. 5; № 3, ст. 22; 2007 г., № 8, ст. 52; 2008 г., № 13-14, ст. 57):
</w:t>
      </w:r>
      <w:r>
        <w:br/>
      </w:r>
      <w:r>
        <w:rPr>
          <w:rFonts w:ascii="Times New Roman"/>
          <w:b w:val="false"/>
          <w:i w:val="false"/>
          <w:color w:val="000000"/>
          <w:sz w:val="28"/>
        </w:rPr>
        <w:t>
      в пункте 1 статьи 7-1 слово "участником" заменить словом "акционером".
</w:t>
      </w:r>
      <w:r>
        <w:br/>
      </w:r>
      <w:r>
        <w:rPr>
          <w:rFonts w:ascii="Times New Roman"/>
          <w:b w:val="false"/>
          <w:i w:val="false"/>
          <w:color w:val="000000"/>
          <w:sz w:val="28"/>
        </w:rPr>
        <w:t>
      12.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10 марта 2004 года "Об обязательном страховании в растениеводстве" (Ведомости Парламента Республики Казахстан, 2004 г., № 5, ст. 26; 2006 г., № 1, ст. 5; № 3, ст. 22; № 16, ст. 100; 2007 г., № 8, ст. 52):
</w:t>
      </w:r>
      <w:r>
        <w:br/>
      </w:r>
      <w:r>
        <w:rPr>
          <w:rFonts w:ascii="Times New Roman"/>
          <w:b w:val="false"/>
          <w:i w:val="false"/>
          <w:color w:val="000000"/>
          <w:sz w:val="28"/>
        </w:rPr>
        <w:t>
      1) в статье 1: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агент - созданное по решению Правительства Республики Казахстан акционерное общество, единственным акционером которого является национальный холдинг в сфере агропромышленного комплекса, осуществляющее в пределах своей компетенции полномочия по управлению средствами, выделенными для поддержки обязательного страхования в растениеводстве;";
</w:t>
      </w:r>
      <w:r>
        <w:br/>
      </w:r>
      <w:r>
        <w:rPr>
          <w:rFonts w:ascii="Times New Roman"/>
          <w:b w:val="false"/>
          <w:i w:val="false"/>
          <w:color w:val="000000"/>
          <w:sz w:val="28"/>
        </w:rPr>
        <w:t>
      дополнить подпунктом 3-2) следующего содержания:
</w:t>
      </w:r>
      <w:r>
        <w:br/>
      </w:r>
      <w:r>
        <w:rPr>
          <w:rFonts w:ascii="Times New Roman"/>
          <w:b w:val="false"/>
          <w:i w:val="false"/>
          <w:color w:val="000000"/>
          <w:sz w:val="28"/>
        </w:rPr>
        <w:t>
      "3-2) частичная гибель посевов - последствие воздействия неблагоприятных природных явлений на посевы, при которых предполагаемый доход с одного гектара производства вида продукции растениеводства менее размера норматива затрат на один гектар производства вида продукции растениеводства, установленного на момент заключения договора обязательного страхования;";
</w:t>
      </w:r>
      <w:r>
        <w:br/>
      </w:r>
      <w:r>
        <w:rPr>
          <w:rFonts w:ascii="Times New Roman"/>
          <w:b w:val="false"/>
          <w:i w:val="false"/>
          <w:color w:val="000000"/>
          <w:sz w:val="28"/>
        </w:rPr>
        <w:t>
      2) в пункте 3 статьи 5:
</w:t>
      </w:r>
      <w:r>
        <w:br/>
      </w:r>
      <w:r>
        <w:rPr>
          <w:rFonts w:ascii="Times New Roman"/>
          <w:b w:val="false"/>
          <w:i w:val="false"/>
          <w:color w:val="000000"/>
          <w:sz w:val="28"/>
        </w:rPr>
        <w:t>
      подпункт 2) дополнить словами "по форме, установленной уполномоченным органом в области растениеводства";
</w:t>
      </w:r>
      <w:r>
        <w:br/>
      </w:r>
      <w:r>
        <w:rPr>
          <w:rFonts w:ascii="Times New Roman"/>
          <w:b w:val="false"/>
          <w:i w:val="false"/>
          <w:color w:val="000000"/>
          <w:sz w:val="28"/>
        </w:rPr>
        <w:t>
      подпункт 3) после слова "посевных" дополнить словами "и уборочных";
</w:t>
      </w:r>
      <w:r>
        <w:br/>
      </w:r>
      <w:r>
        <w:rPr>
          <w:rFonts w:ascii="Times New Roman"/>
          <w:b w:val="false"/>
          <w:i w:val="false"/>
          <w:color w:val="000000"/>
          <w:sz w:val="28"/>
        </w:rPr>
        <w:t>
      3) в статье 5-1:
</w:t>
      </w:r>
      <w:r>
        <w:br/>
      </w:r>
      <w:r>
        <w:rPr>
          <w:rFonts w:ascii="Times New Roman"/>
          <w:b w:val="false"/>
          <w:i w:val="false"/>
          <w:color w:val="000000"/>
          <w:sz w:val="28"/>
        </w:rPr>
        <w:t>
      подпункты 2) и 3) части первой исключить;
</w:t>
      </w:r>
      <w:r>
        <w:br/>
      </w:r>
      <w:r>
        <w:rPr>
          <w:rFonts w:ascii="Times New Roman"/>
          <w:b w:val="false"/>
          <w:i w:val="false"/>
          <w:color w:val="000000"/>
          <w:sz w:val="28"/>
        </w:rPr>
        <w:t>
      в части второй слова "один раз" заменить словами "два раза";
</w:t>
      </w:r>
      <w:r>
        <w:br/>
      </w:r>
      <w:r>
        <w:rPr>
          <w:rFonts w:ascii="Times New Roman"/>
          <w:b w:val="false"/>
          <w:i w:val="false"/>
          <w:color w:val="000000"/>
          <w:sz w:val="28"/>
        </w:rPr>
        <w:t>
      4) пункт 3 статьи 5-2 изложить в следующей редакции:
</w:t>
      </w:r>
      <w:r>
        <w:br/>
      </w:r>
      <w:r>
        <w:rPr>
          <w:rFonts w:ascii="Times New Roman"/>
          <w:b w:val="false"/>
          <w:i w:val="false"/>
          <w:color w:val="000000"/>
          <w:sz w:val="28"/>
        </w:rPr>
        <w:t>
      "3. Юридическое лицо, зарегистрированное в качестве страховой организации, до получения лицензии на право осуществления обязательного страхования в растениеводстве, обязано иметь филиалы и (или) страховых агентов в столице, городах республиканского, областного и районного значения.";
</w:t>
      </w:r>
      <w:r>
        <w:br/>
      </w:r>
      <w:r>
        <w:rPr>
          <w:rFonts w:ascii="Times New Roman"/>
          <w:b w:val="false"/>
          <w:i w:val="false"/>
          <w:color w:val="000000"/>
          <w:sz w:val="28"/>
        </w:rPr>
        <w:t>
      5) статью 6 после слова "растениеводстве" дополнить словами ", в соответствии с актом обследования,";
</w:t>
      </w:r>
      <w:r>
        <w:br/>
      </w:r>
      <w:r>
        <w:rPr>
          <w:rFonts w:ascii="Times New Roman"/>
          <w:b w:val="false"/>
          <w:i w:val="false"/>
          <w:color w:val="000000"/>
          <w:sz w:val="28"/>
        </w:rPr>
        <w:t>
      6) в подпункте 3) пункта 2 статьи 7 слова "научно-обоснованной или упрощенной агротехнологии" исключить;
</w:t>
      </w:r>
      <w:r>
        <w:br/>
      </w:r>
      <w:r>
        <w:rPr>
          <w:rFonts w:ascii="Times New Roman"/>
          <w:b w:val="false"/>
          <w:i w:val="false"/>
          <w:color w:val="000000"/>
          <w:sz w:val="28"/>
        </w:rPr>
        <w:t>
      7) в статье 9:
</w:t>
      </w:r>
      <w:r>
        <w:br/>
      </w:r>
      <w:r>
        <w:rPr>
          <w:rFonts w:ascii="Times New Roman"/>
          <w:b w:val="false"/>
          <w:i w:val="false"/>
          <w:color w:val="000000"/>
          <w:sz w:val="28"/>
        </w:rPr>
        <w:t>
      в пункте 2:
</w:t>
      </w:r>
      <w:r>
        <w:br/>
      </w:r>
      <w:r>
        <w:rPr>
          <w:rFonts w:ascii="Times New Roman"/>
          <w:b w:val="false"/>
          <w:i w:val="false"/>
          <w:color w:val="000000"/>
          <w:sz w:val="28"/>
        </w:rPr>
        <w:t>
      дополнить частью четвертой следующего содержания:
</w:t>
      </w:r>
      <w:r>
        <w:br/>
      </w:r>
      <w:r>
        <w:rPr>
          <w:rFonts w:ascii="Times New Roman"/>
          <w:b w:val="false"/>
          <w:i w:val="false"/>
          <w:color w:val="000000"/>
          <w:sz w:val="28"/>
        </w:rPr>
        <w:t>
      "Комиссия обследует площадь посевов, заявленную страхователем, по методике определения площадей гибели посевов, утвержденной уполномоченным государственным органом в области растениеводства, и по результатам обследования определяет степень гибели продукции растениеводства: полную или частичную.";
</w:t>
      </w:r>
      <w:r>
        <w:br/>
      </w:r>
      <w:r>
        <w:rPr>
          <w:rFonts w:ascii="Times New Roman"/>
          <w:b w:val="false"/>
          <w:i w:val="false"/>
          <w:color w:val="000000"/>
          <w:sz w:val="28"/>
        </w:rPr>
        <w:t>
      часть четвертую дополнить предложением следующего содержания:
</w:t>
      </w:r>
      <w:r>
        <w:br/>
      </w:r>
      <w:r>
        <w:rPr>
          <w:rFonts w:ascii="Times New Roman"/>
          <w:b w:val="false"/>
          <w:i w:val="false"/>
          <w:color w:val="000000"/>
          <w:sz w:val="28"/>
        </w:rPr>
        <w:t>
      "Акт обследования считается принятым при наличии двух третей подписей членов комиссии.";
</w:t>
      </w:r>
      <w:r>
        <w:br/>
      </w:r>
      <w:r>
        <w:rPr>
          <w:rFonts w:ascii="Times New Roman"/>
          <w:b w:val="false"/>
          <w:i w:val="false"/>
          <w:color w:val="000000"/>
          <w:sz w:val="28"/>
        </w:rPr>
        <w:t>
      часть пятую после слов "уборке урожая" дополнить словами "в присутствии комиссии, созданной для определения размера площадей посевов, подвергшихся неблагоприятным природным явлениям";
</w:t>
      </w:r>
      <w:r>
        <w:br/>
      </w:r>
      <w:r>
        <w:rPr>
          <w:rFonts w:ascii="Times New Roman"/>
          <w:b w:val="false"/>
          <w:i w:val="false"/>
          <w:color w:val="000000"/>
          <w:sz w:val="28"/>
        </w:rPr>
        <w:t>
      в пункте 6:
</w:t>
      </w:r>
      <w:r>
        <w:br/>
      </w:r>
      <w:r>
        <w:rPr>
          <w:rFonts w:ascii="Times New Roman"/>
          <w:b w:val="false"/>
          <w:i w:val="false"/>
          <w:color w:val="000000"/>
          <w:sz w:val="28"/>
        </w:rPr>
        <w:t>
      в части первой слово "десяти" заменить словом "пятнадцати";
</w:t>
      </w:r>
      <w:r>
        <w:br/>
      </w:r>
      <w:r>
        <w:rPr>
          <w:rFonts w:ascii="Times New Roman"/>
          <w:b w:val="false"/>
          <w:i w:val="false"/>
          <w:color w:val="000000"/>
          <w:sz w:val="28"/>
        </w:rPr>
        <w:t>
      часть вторую исключить;
</w:t>
      </w:r>
      <w:r>
        <w:br/>
      </w:r>
      <w:r>
        <w:rPr>
          <w:rFonts w:ascii="Times New Roman"/>
          <w:b w:val="false"/>
          <w:i w:val="false"/>
          <w:color w:val="000000"/>
          <w:sz w:val="28"/>
        </w:rPr>
        <w:t>
      8) в статье 10:
</w:t>
      </w:r>
      <w:r>
        <w:br/>
      </w:r>
      <w:r>
        <w:rPr>
          <w:rFonts w:ascii="Times New Roman"/>
          <w:b w:val="false"/>
          <w:i w:val="false"/>
          <w:color w:val="000000"/>
          <w:sz w:val="28"/>
        </w:rPr>
        <w:t>
      абзац третий части первой пункта 2 изложить в следующей редакции:
</w:t>
      </w:r>
      <w:r>
        <w:br/>
      </w:r>
      <w:r>
        <w:rPr>
          <w:rFonts w:ascii="Times New Roman"/>
          <w:b w:val="false"/>
          <w:i w:val="false"/>
          <w:color w:val="000000"/>
          <w:sz w:val="28"/>
        </w:rPr>
        <w:t>
      "копия паспорта земельного участка сельскохозяйственного назначения, выданного уполномоченным органом областей (города республиканского значения, столицы), районов (городов областного значения) по месту нахождения земельного участка;";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Страховщик, принявший документы, обязан составить в двух экземплярах справку с указанием полного перечня документов и даты их принятия. Один экземпляр справки выдается заявителю, второй экземпляр с отметкой заявителя в ее получении остается у страховщика.
</w:t>
      </w:r>
      <w:r>
        <w:br/>
      </w:r>
      <w:r>
        <w:rPr>
          <w:rFonts w:ascii="Times New Roman"/>
          <w:b w:val="false"/>
          <w:i w:val="false"/>
          <w:color w:val="000000"/>
          <w:sz w:val="28"/>
        </w:rPr>
        <w:t>
      В случае непредставления страхователем всех документов, предусмотренных пунктом 2 настоящей статьи, страховщик обязан в течение трех рабочих дней письменно уведомить их о недостающих документах.";
</w:t>
      </w:r>
      <w:r>
        <w:br/>
      </w:r>
      <w:r>
        <w:rPr>
          <w:rFonts w:ascii="Times New Roman"/>
          <w:b w:val="false"/>
          <w:i w:val="false"/>
          <w:color w:val="000000"/>
          <w:sz w:val="28"/>
        </w:rPr>
        <w:t>
      9) в абзаце втором части первой пункта 2 статьи 13 слова "нотариально засвидетельствованная" исключить.
</w:t>
      </w:r>
      <w:r>
        <w:br/>
      </w:r>
      <w:r>
        <w:rPr>
          <w:rFonts w:ascii="Times New Roman"/>
          <w:b w:val="false"/>
          <w:i w:val="false"/>
          <w:color w:val="000000"/>
          <w:sz w:val="28"/>
        </w:rPr>
        <w:t>
      13.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февраля 2005 года "Об обязательном страховании гражданско-правовой ответственности работодателя за причинение вреда жизни и здоровью работника при исполнении им трудовых (служебных) обязанностей" (Ведомости Парламента Республики Казахстан, 2005 г., № 3-4, ст. 2; 2007 г., № 8, ст. 52):
</w:t>
      </w:r>
      <w:r>
        <w:br/>
      </w:r>
      <w:r>
        <w:rPr>
          <w:rFonts w:ascii="Times New Roman"/>
          <w:b w:val="false"/>
          <w:i w:val="false"/>
          <w:color w:val="000000"/>
          <w:sz w:val="28"/>
        </w:rPr>
        <w:t>
      1) заголовок изложить в следующей редакции:
</w:t>
      </w:r>
      <w:r>
        <w:br/>
      </w:r>
      <w:r>
        <w:rPr>
          <w:rFonts w:ascii="Times New Roman"/>
          <w:b w:val="false"/>
          <w:i w:val="false"/>
          <w:color w:val="000000"/>
          <w:sz w:val="28"/>
        </w:rPr>
        <w:t>
      "Об обязательном страховании работника от несчастных случаев при исполнении им трудовых (служебных) обязанностей";
</w:t>
      </w:r>
      <w:r>
        <w:br/>
      </w:r>
      <w:r>
        <w:rPr>
          <w:rFonts w:ascii="Times New Roman"/>
          <w:b w:val="false"/>
          <w:i w:val="false"/>
          <w:color w:val="000000"/>
          <w:sz w:val="28"/>
        </w:rPr>
        <w:t>
      2) по всему тексту после слов "обязательного страхования" слова "гражданско-правовой ответственности работодателя за причинение вреда жизни и здоровью работника", "ответственности работодателя" заменить словами "работника от несчастных случаев";
</w:t>
      </w:r>
      <w:r>
        <w:br/>
      </w:r>
      <w:r>
        <w:rPr>
          <w:rFonts w:ascii="Times New Roman"/>
          <w:b w:val="false"/>
          <w:i w:val="false"/>
          <w:color w:val="000000"/>
          <w:sz w:val="28"/>
        </w:rPr>
        <w:t>
      3) статью 1 изложить в следующей редакции:
</w:t>
      </w:r>
      <w:r>
        <w:br/>
      </w:r>
      <w:r>
        <w:rPr>
          <w:rFonts w:ascii="Times New Roman"/>
          <w:b w:val="false"/>
          <w:i w:val="false"/>
          <w:color w:val="000000"/>
          <w:sz w:val="28"/>
        </w:rPr>
        <w:t>
      "Статья 1. Основные понятия, используемые в настоящем Законе
</w:t>
      </w:r>
      <w:r>
        <w:br/>
      </w:r>
      <w:r>
        <w:rPr>
          <w:rFonts w:ascii="Times New Roman"/>
          <w:b w:val="false"/>
          <w:i w:val="false"/>
          <w:color w:val="000000"/>
          <w:sz w:val="28"/>
        </w:rPr>
        <w:t>
      В настоящем Законе используются следующие основные понятия:
</w:t>
      </w:r>
      <w:r>
        <w:br/>
      </w:r>
      <w:r>
        <w:rPr>
          <w:rFonts w:ascii="Times New Roman"/>
          <w:b w:val="false"/>
          <w:i w:val="false"/>
          <w:color w:val="000000"/>
          <w:sz w:val="28"/>
        </w:rPr>
        <w:t>
      1) договор аннуитета - договор страхования, согласно которому страховщик обязан осуществлять страховую выплату в виде периодических платежей в пользу выгодоприобретателя в течение установленного договором срока;
</w:t>
      </w:r>
      <w:r>
        <w:br/>
      </w:r>
      <w:r>
        <w:rPr>
          <w:rFonts w:ascii="Times New Roman"/>
          <w:b w:val="false"/>
          <w:i w:val="false"/>
          <w:color w:val="000000"/>
          <w:sz w:val="28"/>
        </w:rPr>
        <w:t>
      2) несчастный случай при исполнении трудовых (служебных) обязанностей (далее - несчастный случай) - событие, произошедшее с работником (работниками) при исполнении им (ими) трудовых (служебных) обязанностей в результате воздействия вредного и (или) опасного производственного фактора, вследствие которого произошли производственная травма, внезапное ухудшение здоровья или отравление работника, приведшие его к установлению ему степени утраты профессиональной трудоспособности, профессионального заболевания либо смерти;
</w:t>
      </w:r>
      <w:r>
        <w:br/>
      </w:r>
      <w:r>
        <w:rPr>
          <w:rFonts w:ascii="Times New Roman"/>
          <w:b w:val="false"/>
          <w:i w:val="false"/>
          <w:color w:val="000000"/>
          <w:sz w:val="28"/>
        </w:rPr>
        <w:t>
      3) вредный производственный фактор - производственный фактор, воздействие которого на работника может привести к профессиональному заболеванию или снижению профессиональной трудоспособности;
</w:t>
      </w:r>
      <w:r>
        <w:br/>
      </w:r>
      <w:r>
        <w:rPr>
          <w:rFonts w:ascii="Times New Roman"/>
          <w:b w:val="false"/>
          <w:i w:val="false"/>
          <w:color w:val="000000"/>
          <w:sz w:val="28"/>
        </w:rPr>
        <w:t>
      4) профессиональное заболевание - хроническое или острое заболевание, вызванное воздействием на работника вредных и (или) опасных производственных факторов в связи с выполнением работником своих трудовых (служебных) обязанностей;
</w:t>
      </w:r>
      <w:r>
        <w:br/>
      </w:r>
      <w:r>
        <w:rPr>
          <w:rFonts w:ascii="Times New Roman"/>
          <w:b w:val="false"/>
          <w:i w:val="false"/>
          <w:color w:val="000000"/>
          <w:sz w:val="28"/>
        </w:rPr>
        <w:t>
      5) профессиональная трудоспособность - способность работника к выполнению работы определенной квалификации, объема и качества;
</w:t>
      </w:r>
      <w:r>
        <w:br/>
      </w:r>
      <w:r>
        <w:rPr>
          <w:rFonts w:ascii="Times New Roman"/>
          <w:b w:val="false"/>
          <w:i w:val="false"/>
          <w:color w:val="000000"/>
          <w:sz w:val="28"/>
        </w:rPr>
        <w:t>
      6) степень утраты профессиональной трудоспособности - уровень снижения способности работника выполнять трудовые (служебные) обязанности после наступления страхового случая, определяемый в соответствии с законодательством Республики Казахстан;
</w:t>
      </w:r>
      <w:r>
        <w:br/>
      </w:r>
      <w:r>
        <w:rPr>
          <w:rFonts w:ascii="Times New Roman"/>
          <w:b w:val="false"/>
          <w:i w:val="false"/>
          <w:color w:val="000000"/>
          <w:sz w:val="28"/>
        </w:rPr>
        <w:t>
      7) класс профессионального риска - уровень производственного травматизма и профессиональной заболеваемости, сложившийся по видам экономической деятельности;
</w:t>
      </w:r>
      <w:r>
        <w:br/>
      </w:r>
      <w:r>
        <w:rPr>
          <w:rFonts w:ascii="Times New Roman"/>
          <w:b w:val="false"/>
          <w:i w:val="false"/>
          <w:color w:val="000000"/>
          <w:sz w:val="28"/>
        </w:rPr>
        <w:t>
      8) опасный производственный фактор - производственный фактор, воздействие которого на работника может привести к установлению ему степени утраты профессиональной трудоспособности (трудовому увечью или профессиональному заболеванию) или смерти;
</w:t>
      </w:r>
      <w:r>
        <w:br/>
      </w:r>
      <w:r>
        <w:rPr>
          <w:rFonts w:ascii="Times New Roman"/>
          <w:b w:val="false"/>
          <w:i w:val="false"/>
          <w:color w:val="000000"/>
          <w:sz w:val="28"/>
        </w:rPr>
        <w:t>
      9) страхование работника от несчастных случаев - комплекс отношений по защите имущественных интересов работника, жизни и здоровью которого причинен вред при исполнении им трудовых (служебных) обязанностей;
</w:t>
      </w:r>
      <w:r>
        <w:br/>
      </w:r>
      <w:r>
        <w:rPr>
          <w:rFonts w:ascii="Times New Roman"/>
          <w:b w:val="false"/>
          <w:i w:val="false"/>
          <w:color w:val="000000"/>
          <w:sz w:val="28"/>
        </w:rPr>
        <w:t>
      10) выгодоприобретатель - лицо, которое в соответствии с настоящим Законом является получателем страховой выплаты;
</w:t>
      </w:r>
      <w:r>
        <w:br/>
      </w:r>
      <w:r>
        <w:rPr>
          <w:rFonts w:ascii="Times New Roman"/>
          <w:b w:val="false"/>
          <w:i w:val="false"/>
          <w:color w:val="000000"/>
          <w:sz w:val="28"/>
        </w:rPr>
        <w:t>
      11) страховщик - юридическое лицо, получившее лицензию на право осуществления страховой деятельности в отрасли "страхование жизни" по классу аннуитетное страхование и данному виду обязательного страхования на территории Республики Казахстан в порядке, установленном законодательством Республики Казахстан;
</w:t>
      </w:r>
      <w:r>
        <w:br/>
      </w:r>
      <w:r>
        <w:rPr>
          <w:rFonts w:ascii="Times New Roman"/>
          <w:b w:val="false"/>
          <w:i w:val="false"/>
          <w:color w:val="000000"/>
          <w:sz w:val="28"/>
        </w:rPr>
        <w:t>
      12) страхователь - работодатель, заключивший договор обязательного страхования работника от несчастных случаев;
</w:t>
      </w:r>
      <w:r>
        <w:br/>
      </w:r>
      <w:r>
        <w:rPr>
          <w:rFonts w:ascii="Times New Roman"/>
          <w:b w:val="false"/>
          <w:i w:val="false"/>
          <w:color w:val="000000"/>
          <w:sz w:val="28"/>
        </w:rPr>
        <w:t>
      13) страховой случай - факт установления работнику (работникам) степени утраты профессиональной трудоспособности, или наступление его (их) смерти вследствие наступления несчастного случая в период действия договора обязательного страхования работника от несчастных случаев, произошедших, в случаях предусмотренных статьей 16-1 настоящего Закона;
</w:t>
      </w:r>
      <w:r>
        <w:br/>
      </w:r>
      <w:r>
        <w:rPr>
          <w:rFonts w:ascii="Times New Roman"/>
          <w:b w:val="false"/>
          <w:i w:val="false"/>
          <w:color w:val="000000"/>
          <w:sz w:val="28"/>
        </w:rPr>
        <w:t>
      14)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
</w:t>
      </w:r>
      <w:r>
        <w:br/>
      </w:r>
      <w:r>
        <w:rPr>
          <w:rFonts w:ascii="Times New Roman"/>
          <w:b w:val="false"/>
          <w:i w:val="false"/>
          <w:color w:val="000000"/>
          <w:sz w:val="28"/>
        </w:rPr>
        <w:t>
      15) страховая премия - сумма денег, которую страхователь обязан уплатить страховщику за принятие последним обязательства произвести страховую выплату выгодоприобретателю в размере, определенном договором обязательного страхования работника от несчастных случаев;
</w:t>
      </w:r>
      <w:r>
        <w:br/>
      </w:r>
      <w:r>
        <w:rPr>
          <w:rFonts w:ascii="Times New Roman"/>
          <w:b w:val="false"/>
          <w:i w:val="false"/>
          <w:color w:val="000000"/>
          <w:sz w:val="28"/>
        </w:rPr>
        <w:t>
      16) страховая выплата - сумма денег, выплачиваемая страховщиком выгодоприобретателю в пределах страховой суммы при наступлении страхового случая;
</w:t>
      </w:r>
      <w:r>
        <w:br/>
      </w:r>
      <w:r>
        <w:rPr>
          <w:rFonts w:ascii="Times New Roman"/>
          <w:b w:val="false"/>
          <w:i w:val="false"/>
          <w:color w:val="000000"/>
          <w:sz w:val="28"/>
        </w:rPr>
        <w:t>
      17) уполномоченный орган - центральный исполнительный орган, осуществляющий в пределах предоставленных полномочий координацию и реализацию государственной политики в области труда, занятости и социальной защиты населения.";
</w:t>
      </w:r>
      <w:r>
        <w:br/>
      </w:r>
      <w:r>
        <w:rPr>
          <w:rFonts w:ascii="Times New Roman"/>
          <w:b w:val="false"/>
          <w:i w:val="false"/>
          <w:color w:val="000000"/>
          <w:sz w:val="28"/>
        </w:rPr>
        <w:t>
      4) пункты 2 и 3 статьи 2 изложить в следующей редакции:
</w:t>
      </w:r>
      <w:r>
        <w:br/>
      </w:r>
      <w:r>
        <w:rPr>
          <w:rFonts w:ascii="Times New Roman"/>
          <w:b w:val="false"/>
          <w:i w:val="false"/>
          <w:color w:val="000000"/>
          <w:sz w:val="28"/>
        </w:rPr>
        <w:t>
      "2. Настоящий Закон не регулирует страхование работника государственных учреждений от несчастных случаев при исполнении им трудовых (служебных) обязанностей.
</w:t>
      </w:r>
      <w:r>
        <w:br/>
      </w:r>
      <w:r>
        <w:rPr>
          <w:rFonts w:ascii="Times New Roman"/>
          <w:b w:val="false"/>
          <w:i w:val="false"/>
          <w:color w:val="000000"/>
          <w:sz w:val="28"/>
        </w:rPr>
        <w:t>
      3. Заключение работодателем договора добровольного страхования работника от несчастных случаев при исполнении им трудовых (служебных) обязанностей не освобождает его от обязанности по заключению договора обязательного страхования работника от несчастных случаев при исполнении им трудовых (служебных) обязанностей.";
</w:t>
      </w:r>
      <w:r>
        <w:br/>
      </w:r>
      <w:r>
        <w:rPr>
          <w:rFonts w:ascii="Times New Roman"/>
          <w:b w:val="false"/>
          <w:i w:val="false"/>
          <w:color w:val="000000"/>
          <w:sz w:val="28"/>
        </w:rPr>
        <w:t>
      5) пункт 1 статьи 5 изложить в следующей редакции:
</w:t>
      </w:r>
      <w:r>
        <w:br/>
      </w:r>
      <w:r>
        <w:rPr>
          <w:rFonts w:ascii="Times New Roman"/>
          <w:b w:val="false"/>
          <w:i w:val="false"/>
          <w:color w:val="000000"/>
          <w:sz w:val="28"/>
        </w:rPr>
        <w:t>
      "1. Объектом обязательного страхования является имущественный интерес работника, жизни и здоровью которого причинен вред в результате несчастного случая.";
</w:t>
      </w:r>
      <w:r>
        <w:br/>
      </w:r>
      <w:r>
        <w:rPr>
          <w:rFonts w:ascii="Times New Roman"/>
          <w:b w:val="false"/>
          <w:i w:val="false"/>
          <w:color w:val="000000"/>
          <w:sz w:val="28"/>
        </w:rPr>
        <w:t>
      6) пункт 1 статьи 6-1 изложить в следующей редакции:
</w:t>
      </w:r>
      <w:r>
        <w:br/>
      </w:r>
      <w:r>
        <w:rPr>
          <w:rFonts w:ascii="Times New Roman"/>
          <w:b w:val="false"/>
          <w:i w:val="false"/>
          <w:color w:val="000000"/>
          <w:sz w:val="28"/>
        </w:rPr>
        <w:t>
      "1. Юридическое лицо, зарегистрированное в качестве страховой организации, до получения лицензии на право осуществления обязательного страхования работника от несчастных случаев, обязано иметь филиалы и (или) страховых-агентов в столице, городах республиканского, областного и районного значения.";
</w:t>
      </w:r>
      <w:r>
        <w:br/>
      </w:r>
      <w:r>
        <w:rPr>
          <w:rFonts w:ascii="Times New Roman"/>
          <w:b w:val="false"/>
          <w:i w:val="false"/>
          <w:color w:val="000000"/>
          <w:sz w:val="28"/>
        </w:rPr>
        <w:t>
      7) статью 7 исключить;
</w:t>
      </w:r>
      <w:r>
        <w:br/>
      </w:r>
      <w:r>
        <w:rPr>
          <w:rFonts w:ascii="Times New Roman"/>
          <w:b w:val="false"/>
          <w:i w:val="false"/>
          <w:color w:val="000000"/>
          <w:sz w:val="28"/>
        </w:rPr>
        <w:t>
      8) подпункт 15) пункта 2 статьи 8 дополнить словами ", в пределах страховой суммы, установленной договором обязательного страхования работника от несчастного случая";
</w:t>
      </w:r>
      <w:r>
        <w:br/>
      </w:r>
      <w:r>
        <w:rPr>
          <w:rFonts w:ascii="Times New Roman"/>
          <w:b w:val="false"/>
          <w:i w:val="false"/>
          <w:color w:val="000000"/>
          <w:sz w:val="28"/>
        </w:rPr>
        <w:t>
      9) в статье 9:
</w:t>
      </w:r>
      <w:r>
        <w:br/>
      </w:r>
      <w:r>
        <w:rPr>
          <w:rFonts w:ascii="Times New Roman"/>
          <w:b w:val="false"/>
          <w:i w:val="false"/>
          <w:color w:val="000000"/>
          <w:sz w:val="28"/>
        </w:rPr>
        <w:t>
      в пункте 2:
</w:t>
      </w:r>
      <w:r>
        <w:br/>
      </w:r>
      <w:r>
        <w:rPr>
          <w:rFonts w:ascii="Times New Roman"/>
          <w:b w:val="false"/>
          <w:i w:val="false"/>
          <w:color w:val="000000"/>
          <w:sz w:val="28"/>
        </w:rPr>
        <w:t>
      подпункт 3) после слова "выплату" дополнить словами "и возмещение расходов на погребение";
</w:t>
      </w:r>
      <w:r>
        <w:br/>
      </w:r>
      <w:r>
        <w:rPr>
          <w:rFonts w:ascii="Times New Roman"/>
          <w:b w:val="false"/>
          <w:i w:val="false"/>
          <w:color w:val="000000"/>
          <w:sz w:val="28"/>
        </w:rPr>
        <w:t>
      подпункт 5) после слова "выгодоприобретателю" дополнить словами "в течение семи рабочих дней со дня получения заявления и всех документов, предусмотренных пунктом 2 статьи 20 настоящего Закона,";
</w:t>
      </w:r>
      <w:r>
        <w:br/>
      </w:r>
      <w:r>
        <w:rPr>
          <w:rFonts w:ascii="Times New Roman"/>
          <w:b w:val="false"/>
          <w:i w:val="false"/>
          <w:color w:val="000000"/>
          <w:sz w:val="28"/>
        </w:rPr>
        <w:t>
      подпункт 7) исключить;
</w:t>
      </w:r>
      <w:r>
        <w:br/>
      </w:r>
      <w:r>
        <w:rPr>
          <w:rFonts w:ascii="Times New Roman"/>
          <w:b w:val="false"/>
          <w:i w:val="false"/>
          <w:color w:val="000000"/>
          <w:sz w:val="28"/>
        </w:rPr>
        <w:t>
      дополнить подпунктом 8-1) следующего содержания:
</w:t>
      </w:r>
      <w:r>
        <w:br/>
      </w:r>
      <w:r>
        <w:rPr>
          <w:rFonts w:ascii="Times New Roman"/>
          <w:b w:val="false"/>
          <w:i w:val="false"/>
          <w:color w:val="000000"/>
          <w:sz w:val="28"/>
        </w:rPr>
        <w:t>
      "8-1) заключить договор аннуитета в пользу работника или лица, имеющего право на возмещение вреда в связи со смертью работника в случаях, предусмотренных настоящим Законом, в пределах страховой суммы, установленной договором обязательного страхования работника от несчастного случая.";
</w:t>
      </w:r>
      <w:r>
        <w:br/>
      </w:r>
      <w:r>
        <w:rPr>
          <w:rFonts w:ascii="Times New Roman"/>
          <w:b w:val="false"/>
          <w:i w:val="false"/>
          <w:color w:val="000000"/>
          <w:sz w:val="28"/>
        </w:rPr>
        <w:t>
      10) пункт 2 статьи 11 изложить в следующей редакции:
</w:t>
      </w:r>
      <w:r>
        <w:br/>
      </w:r>
      <w:r>
        <w:rPr>
          <w:rFonts w:ascii="Times New Roman"/>
          <w:b w:val="false"/>
          <w:i w:val="false"/>
          <w:color w:val="000000"/>
          <w:sz w:val="28"/>
        </w:rPr>
        <w:t>
      "2. Договор обязательного страхования работника от несчастных случаев должен быть заключен только со страховщиком, имеющим лицензию на право осуществления страховой деятельности по классу аннуитетное страхование и данному виду обязательного страхования.";
</w:t>
      </w:r>
      <w:r>
        <w:br/>
      </w:r>
      <w:r>
        <w:rPr>
          <w:rFonts w:ascii="Times New Roman"/>
          <w:b w:val="false"/>
          <w:i w:val="false"/>
          <w:color w:val="000000"/>
          <w:sz w:val="28"/>
        </w:rPr>
        <w:t>
      11) в пункте 2 статьи 13 слово "страховым" заменить словом "несчастным";
</w:t>
      </w:r>
      <w:r>
        <w:br/>
      </w:r>
      <w:r>
        <w:rPr>
          <w:rFonts w:ascii="Times New Roman"/>
          <w:b w:val="false"/>
          <w:i w:val="false"/>
          <w:color w:val="000000"/>
          <w:sz w:val="28"/>
        </w:rPr>
        <w:t>
      12) пункт 2 статьи 16 изложить в следующей редакции:
</w:t>
      </w:r>
      <w:r>
        <w:br/>
      </w:r>
      <w:r>
        <w:rPr>
          <w:rFonts w:ascii="Times New Roman"/>
          <w:b w:val="false"/>
          <w:i w:val="false"/>
          <w:color w:val="000000"/>
          <w:sz w:val="28"/>
        </w:rPr>
        <w:t>
      "2. Страховая сумма уменьшается на сумму размера страховой выплаты (страховых выплат), определяемой (определяемых) в соответствии со статьей 19 настоящего Закона.";
</w:t>
      </w:r>
      <w:r>
        <w:br/>
      </w:r>
      <w:r>
        <w:rPr>
          <w:rFonts w:ascii="Times New Roman"/>
          <w:b w:val="false"/>
          <w:i w:val="false"/>
          <w:color w:val="000000"/>
          <w:sz w:val="28"/>
        </w:rPr>
        <w:t>
      13) дополнить статьей 16-1 следующего содержания:
</w:t>
      </w:r>
      <w:r>
        <w:br/>
      </w:r>
      <w:r>
        <w:rPr>
          <w:rFonts w:ascii="Times New Roman"/>
          <w:b w:val="false"/>
          <w:i w:val="false"/>
          <w:color w:val="000000"/>
          <w:sz w:val="28"/>
        </w:rPr>
        <w:t>
      "Статья 16-1. Страховые случаи
</w:t>
      </w:r>
      <w:r>
        <w:br/>
      </w:r>
      <w:r>
        <w:rPr>
          <w:rFonts w:ascii="Times New Roman"/>
          <w:b w:val="false"/>
          <w:i w:val="false"/>
          <w:color w:val="000000"/>
          <w:sz w:val="28"/>
        </w:rPr>
        <w:t>
      Несчастный случай признается страховым случаем, если произошел:
</w:t>
      </w:r>
      <w:r>
        <w:br/>
      </w:r>
      <w:r>
        <w:rPr>
          <w:rFonts w:ascii="Times New Roman"/>
          <w:b w:val="false"/>
          <w:i w:val="false"/>
          <w:color w:val="000000"/>
          <w:sz w:val="28"/>
        </w:rPr>
        <w:t>
      1) перед началом или по окончании рабочего времени при подготовке и приведении в порядок рабочего места, орудий производства, средств индивидуальной защиты и других средств, связанных с выполнением трудовых (служебных) обязанностей;
</w:t>
      </w:r>
      <w:r>
        <w:br/>
      </w:r>
      <w:r>
        <w:rPr>
          <w:rFonts w:ascii="Times New Roman"/>
          <w:b w:val="false"/>
          <w:i w:val="false"/>
          <w:color w:val="000000"/>
          <w:sz w:val="28"/>
        </w:rPr>
        <w:t>
      2) в течение рабочего времени на месте работы или во время командировки либо в другом месте, нахождение в котором было связано с выполнением трудовых или иных обязанностей, связанных с поручением работодателя или организатора работ;
</w:t>
      </w:r>
      <w:r>
        <w:br/>
      </w:r>
      <w:r>
        <w:rPr>
          <w:rFonts w:ascii="Times New Roman"/>
          <w:b w:val="false"/>
          <w:i w:val="false"/>
          <w:color w:val="000000"/>
          <w:sz w:val="28"/>
        </w:rPr>
        <w:t>
      3) в результате воздействия опасных и вредных производственных факторов;
</w:t>
      </w:r>
      <w:r>
        <w:br/>
      </w:r>
      <w:r>
        <w:rPr>
          <w:rFonts w:ascii="Times New Roman"/>
          <w:b w:val="false"/>
          <w:i w:val="false"/>
          <w:color w:val="000000"/>
          <w:sz w:val="28"/>
        </w:rPr>
        <w:t>
      4) в рабочее время, по пути следования работника к месту работы по заданию работодателя, деятельность которого связана с передвижением между объектами обслуживания;
</w:t>
      </w:r>
      <w:r>
        <w:br/>
      </w:r>
      <w:r>
        <w:rPr>
          <w:rFonts w:ascii="Times New Roman"/>
          <w:b w:val="false"/>
          <w:i w:val="false"/>
          <w:color w:val="000000"/>
          <w:sz w:val="28"/>
        </w:rPr>
        <w:t>
      5) на транспорте работодателя при выполнении работником трудовых (служебных) обязанностей;
</w:t>
      </w:r>
      <w:r>
        <w:br/>
      </w:r>
      <w:r>
        <w:rPr>
          <w:rFonts w:ascii="Times New Roman"/>
          <w:b w:val="false"/>
          <w:i w:val="false"/>
          <w:color w:val="000000"/>
          <w:sz w:val="28"/>
        </w:rPr>
        <w:t>
      6) на личном транспорте, при наличии письменного согласия работодателя на право использования его для служебных поездок;
</w:t>
      </w:r>
      <w:r>
        <w:br/>
      </w:r>
      <w:r>
        <w:rPr>
          <w:rFonts w:ascii="Times New Roman"/>
          <w:b w:val="false"/>
          <w:i w:val="false"/>
          <w:color w:val="000000"/>
          <w:sz w:val="28"/>
        </w:rPr>
        <w:t>
      7) в период пребывания по распоряжению работодателя на территории своей или другой организации, а также при защите имущества работодателя либо совершении иных действий по собственной инициативе в интересах работодателя;
</w:t>
      </w:r>
      <w:r>
        <w:br/>
      </w:r>
      <w:r>
        <w:rPr>
          <w:rFonts w:ascii="Times New Roman"/>
          <w:b w:val="false"/>
          <w:i w:val="false"/>
          <w:color w:val="000000"/>
          <w:sz w:val="28"/>
        </w:rPr>
        <w:t>
      8) по месту работы или во время командировки работника из-за нанесения ему телесных повреждений либо умышленного убийства работника при исполнении им трудовых или служебных обязанностей;
</w:t>
      </w:r>
      <w:r>
        <w:br/>
      </w:r>
      <w:r>
        <w:rPr>
          <w:rFonts w:ascii="Times New Roman"/>
          <w:b w:val="false"/>
          <w:i w:val="false"/>
          <w:color w:val="000000"/>
          <w:sz w:val="28"/>
        </w:rPr>
        <w:t>
      9) в течение двух часов по пути следования на работу и с работы.";
</w:t>
      </w:r>
      <w:r>
        <w:br/>
      </w:r>
      <w:r>
        <w:rPr>
          <w:rFonts w:ascii="Times New Roman"/>
          <w:b w:val="false"/>
          <w:i w:val="false"/>
          <w:color w:val="000000"/>
          <w:sz w:val="28"/>
        </w:rPr>
        <w:t>
      14) дополнить статьей 17-1 следующего содержания:
</w:t>
      </w:r>
      <w:r>
        <w:br/>
      </w:r>
      <w:r>
        <w:rPr>
          <w:rFonts w:ascii="Times New Roman"/>
          <w:b w:val="false"/>
          <w:i w:val="false"/>
          <w:color w:val="000000"/>
          <w:sz w:val="28"/>
        </w:rPr>
        <w:t>
      "Статья 17-1. Увеличение размера страховой премии
</w:t>
      </w:r>
      <w:r>
        <w:br/>
      </w:r>
      <w:r>
        <w:rPr>
          <w:rFonts w:ascii="Times New Roman"/>
          <w:b w:val="false"/>
          <w:i w:val="false"/>
          <w:color w:val="000000"/>
          <w:sz w:val="28"/>
        </w:rPr>
        <w:t>
      Страховщик обязан увеличить размер страховой премии, рассчитанный в соответствии со статьей 17 настоящего Закона, до пятидесяти процентов, в случае наличия страхового случая (страховых случаев) с участием двух или более работников в течение периода действия предыдущего договора обязательного страхования работника от несчастных случаев.
</w:t>
      </w:r>
      <w:r>
        <w:br/>
      </w:r>
      <w:r>
        <w:rPr>
          <w:rFonts w:ascii="Times New Roman"/>
          <w:b w:val="false"/>
          <w:i w:val="false"/>
          <w:color w:val="000000"/>
          <w:sz w:val="28"/>
        </w:rPr>
        <w:t>
      Действие настоящей статьи не распространяется на страховые случаи, указанные в подпунктах 6), 7), 8) и 9) статьи 16-1 настоящего Закона.";
</w:t>
      </w:r>
      <w:r>
        <w:br/>
      </w:r>
      <w:r>
        <w:rPr>
          <w:rFonts w:ascii="Times New Roman"/>
          <w:b w:val="false"/>
          <w:i w:val="false"/>
          <w:color w:val="000000"/>
          <w:sz w:val="28"/>
        </w:rPr>
        <w:t>
      15) статьи 19 и 20 изложить в следующей редакции:
</w:t>
      </w:r>
      <w:r>
        <w:br/>
      </w:r>
      <w:r>
        <w:rPr>
          <w:rFonts w:ascii="Times New Roman"/>
          <w:b w:val="false"/>
          <w:i w:val="false"/>
          <w:color w:val="000000"/>
          <w:sz w:val="28"/>
        </w:rPr>
        <w:t>
      "Статья 19. Порядок определения размера вреда. Страховая выплата по договору обязательного страхования работника от несчастных случаев
</w:t>
      </w:r>
      <w:r>
        <w:br/>
      </w:r>
      <w:r>
        <w:rPr>
          <w:rFonts w:ascii="Times New Roman"/>
          <w:b w:val="false"/>
          <w:i w:val="false"/>
          <w:color w:val="000000"/>
          <w:sz w:val="28"/>
        </w:rPr>
        <w:t>
      1. Размер вреда, связанного с утратой заработка (дохода) в связи со смертью работника или установлением ему степени утраты профессиональной трудоспособности, определяется в соответствии с требованиями Гражданского кодекса Республики Казахстан.
</w:t>
      </w:r>
      <w:r>
        <w:br/>
      </w:r>
      <w:r>
        <w:rPr>
          <w:rFonts w:ascii="Times New Roman"/>
          <w:b w:val="false"/>
          <w:i w:val="false"/>
          <w:color w:val="000000"/>
          <w:sz w:val="28"/>
        </w:rPr>
        <w:t>
      2. Размер расходов, вызванных повреждением здоровья работника в случае установления ему степени утраты профессиональной трудоспособности на срок менее или более одного года, а также расходов на погребение работника определяется страховщиком на основании документов, подтверждающих эти расходы.
</w:t>
      </w:r>
      <w:r>
        <w:br/>
      </w:r>
      <w:r>
        <w:rPr>
          <w:rFonts w:ascii="Times New Roman"/>
          <w:b w:val="false"/>
          <w:i w:val="false"/>
          <w:color w:val="000000"/>
          <w:sz w:val="28"/>
        </w:rPr>
        <w:t>
      Выплата, причитающаяся в качестве возмещения расходов на погребение, не должна превышать 100 месячных расчетных показателей.
</w:t>
      </w:r>
      <w:r>
        <w:br/>
      </w:r>
      <w:r>
        <w:rPr>
          <w:rFonts w:ascii="Times New Roman"/>
          <w:b w:val="false"/>
          <w:i w:val="false"/>
          <w:color w:val="000000"/>
          <w:sz w:val="28"/>
        </w:rPr>
        <w:t>
      3. Страховая выплата по возмещению расходов, вызванных повреждением здоровья, производится страховщиком в течение семи рабочих дней с момента предоставления документа, подтверждающего установление степени утраты профессиональной трудоспособности на основании документов, оформленных в соответствии с законодательством Республики Казахстан.
</w:t>
      </w:r>
      <w:r>
        <w:br/>
      </w:r>
      <w:r>
        <w:rPr>
          <w:rFonts w:ascii="Times New Roman"/>
          <w:b w:val="false"/>
          <w:i w:val="false"/>
          <w:color w:val="000000"/>
          <w:sz w:val="28"/>
        </w:rPr>
        <w:t>
      Получателем страховой выплаты в случаях, предусмотренных настоящим пунктом, является пострадавший работник.
</w:t>
      </w:r>
      <w:r>
        <w:br/>
      </w:r>
      <w:r>
        <w:rPr>
          <w:rFonts w:ascii="Times New Roman"/>
          <w:b w:val="false"/>
          <w:i w:val="false"/>
          <w:color w:val="000000"/>
          <w:sz w:val="28"/>
        </w:rPr>
        <w:t>
      4. Получателем выплаты по возмещению расходов на погребение работника является лицо, понесшее затраты на погребение.
</w:t>
      </w:r>
      <w:r>
        <w:br/>
      </w:r>
      <w:r>
        <w:rPr>
          <w:rFonts w:ascii="Times New Roman"/>
          <w:b w:val="false"/>
          <w:i w:val="false"/>
          <w:color w:val="000000"/>
          <w:sz w:val="28"/>
        </w:rPr>
        <w:t>
      5. Страховая выплата, причитающаяся в качестве возмещения вреда, связанного с утратой заработка (дохода) работником, в связи с установлением ему степени утраты профессиональной трудоспособности осуществляется в виде периодических платежей в пользу работника в течение срока равного сроку установления либо продления (переосвидетельствования) степени утраты профессиональной трудоспособности работника в соответствии с договором аннуитета, заключенным со страхователем в соответствии со статьей 23 настоящего Закона.
</w:t>
      </w:r>
      <w:r>
        <w:br/>
      </w:r>
      <w:r>
        <w:rPr>
          <w:rFonts w:ascii="Times New Roman"/>
          <w:b w:val="false"/>
          <w:i w:val="false"/>
          <w:color w:val="000000"/>
          <w:sz w:val="28"/>
        </w:rPr>
        <w:t>
      Страховая выплата по возмещению вреда, связанного с гибелью работника, осуществляется в виде периодических платежей в пользу лиц, имеющих согласно законам Республики Казахстан право на возмещение вреда, в течение срока, установленного Гражданским кодексом Республики Казахстан.
</w:t>
      </w:r>
      <w:r>
        <w:br/>
      </w:r>
      <w:r>
        <w:rPr>
          <w:rFonts w:ascii="Times New Roman"/>
          <w:b w:val="false"/>
          <w:i w:val="false"/>
          <w:color w:val="000000"/>
          <w:sz w:val="28"/>
        </w:rPr>
        <w:t>
      В случаях, предусмотренных настоящим Законом, право на получение страховой выплаты имеют иные лица, являющиеся выгодоприобретателями.
</w:t>
      </w:r>
      <w:r>
        <w:br/>
      </w:r>
      <w:r>
        <w:rPr>
          <w:rFonts w:ascii="Times New Roman"/>
          <w:b w:val="false"/>
          <w:i w:val="false"/>
          <w:color w:val="000000"/>
          <w:sz w:val="28"/>
        </w:rPr>
        <w:t>
      6. В случае, если размер страховой выплаты (страховых выплат), определяемый (определяемых) в соответствии с настоящей статьей, превышает размер страховой суммы, установленной договором обязательного страхования работника от несчастных случаев, разница уплачивается страховщику за счет страхователя.
</w:t>
      </w:r>
      <w:r>
        <w:br/>
      </w:r>
      <w:r>
        <w:rPr>
          <w:rFonts w:ascii="Times New Roman"/>
          <w:b w:val="false"/>
          <w:i w:val="false"/>
          <w:color w:val="000000"/>
          <w:sz w:val="28"/>
        </w:rPr>
        <w:t>
      7. Расходы, связанные с переводом страховой выплаты, производятся за счет страховщика.
</w:t>
      </w:r>
      <w:r>
        <w:br/>
      </w:r>
      <w:r>
        <w:rPr>
          <w:rFonts w:ascii="Times New Roman"/>
          <w:b w:val="false"/>
          <w:i w:val="false"/>
          <w:color w:val="000000"/>
          <w:sz w:val="28"/>
        </w:rPr>
        <w:t>
      Статья 20. Общие условия осуществления страховой выплаты
</w:t>
      </w:r>
      <w:r>
        <w:br/>
      </w:r>
      <w:r>
        <w:rPr>
          <w:rFonts w:ascii="Times New Roman"/>
          <w:b w:val="false"/>
          <w:i w:val="false"/>
          <w:color w:val="000000"/>
          <w:sz w:val="28"/>
        </w:rPr>
        <w:t>
      1. Требование о страховой выплате к страховщику предъявляется страхователем или иным лицом, являющимся выгодоприобретателем, в письменной форме с указанием места жительства, контактных телефонов выгодоприобретателя, банковских реквизитов (при необходимости), порядка получения страховой выплаты - наличными деньгами либо путем перечисления на банковский счет с приложением документов, необходимых для осуществления страховой выплаты.
</w:t>
      </w:r>
      <w:r>
        <w:br/>
      </w:r>
      <w:r>
        <w:rPr>
          <w:rFonts w:ascii="Times New Roman"/>
          <w:b w:val="false"/>
          <w:i w:val="false"/>
          <w:color w:val="000000"/>
          <w:sz w:val="28"/>
        </w:rPr>
        <w:t>
      2. К заявлению о страховой выплате прилагаются следующие документы:
</w:t>
      </w:r>
      <w:r>
        <w:br/>
      </w:r>
      <w:r>
        <w:rPr>
          <w:rFonts w:ascii="Times New Roman"/>
          <w:b w:val="false"/>
          <w:i w:val="false"/>
          <w:color w:val="000000"/>
          <w:sz w:val="28"/>
        </w:rPr>
        <w:t>
      1) в случае установления степени утраты профессиональной трудоспособности:
</w:t>
      </w:r>
      <w:r>
        <w:br/>
      </w:r>
      <w:r>
        <w:rPr>
          <w:rFonts w:ascii="Times New Roman"/>
          <w:b w:val="false"/>
          <w:i w:val="false"/>
          <w:color w:val="000000"/>
          <w:sz w:val="28"/>
        </w:rPr>
        <w:t>
      копия договора страхования;
</w:t>
      </w:r>
      <w:r>
        <w:br/>
      </w:r>
      <w:r>
        <w:rPr>
          <w:rFonts w:ascii="Times New Roman"/>
          <w:b w:val="false"/>
          <w:i w:val="false"/>
          <w:color w:val="000000"/>
          <w:sz w:val="28"/>
        </w:rPr>
        <w:t>
      акт о несчастном случае;
</w:t>
      </w:r>
      <w:r>
        <w:br/>
      </w:r>
      <w:r>
        <w:rPr>
          <w:rFonts w:ascii="Times New Roman"/>
          <w:b w:val="false"/>
          <w:i w:val="false"/>
          <w:color w:val="000000"/>
          <w:sz w:val="28"/>
        </w:rPr>
        <w:t>
      копия документа, подтверждающего регистрационный номер налогоплательщика или индивидуальный идентификационный номер пострадавшего работника;
</w:t>
      </w:r>
      <w:r>
        <w:br/>
      </w:r>
      <w:r>
        <w:rPr>
          <w:rFonts w:ascii="Times New Roman"/>
          <w:b w:val="false"/>
          <w:i w:val="false"/>
          <w:color w:val="000000"/>
          <w:sz w:val="28"/>
        </w:rPr>
        <w:t>
      копия справки территориального подразделения уполномоченного органа об установлении утраты профессиональной трудоспособности;
</w:t>
      </w:r>
      <w:r>
        <w:br/>
      </w:r>
      <w:r>
        <w:rPr>
          <w:rFonts w:ascii="Times New Roman"/>
          <w:b w:val="false"/>
          <w:i w:val="false"/>
          <w:color w:val="000000"/>
          <w:sz w:val="28"/>
        </w:rPr>
        <w:t>
      копия документа, подтверждающего наличие профессионального заболевания;
</w:t>
      </w:r>
      <w:r>
        <w:br/>
      </w:r>
      <w:r>
        <w:rPr>
          <w:rFonts w:ascii="Times New Roman"/>
          <w:b w:val="false"/>
          <w:i w:val="false"/>
          <w:color w:val="000000"/>
          <w:sz w:val="28"/>
        </w:rPr>
        <w:t>
      копия документа, подтверждающего размер заработной платы пострадавшего работника за проработанный им период, но не более двенадцати месяцев, заверенная работодателем;
</w:t>
      </w:r>
      <w:r>
        <w:br/>
      </w:r>
      <w:r>
        <w:rPr>
          <w:rFonts w:ascii="Times New Roman"/>
          <w:b w:val="false"/>
          <w:i w:val="false"/>
          <w:color w:val="000000"/>
          <w:sz w:val="28"/>
        </w:rPr>
        <w:t>
      2) в случае смерти работника:
</w:t>
      </w:r>
      <w:r>
        <w:br/>
      </w:r>
      <w:r>
        <w:rPr>
          <w:rFonts w:ascii="Times New Roman"/>
          <w:b w:val="false"/>
          <w:i w:val="false"/>
          <w:color w:val="000000"/>
          <w:sz w:val="28"/>
        </w:rPr>
        <w:t>
      копия договора страхования;
</w:t>
      </w:r>
      <w:r>
        <w:br/>
      </w:r>
      <w:r>
        <w:rPr>
          <w:rFonts w:ascii="Times New Roman"/>
          <w:b w:val="false"/>
          <w:i w:val="false"/>
          <w:color w:val="000000"/>
          <w:sz w:val="28"/>
        </w:rPr>
        <w:t>
      акт о несчастном случае;
</w:t>
      </w:r>
      <w:r>
        <w:br/>
      </w:r>
      <w:r>
        <w:rPr>
          <w:rFonts w:ascii="Times New Roman"/>
          <w:b w:val="false"/>
          <w:i w:val="false"/>
          <w:color w:val="000000"/>
          <w:sz w:val="28"/>
        </w:rPr>
        <w:t>
      нотариально удостоверенная копия свидетельства о смерти работника;
</w:t>
      </w:r>
      <w:r>
        <w:br/>
      </w:r>
      <w:r>
        <w:rPr>
          <w:rFonts w:ascii="Times New Roman"/>
          <w:b w:val="false"/>
          <w:i w:val="false"/>
          <w:color w:val="000000"/>
          <w:sz w:val="28"/>
        </w:rPr>
        <w:t>
      нотариально удостоверенная копия документа, подтверждающего право выгодоприобретателя на возмещение вреда в случае смерти работника;
</w:t>
      </w:r>
      <w:r>
        <w:br/>
      </w:r>
      <w:r>
        <w:rPr>
          <w:rFonts w:ascii="Times New Roman"/>
          <w:b w:val="false"/>
          <w:i w:val="false"/>
          <w:color w:val="000000"/>
          <w:sz w:val="28"/>
        </w:rPr>
        <w:t>
      копия документа, удостоверяющего личность выгодоприобретателя;
</w:t>
      </w:r>
      <w:r>
        <w:br/>
      </w:r>
      <w:r>
        <w:rPr>
          <w:rFonts w:ascii="Times New Roman"/>
          <w:b w:val="false"/>
          <w:i w:val="false"/>
          <w:color w:val="000000"/>
          <w:sz w:val="28"/>
        </w:rPr>
        <w:t>
      копия документа, подтверждающего регистрационный номер налогоплательщика или индивидуальный идентификационный номер выгодоприобретателя;
</w:t>
      </w:r>
      <w:r>
        <w:br/>
      </w:r>
      <w:r>
        <w:rPr>
          <w:rFonts w:ascii="Times New Roman"/>
          <w:b w:val="false"/>
          <w:i w:val="false"/>
          <w:color w:val="000000"/>
          <w:sz w:val="28"/>
        </w:rPr>
        <w:t>
      копия документа, подтверждающего размер заработной платы за проработанный погибшим работником период, но не более двенадцати месяцев, заверенная работодателем;
</w:t>
      </w:r>
      <w:r>
        <w:br/>
      </w:r>
      <w:r>
        <w:rPr>
          <w:rFonts w:ascii="Times New Roman"/>
          <w:b w:val="false"/>
          <w:i w:val="false"/>
          <w:color w:val="000000"/>
          <w:sz w:val="28"/>
        </w:rPr>
        <w:t>
      3) документы, подтверждающие расходы, понесенные страхователем в целях предотвращения или уменьшения убытков при наступлении страхового случая, при их наличии.
</w:t>
      </w:r>
      <w:r>
        <w:br/>
      </w:r>
      <w:r>
        <w:rPr>
          <w:rFonts w:ascii="Times New Roman"/>
          <w:b w:val="false"/>
          <w:i w:val="false"/>
          <w:color w:val="000000"/>
          <w:sz w:val="28"/>
        </w:rPr>
        <w:t>
      Истребование страховщиком дополнительно других документов от страхователя либо выгодоприобретателя не допускается.
</w:t>
      </w:r>
      <w:r>
        <w:br/>
      </w:r>
      <w:r>
        <w:rPr>
          <w:rFonts w:ascii="Times New Roman"/>
          <w:b w:val="false"/>
          <w:i w:val="false"/>
          <w:color w:val="000000"/>
          <w:sz w:val="28"/>
        </w:rPr>
        <w:t>
      3. Страховщик, принявший документы, обязан составить в двух экземплярах справку с указанием полного перечня представленных заявителем документов и даты их принятия.
</w:t>
      </w:r>
      <w:r>
        <w:br/>
      </w:r>
      <w:r>
        <w:rPr>
          <w:rFonts w:ascii="Times New Roman"/>
          <w:b w:val="false"/>
          <w:i w:val="false"/>
          <w:color w:val="000000"/>
          <w:sz w:val="28"/>
        </w:rPr>
        <w:t>
      Один экземпляр справки выдается заявителю, второй экземпляр с отметкой заявителя в ее получении остается у страховщика.
</w:t>
      </w:r>
      <w:r>
        <w:br/>
      </w:r>
      <w:r>
        <w:rPr>
          <w:rFonts w:ascii="Times New Roman"/>
          <w:b w:val="false"/>
          <w:i w:val="false"/>
          <w:color w:val="000000"/>
          <w:sz w:val="28"/>
        </w:rPr>
        <w:t>
      В случае непредставления страхователем или иным лицом, являющимся выгодоприобретателем, всех документов, предусмотренных пунктом 2 настоящей статьи, страховщик обязан в течение трех рабочих дней письменно уведомить их о недостающих документах.
</w:t>
      </w:r>
      <w:r>
        <w:br/>
      </w:r>
      <w:r>
        <w:rPr>
          <w:rFonts w:ascii="Times New Roman"/>
          <w:b w:val="false"/>
          <w:i w:val="false"/>
          <w:color w:val="000000"/>
          <w:sz w:val="28"/>
        </w:rPr>
        <w:t>
      4. Выгодоприобретателем является пострадавший работник (в случае его смерти - лицо, имеющее согласно законам Республики Казахстан право на возмещение вреда в связи со смертью работника), а также страхователь или иное лицо, возместившие выгодоприобретателю причиненный вред в пределах объема ответственности страховщика, установленного настоящим Законом, и получившие право на страховую выплату.
</w:t>
      </w:r>
      <w:r>
        <w:br/>
      </w:r>
      <w:r>
        <w:rPr>
          <w:rFonts w:ascii="Times New Roman"/>
          <w:b w:val="false"/>
          <w:i w:val="false"/>
          <w:color w:val="000000"/>
          <w:sz w:val="28"/>
        </w:rPr>
        <w:t>
      5. По заявлению выгодоприобретателя, оформленному письменно, или нотариально удостоверенной доверенности страховая выплата может быть осуществлена непосредственно лицу, оказавшему (оказывающему) ему услуги по восстановлению здоровья.
</w:t>
      </w:r>
      <w:r>
        <w:br/>
      </w:r>
      <w:r>
        <w:rPr>
          <w:rFonts w:ascii="Times New Roman"/>
          <w:b w:val="false"/>
          <w:i w:val="false"/>
          <w:color w:val="000000"/>
          <w:sz w:val="28"/>
        </w:rPr>
        <w:t>
      6. При осуществлении страховой выплаты страховщик не вправе требовать от выгодоприобретателя принятия условий, ограничивающих его право требования к страховщику.";
</w:t>
      </w:r>
      <w:r>
        <w:br/>
      </w:r>
      <w:r>
        <w:rPr>
          <w:rFonts w:ascii="Times New Roman"/>
          <w:b w:val="false"/>
          <w:i w:val="false"/>
          <w:color w:val="000000"/>
          <w:sz w:val="28"/>
        </w:rPr>
        <w:t>
      16) в подпункте 1) пункта 1 статьи 21 слова "ответственность страхователя наступила вследствие его" заменить словами "совершения страхователем";
</w:t>
      </w:r>
      <w:r>
        <w:br/>
      </w:r>
      <w:r>
        <w:rPr>
          <w:rFonts w:ascii="Times New Roman"/>
          <w:b w:val="false"/>
          <w:i w:val="false"/>
          <w:color w:val="000000"/>
          <w:sz w:val="28"/>
        </w:rPr>
        <w:t>
      17) в статье 23:
</w:t>
      </w:r>
      <w:r>
        <w:br/>
      </w:r>
      <w:r>
        <w:rPr>
          <w:rFonts w:ascii="Times New Roman"/>
          <w:b w:val="false"/>
          <w:i w:val="false"/>
          <w:color w:val="000000"/>
          <w:sz w:val="28"/>
        </w:rPr>
        <w:t>
      в пункте 1:
</w:t>
      </w:r>
      <w:r>
        <w:br/>
      </w:r>
      <w:r>
        <w:rPr>
          <w:rFonts w:ascii="Times New Roman"/>
          <w:b w:val="false"/>
          <w:i w:val="false"/>
          <w:color w:val="000000"/>
          <w:sz w:val="28"/>
        </w:rPr>
        <w:t>
      слова "на срок один год и более" исключить;
</w:t>
      </w:r>
      <w:r>
        <w:br/>
      </w:r>
      <w:r>
        <w:rPr>
          <w:rFonts w:ascii="Times New Roman"/>
          <w:b w:val="false"/>
          <w:i w:val="false"/>
          <w:color w:val="000000"/>
          <w:sz w:val="28"/>
        </w:rPr>
        <w:t>
      цифру "7" заменить цифрой "5";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Договор аннуитета заключается не позднее пятнадцати календарных дней со дня представления документов, предусмотренных пунктом 2 статьи 20 настоящего Закона.";
</w:t>
      </w:r>
      <w:r>
        <w:br/>
      </w:r>
      <w:r>
        <w:rPr>
          <w:rFonts w:ascii="Times New Roman"/>
          <w:b w:val="false"/>
          <w:i w:val="false"/>
          <w:color w:val="000000"/>
          <w:sz w:val="28"/>
        </w:rPr>
        <w:t>
      дополнить пунктами 4 и 5 следующего содержания:
</w:t>
      </w:r>
      <w:r>
        <w:br/>
      </w:r>
      <w:r>
        <w:rPr>
          <w:rFonts w:ascii="Times New Roman"/>
          <w:b w:val="false"/>
          <w:i w:val="false"/>
          <w:color w:val="000000"/>
          <w:sz w:val="28"/>
        </w:rPr>
        <w:t>
      "4. Страховая премия по договору аннуитета не подлежит оплате выгодоприобретателем.
</w:t>
      </w:r>
      <w:r>
        <w:br/>
      </w:r>
      <w:r>
        <w:rPr>
          <w:rFonts w:ascii="Times New Roman"/>
          <w:b w:val="false"/>
          <w:i w:val="false"/>
          <w:color w:val="000000"/>
          <w:sz w:val="28"/>
        </w:rPr>
        <w:t>
      5. Требования к типовому договору аннуитета и допустимый уровень расходов страховщика на ведение дела по заключаемым договорам аннуитета устанавливаются нормативным правовым актом уполномоченного органа.".
</w:t>
      </w:r>
      <w:r>
        <w:br/>
      </w:r>
      <w:r>
        <w:rPr>
          <w:rFonts w:ascii="Times New Roman"/>
          <w:b w:val="false"/>
          <w:i w:val="false"/>
          <w:color w:val="000000"/>
          <w:sz w:val="28"/>
        </w:rPr>
        <w:t>
      14.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31 января 2006 года "О частном предпринимательстве" (Ведомости Парламента Республики Казахстан, 2006 г., № 3, ст. 21; № 16, ст. 99; № 23, ст. 141; 2007 г., № 2, ст. 18; № 3, ст. 20; № 17, ст. 136; 2008 г., № 13-14, ст. 57, 58; № 15, ст. 60):
</w:t>
      </w:r>
      <w:r>
        <w:br/>
      </w:r>
      <w:r>
        <w:rPr>
          <w:rFonts w:ascii="Times New Roman"/>
          <w:b w:val="false"/>
          <w:i w:val="false"/>
          <w:color w:val="000000"/>
          <w:sz w:val="28"/>
        </w:rPr>
        <w:t>
      в подпункте 2) пункта 15 приложения к Закону слова "гражданско-правовой ответственности работодателя за причинение вреда жизни и здоровью работника" заменить словами "работника от несчастных случаев".
</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2006 года "О взаимном страховании" (Ведомости Парламента Республики Казахстан, 2006 г., № 13, ст. 84; 2007 г., № 8, ст. 52):
</w:t>
      </w:r>
      <w:r>
        <w:br/>
      </w:r>
      <w:r>
        <w:rPr>
          <w:rFonts w:ascii="Times New Roman"/>
          <w:b w:val="false"/>
          <w:i w:val="false"/>
          <w:color w:val="000000"/>
          <w:sz w:val="28"/>
        </w:rPr>
        <w:t>
      1) в пункте 3 статьи 2:
</w:t>
      </w:r>
      <w:r>
        <w:br/>
      </w:r>
      <w:r>
        <w:rPr>
          <w:rFonts w:ascii="Times New Roman"/>
          <w:b w:val="false"/>
          <w:i w:val="false"/>
          <w:color w:val="000000"/>
          <w:sz w:val="28"/>
        </w:rPr>
        <w:t>
      слова "Законы Республики Казахстан "О страховой деятельности" и" заменить словами "Закон Республики Казахстан";
</w:t>
      </w:r>
      <w:r>
        <w:br/>
      </w:r>
      <w:r>
        <w:rPr>
          <w:rFonts w:ascii="Times New Roman"/>
          <w:b w:val="false"/>
          <w:i w:val="false"/>
          <w:color w:val="000000"/>
          <w:sz w:val="28"/>
        </w:rPr>
        <w:t>
      слово "распространяются" заменить словом "распространяется";
</w:t>
      </w:r>
      <w:r>
        <w:br/>
      </w:r>
      <w:r>
        <w:rPr>
          <w:rFonts w:ascii="Times New Roman"/>
          <w:b w:val="false"/>
          <w:i w:val="false"/>
          <w:color w:val="000000"/>
          <w:sz w:val="28"/>
        </w:rPr>
        <w:t>
      2) в пункте 4 статьи 4 слова ", деятельность которого не подлежит лицензированию
</w:t>
      </w:r>
      <w:r>
        <w:rPr>
          <w:rFonts w:ascii="Times New Roman"/>
          <w:b w:val="false"/>
          <w:i w:val="false"/>
          <w:color w:val="000000"/>
          <w:sz w:val="28"/>
        </w:rPr>
        <w:t>
," исключить;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в статье 5:
</w:t>
      </w:r>
      <w:r>
        <w:rPr>
          <w:rFonts w:ascii="Times New Roman"/>
          <w:b w:val="false"/>
          <w:i w:val="false"/>
          <w:color w:val="000000"/>
          <w:sz w:val="28"/>
        </w:rPr>
        <w:t>
</w:t>
      </w:r>
      <w:r>
        <w:br/>
      </w:r>
      <w:r>
        <w:rPr>
          <w:rFonts w:ascii="Times New Roman"/>
          <w:b w:val="false"/>
          <w:i w:val="false"/>
          <w:color w:val="000000"/>
          <w:sz w:val="28"/>
        </w:rPr>
        <w:t>
      в заголовке слова ", деятельность которого не подлежит лицензированию" исключить;
</w:t>
      </w:r>
      <w:r>
        <w:br/>
      </w:r>
      <w:r>
        <w:rPr>
          <w:rFonts w:ascii="Times New Roman"/>
          <w:b w:val="false"/>
          <w:i w:val="false"/>
          <w:color w:val="000000"/>
          <w:sz w:val="28"/>
        </w:rPr>
        <w:t>
      пункт 2 исключить;
</w:t>
      </w:r>
      <w:r>
        <w:br/>
      </w:r>
      <w:r>
        <w:rPr>
          <w:rFonts w:ascii="Times New Roman"/>
          <w:b w:val="false"/>
          <w:i w:val="false"/>
          <w:color w:val="000000"/>
          <w:sz w:val="28"/>
        </w:rPr>
        <w:t>
      4) статью 6 дополнить пунктом 1-1 следующего содержания:
</w:t>
      </w:r>
      <w:r>
        <w:br/>
      </w:r>
      <w:r>
        <w:rPr>
          <w:rFonts w:ascii="Times New Roman"/>
          <w:b w:val="false"/>
          <w:i w:val="false"/>
          <w:color w:val="000000"/>
          <w:sz w:val="28"/>
        </w:rPr>
        <w:t>
      "1-1. В случае если общество осуществляет единственный вид взаимного страхования, то его наименование должно содержать указание на этот вид страхования.";
</w:t>
      </w:r>
      <w:r>
        <w:br/>
      </w:r>
      <w:r>
        <w:rPr>
          <w:rFonts w:ascii="Times New Roman"/>
          <w:b w:val="false"/>
          <w:i w:val="false"/>
          <w:color w:val="000000"/>
          <w:sz w:val="28"/>
        </w:rPr>
        <w:t>
      5) в заголовке статьи 7 слова ", деятельность которого не подлежит лицензированию" исключить;
</w:t>
      </w:r>
      <w:r>
        <w:br/>
      </w:r>
      <w:r>
        <w:rPr>
          <w:rFonts w:ascii="Times New Roman"/>
          <w:b w:val="false"/>
          <w:i w:val="false"/>
          <w:color w:val="000000"/>
          <w:sz w:val="28"/>
        </w:rPr>
        <w:t>
      6) в статье 8:
</w:t>
      </w:r>
      <w:r>
        <w:br/>
      </w:r>
      <w:r>
        <w:rPr>
          <w:rFonts w:ascii="Times New Roman"/>
          <w:b w:val="false"/>
          <w:i w:val="false"/>
          <w:color w:val="000000"/>
          <w:sz w:val="28"/>
        </w:rPr>
        <w:t>
      абзац первый пункта 2 изложить в следующей редакции:
</w:t>
      </w:r>
      <w:r>
        <w:br/>
      </w:r>
      <w:r>
        <w:rPr>
          <w:rFonts w:ascii="Times New Roman"/>
          <w:b w:val="false"/>
          <w:i w:val="false"/>
          <w:color w:val="000000"/>
          <w:sz w:val="28"/>
        </w:rPr>
        <w:t>
      "2. Учредительный договор общества должен содержать:";
</w:t>
      </w:r>
      <w:r>
        <w:br/>
      </w:r>
      <w:r>
        <w:rPr>
          <w:rFonts w:ascii="Times New Roman"/>
          <w:b w:val="false"/>
          <w:i w:val="false"/>
          <w:color w:val="000000"/>
          <w:sz w:val="28"/>
        </w:rPr>
        <w:t>
      в подпункте 2) пункта 3 слово "субсидиарную" заменить словом "солидарную";
</w:t>
      </w:r>
      <w:r>
        <w:br/>
      </w:r>
      <w:r>
        <w:rPr>
          <w:rFonts w:ascii="Times New Roman"/>
          <w:b w:val="false"/>
          <w:i w:val="false"/>
          <w:color w:val="000000"/>
          <w:sz w:val="28"/>
        </w:rPr>
        <w:t>
      7) статью 10 дополнить пунктом 5 следующего содержания:
</w:t>
      </w:r>
      <w:r>
        <w:br/>
      </w:r>
      <w:r>
        <w:rPr>
          <w:rFonts w:ascii="Times New Roman"/>
          <w:b w:val="false"/>
          <w:i w:val="false"/>
          <w:color w:val="000000"/>
          <w:sz w:val="28"/>
        </w:rPr>
        <w:t>
      "5. Общество обязано предоставить равные права, предусмотренные настоящим Законом, для всех членов общества.";
</w:t>
      </w:r>
      <w:r>
        <w:br/>
      </w:r>
      <w:r>
        <w:rPr>
          <w:rFonts w:ascii="Times New Roman"/>
          <w:b w:val="false"/>
          <w:i w:val="false"/>
          <w:color w:val="000000"/>
          <w:sz w:val="28"/>
        </w:rPr>
        <w:t>
      8) статьи 12 и 13 изложить в следующей редакции:
</w:t>
      </w:r>
      <w:r>
        <w:br/>
      </w:r>
      <w:r>
        <w:rPr>
          <w:rFonts w:ascii="Times New Roman"/>
          <w:b w:val="false"/>
          <w:i w:val="false"/>
          <w:color w:val="000000"/>
          <w:sz w:val="28"/>
        </w:rPr>
        <w:t>
      "Статья 12. Реорганизация или ликвидация общества
</w:t>
      </w:r>
      <w:r>
        <w:br/>
      </w:r>
      <w:r>
        <w:rPr>
          <w:rFonts w:ascii="Times New Roman"/>
          <w:b w:val="false"/>
          <w:i w:val="false"/>
          <w:color w:val="000000"/>
          <w:sz w:val="28"/>
        </w:rPr>
        <w:t>
      Реорганизация или ликвидация общества осуществляется в порядке, установленном гражданским законодательством Республики Казахстан.
</w:t>
      </w:r>
      <w:r>
        <w:br/>
      </w:r>
      <w:r>
        <w:rPr>
          <w:rFonts w:ascii="Times New Roman"/>
          <w:b w:val="false"/>
          <w:i w:val="false"/>
          <w:color w:val="000000"/>
          <w:sz w:val="28"/>
        </w:rPr>
        <w:t>
      Статья 13. Условия осуществления деятельности по взаимному
</w:t>
      </w:r>
      <w:r>
        <w:br/>
      </w:r>
      <w:r>
        <w:rPr>
          <w:rFonts w:ascii="Times New Roman"/>
          <w:b w:val="false"/>
          <w:i w:val="false"/>
          <w:color w:val="000000"/>
          <w:sz w:val="28"/>
        </w:rPr>
        <w:t>
                 страхованию
</w:t>
      </w:r>
      <w:r>
        <w:br/>
      </w:r>
      <w:r>
        <w:rPr>
          <w:rFonts w:ascii="Times New Roman"/>
          <w:b w:val="false"/>
          <w:i w:val="false"/>
          <w:color w:val="000000"/>
          <w:sz w:val="28"/>
        </w:rPr>
        <w:t>
      1. Деятельность по взаимному страхованию не подлежит лицензированию.
</w:t>
      </w:r>
      <w:r>
        <w:br/>
      </w:r>
      <w:r>
        <w:rPr>
          <w:rFonts w:ascii="Times New Roman"/>
          <w:b w:val="false"/>
          <w:i w:val="false"/>
          <w:color w:val="000000"/>
          <w:sz w:val="28"/>
        </w:rPr>
        <w:t>
      2. Общество не вправе осуществлять деятельность:
</w:t>
      </w:r>
      <w:r>
        <w:br/>
      </w:r>
      <w:r>
        <w:rPr>
          <w:rFonts w:ascii="Times New Roman"/>
          <w:b w:val="false"/>
          <w:i w:val="false"/>
          <w:color w:val="000000"/>
          <w:sz w:val="28"/>
        </w:rPr>
        <w:t>
      1) по страхованию гражданско-правовой ответственности;
</w:t>
      </w:r>
      <w:r>
        <w:br/>
      </w:r>
      <w:r>
        <w:rPr>
          <w:rFonts w:ascii="Times New Roman"/>
          <w:b w:val="false"/>
          <w:i w:val="false"/>
          <w:color w:val="000000"/>
          <w:sz w:val="28"/>
        </w:rPr>
        <w:t>
      2) по видам обязательного страхования, за исключением обязательного страхования в растениеводстве.
</w:t>
      </w:r>
      <w:r>
        <w:br/>
      </w:r>
      <w:r>
        <w:rPr>
          <w:rFonts w:ascii="Times New Roman"/>
          <w:b w:val="false"/>
          <w:i w:val="false"/>
          <w:color w:val="000000"/>
          <w:sz w:val="28"/>
        </w:rPr>
        <w:t>
      3. В случае если размер страховых премий принятых по договорам взаимного страхования членов общества на конец года превышает сто пятьдесят тысяч месячных расчетных показателей в течение трех последовательных лет, общество обязано преобразоваться в страховую организацию. После преобразования общества в страховую организацию, в течение тридцати рабочих дней договоры взаимного страхования с членами общества должны быть расторгнуты и заключены договоры страхования с вновь созданной страховой организацией на тех же условиях, что договоры взаимного страхования.";
</w:t>
      </w:r>
      <w:r>
        <w:br/>
      </w:r>
      <w:r>
        <w:rPr>
          <w:rFonts w:ascii="Times New Roman"/>
          <w:b w:val="false"/>
          <w:i w:val="false"/>
          <w:color w:val="000000"/>
          <w:sz w:val="28"/>
        </w:rPr>
        <w:t>
      9) в статье 14:
</w:t>
      </w:r>
      <w:r>
        <w:br/>
      </w:r>
      <w:r>
        <w:rPr>
          <w:rFonts w:ascii="Times New Roman"/>
          <w:b w:val="false"/>
          <w:i w:val="false"/>
          <w:color w:val="000000"/>
          <w:sz w:val="28"/>
        </w:rPr>
        <w:t>
      в заголовке статьи слова ", деятельность которого не подлежит лицензированию" исключить;
</w:t>
      </w:r>
      <w:r>
        <w:br/>
      </w:r>
      <w:r>
        <w:rPr>
          <w:rFonts w:ascii="Times New Roman"/>
          <w:b w:val="false"/>
          <w:i w:val="false"/>
          <w:color w:val="000000"/>
          <w:sz w:val="28"/>
        </w:rPr>
        <w:t>
      в пункте 1 слова "без лицензии" исключить;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Общие условия, на которых осуществляется взаимное страхование, определяются в правилах взаимного страхования, соответствующих требованиям 
</w:t>
      </w:r>
      <w:r>
        <w:rPr>
          <w:rFonts w:ascii="Times New Roman"/>
          <w:b w:val="false"/>
          <w:i w:val="false"/>
          <w:color w:val="000000"/>
          <w:sz w:val="28"/>
        </w:rPr>
        <w:t xml:space="preserve"> статьи 825-1 </w:t>
      </w:r>
      <w:r>
        <w:rPr>
          <w:rFonts w:ascii="Times New Roman"/>
          <w:b w:val="false"/>
          <w:i w:val="false"/>
          <w:color w:val="000000"/>
          <w:sz w:val="28"/>
        </w:rPr>
        <w:t>
</w:t>
      </w:r>
      <w:r>
        <w:rPr>
          <w:rFonts w:ascii="Times New Roman"/>
          <w:b w:val="false"/>
          <w:i w:val="false"/>
          <w:color w:val="000000"/>
          <w:sz w:val="28"/>
        </w:rPr>
        <w:t>
 Гражданского
</w:t>
      </w:r>
      <w:r>
        <w:rPr>
          <w:rFonts w:ascii="Times New Roman"/>
          <w:b w:val="false"/>
          <w:i w:val="false"/>
          <w:color w:val="000000"/>
          <w:sz w:val="28"/>
        </w:rPr>
        <w:t>
 кодекса Республики Казахстан.
</w:t>
      </w:r>
      <w:r>
        <w:br/>
      </w:r>
      <w:r>
        <w:rPr>
          <w:rFonts w:ascii="Times New Roman"/>
          <w:b w:val="false"/>
          <w:i w:val="false"/>
          <w:color w:val="000000"/>
          <w:sz w:val="28"/>
        </w:rPr>
        <w:t>
      Правила взаимного страхования утверждаются общим собранием членов общества.";
</w:t>
      </w:r>
      <w:r>
        <w:br/>
      </w:r>
      <w:r>
        <w:rPr>
          <w:rFonts w:ascii="Times New Roman"/>
          <w:b w:val="false"/>
          <w:i w:val="false"/>
          <w:color w:val="000000"/>
          <w:sz w:val="28"/>
        </w:rPr>
        <w:t>
      дополнить пунктом 4 следующего содержания:
</w:t>
      </w:r>
      <w:r>
        <w:br/>
      </w:r>
      <w:r>
        <w:rPr>
          <w:rFonts w:ascii="Times New Roman"/>
          <w:b w:val="false"/>
          <w:i w:val="false"/>
          <w:color w:val="000000"/>
          <w:sz w:val="28"/>
        </w:rPr>
        <w:t>
      "4. Правила взаимного страхования должны предоставляться для ознакомления кандидатам в члены общества.";
</w:t>
      </w:r>
      <w:r>
        <w:br/>
      </w:r>
      <w:r>
        <w:rPr>
          <w:rFonts w:ascii="Times New Roman"/>
          <w:b w:val="false"/>
          <w:i w:val="false"/>
          <w:color w:val="000000"/>
          <w:sz w:val="28"/>
        </w:rPr>
        <w:t>
      10) в статье 15:
</w:t>
      </w:r>
      <w:r>
        <w:br/>
      </w:r>
      <w:r>
        <w:rPr>
          <w:rFonts w:ascii="Times New Roman"/>
          <w:b w:val="false"/>
          <w:i w:val="false"/>
          <w:color w:val="000000"/>
          <w:sz w:val="28"/>
        </w:rPr>
        <w:t>
      подпункт 1) пункта 1 изложить в следующей редакции:
</w:t>
      </w:r>
      <w:r>
        <w:br/>
      </w:r>
      <w:r>
        <w:rPr>
          <w:rFonts w:ascii="Times New Roman"/>
          <w:b w:val="false"/>
          <w:i w:val="false"/>
          <w:color w:val="000000"/>
          <w:sz w:val="28"/>
        </w:rPr>
        <w:t>
      "1) инвестиционную деятельность в порядке, предусмотренном уставом общества;";
</w:t>
      </w:r>
      <w:r>
        <w:br/>
      </w:r>
      <w:r>
        <w:rPr>
          <w:rFonts w:ascii="Times New Roman"/>
          <w:b w:val="false"/>
          <w:i w:val="false"/>
          <w:color w:val="000000"/>
          <w:sz w:val="28"/>
        </w:rPr>
        <w:t>
      пункт 4 после слова "объединения" дополнить словами "либо вступления";
</w:t>
      </w:r>
      <w:r>
        <w:br/>
      </w:r>
      <w:r>
        <w:rPr>
          <w:rFonts w:ascii="Times New Roman"/>
          <w:b w:val="false"/>
          <w:i w:val="false"/>
          <w:color w:val="000000"/>
          <w:sz w:val="28"/>
        </w:rPr>
        <w:t>
      11) в пункте 1 статьи 16 слова "при наличии у нее определенного рейтинга одного из рейтинговых агентств, перечень которых установлен уполномоченным органом в соответствии с законодательством Республики Казахстан о страховании и страховой деятельности" исключить;
</w:t>
      </w:r>
      <w:r>
        <w:br/>
      </w:r>
      <w:r>
        <w:rPr>
          <w:rFonts w:ascii="Times New Roman"/>
          <w:b w:val="false"/>
          <w:i w:val="false"/>
          <w:color w:val="000000"/>
          <w:sz w:val="28"/>
        </w:rPr>
        <w:t>
      12) дополнить статьей 22-1 следующего содержания:
</w:t>
      </w:r>
      <w:r>
        <w:br/>
      </w:r>
      <w:r>
        <w:rPr>
          <w:rFonts w:ascii="Times New Roman"/>
          <w:b w:val="false"/>
          <w:i w:val="false"/>
          <w:color w:val="000000"/>
          <w:sz w:val="28"/>
        </w:rPr>
        <w:t>
      "Статья 22-1. Финансовая отчетность общества
</w:t>
      </w:r>
      <w:r>
        <w:br/>
      </w:r>
      <w:r>
        <w:rPr>
          <w:rFonts w:ascii="Times New Roman"/>
          <w:b w:val="false"/>
          <w:i w:val="false"/>
          <w:color w:val="000000"/>
          <w:sz w:val="28"/>
        </w:rPr>
        <w:t>
      1. Общество осуществляет учет проводимых им операций в соответствии с международными стандартами финансовой отчетности,  законодательством Республики Казахстан о бухгалтерском учете и финансовой отчетности.
</w:t>
      </w:r>
      <w:r>
        <w:br/>
      </w:r>
      <w:r>
        <w:rPr>
          <w:rFonts w:ascii="Times New Roman"/>
          <w:b w:val="false"/>
          <w:i w:val="false"/>
          <w:color w:val="000000"/>
          <w:sz w:val="28"/>
        </w:rPr>
        <w:t>
      2. Перечень, формы, сроки и порядок предоставления финансовой отчетности общества устанавливаются Национальным Банком Республики Казахстан по согласованию с уполномоченным органом.
</w:t>
      </w:r>
      <w:r>
        <w:br/>
      </w:r>
      <w:r>
        <w:rPr>
          <w:rFonts w:ascii="Times New Roman"/>
          <w:b w:val="false"/>
          <w:i w:val="false"/>
          <w:color w:val="000000"/>
          <w:sz w:val="28"/>
        </w:rPr>
        <w:t>
      Перечень, формы, сроки и порядок предоставления иной отчетности устанавливается уполномоченным органом.
</w:t>
      </w:r>
      <w:r>
        <w:br/>
      </w:r>
      <w:r>
        <w:rPr>
          <w:rFonts w:ascii="Times New Roman"/>
          <w:b w:val="false"/>
          <w:i w:val="false"/>
          <w:color w:val="000000"/>
          <w:sz w:val="28"/>
        </w:rPr>
        <w:t>
      3. Общество проводит ежегодный аудит финансовой отчетности и предоставляет его результаты на рассмотрение общего собрания членов общества.";
</w:t>
      </w:r>
      <w:r>
        <w:br/>
      </w:r>
      <w:r>
        <w:rPr>
          <w:rFonts w:ascii="Times New Roman"/>
          <w:b w:val="false"/>
          <w:i w:val="false"/>
          <w:color w:val="000000"/>
          <w:sz w:val="28"/>
        </w:rPr>
        <w:t>
      13) в статье 23:
</w:t>
      </w:r>
      <w:r>
        <w:br/>
      </w:r>
      <w:r>
        <w:rPr>
          <w:rFonts w:ascii="Times New Roman"/>
          <w:b w:val="false"/>
          <w:i w:val="false"/>
          <w:color w:val="000000"/>
          <w:sz w:val="28"/>
        </w:rPr>
        <w:t>
      в пункте 2 слова ", деятельность которого не подлежит лицензированию уполномоченным органом," исключить;
</w:t>
      </w:r>
      <w:r>
        <w:br/>
      </w:r>
      <w:r>
        <w:rPr>
          <w:rFonts w:ascii="Times New Roman"/>
          <w:b w:val="false"/>
          <w:i w:val="false"/>
          <w:color w:val="000000"/>
          <w:sz w:val="28"/>
        </w:rPr>
        <w:t>
      пункт 3 исключить;
</w:t>
      </w:r>
      <w:r>
        <w:br/>
      </w:r>
      <w:r>
        <w:rPr>
          <w:rFonts w:ascii="Times New Roman"/>
          <w:b w:val="false"/>
          <w:i w:val="false"/>
          <w:color w:val="000000"/>
          <w:sz w:val="28"/>
        </w:rPr>
        <w:t>
      14) в заголовке статьи 24 слова ", деятельность которого не подлежит лицензированию" исключить.
</w:t>
      </w:r>
      <w:r>
        <w:br/>
      </w:r>
      <w:r>
        <w:rPr>
          <w:rFonts w:ascii="Times New Roman"/>
          <w:b w:val="false"/>
          <w:i w:val="false"/>
          <w:color w:val="000000"/>
          <w:sz w:val="28"/>
        </w:rPr>
        <w:t>
      16.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11 января 2007 года "О лицензировании" (Ведомости Парламента Республики Казахстан, 2007 г., № 2, ст. 10; № 20, ст. 152):
</w:t>
      </w:r>
      <w:r>
        <w:br/>
      </w:r>
      <w:r>
        <w:rPr>
          <w:rFonts w:ascii="Times New Roman"/>
          <w:b w:val="false"/>
          <w:i w:val="false"/>
          <w:color w:val="000000"/>
          <w:sz w:val="28"/>
        </w:rPr>
        <w:t>
      в абзаце девятом подпункта 5) статьи 32 слова "гражданско-правовой ответственности работодателя за причинение вреда жизни и здоровью работника" заменить словами "работника от несчастных случаев".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Настоящий Закон вводится в действие по истечении десяти календарных дней со дня его официального опубликования, за исключением:
</w:t>
      </w:r>
      <w:r>
        <w:br/>
      </w:r>
      <w:r>
        <w:rPr>
          <w:rFonts w:ascii="Times New Roman"/>
          <w:b w:val="false"/>
          <w:i w:val="false"/>
          <w:color w:val="000000"/>
          <w:sz w:val="28"/>
        </w:rPr>
        <w:t>
      1) подпункта 13) пункта 6 статьи 1 настоящего Закона, который вводится в действие с 1 января 2012 года;
</w:t>
      </w:r>
      <w:r>
        <w:br/>
      </w:r>
      <w:r>
        <w:rPr>
          <w:rFonts w:ascii="Times New Roman"/>
          <w:b w:val="false"/>
          <w:i w:val="false"/>
          <w:color w:val="000000"/>
          <w:sz w:val="28"/>
        </w:rPr>
        <w:t>
      2) абзаца четвертого подпункта 9) пункта 10 статьи 1 настоящего Закона, который вводится в действие с 1 января 2010 года;
</w:t>
      </w:r>
      <w:r>
        <w:br/>
      </w:r>
      <w:r>
        <w:rPr>
          <w:rFonts w:ascii="Times New Roman"/>
          <w:b w:val="false"/>
          <w:i w:val="false"/>
          <w:color w:val="000000"/>
          <w:sz w:val="28"/>
        </w:rPr>
        <w:t>
      3) пункта 13 статьи 1 настоящего Закона, который вводится в действие по истечении шести месяцев со дня введения в действие настоящего Закона.
</w:t>
      </w:r>
      <w:r>
        <w:br/>
      </w:r>
      <w:r>
        <w:rPr>
          <w:rFonts w:ascii="Times New Roman"/>
          <w:b w:val="false"/>
          <w:i w:val="false"/>
          <w:color w:val="000000"/>
          <w:sz w:val="28"/>
        </w:rPr>
        <w:t>
      2. Страховым организациям, имеющим лицензию на право осуществления обязательного страхования гражданско-правовой ответственности работодателя за причинение вреда жизни и здоровью работника при исполнении им трудовых (служебных) обязанностей, запрещается по истечении срока, установленного подпунктом 3) пункта 1 настоящей статьи заключать новые договоры обязательного страхования гражданско-правовой ответственности работодателя за причинение вреда жизни и здоровью работника при исполнении им трудовых (служебных) обязанностей, включая продление действующих договоров обязательного страхования гражданско-правовой ответственности работодателя за причинение вреда жизни и здоровью работника при исполнении им трудовых (служебных) обязанностей.
</w:t>
      </w:r>
      <w:r>
        <w:br/>
      </w:r>
      <w:r>
        <w:rPr>
          <w:rFonts w:ascii="Times New Roman"/>
          <w:b w:val="false"/>
          <w:i w:val="false"/>
          <w:color w:val="000000"/>
          <w:sz w:val="28"/>
        </w:rPr>
        <w:t>
      По ранее заключенным договорам обязательного страхования гражданско-правовой ответственности работодателя за причинение вреда жизни и здоровью работника при исполнении им трудовых (служебных) обязанностей страховая организация обязана выполнять принятые на себя обязательства до истечения срока их действия.
</w:t>
      </w:r>
      <w:r>
        <w:br/>
      </w:r>
      <w:r>
        <w:rPr>
          <w:rFonts w:ascii="Times New Roman"/>
          <w:b w:val="false"/>
          <w:i w:val="false"/>
          <w:color w:val="000000"/>
          <w:sz w:val="28"/>
        </w:rPr>
        <w:t>
      3. Актуарии, имеющие лицензию на осуществление актуарной деятельности до введения в действие настоящего Закона в срок до 1 января 2012 года обязаны выполнить требование абзаца четвертого подпункта 11) пункта 6 статьи 1 настоящего Закона. В случае невыполнения указанного требования уполномоченный орган вправе приостановить действие лицензии на осуществление актуарной деятельности в порядке, предусмотренном законодательными актами Республики Казахстан, до выполнения им требований абзаца четвертого подпункта 11) пункта 6 статьи 1 настоящего Закона.
</w:t>
      </w:r>
      <w:r>
        <w:br/>
      </w:r>
      <w:r>
        <w:rPr>
          <w:rFonts w:ascii="Times New Roman"/>
          <w:b w:val="false"/>
          <w:i w:val="false"/>
          <w:color w:val="000000"/>
          <w:sz w:val="28"/>
        </w:rPr>
        <w:t>
      4. Страховые организации, имеющие лицензию на право осуществления обязательного страхования гражданско-правовой ответственности владельцев транспортных средств, в срок до 1 января 2010 года обязаны привести свою деятельность в соответствии с требованиями абзаца четвертого подпункта 9) пункта 10 статьи 1 настоящего Закона. В случае невыполнения указанного требования уполномоченный орган вправе лишить их лицензии на право осуществления обязательного страхования гражданско-правовой ответственности владельцев транспортных средств.
</w:t>
      </w:r>
      <w:r>
        <w:br/>
      </w:r>
      <w:r>
        <w:rPr>
          <w:rFonts w:ascii="Times New Roman"/>
          <w:b w:val="false"/>
          <w:i w:val="false"/>
          <w:color w:val="000000"/>
          <w:sz w:val="28"/>
        </w:rPr>
        <w:t>
      5. Действие абзаца одиннадцатого подпункта 17) пункта 10 статьи 1 настоящего Закона распространяется на договоры обязательного страхования гражданско-правовой ответственности владельцев транспортных средств, заключенные с 1 января 2009 года.
</w:t>
      </w:r>
      <w:r>
        <w:br/>
      </w:r>
      <w:r>
        <w:rPr>
          <w:rFonts w:ascii="Times New Roman"/>
          <w:b w:val="false"/>
          <w:i w:val="false"/>
          <w:color w:val="000000"/>
          <w:sz w:val="28"/>
        </w:rPr>
        <w:t>
      6. Действие подпункта 20), абзацев четвертого и шестого подпункта 24) пункта 10 статьи 1 настоящего Закона не распространяются на ранее заключенные договоры обязательного страхования гражданско-правовой ответственности владельцев транспортных средств.
</w:t>
      </w:r>
      <w:r>
        <w:br/>
      </w:r>
      <w:r>
        <w:rPr>
          <w:rFonts w:ascii="Times New Roman"/>
          <w:b w:val="false"/>
          <w:i w:val="false"/>
          <w:color w:val="000000"/>
          <w:sz w:val="28"/>
        </w:rPr>
        <w:t>
      Страховым организациям, имеющим лицензию на право осуществления обязательного страхования гражданско-правовой ответственности владельцев транспортных средств, в течение трех месяцев осуществить возврат юридическим лиц и лицам, указанным в пунктах 5 
</w:t>
      </w:r>
      <w:r>
        <w:rPr>
          <w:rFonts w:ascii="Times New Roman"/>
          <w:b w:val="false"/>
          <w:i w:val="false"/>
          <w:color w:val="000000"/>
          <w:sz w:val="28"/>
        </w:rPr>
        <w:t xml:space="preserve"> статей 11 </w:t>
      </w:r>
      <w:r>
        <w:rPr>
          <w:rFonts w:ascii="Times New Roman"/>
          <w:b w:val="false"/>
          <w:i w:val="false"/>
          <w:color w:val="000000"/>
          <w:sz w:val="28"/>
        </w:rPr>
        <w:t>
</w:t>
      </w:r>
      <w:r>
        <w:rPr>
          <w:rFonts w:ascii="Times New Roman"/>
          <w:b w:val="false"/>
          <w:i w:val="false"/>
          <w:color w:val="000000"/>
          <w:sz w:val="28"/>
        </w:rPr>
        <w:t xml:space="preserve"> и 12 </w:t>
      </w:r>
      <w:r>
        <w:rPr>
          <w:rFonts w:ascii="Times New Roman"/>
          <w:b w:val="false"/>
          <w:i w:val="false"/>
          <w:color w:val="000000"/>
          <w:sz w:val="28"/>
        </w:rPr>
        <w:t>
</w:t>
      </w:r>
      <w:r>
        <w:rPr>
          <w:rFonts w:ascii="Times New Roman"/>
          <w:b w:val="false"/>
          <w:i w:val="false"/>
          <w:color w:val="000000"/>
          <w:sz w:val="28"/>
        </w:rPr>
        <w:t>
 Закона
</w:t>
      </w:r>
      <w:r>
        <w:rPr>
          <w:rFonts w:ascii="Times New Roman"/>
          <w:b w:val="false"/>
          <w:i w:val="false"/>
          <w:color w:val="000000"/>
          <w:sz w:val="28"/>
        </w:rPr>
        <w:t>
 Республики Казахстан от 1 июля 2003 года "Об обязательном страховании гражданско-правовой ответственности владельцев транспортных средств", излишне уплаченные суммы.
</w:t>
      </w:r>
      <w:r>
        <w:br/>
      </w:r>
      <w:r>
        <w:rPr>
          <w:rFonts w:ascii="Times New Roman"/>
          <w:b w:val="false"/>
          <w:i w:val="false"/>
          <w:color w:val="000000"/>
          <w:sz w:val="28"/>
        </w:rPr>
        <w:t>
      В случае невыполнения страховой организацией, имеющей лицензию на право осуществления обязательного страхования гражданско-правовой ответственности владельцев транспортных средств, требований настоящего пункта уполномоченный орган вправе лишить ее лицензии на право осуществления обязательного страхования гражданско-правовой ответственности владельцев транспортных средств в порядке, предусмотренном законодательством Республики Казахстан.
</w:t>
      </w:r>
      <w:r>
        <w:br/>
      </w:r>
      <w:r>
        <w:rPr>
          <w:rFonts w:ascii="Times New Roman"/>
          <w:b w:val="false"/>
          <w:i w:val="false"/>
          <w:color w:val="000000"/>
          <w:sz w:val="28"/>
        </w:rPr>
        <w:t>
      7. Действие подпунктов 18), 21) и 22), абзацев третьего и пятого подпункта 24) пункта 10 и абзаца шестого подпункта 7), абзаца третьего подпункта 8) пункта 12 статьи 1 настоящего Закона распространяются в отношении страховых случаев, произошедших после введения в действие настоящего Закона.
</w:t>
      </w:r>
      <w:r>
        <w:br/>
      </w:r>
      <w:r>
        <w:rPr>
          <w:rFonts w:ascii="Times New Roman"/>
          <w:b w:val="false"/>
          <w:i w:val="false"/>
          <w:color w:val="000000"/>
          <w:sz w:val="28"/>
        </w:rPr>
        <w:t>
      8. Страховые организации, имеющие лицензию на право осуществления страховой деятельности по обязательным видам страхования, по которым законодательными актами Республики Казахстан предусмотрена обязанность участия в Фонде в качестве акционеров, обязаны в течение шести месяцев со дня введения в действие настоящего Закона приобрести акции Акционерного общества "Фонд гарантирования страховых выплат".
</w:t>
      </w:r>
      <w:r>
        <w:br/>
      </w:r>
      <w:r>
        <w:rPr>
          <w:rFonts w:ascii="Times New Roman"/>
          <w:b w:val="false"/>
          <w:i w:val="false"/>
          <w:color w:val="000000"/>
          <w:sz w:val="28"/>
        </w:rPr>
        <w:t>
      В случае невыполнения страховыми организациями, имеющими лицензию на право осуществления страховой деятельности по обязательным видам страхования, по которым законодательными актами Республики Казахстан предусмотрена обязанность участия в Фонде в качестве акционеров, требований настоящего пункта, уполномоченный орган вправе лишить их лицензии на право осуществления страховой деятельности в порядке, предусмотренном законодательством Республики Казахстан.
</w:t>
      </w:r>
      <w:r>
        <w:br/>
      </w:r>
      <w:r>
        <w:rPr>
          <w:rFonts w:ascii="Times New Roman"/>
          <w:b w:val="false"/>
          <w:i w:val="false"/>
          <w:color w:val="000000"/>
          <w:sz w:val="28"/>
        </w:rPr>
        <w:t>
      9. Страховые организации, имеющие лицензию на право осуществления обязательного страхования гражданско-правовой ответственности туроператора и турагента обязаны с даты введения в действия настоящего Закона уплачивать обязательные взносы и формировать условные обязательства в порядке, предусмотренном нормативными правовыми актами уполномоченного органа, с момента включения в систему гарантирования страховых выплат данного вида обязательного страхования.
</w:t>
      </w:r>
      <w:r>
        <w:br/>
      </w:r>
      <w:r>
        <w:rPr>
          <w:rFonts w:ascii="Times New Roman"/>
          <w:b w:val="false"/>
          <w:i w:val="false"/>
          <w:color w:val="000000"/>
          <w:sz w:val="28"/>
        </w:rPr>
        <w:t>
      Общая сумма обязательных взносов, подлежащих уплате до момента введения в действие настоящего Закона, уплачивается страховыми организациями, имеющими лицензию на право осуществления обязательного страхования гражданско-правовой ответственности туроператора и турагента единовременно.
</w:t>
      </w:r>
      <w:r>
        <w:br/>
      </w:r>
      <w:r>
        <w:rPr>
          <w:rFonts w:ascii="Times New Roman"/>
          <w:b w:val="false"/>
          <w:i w:val="false"/>
          <w:color w:val="000000"/>
          <w:sz w:val="28"/>
        </w:rPr>
        <w:t>
      В случае невыполнения страховой организацией, имеющей лицензию направо осуществления обязательного страхования гражданско-правовой ответственности туроператора и турагента, требований настоящего пункта, уполномоченный орган вправе лишить ее лицензии на право осуществления обязательного страхования гражданско-правовой ответственности туроператора и турагента в порядке, предусмотренном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