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39a7" w14:textId="e3f3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по праворазъяснительной работе, повышению уровня правовой культуры, правового обучения и воспитания граждан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2008 года № 1116</w:t>
      </w:r>
    </w:p>
    <w:p>
      <w:pPr>
        <w:spacing w:after="0"/>
        <w:ind w:left="0"/>
        <w:jc w:val="both"/>
      </w:pPr>
      <w:bookmarkStart w:name="z1" w:id="0"/>
      <w:r>
        <w:rPr>
          <w:rFonts w:ascii="Times New Roman"/>
          <w:b w:val="false"/>
          <w:i w:val="false"/>
          <w:color w:val="000000"/>
          <w:sz w:val="28"/>
        </w:rPr>
        <w:t xml:space="preserve">
      В целях дальнейшего повышения уровня правовой культуры, совершенствования форм и методов праворазъяснительной работы, повышения эффективности правового обучения и воспитания граждан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Программу по праворазъяснительной работе, повышению уровня правовой культуры, правового обучения и воспитания граждан на 2009-2011 годы (далее - Программа). </w:t>
      </w:r>
      <w:r>
        <w:br/>
      </w:r>
      <w:r>
        <w:rPr>
          <w:rFonts w:ascii="Times New Roman"/>
          <w:b w:val="false"/>
          <w:i w:val="false"/>
          <w:color w:val="000000"/>
          <w:sz w:val="28"/>
        </w:rPr>
        <w:t>
</w:t>
      </w:r>
      <w:r>
        <w:rPr>
          <w:rFonts w:ascii="Times New Roman"/>
          <w:b w:val="false"/>
          <w:i w:val="false"/>
          <w:color w:val="000000"/>
          <w:sz w:val="28"/>
        </w:rPr>
        <w:t xml:space="preserve">
      2. Местным исполнительным органам разработать региональные программы по праворазъяснительной работе, повышению уровня правовой культуры, правового обучения и воспитания граждан. </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декабря 2004 года № 1382 "О Программе по праворазъяснительной работе, формированию правовой культуры, правовому обучению и воспитанию граждан на 2005-2007 годы" (САПП Республики Казахстан, 2004 г., № 50, ст. 654). </w:t>
      </w:r>
      <w:r>
        <w:br/>
      </w:r>
      <w:r>
        <w:rPr>
          <w:rFonts w:ascii="Times New Roman"/>
          <w:b w:val="false"/>
          <w:i w:val="false"/>
          <w:color w:val="000000"/>
          <w:sz w:val="28"/>
        </w:rPr>
        <w:t>
</w:t>
      </w:r>
      <w:r>
        <w:rPr>
          <w:rFonts w:ascii="Times New Roman"/>
          <w:b w:val="false"/>
          <w:i w:val="false"/>
          <w:color w:val="000000"/>
          <w:sz w:val="28"/>
        </w:rPr>
        <w:t xml:space="preserve">
      4. Министерству юстиции Республики Казахстан ежегодно по итогам года представлять информацию в Правительство Республики Казахстан информацию о ходе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
      5. Контроль и координацию по обеспечению выполнения Программы возложить на Министерство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ноября 2008 года № 1116 </w:t>
      </w:r>
    </w:p>
    <w:bookmarkStart w:name="z8" w:id="1"/>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по праворазъяснительной работе, дальнейшему повышению уровня </w:t>
      </w:r>
      <w:r>
        <w:br/>
      </w:r>
      <w:r>
        <w:rPr>
          <w:rFonts w:ascii="Times New Roman"/>
          <w:b/>
          <w:i w:val="false"/>
          <w:color w:val="000000"/>
        </w:rPr>
        <w:t xml:space="preserve">
правовой культуры, правового обучения и воспитания граждан </w:t>
      </w:r>
      <w:r>
        <w:br/>
      </w:r>
      <w:r>
        <w:rPr>
          <w:rFonts w:ascii="Times New Roman"/>
          <w:b/>
          <w:i w:val="false"/>
          <w:color w:val="000000"/>
        </w:rPr>
        <w:t xml:space="preserve">
на 2009-2011 годы </w:t>
      </w:r>
    </w:p>
    <w:bookmarkEnd w:id="1"/>
    <w:p>
      <w:pPr>
        <w:spacing w:after="0"/>
        <w:ind w:left="0"/>
        <w:jc w:val="both"/>
      </w:pPr>
      <w:r>
        <w:rPr>
          <w:rFonts w:ascii="Times New Roman"/>
          <w:b w:val="false"/>
          <w:i w:val="false"/>
          <w:color w:val="000000"/>
          <w:sz w:val="28"/>
        </w:rPr>
        <w:t xml:space="preserve">г. Астана </w:t>
      </w:r>
    </w:p>
    <w:bookmarkStart w:name="z9" w:id="2"/>
    <w:p>
      <w:pPr>
        <w:spacing w:after="0"/>
        <w:ind w:left="0"/>
        <w:jc w:val="left"/>
      </w:pPr>
      <w:r>
        <w:rPr>
          <w:rFonts w:ascii="Times New Roman"/>
          <w:b/>
          <w:i w:val="false"/>
          <w:color w:val="000000"/>
        </w:rPr>
        <w:t xml:space="preserve"> 
1. Паспорт Программы </w:t>
      </w:r>
    </w:p>
    <w:bookmarkEnd w:id="2"/>
    <w:p>
      <w:pPr>
        <w:spacing w:after="0"/>
        <w:ind w:left="0"/>
        <w:jc w:val="both"/>
      </w:pPr>
      <w:r>
        <w:rPr>
          <w:rFonts w:ascii="Times New Roman"/>
          <w:b w:val="false"/>
          <w:i w:val="false"/>
          <w:color w:val="000000"/>
          <w:sz w:val="28"/>
        </w:rPr>
        <w:t xml:space="preserve">Наименование      Программа по праворазъяснительной работе, </w:t>
      </w:r>
      <w:r>
        <w:br/>
      </w:r>
      <w:r>
        <w:rPr>
          <w:rFonts w:ascii="Times New Roman"/>
          <w:b w:val="false"/>
          <w:i w:val="false"/>
          <w:color w:val="000000"/>
          <w:sz w:val="28"/>
        </w:rPr>
        <w:t xml:space="preserve">
Программы         дальнейшему повышению уровня правовой культуры, </w:t>
      </w:r>
      <w:r>
        <w:br/>
      </w:r>
      <w:r>
        <w:rPr>
          <w:rFonts w:ascii="Times New Roman"/>
          <w:b w:val="false"/>
          <w:i w:val="false"/>
          <w:color w:val="000000"/>
          <w:sz w:val="28"/>
        </w:rPr>
        <w:t xml:space="preserve">
                  правового обучения и воспитания граждан на </w:t>
      </w:r>
      <w:r>
        <w:br/>
      </w:r>
      <w:r>
        <w:rPr>
          <w:rFonts w:ascii="Times New Roman"/>
          <w:b w:val="false"/>
          <w:i w:val="false"/>
          <w:color w:val="000000"/>
          <w:sz w:val="28"/>
        </w:rPr>
        <w:t xml:space="preserve">
                  2009-2011 годы </w:t>
      </w:r>
    </w:p>
    <w:p>
      <w:pPr>
        <w:spacing w:after="0"/>
        <w:ind w:left="0"/>
        <w:jc w:val="both"/>
      </w:pPr>
      <w:r>
        <w:rPr>
          <w:rFonts w:ascii="Times New Roman"/>
          <w:b w:val="false"/>
          <w:i w:val="false"/>
          <w:color w:val="000000"/>
          <w:sz w:val="28"/>
        </w:rPr>
        <w:t xml:space="preserve">Основание для     Поручение Главы государства, озвученное на </w:t>
      </w:r>
      <w:r>
        <w:br/>
      </w:r>
      <w:r>
        <w:rPr>
          <w:rFonts w:ascii="Times New Roman"/>
          <w:b w:val="false"/>
          <w:i w:val="false"/>
          <w:color w:val="000000"/>
          <w:sz w:val="28"/>
        </w:rPr>
        <w:t xml:space="preserve">
разработки        заседании расширенной коллегии Генеральной </w:t>
      </w:r>
      <w:r>
        <w:br/>
      </w:r>
      <w:r>
        <w:rPr>
          <w:rFonts w:ascii="Times New Roman"/>
          <w:b w:val="false"/>
          <w:i w:val="false"/>
          <w:color w:val="000000"/>
          <w:sz w:val="28"/>
        </w:rPr>
        <w:t xml:space="preserve">
Программы         прокуратуры Республики Казахстан 25 января </w:t>
      </w:r>
      <w:r>
        <w:br/>
      </w:r>
      <w:r>
        <w:rPr>
          <w:rFonts w:ascii="Times New Roman"/>
          <w:b w:val="false"/>
          <w:i w:val="false"/>
          <w:color w:val="000000"/>
          <w:sz w:val="28"/>
        </w:rPr>
        <w:t xml:space="preserve">
                  2008 года </w:t>
      </w:r>
      <w:r>
        <w:br/>
      </w:r>
      <w:r>
        <w:rPr>
          <w:rFonts w:ascii="Times New Roman"/>
          <w:b w:val="false"/>
          <w:i w:val="false"/>
          <w:color w:val="000000"/>
          <w:sz w:val="28"/>
        </w:rPr>
        <w:t>
                   </w:t>
      </w:r>
      <w:r>
        <w:rPr>
          <w:rFonts w:ascii="Times New Roman"/>
          <w:b w:val="false"/>
          <w:i w:val="false"/>
          <w:color w:val="000000"/>
          <w:sz w:val="28"/>
        </w:rPr>
        <w:t xml:space="preserve">План мероприятий </w:t>
      </w:r>
      <w:r>
        <w:rPr>
          <w:rFonts w:ascii="Times New Roman"/>
          <w:b w:val="false"/>
          <w:i w:val="false"/>
          <w:color w:val="000000"/>
          <w:sz w:val="28"/>
        </w:rPr>
        <w:t xml:space="preserve">по исполнению Общенационального </w:t>
      </w:r>
      <w:r>
        <w:br/>
      </w:r>
      <w:r>
        <w:rPr>
          <w:rFonts w:ascii="Times New Roman"/>
          <w:b w:val="false"/>
          <w:i w:val="false"/>
          <w:color w:val="000000"/>
          <w:sz w:val="28"/>
        </w:rPr>
        <w:t xml:space="preserve">
                  плана основных направлений по реализации ежегодных </w:t>
      </w:r>
      <w:r>
        <w:br/>
      </w:r>
      <w:r>
        <w:rPr>
          <w:rFonts w:ascii="Times New Roman"/>
          <w:b w:val="false"/>
          <w:i w:val="false"/>
          <w:color w:val="000000"/>
          <w:sz w:val="28"/>
        </w:rPr>
        <w:t xml:space="preserve">
                  посланий Главы государства народу Казахстана и </w:t>
      </w:r>
      <w:r>
        <w:br/>
      </w:r>
      <w:r>
        <w:rPr>
          <w:rFonts w:ascii="Times New Roman"/>
          <w:b w:val="false"/>
          <w:i w:val="false"/>
          <w:color w:val="000000"/>
          <w:sz w:val="28"/>
        </w:rPr>
        <w:t xml:space="preserve">
                  Программы Правительства Республики Казахстан на </w:t>
      </w:r>
      <w:r>
        <w:br/>
      </w:r>
      <w:r>
        <w:rPr>
          <w:rFonts w:ascii="Times New Roman"/>
          <w:b w:val="false"/>
          <w:i w:val="false"/>
          <w:color w:val="000000"/>
          <w:sz w:val="28"/>
        </w:rPr>
        <w:t xml:space="preserve">
                  2007-2009 годы (п.п. 1 п. 184) </w:t>
      </w:r>
    </w:p>
    <w:p>
      <w:pPr>
        <w:spacing w:after="0"/>
        <w:ind w:left="0"/>
        <w:jc w:val="both"/>
      </w:pPr>
      <w:r>
        <w:rPr>
          <w:rFonts w:ascii="Times New Roman"/>
          <w:b w:val="false"/>
          <w:i w:val="false"/>
          <w:color w:val="000000"/>
          <w:sz w:val="28"/>
        </w:rPr>
        <w:t xml:space="preserve">Основной          Министерство юстиции Республики Казахстан </w:t>
      </w:r>
      <w:r>
        <w:br/>
      </w:r>
      <w:r>
        <w:rPr>
          <w:rFonts w:ascii="Times New Roman"/>
          <w:b w:val="false"/>
          <w:i w:val="false"/>
          <w:color w:val="000000"/>
          <w:sz w:val="28"/>
        </w:rPr>
        <w:t xml:space="preserve">
разработчик </w:t>
      </w:r>
    </w:p>
    <w:p>
      <w:pPr>
        <w:spacing w:after="0"/>
        <w:ind w:left="0"/>
        <w:jc w:val="both"/>
      </w:pPr>
      <w:r>
        <w:rPr>
          <w:rFonts w:ascii="Times New Roman"/>
          <w:b w:val="false"/>
          <w:i w:val="false"/>
          <w:color w:val="000000"/>
          <w:sz w:val="28"/>
        </w:rPr>
        <w:t xml:space="preserve">Цель              Достижение правомерного поведения граждан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Задачи            проведение работы по разъяснению законодательства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повышение уровня правовой грамотности </w:t>
      </w:r>
      <w:r>
        <w:br/>
      </w:r>
      <w:r>
        <w:rPr>
          <w:rFonts w:ascii="Times New Roman"/>
          <w:b w:val="false"/>
          <w:i w:val="false"/>
          <w:color w:val="000000"/>
          <w:sz w:val="28"/>
        </w:rPr>
        <w:t xml:space="preserve">
                  государственных служащих и в целом всего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взаимодействие со средствами массовой информации, </w:t>
      </w:r>
      <w:r>
        <w:br/>
      </w:r>
      <w:r>
        <w:rPr>
          <w:rFonts w:ascii="Times New Roman"/>
          <w:b w:val="false"/>
          <w:i w:val="false"/>
          <w:color w:val="000000"/>
          <w:sz w:val="28"/>
        </w:rPr>
        <w:t xml:space="preserve">
                  использование в праворазъяснительной работе новых </w:t>
      </w:r>
      <w:r>
        <w:br/>
      </w:r>
      <w:r>
        <w:rPr>
          <w:rFonts w:ascii="Times New Roman"/>
          <w:b w:val="false"/>
          <w:i w:val="false"/>
          <w:color w:val="000000"/>
          <w:sz w:val="28"/>
        </w:rPr>
        <w:t xml:space="preserve">
                  информационных технологий, включая всемирную сеть </w:t>
      </w:r>
      <w:r>
        <w:br/>
      </w:r>
      <w:r>
        <w:rPr>
          <w:rFonts w:ascii="Times New Roman"/>
          <w:b w:val="false"/>
          <w:i w:val="false"/>
          <w:color w:val="000000"/>
          <w:sz w:val="28"/>
        </w:rPr>
        <w:t xml:space="preserve">
                  "ИНТЕРНЕТ"; </w:t>
      </w:r>
      <w:r>
        <w:br/>
      </w:r>
      <w:r>
        <w:rPr>
          <w:rFonts w:ascii="Times New Roman"/>
          <w:b w:val="false"/>
          <w:i w:val="false"/>
          <w:color w:val="000000"/>
          <w:sz w:val="28"/>
        </w:rPr>
        <w:t xml:space="preserve">
                  активизация научных исследований по актуальным </w:t>
      </w:r>
      <w:r>
        <w:br/>
      </w:r>
      <w:r>
        <w:rPr>
          <w:rFonts w:ascii="Times New Roman"/>
          <w:b w:val="false"/>
          <w:i w:val="false"/>
          <w:color w:val="000000"/>
          <w:sz w:val="28"/>
        </w:rPr>
        <w:t xml:space="preserve">
                  проблемам проведения праворазъяснительных работ и </w:t>
      </w:r>
      <w:r>
        <w:br/>
      </w:r>
      <w:r>
        <w:rPr>
          <w:rFonts w:ascii="Times New Roman"/>
          <w:b w:val="false"/>
          <w:i w:val="false"/>
          <w:color w:val="000000"/>
          <w:sz w:val="28"/>
        </w:rPr>
        <w:t xml:space="preserve">
                  правового всеобуча </w:t>
      </w:r>
    </w:p>
    <w:p>
      <w:pPr>
        <w:spacing w:after="0"/>
        <w:ind w:left="0"/>
        <w:jc w:val="both"/>
      </w:pPr>
      <w:r>
        <w:rPr>
          <w:rFonts w:ascii="Times New Roman"/>
          <w:b w:val="false"/>
          <w:i w:val="false"/>
          <w:color w:val="000000"/>
          <w:sz w:val="28"/>
        </w:rPr>
        <w:t xml:space="preserve">Необходимые       Реализация данной Программы требует финансирования </w:t>
      </w:r>
      <w:r>
        <w:br/>
      </w:r>
      <w:r>
        <w:rPr>
          <w:rFonts w:ascii="Times New Roman"/>
          <w:b w:val="false"/>
          <w:i w:val="false"/>
          <w:color w:val="000000"/>
          <w:sz w:val="28"/>
        </w:rPr>
        <w:t xml:space="preserve">
ресурсы и         из средств, выделяемых из республиканского бюджета </w:t>
      </w:r>
      <w:r>
        <w:br/>
      </w:r>
      <w:r>
        <w:rPr>
          <w:rFonts w:ascii="Times New Roman"/>
          <w:b w:val="false"/>
          <w:i w:val="false"/>
          <w:color w:val="000000"/>
          <w:sz w:val="28"/>
        </w:rPr>
        <w:t xml:space="preserve">
источники их      в сумме 227,033 млн. тенге. </w:t>
      </w:r>
      <w:r>
        <w:br/>
      </w:r>
      <w:r>
        <w:rPr>
          <w:rFonts w:ascii="Times New Roman"/>
          <w:b w:val="false"/>
          <w:i w:val="false"/>
          <w:color w:val="000000"/>
          <w:sz w:val="28"/>
        </w:rPr>
        <w:t xml:space="preserve">
финансирования    Общий объем финансирования из республиканского </w:t>
      </w:r>
      <w:r>
        <w:br/>
      </w:r>
      <w:r>
        <w:rPr>
          <w:rFonts w:ascii="Times New Roman"/>
          <w:b w:val="false"/>
          <w:i w:val="false"/>
          <w:color w:val="000000"/>
          <w:sz w:val="28"/>
        </w:rPr>
        <w:t xml:space="preserve">
                  бюджета (227,033 млн. тенге), в том числе по </w:t>
      </w:r>
      <w:r>
        <w:br/>
      </w:r>
      <w:r>
        <w:rPr>
          <w:rFonts w:ascii="Times New Roman"/>
          <w:b w:val="false"/>
          <w:i w:val="false"/>
          <w:color w:val="000000"/>
          <w:sz w:val="28"/>
        </w:rPr>
        <w:t xml:space="preserve">
                  годам: </w:t>
      </w:r>
      <w:r>
        <w:br/>
      </w:r>
      <w:r>
        <w:rPr>
          <w:rFonts w:ascii="Times New Roman"/>
          <w:b w:val="false"/>
          <w:i w:val="false"/>
          <w:color w:val="000000"/>
          <w:sz w:val="28"/>
        </w:rPr>
        <w:t xml:space="preserve">
                  2009 год - 45,033 млн. тенге; </w:t>
      </w:r>
      <w:r>
        <w:br/>
      </w:r>
      <w:r>
        <w:rPr>
          <w:rFonts w:ascii="Times New Roman"/>
          <w:b w:val="false"/>
          <w:i w:val="false"/>
          <w:color w:val="000000"/>
          <w:sz w:val="28"/>
        </w:rPr>
        <w:t xml:space="preserve">
                  2010 год - 91 млн. тенге; </w:t>
      </w:r>
      <w:r>
        <w:br/>
      </w:r>
      <w:r>
        <w:rPr>
          <w:rFonts w:ascii="Times New Roman"/>
          <w:b w:val="false"/>
          <w:i w:val="false"/>
          <w:color w:val="000000"/>
          <w:sz w:val="28"/>
        </w:rPr>
        <w:t xml:space="preserve">
                  2011 год - 91 млн. тенге. </w:t>
      </w:r>
      <w:r>
        <w:br/>
      </w:r>
      <w:r>
        <w:rPr>
          <w:rFonts w:ascii="Times New Roman"/>
          <w:b w:val="false"/>
          <w:i w:val="false"/>
          <w:color w:val="000000"/>
          <w:sz w:val="28"/>
        </w:rPr>
        <w:t xml:space="preserve">
                  Предусматриваемые суммы ежегодно будут уточняться </w:t>
      </w:r>
      <w:r>
        <w:br/>
      </w:r>
      <w:r>
        <w:rPr>
          <w:rFonts w:ascii="Times New Roman"/>
          <w:b w:val="false"/>
          <w:i w:val="false"/>
          <w:color w:val="000000"/>
          <w:sz w:val="28"/>
        </w:rPr>
        <w:t xml:space="preserve">
                  при формировании республиканского бюджета на </w:t>
      </w:r>
      <w:r>
        <w:br/>
      </w:r>
      <w:r>
        <w:rPr>
          <w:rFonts w:ascii="Times New Roman"/>
          <w:b w:val="false"/>
          <w:i w:val="false"/>
          <w:color w:val="000000"/>
          <w:sz w:val="28"/>
        </w:rPr>
        <w:t xml:space="preserve">
                  соответствующий год. </w:t>
      </w:r>
    </w:p>
    <w:p>
      <w:pPr>
        <w:spacing w:after="0"/>
        <w:ind w:left="0"/>
        <w:jc w:val="both"/>
      </w:pPr>
      <w:r>
        <w:rPr>
          <w:rFonts w:ascii="Times New Roman"/>
          <w:b w:val="false"/>
          <w:i w:val="false"/>
          <w:color w:val="000000"/>
          <w:sz w:val="28"/>
        </w:rPr>
        <w:t xml:space="preserve">Ожидаемые         Выполнение предусмотренных Программой мероприятий </w:t>
      </w:r>
      <w:r>
        <w:br/>
      </w:r>
      <w:r>
        <w:rPr>
          <w:rFonts w:ascii="Times New Roman"/>
          <w:b w:val="false"/>
          <w:i w:val="false"/>
          <w:color w:val="000000"/>
          <w:sz w:val="28"/>
        </w:rPr>
        <w:t xml:space="preserve">
результаты        позволит: </w:t>
      </w:r>
      <w:r>
        <w:br/>
      </w:r>
      <w:r>
        <w:rPr>
          <w:rFonts w:ascii="Times New Roman"/>
          <w:b w:val="false"/>
          <w:i w:val="false"/>
          <w:color w:val="000000"/>
          <w:sz w:val="28"/>
        </w:rPr>
        <w:t xml:space="preserve">
                  совершенствовать действующее законодательство и </w:t>
      </w:r>
      <w:r>
        <w:br/>
      </w:r>
      <w:r>
        <w:rPr>
          <w:rFonts w:ascii="Times New Roman"/>
          <w:b w:val="false"/>
          <w:i w:val="false"/>
          <w:color w:val="000000"/>
          <w:sz w:val="28"/>
        </w:rPr>
        <w:t xml:space="preserve">
                  повысить качество принимаемых нормативных правовых </w:t>
      </w:r>
      <w:r>
        <w:br/>
      </w:r>
      <w:r>
        <w:rPr>
          <w:rFonts w:ascii="Times New Roman"/>
          <w:b w:val="false"/>
          <w:i w:val="false"/>
          <w:color w:val="000000"/>
          <w:sz w:val="28"/>
        </w:rPr>
        <w:t xml:space="preserve">
                  актов; </w:t>
      </w:r>
      <w:r>
        <w:br/>
      </w:r>
      <w:r>
        <w:rPr>
          <w:rFonts w:ascii="Times New Roman"/>
          <w:b w:val="false"/>
          <w:i w:val="false"/>
          <w:color w:val="000000"/>
          <w:sz w:val="28"/>
        </w:rPr>
        <w:t xml:space="preserve">
                  снизить количество отдельных категории </w:t>
      </w:r>
      <w:r>
        <w:br/>
      </w:r>
      <w:r>
        <w:rPr>
          <w:rFonts w:ascii="Times New Roman"/>
          <w:b w:val="false"/>
          <w:i w:val="false"/>
          <w:color w:val="000000"/>
          <w:sz w:val="28"/>
        </w:rPr>
        <w:t xml:space="preserve">
                  правонарушений; </w:t>
      </w:r>
      <w:r>
        <w:br/>
      </w:r>
      <w:r>
        <w:rPr>
          <w:rFonts w:ascii="Times New Roman"/>
          <w:b w:val="false"/>
          <w:i w:val="false"/>
          <w:color w:val="000000"/>
          <w:sz w:val="28"/>
        </w:rPr>
        <w:t xml:space="preserve">
                  обеспечить единство информационно-правового </w:t>
      </w:r>
      <w:r>
        <w:br/>
      </w:r>
      <w:r>
        <w:rPr>
          <w:rFonts w:ascii="Times New Roman"/>
          <w:b w:val="false"/>
          <w:i w:val="false"/>
          <w:color w:val="000000"/>
          <w:sz w:val="28"/>
        </w:rPr>
        <w:t xml:space="preserve">
                  пространства; </w:t>
      </w:r>
      <w:r>
        <w:br/>
      </w:r>
      <w:r>
        <w:rPr>
          <w:rFonts w:ascii="Times New Roman"/>
          <w:b w:val="false"/>
          <w:i w:val="false"/>
          <w:color w:val="000000"/>
          <w:sz w:val="28"/>
        </w:rPr>
        <w:t xml:space="preserve">
                  повысить уровень правовой защищенности граждан от </w:t>
      </w:r>
      <w:r>
        <w:br/>
      </w:r>
      <w:r>
        <w:rPr>
          <w:rFonts w:ascii="Times New Roman"/>
          <w:b w:val="false"/>
          <w:i w:val="false"/>
          <w:color w:val="000000"/>
          <w:sz w:val="28"/>
        </w:rPr>
        <w:t xml:space="preserve">
                  противоправных действий и бездействий; </w:t>
      </w:r>
      <w:r>
        <w:br/>
      </w:r>
      <w:r>
        <w:rPr>
          <w:rFonts w:ascii="Times New Roman"/>
          <w:b w:val="false"/>
          <w:i w:val="false"/>
          <w:color w:val="000000"/>
          <w:sz w:val="28"/>
        </w:rPr>
        <w:t xml:space="preserve">
                  создать условия для улучшения качества реализации </w:t>
      </w:r>
      <w:r>
        <w:br/>
      </w:r>
      <w:r>
        <w:rPr>
          <w:rFonts w:ascii="Times New Roman"/>
          <w:b w:val="false"/>
          <w:i w:val="false"/>
          <w:color w:val="000000"/>
          <w:sz w:val="28"/>
        </w:rPr>
        <w:t xml:space="preserve">
                  гражданами конституционного права на получение </w:t>
      </w:r>
      <w:r>
        <w:br/>
      </w:r>
      <w:r>
        <w:rPr>
          <w:rFonts w:ascii="Times New Roman"/>
          <w:b w:val="false"/>
          <w:i w:val="false"/>
          <w:color w:val="000000"/>
          <w:sz w:val="28"/>
        </w:rPr>
        <w:t xml:space="preserve">
                  квалифицированной юридической помощи; </w:t>
      </w:r>
      <w:r>
        <w:br/>
      </w:r>
      <w:r>
        <w:rPr>
          <w:rFonts w:ascii="Times New Roman"/>
          <w:b w:val="false"/>
          <w:i w:val="false"/>
          <w:color w:val="000000"/>
          <w:sz w:val="28"/>
        </w:rPr>
        <w:t xml:space="preserve">
                  повысить качество праворазъяснительной работы </w:t>
      </w:r>
      <w:r>
        <w:br/>
      </w:r>
      <w:r>
        <w:rPr>
          <w:rFonts w:ascii="Times New Roman"/>
          <w:b w:val="false"/>
          <w:i w:val="false"/>
          <w:color w:val="000000"/>
          <w:sz w:val="28"/>
        </w:rPr>
        <w:t xml:space="preserve">
                  государственных органов и должностных лиц; </w:t>
      </w:r>
      <w:r>
        <w:br/>
      </w:r>
      <w:r>
        <w:rPr>
          <w:rFonts w:ascii="Times New Roman"/>
          <w:b w:val="false"/>
          <w:i w:val="false"/>
          <w:color w:val="000000"/>
          <w:sz w:val="28"/>
        </w:rPr>
        <w:t xml:space="preserve">
                  скоординировать усилия государственных </w:t>
      </w:r>
      <w:r>
        <w:br/>
      </w:r>
      <w:r>
        <w:rPr>
          <w:rFonts w:ascii="Times New Roman"/>
          <w:b w:val="false"/>
          <w:i w:val="false"/>
          <w:color w:val="000000"/>
          <w:sz w:val="28"/>
        </w:rPr>
        <w:t xml:space="preserve">
                  органов, средств массовой информации, общественных </w:t>
      </w:r>
      <w:r>
        <w:br/>
      </w:r>
      <w:r>
        <w:rPr>
          <w:rFonts w:ascii="Times New Roman"/>
          <w:b w:val="false"/>
          <w:i w:val="false"/>
          <w:color w:val="000000"/>
          <w:sz w:val="28"/>
        </w:rPr>
        <w:t xml:space="preserve">
                  объединений и неправительственных организаций в </w:t>
      </w:r>
      <w:r>
        <w:br/>
      </w:r>
      <w:r>
        <w:rPr>
          <w:rFonts w:ascii="Times New Roman"/>
          <w:b w:val="false"/>
          <w:i w:val="false"/>
          <w:color w:val="000000"/>
          <w:sz w:val="28"/>
        </w:rPr>
        <w:t xml:space="preserve">
                  обеспечении праворазъяснительной работы, правового </w:t>
      </w:r>
      <w:r>
        <w:br/>
      </w:r>
      <w:r>
        <w:rPr>
          <w:rFonts w:ascii="Times New Roman"/>
          <w:b w:val="false"/>
          <w:i w:val="false"/>
          <w:color w:val="000000"/>
          <w:sz w:val="28"/>
        </w:rPr>
        <w:t xml:space="preserve">
                  обучения и правового воспитания граждан; </w:t>
      </w:r>
      <w:r>
        <w:br/>
      </w:r>
      <w:r>
        <w:rPr>
          <w:rFonts w:ascii="Times New Roman"/>
          <w:b w:val="false"/>
          <w:i w:val="false"/>
          <w:color w:val="000000"/>
          <w:sz w:val="28"/>
        </w:rPr>
        <w:t xml:space="preserve">
                  существенно повысить уровень правовой грамотности </w:t>
      </w:r>
      <w:r>
        <w:br/>
      </w:r>
      <w:r>
        <w:rPr>
          <w:rFonts w:ascii="Times New Roman"/>
          <w:b w:val="false"/>
          <w:i w:val="false"/>
          <w:color w:val="000000"/>
          <w:sz w:val="28"/>
        </w:rPr>
        <w:t xml:space="preserve">
                  казахстанских граждан. </w:t>
      </w:r>
    </w:p>
    <w:p>
      <w:pPr>
        <w:spacing w:after="0"/>
        <w:ind w:left="0"/>
        <w:jc w:val="both"/>
      </w:pPr>
      <w:r>
        <w:rPr>
          <w:rFonts w:ascii="Times New Roman"/>
          <w:b w:val="false"/>
          <w:i w:val="false"/>
          <w:color w:val="000000"/>
          <w:sz w:val="28"/>
        </w:rPr>
        <w:t xml:space="preserve">Сроки реализации  2009-2011 годы </w:t>
      </w:r>
    </w:p>
    <w:bookmarkStart w:name="z10" w:id="3"/>
    <w:p>
      <w:pPr>
        <w:spacing w:after="0"/>
        <w:ind w:left="0"/>
        <w:jc w:val="left"/>
      </w:pPr>
      <w:r>
        <w:rPr>
          <w:rFonts w:ascii="Times New Roman"/>
          <w:b/>
          <w:i w:val="false"/>
          <w:color w:val="000000"/>
        </w:rPr>
        <w:t xml:space="preserve"> 
2. Введение </w:t>
      </w:r>
    </w:p>
    <w:bookmarkEnd w:id="3"/>
    <w:bookmarkStart w:name="z11" w:id="4"/>
    <w:p>
      <w:pPr>
        <w:spacing w:after="0"/>
        <w:ind w:left="0"/>
        <w:jc w:val="both"/>
      </w:pPr>
      <w:r>
        <w:rPr>
          <w:rFonts w:ascii="Times New Roman"/>
          <w:b w:val="false"/>
          <w:i w:val="false"/>
          <w:color w:val="000000"/>
          <w:sz w:val="28"/>
        </w:rPr>
        <w:t xml:space="preserve">
      Формирование правового государства неотделимо от процесса развития правовой культуры населения. Это, в свою очередь, способствует созданию развитого гражданского общества. В общественном сознании должно утвердиться отношение к праву как к непреходящей социальной ценности на основе социальной справедливости, гуманизма, свободы личности. </w:t>
      </w:r>
      <w:r>
        <w:br/>
      </w:r>
      <w:r>
        <w:rPr>
          <w:rFonts w:ascii="Times New Roman"/>
          <w:b w:val="false"/>
          <w:i w:val="false"/>
          <w:color w:val="000000"/>
          <w:sz w:val="28"/>
        </w:rPr>
        <w:t>
</w:t>
      </w:r>
      <w:r>
        <w:rPr>
          <w:rFonts w:ascii="Times New Roman"/>
          <w:b w:val="false"/>
          <w:i w:val="false"/>
          <w:color w:val="000000"/>
          <w:sz w:val="28"/>
        </w:rPr>
        <w:t xml:space="preserve">
      Состояние правовой культуры граждан является одним из показателей его правовой системы. Повышение правовой культуры, развитие правового сознания населения - важные критерии формирования гражданского общества, которые способствуют построению независимого, демократического и правового государства. </w:t>
      </w:r>
      <w:r>
        <w:br/>
      </w:r>
      <w:r>
        <w:rPr>
          <w:rFonts w:ascii="Times New Roman"/>
          <w:b w:val="false"/>
          <w:i w:val="false"/>
          <w:color w:val="000000"/>
          <w:sz w:val="28"/>
        </w:rPr>
        <w:t>
</w:t>
      </w:r>
      <w:r>
        <w:rPr>
          <w:rFonts w:ascii="Times New Roman"/>
          <w:b w:val="false"/>
          <w:i w:val="false"/>
          <w:color w:val="000000"/>
          <w:sz w:val="28"/>
        </w:rPr>
        <w:t xml:space="preserve">
      Успешное решение экономических, политических и социальных задач невозможно в отсутствие правовой грамотности населения, без повышения правовой культуры общества, воспитания у каждого гражданина глубокого уважения к закону, формирования готовности непосредственно и активно участвовать в претворении его положений в повседневную жизнь. </w:t>
      </w:r>
      <w:r>
        <w:br/>
      </w:r>
      <w:r>
        <w:rPr>
          <w:rFonts w:ascii="Times New Roman"/>
          <w:b w:val="false"/>
          <w:i w:val="false"/>
          <w:color w:val="000000"/>
          <w:sz w:val="28"/>
        </w:rPr>
        <w:t>
</w:t>
      </w:r>
      <w:r>
        <w:rPr>
          <w:rFonts w:ascii="Times New Roman"/>
          <w:b w:val="false"/>
          <w:i w:val="false"/>
          <w:color w:val="000000"/>
          <w:sz w:val="28"/>
        </w:rPr>
        <w:t>
      В соответствии с поручением Президента Республики Казахстан № 14-622к от 14 мая 2003 года, </w:t>
      </w:r>
      <w:r>
        <w:rPr>
          <w:rFonts w:ascii="Times New Roman"/>
          <w:b w:val="false"/>
          <w:i w:val="false"/>
          <w:color w:val="000000"/>
          <w:sz w:val="28"/>
        </w:rPr>
        <w:t xml:space="preserve">Концепцией </w:t>
      </w:r>
      <w:r>
        <w:rPr>
          <w:rFonts w:ascii="Times New Roman"/>
          <w:b w:val="false"/>
          <w:i w:val="false"/>
          <w:color w:val="000000"/>
          <w:sz w:val="28"/>
        </w:rPr>
        <w:t>правовой политики Республики Казахстан, одобренной Указом Президента Республики Казахстан от 20 сентября 2002 года № 949, 24 декабря 2004 года была принята </w:t>
      </w:r>
      <w:r>
        <w:rPr>
          <w:rFonts w:ascii="Times New Roman"/>
          <w:b w:val="false"/>
          <w:i w:val="false"/>
          <w:color w:val="000000"/>
          <w:sz w:val="28"/>
        </w:rPr>
        <w:t xml:space="preserve">Программа </w:t>
      </w:r>
      <w:r>
        <w:rPr>
          <w:rFonts w:ascii="Times New Roman"/>
          <w:b w:val="false"/>
          <w:i w:val="false"/>
          <w:color w:val="000000"/>
          <w:sz w:val="28"/>
        </w:rPr>
        <w:t xml:space="preserve">по праворазъяснительной работе, формированию правовой культуры, правовому обучению и воспитанию граждан на 2005-2007 годы. Аналогичные программы были приняты во всех регионах страны. </w:t>
      </w:r>
      <w:r>
        <w:br/>
      </w:r>
      <w:r>
        <w:rPr>
          <w:rFonts w:ascii="Times New Roman"/>
          <w:b w:val="false"/>
          <w:i w:val="false"/>
          <w:color w:val="000000"/>
          <w:sz w:val="28"/>
        </w:rPr>
        <w:t>
</w:t>
      </w:r>
      <w:r>
        <w:rPr>
          <w:rFonts w:ascii="Times New Roman"/>
          <w:b w:val="false"/>
          <w:i w:val="false"/>
          <w:color w:val="000000"/>
          <w:sz w:val="28"/>
        </w:rPr>
        <w:t xml:space="preserve">
      Реализация Программы предполагала выполнение широкого комплекса организационных мер с соблюдением следующих основных принципов: комплексность и результативность; реализуемость (выполнимость); преемственность; системность; адресная направленность. В 2007 году действие Программы завершилось. </w:t>
      </w:r>
      <w:r>
        <w:br/>
      </w:r>
      <w:r>
        <w:rPr>
          <w:rFonts w:ascii="Times New Roman"/>
          <w:b w:val="false"/>
          <w:i w:val="false"/>
          <w:color w:val="000000"/>
          <w:sz w:val="28"/>
        </w:rPr>
        <w:t>
</w:t>
      </w:r>
      <w:r>
        <w:rPr>
          <w:rFonts w:ascii="Times New Roman"/>
          <w:b w:val="false"/>
          <w:i w:val="false"/>
          <w:color w:val="000000"/>
          <w:sz w:val="28"/>
        </w:rPr>
        <w:t xml:space="preserve">
      В целом, с принятием данной Программы работа по формированию правовой культуры, правовому обучению и воспитанию граждан показала положительные результаты. Происходит понимание того, что эту работу необходимо координировать. Изучается опыт в данном направлении, анализируется комплекс проводимых мероприятий с целью выработки современных и актуальных форм, а также методов работы по системному правовому просвещению граждан республики. </w:t>
      </w:r>
    </w:p>
    <w:bookmarkEnd w:id="4"/>
    <w:bookmarkStart w:name="z17" w:id="5"/>
    <w:p>
      <w:pPr>
        <w:spacing w:after="0"/>
        <w:ind w:left="0"/>
        <w:jc w:val="left"/>
      </w:pPr>
      <w:r>
        <w:rPr>
          <w:rFonts w:ascii="Times New Roman"/>
          <w:b/>
          <w:i w:val="false"/>
          <w:color w:val="000000"/>
        </w:rPr>
        <w:t xml:space="preserve"> 
3. Анализ современного состояния проблемы </w:t>
      </w:r>
    </w:p>
    <w:bookmarkEnd w:id="5"/>
    <w:p>
      <w:pPr>
        <w:spacing w:after="0"/>
        <w:ind w:left="0"/>
        <w:jc w:val="both"/>
      </w:pPr>
      <w:r>
        <w:rPr>
          <w:rFonts w:ascii="Times New Roman"/>
          <w:b w:val="false"/>
          <w:i w:val="false"/>
          <w:color w:val="ff0000"/>
          <w:sz w:val="28"/>
        </w:rPr>
        <w:t xml:space="preserve">      Сноска. Раздел 3 с изменением, внесенным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8" w:id="6"/>
    <w:p>
      <w:pPr>
        <w:spacing w:after="0"/>
        <w:ind w:left="0"/>
        <w:jc w:val="both"/>
      </w:pPr>
      <w:r>
        <w:rPr>
          <w:rFonts w:ascii="Times New Roman"/>
          <w:b w:val="false"/>
          <w:i w:val="false"/>
          <w:color w:val="000000"/>
          <w:sz w:val="28"/>
        </w:rPr>
        <w:t xml:space="preserve">
      Обеспечение реализации конституционных, гражданских и иных прав человека и гражданина требует от государственных органов и должностных лиц проведения мероприятий по формированию правовой грамотности и правовой культуры населения. </w:t>
      </w:r>
      <w:r>
        <w:br/>
      </w:r>
      <w:r>
        <w:rPr>
          <w:rFonts w:ascii="Times New Roman"/>
          <w:b w:val="false"/>
          <w:i w:val="false"/>
          <w:color w:val="000000"/>
          <w:sz w:val="28"/>
        </w:rPr>
        <w:t>
</w:t>
      </w:r>
      <w:r>
        <w:rPr>
          <w:rFonts w:ascii="Times New Roman"/>
          <w:b w:val="false"/>
          <w:i w:val="false"/>
          <w:color w:val="000000"/>
          <w:sz w:val="28"/>
        </w:rPr>
        <w:t>
      В качестве таких мероприятий государственными служащими проводятся выступления в СМИ, круглые столы, конференции, лекции, семинары, брифинги. Количественная и качественная характеристика указанных мероприятий становится выше с каждым годом. Так, в течение 2007 года органами юстиции проведено: по разъяснению долгосрочных приоритетов </w:t>
      </w:r>
      <w:r>
        <w:rPr>
          <w:rFonts w:ascii="Times New Roman"/>
          <w:b w:val="false"/>
          <w:i w:val="false"/>
          <w:color w:val="000000"/>
          <w:sz w:val="28"/>
        </w:rPr>
        <w:t xml:space="preserve">Стратегии </w:t>
      </w:r>
      <w:r>
        <w:rPr>
          <w:rFonts w:ascii="Times New Roman"/>
          <w:b w:val="false"/>
          <w:i w:val="false"/>
          <w:color w:val="000000"/>
          <w:sz w:val="28"/>
        </w:rPr>
        <w:t xml:space="preserve">"Казахстан - 2030" выступлений в СМИ - более 1467, "круглых столов" - более 608, лекций - более 4342, семинаров, конференций - более 680, более того за 9 месяцев текущего года по сравнению с аналогичным периодом 2007 года количество удовлетворенных актов прокурорского реагирования на нормативные правововые акты снижены с 90 % до 56 %, что обусловлено проведением праворазъяснительной работы сотрудниками органов юстиции. </w:t>
      </w:r>
      <w:r>
        <w:br/>
      </w:r>
      <w:r>
        <w:rPr>
          <w:rFonts w:ascii="Times New Roman"/>
          <w:b w:val="false"/>
          <w:i w:val="false"/>
          <w:color w:val="000000"/>
          <w:sz w:val="28"/>
        </w:rPr>
        <w:t>
</w:t>
      </w:r>
      <w:r>
        <w:rPr>
          <w:rFonts w:ascii="Times New Roman"/>
          <w:b w:val="false"/>
          <w:i w:val="false"/>
          <w:color w:val="000000"/>
          <w:sz w:val="28"/>
        </w:rPr>
        <w:t xml:space="preserve">
      Также, в текущем году центральными государственными органами были проведены Интернет-конференции по актуальным вопросам малого и среднего бизнеса, где представителям этих органов были заданы вопросы правового характера и получены на них полные ответы. Особенно перспективным направлением является на сегодняшний день использование интерактивного урока в праворазъяснительных целях. </w:t>
      </w:r>
      <w:r>
        <w:br/>
      </w:r>
      <w:r>
        <w:rPr>
          <w:rFonts w:ascii="Times New Roman"/>
          <w:b w:val="false"/>
          <w:i w:val="false"/>
          <w:color w:val="000000"/>
          <w:sz w:val="28"/>
        </w:rPr>
        <w:t>
</w:t>
      </w:r>
      <w:r>
        <w:rPr>
          <w:rFonts w:ascii="Times New Roman"/>
          <w:b w:val="false"/>
          <w:i w:val="false"/>
          <w:color w:val="000000"/>
          <w:sz w:val="28"/>
        </w:rPr>
        <w:t>
      В настоящее время правовую пропаганду по основным направлениям политики государства осуществляют действующие школы правовых знаний, созданные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Президента Республики Казахстан № 2347 от 21 июня 1995 года, в целях повышения правовой культуры и правовой информированности населения, повышения эффективности правового обеспечения экономических программ и укрепления законности, правопорядка и дисциплины. </w:t>
      </w:r>
      <w:r>
        <w:br/>
      </w:r>
      <w:r>
        <w:rPr>
          <w:rFonts w:ascii="Times New Roman"/>
          <w:b w:val="false"/>
          <w:i w:val="false"/>
          <w:color w:val="000000"/>
          <w:sz w:val="28"/>
        </w:rPr>
        <w:t>
</w:t>
      </w:r>
      <w:r>
        <w:rPr>
          <w:rFonts w:ascii="Times New Roman"/>
          <w:b w:val="false"/>
          <w:i w:val="false"/>
          <w:color w:val="000000"/>
          <w:sz w:val="28"/>
        </w:rPr>
        <w:t xml:space="preserve">
      Согласно данным территориальных органов юстиции, в регионах функционирует 7097 школ правовых знаний (ШПЗ). Количество слушателей в них составляют 237951 человек. К организации работы, проведению занятий в ШПЗ привлекаются опытные специалисты госучреждений, правоохранительных, судебных органов, адвокаты, нотариусы, преподаватели вузов, общественных организаций и другие. Занятия в школах правовых знаний проводятся в форме лекций, семинаров, брифингов. На сегодняшний день в ШПЗ сформирована дифференцированная система работы с различными категориями слушателей. В то же время необходимо активизировать работу с общественностью, привлекая к сотрудничеству различные институты гражданского общества, поддерживая частное предпринимательство. </w:t>
      </w:r>
      <w:r>
        <w:br/>
      </w:r>
      <w:r>
        <w:rPr>
          <w:rFonts w:ascii="Times New Roman"/>
          <w:b w:val="false"/>
          <w:i w:val="false"/>
          <w:color w:val="000000"/>
          <w:sz w:val="28"/>
        </w:rPr>
        <w:t>
</w:t>
      </w:r>
      <w:r>
        <w:rPr>
          <w:rFonts w:ascii="Times New Roman"/>
          <w:b w:val="false"/>
          <w:i w:val="false"/>
          <w:color w:val="000000"/>
          <w:sz w:val="28"/>
        </w:rPr>
        <w:t xml:space="preserve">
       Организованы циклы лекций для населения в регионах республики по различным аспектам праворазъяснительной работы на темы: "Конституция - гарант стабильности и развития государства", "Торговля людьми - регресс цивилизации", по разъяснению Посланий Президента народу Казахстана, "Не упустите свой шанс легализовать имущество", "О работе органов юстиции, прокуратуры, правоохранительных органов", "О центрах обслуживания населения", "О профилактике преступности среди молодежи" и др. По вопросам легализации имущества были проведены сходы в сельской местности, встречи-беседы в трудовых коллективах и т.д. </w:t>
      </w:r>
      <w:r>
        <w:br/>
      </w:r>
      <w:r>
        <w:rPr>
          <w:rFonts w:ascii="Times New Roman"/>
          <w:b w:val="false"/>
          <w:i w:val="false"/>
          <w:color w:val="000000"/>
          <w:sz w:val="28"/>
        </w:rPr>
        <w:t>
</w:t>
      </w:r>
      <w:r>
        <w:rPr>
          <w:rFonts w:ascii="Times New Roman"/>
          <w:b w:val="false"/>
          <w:i w:val="false"/>
          <w:color w:val="000000"/>
          <w:sz w:val="28"/>
        </w:rPr>
        <w:t xml:space="preserve">
      В практику праворазъяснительной работы внедряются новые, хорошо зарекомендовавшие себя формы правовой пропаганды, такие как организация "прямых линий", проведение выездных консультаций и приема граждан. </w:t>
      </w:r>
      <w:r>
        <w:br/>
      </w:r>
      <w:r>
        <w:rPr>
          <w:rFonts w:ascii="Times New Roman"/>
          <w:b w:val="false"/>
          <w:i w:val="false"/>
          <w:color w:val="000000"/>
          <w:sz w:val="28"/>
        </w:rPr>
        <w:t>
</w:t>
      </w:r>
      <w:r>
        <w:rPr>
          <w:rFonts w:ascii="Times New Roman"/>
          <w:b w:val="false"/>
          <w:i w:val="false"/>
          <w:color w:val="000000"/>
          <w:sz w:val="28"/>
        </w:rPr>
        <w:t xml:space="preserve">
      Были проведены работы по созданию постоянных рубрик и размещению информационных материалов по правовой тематике в периодических печатных изданиях. Осуществляется комплекс мер по созданию в республиканских электронных средствах массовой информации телевизионных программ и радиопередач по правовой тематике, а также рекламно-имиджевых роликов. При содействии правоохранительных органов созданы и функционируют правовые программы и радиопередачи по правовой тематике. </w:t>
      </w:r>
      <w:r>
        <w:br/>
      </w:r>
      <w:r>
        <w:rPr>
          <w:rFonts w:ascii="Times New Roman"/>
          <w:b w:val="false"/>
          <w:i w:val="false"/>
          <w:color w:val="000000"/>
          <w:sz w:val="28"/>
        </w:rPr>
        <w:t>
</w:t>
      </w:r>
      <w:r>
        <w:rPr>
          <w:rFonts w:ascii="Times New Roman"/>
          <w:b w:val="false"/>
          <w:i w:val="false"/>
          <w:color w:val="000000"/>
          <w:sz w:val="28"/>
        </w:rPr>
        <w:t xml:space="preserve">
      В целях систематической работы по правовому просвещению граждан, повышению юридической грамотности населения широко используются такие формы и методы правового воспитания как проведение занятий в системе повышения квалификации, осуществление научных исследований по актуальным проблемам формирования правовой культуры, правовому обучению и воспитанию. Организованы курсы повышения квалификации преподавателей правовых дисциплин с привлечением ученых-юристов, политологов, опытных практических работников правоохранительных, судебных и иных органов. </w:t>
      </w:r>
      <w:r>
        <w:br/>
      </w:r>
      <w:r>
        <w:rPr>
          <w:rFonts w:ascii="Times New Roman"/>
          <w:b w:val="false"/>
          <w:i w:val="false"/>
          <w:color w:val="000000"/>
          <w:sz w:val="28"/>
        </w:rPr>
        <w:t>
</w:t>
      </w:r>
      <w:r>
        <w:rPr>
          <w:rFonts w:ascii="Times New Roman"/>
          <w:b w:val="false"/>
          <w:i w:val="false"/>
          <w:color w:val="000000"/>
          <w:sz w:val="28"/>
        </w:rPr>
        <w:t xml:space="preserve">
      С целью совершенствования законодательства в наиболее важных сферах общественных отношений соответствующими государственными органами ежеквартально проводятся семинары-совещания по актуальным проблемам законопроектной деятельности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Следует отметить, что проделана определенная работа по координации усилия государственных органов, СМИ, общественных объединений в обеспечении праворазъяснительной работы, повышения уровня правовой культуры, правового обучения и воспитания. </w:t>
      </w:r>
      <w:r>
        <w:br/>
      </w:r>
      <w:r>
        <w:rPr>
          <w:rFonts w:ascii="Times New Roman"/>
          <w:b w:val="false"/>
          <w:i w:val="false"/>
          <w:color w:val="000000"/>
          <w:sz w:val="28"/>
        </w:rPr>
        <w:t>
</w:t>
      </w:r>
      <w:r>
        <w:rPr>
          <w:rFonts w:ascii="Times New Roman"/>
          <w:b w:val="false"/>
          <w:i w:val="false"/>
          <w:color w:val="000000"/>
          <w:sz w:val="28"/>
        </w:rPr>
        <w:t xml:space="preserve">
      Вместе с тем, проблемы праворазъяснительной работы не могут найти эффективного решения, пока не будут решены вопросы правовой подготовки государственных служащих по проведению праворазъяснительной работы, совершенствования системы оплаты и методов поощрения государственных служащих за качественно проведенную праворазъяснительную работу. Более того, отсутствие критериев эффективности праворазъяснительной работы не дает органам юстиции определить результаты данной работы. В результате чего основная часть праворазъяснительной работы основывается на количественные показатели и не все принципы, указанные в Программе нашли реализацию в силу не разработанности методики проведения праворазъяснительной работы, отсутствия по данному направлению как отечественного, так и зарубежного опыта. </w:t>
      </w:r>
      <w:r>
        <w:br/>
      </w:r>
      <w:r>
        <w:rPr>
          <w:rFonts w:ascii="Times New Roman"/>
          <w:b w:val="false"/>
          <w:i w:val="false"/>
          <w:color w:val="000000"/>
          <w:sz w:val="28"/>
        </w:rPr>
        <w:t>
</w:t>
      </w:r>
      <w:r>
        <w:rPr>
          <w:rFonts w:ascii="Times New Roman"/>
          <w:b w:val="false"/>
          <w:i w:val="false"/>
          <w:color w:val="000000"/>
          <w:sz w:val="28"/>
        </w:rPr>
        <w:t xml:space="preserve">
      Неравномерность проводимых праворазъяснительных работ, в особенности в сельской местности, формируют маргинальное отношение граждан, создают конфликтные ситуации между государственными органами и местным населением, ведет к возникновению судебных споров между различными гражданами. Более того, отсутствие квалифицированных юристов и доступа к информационно-правовым ресурсам как база данных "Закон" также не способствует к повышению правовой грамотности и правовой защищенности граждан. </w:t>
      </w:r>
      <w:r>
        <w:br/>
      </w:r>
      <w:r>
        <w:rPr>
          <w:rFonts w:ascii="Times New Roman"/>
          <w:b w:val="false"/>
          <w:i w:val="false"/>
          <w:color w:val="000000"/>
          <w:sz w:val="28"/>
        </w:rPr>
        <w:t>
</w:t>
      </w:r>
      <w:r>
        <w:rPr>
          <w:rFonts w:ascii="Times New Roman"/>
          <w:b w:val="false"/>
          <w:i w:val="false"/>
          <w:color w:val="000000"/>
          <w:sz w:val="28"/>
        </w:rPr>
        <w:t xml:space="preserve">
      В условиях отсутствия доступа граждан к актуальной правовой информации, обращение граждан в высшие государственные органы возможно будет иметь тенденцию к развитию. Известно, что в казахстанском Интернет пространстве отсутствует абсолютное большинство нормативно-правовых актов Республики Казахстан, не говоря уже о комментариях к действующему законодательству и опыте зарубежных стран в решении аналогичных юридических вопросов. На сегодняшний день в казахстанском Интернет пространстве эффективно действует частный информационно-юридический портал </w:t>
      </w:r>
      <w:r>
        <w:rPr>
          <w:rFonts w:ascii="Times New Roman"/>
          <w:b w:val="false"/>
          <w:i w:val="false"/>
          <w:color w:val="000000"/>
          <w:sz w:val="28"/>
          <w:u w:val="single"/>
        </w:rPr>
        <w:t xml:space="preserve">www.zakon.kz </w:t>
      </w:r>
      <w:r>
        <w:rPr>
          <w:rFonts w:ascii="Times New Roman"/>
          <w:b w:val="false"/>
          <w:i w:val="false"/>
          <w:color w:val="000000"/>
          <w:sz w:val="28"/>
        </w:rPr>
        <w:t xml:space="preserve">, тогда как в соседней России имеются специализированные юридические порталы и сайты. </w:t>
      </w:r>
      <w:r>
        <w:br/>
      </w:r>
      <w:r>
        <w:rPr>
          <w:rFonts w:ascii="Times New Roman"/>
          <w:b w:val="false"/>
          <w:i w:val="false"/>
          <w:color w:val="000000"/>
          <w:sz w:val="28"/>
        </w:rPr>
        <w:t>
</w:t>
      </w:r>
      <w:r>
        <w:rPr>
          <w:rFonts w:ascii="Times New Roman"/>
          <w:b w:val="false"/>
          <w:i w:val="false"/>
          <w:color w:val="000000"/>
          <w:sz w:val="28"/>
        </w:rPr>
        <w:t xml:space="preserve">
      Вместе с тем, сегодня наблюдается развитие тенденции web-ресурсов центральных государственных органов по предоставлению гражданам юридических консультаций по вопросам налогового, трудового, таможенного законодательства. В целях совершенствования процесса праворазъяснительной работы, распространения и получения актуальной правовой информации, обмена положительным опытом, расширения возможности обращения к информации о деятельности министерств ежегодно совершенствуется функционирование интернет-ресурсов: обновляются рубрики, изменяется форма размещения материалов и т.д. </w:t>
      </w:r>
      <w:r>
        <w:br/>
      </w:r>
      <w:r>
        <w:rPr>
          <w:rFonts w:ascii="Times New Roman"/>
          <w:b w:val="false"/>
          <w:i w:val="false"/>
          <w:color w:val="000000"/>
          <w:sz w:val="28"/>
        </w:rPr>
        <w:t>
</w:t>
      </w:r>
      <w:r>
        <w:rPr>
          <w:rFonts w:ascii="Times New Roman"/>
          <w:b w:val="false"/>
          <w:i w:val="false"/>
          <w:color w:val="000000"/>
          <w:sz w:val="28"/>
        </w:rPr>
        <w:t xml:space="preserve">
      Определенный интерес в области доступа к правовой информации вызывает опыт европейских стран. В этих странах возможность доступа к нормативным правовым актам и юридической литературе предоставлен через сеть Интернет. Так, во Франции действует сайт </w:t>
      </w:r>
      <w:r>
        <w:rPr>
          <w:rFonts w:ascii="Times New Roman"/>
          <w:b w:val="false"/>
          <w:i w:val="false"/>
          <w:color w:val="000000"/>
          <w:sz w:val="28"/>
          <w:u w:val="single"/>
        </w:rPr>
        <w:t xml:space="preserve">www.legifrance.gouv.fr </w:t>
      </w:r>
      <w:r>
        <w:rPr>
          <w:rFonts w:ascii="Times New Roman"/>
          <w:b w:val="false"/>
          <w:i w:val="false"/>
          <w:color w:val="000000"/>
          <w:sz w:val="28"/>
        </w:rPr>
        <w:t xml:space="preserve">, где каждый человек может получить необходимую правовую информацию. В России, Белоруссии функционируют Национальные центры правовой информации. </w:t>
      </w:r>
      <w:r>
        <w:br/>
      </w:r>
      <w:r>
        <w:rPr>
          <w:rFonts w:ascii="Times New Roman"/>
          <w:b w:val="false"/>
          <w:i w:val="false"/>
          <w:color w:val="000000"/>
          <w:sz w:val="28"/>
        </w:rPr>
        <w:t>
</w:t>
      </w:r>
      <w:r>
        <w:rPr>
          <w:rFonts w:ascii="Times New Roman"/>
          <w:b w:val="false"/>
          <w:i w:val="false"/>
          <w:color w:val="000000"/>
          <w:sz w:val="28"/>
        </w:rPr>
        <w:t xml:space="preserve">
      В соответствии с Указом Президента Республики Беларусь от 3 января 2002 г. № 1 публичные центры правовой информации определены как "пункты свободного доступа граждан к официальной правовой информации в целях формирования правовых знаний, навыков правомерного поведения, уважительного отношения к праву". При организации этих центров используется существующая структура библиотек, входящих в централизованную библиотечную систему. Использование опыта этих стран, безусловно, даст положительный результат в вопросах предоставления правовых знаний, правовой информации и повышения правовой грамотности населения. </w:t>
      </w:r>
      <w:r>
        <w:br/>
      </w:r>
      <w:r>
        <w:rPr>
          <w:rFonts w:ascii="Times New Roman"/>
          <w:b w:val="false"/>
          <w:i w:val="false"/>
          <w:color w:val="000000"/>
          <w:sz w:val="28"/>
        </w:rPr>
        <w:t>
</w:t>
      </w:r>
      <w:r>
        <w:rPr>
          <w:rFonts w:ascii="Times New Roman"/>
          <w:b w:val="false"/>
          <w:i w:val="false"/>
          <w:color w:val="000000"/>
          <w:sz w:val="28"/>
        </w:rPr>
        <w:t xml:space="preserve">
      Также, назрела необходимость использования новых методов и форм тренингового обучения как деловые и ролевые игры, анализ случаев из практики, мини-лекции с использованием слайд-шоу, внутригрупповые и индивидуальные исследования, дискуссии и, безусловно, учитывать психологические особенности отдельных категорий населения, поскольку без учета этих особенностей вопросы формирования правовых установок на практике иногда приобретает формальный характер. </w:t>
      </w:r>
      <w:r>
        <w:br/>
      </w:r>
      <w:r>
        <w:rPr>
          <w:rFonts w:ascii="Times New Roman"/>
          <w:b w:val="false"/>
          <w:i w:val="false"/>
          <w:color w:val="000000"/>
          <w:sz w:val="28"/>
        </w:rPr>
        <w:t>
</w:t>
      </w:r>
      <w:r>
        <w:rPr>
          <w:rFonts w:ascii="Times New Roman"/>
          <w:b w:val="false"/>
          <w:i w:val="false"/>
          <w:color w:val="000000"/>
          <w:sz w:val="28"/>
        </w:rPr>
        <w:t>
      Данная проблема была указана в </w:t>
      </w:r>
      <w:r>
        <w:rPr>
          <w:rFonts w:ascii="Times New Roman"/>
          <w:b w:val="false"/>
          <w:i w:val="false"/>
          <w:color w:val="000000"/>
          <w:sz w:val="28"/>
        </w:rPr>
        <w:t xml:space="preserve">Концепции </w:t>
      </w:r>
      <w:r>
        <w:rPr>
          <w:rFonts w:ascii="Times New Roman"/>
          <w:b w:val="false"/>
          <w:i w:val="false"/>
          <w:color w:val="000000"/>
          <w:sz w:val="28"/>
        </w:rPr>
        <w:t xml:space="preserve">правового обучения учащейся молодежи в Республике Казахстан, утвержденной постановлением Президента Республики Казахстан N 2347 от 21 июня 1995 г.: "Сложившиеся к настоящему времени уровень и организация правового обучения и воспитания в средней и высшей школе не отвечают требованиям современного периода. В условиях построения правового государства криминогенная обстановка среди молодежи и низкий уровень преподавания права в средних и высших учебных заведениях не могут не вызывать тревогу". </w:t>
      </w:r>
      <w:r>
        <w:br/>
      </w:r>
      <w:r>
        <w:rPr>
          <w:rFonts w:ascii="Times New Roman"/>
          <w:b w:val="false"/>
          <w:i w:val="false"/>
          <w:color w:val="000000"/>
          <w:sz w:val="28"/>
        </w:rPr>
        <w:t>
</w:t>
      </w:r>
      <w:r>
        <w:rPr>
          <w:rFonts w:ascii="Times New Roman"/>
          <w:b w:val="false"/>
          <w:i w:val="false"/>
          <w:color w:val="000000"/>
          <w:sz w:val="28"/>
        </w:rPr>
        <w:t xml:space="preserve">
      Указание главой государства на данные условия правового состояния подрастающего поколения означает особую значимость этого вопроса для дальнейшего развития нашей республики по пути демократии. Потому вопросы правового воспитания и правового обучения детей будут всегда актуальными. Считаем, что назрела необходимость создания правового лозунга, аналогичного французскому "Свобода, равенство и братство", который призван способствовать формированию правовой идеи у детей. В качестве такого лозунга можно использовать идеалы свободы, равенства и согласия, закрепленные в действующей Конституции нашей страны. </w:t>
      </w:r>
      <w:r>
        <w:br/>
      </w:r>
      <w:r>
        <w:rPr>
          <w:rFonts w:ascii="Times New Roman"/>
          <w:b w:val="false"/>
          <w:i w:val="false"/>
          <w:color w:val="000000"/>
          <w:sz w:val="28"/>
        </w:rPr>
        <w:t>
</w:t>
      </w:r>
      <w:r>
        <w:rPr>
          <w:rFonts w:ascii="Times New Roman"/>
          <w:b w:val="false"/>
          <w:i w:val="false"/>
          <w:color w:val="000000"/>
          <w:sz w:val="28"/>
        </w:rPr>
        <w:t xml:space="preserve">
      Распространение правовых идей и развитие информационно-правовых услуг должны способствовать преодолению негативного влияния на психическое здоровье детей, оказываемые компьютерными играми, всемирной сетью Интернет, западными художественными фильмами, которые формируют у детей психологическую установку антиправового характера. Эти факторы создавая криминогенную микросреду, выступают в качестве причины правовой десоциализации детей. Поэтому в процессе праворазъяснительной работы среди населения необходимо обратить внимание на вопросы превентивного характера. К необходимым мероприятиям такого характера можно отнести разработку нормативов информационной продукции, не рекомендованных несовершеннолетним, создание сайта и специализированных правовых телепередач для несовершеннолетних, повышение квалификации специалистов детских дошкольных учреждений по правовому воспитанию детей, проведение переподготовки и повышение квалификации преподавателей правовых дисциплин (по отдельным планам) с привлечением ученых-юристов, наиболее опытных практических работников правоохранительных, судебных и иных органов. </w:t>
      </w:r>
      <w:r>
        <w:br/>
      </w:r>
      <w:r>
        <w:rPr>
          <w:rFonts w:ascii="Times New Roman"/>
          <w:b w:val="false"/>
          <w:i w:val="false"/>
          <w:color w:val="000000"/>
          <w:sz w:val="28"/>
        </w:rPr>
        <w:t>
</w:t>
      </w:r>
      <w:r>
        <w:rPr>
          <w:rFonts w:ascii="Times New Roman"/>
          <w:b w:val="false"/>
          <w:i w:val="false"/>
          <w:color w:val="000000"/>
          <w:sz w:val="28"/>
        </w:rPr>
        <w:t xml:space="preserve">
      В отношении качества казахстанских учебников по юридическим дисциплинам нужно признать то, что они не всегда отвечают задачам по формированию правовой культуры юристов. Например, проведя анализ на содержание казахстанских учебников по теории государства и права, можно отметить, что в этих учебниках не уделяется достаточного внимания на понятийные категории "правовое воспитание", "правовой всеобуч", "праворазъяснительная работа". </w:t>
      </w:r>
      <w:r>
        <w:br/>
      </w:r>
      <w:r>
        <w:rPr>
          <w:rFonts w:ascii="Times New Roman"/>
          <w:b w:val="false"/>
          <w:i w:val="false"/>
          <w:color w:val="000000"/>
          <w:sz w:val="28"/>
        </w:rPr>
        <w:t>
</w:t>
      </w:r>
      <w:r>
        <w:rPr>
          <w:rFonts w:ascii="Times New Roman"/>
          <w:b w:val="false"/>
          <w:i w:val="false"/>
          <w:color w:val="000000"/>
          <w:sz w:val="28"/>
        </w:rPr>
        <w:t xml:space="preserve">
      Более того, в действующем законодательстве не определены критерии разграничения между понятиями "юридических услуг" и "праворазъяснительной работы", что в свою очередь не дает возможности установить пределы безвозмездных праворазъяснительных работ государственных органов и должностных лиц и возмездных юридических консультационных услуг, оказываемых адвокатами, частными юристами и юридическими фирмами. </w:t>
      </w:r>
      <w:r>
        <w:br/>
      </w:r>
      <w:r>
        <w:rPr>
          <w:rFonts w:ascii="Times New Roman"/>
          <w:b w:val="false"/>
          <w:i w:val="false"/>
          <w:color w:val="000000"/>
          <w:sz w:val="28"/>
        </w:rPr>
        <w:t>
</w:t>
      </w:r>
      <w:r>
        <w:rPr>
          <w:rFonts w:ascii="Times New Roman"/>
          <w:b w:val="false"/>
          <w:i w:val="false"/>
          <w:color w:val="000000"/>
          <w:sz w:val="28"/>
        </w:rPr>
        <w:t xml:space="preserve">
      Принимая во внимание происходящий в Казахстане процесс развития правового государства, основой которого является полная реализация прав и свобод граждан, в том числе и права на свободу вероисповедания, провозглашенного Конституцией страны, возникает необходимость дальнейшего совершенствования форм и методов деятельности правовых институтов, обеспечивающих защиту прав и законных интересов граждан. </w:t>
      </w:r>
      <w:r>
        <w:br/>
      </w:r>
      <w:r>
        <w:rPr>
          <w:rFonts w:ascii="Times New Roman"/>
          <w:b w:val="false"/>
          <w:i w:val="false"/>
          <w:color w:val="000000"/>
          <w:sz w:val="28"/>
        </w:rPr>
        <w:t>
</w:t>
      </w:r>
      <w:r>
        <w:rPr>
          <w:rFonts w:ascii="Times New Roman"/>
          <w:b w:val="false"/>
          <w:i w:val="false"/>
          <w:color w:val="000000"/>
          <w:sz w:val="28"/>
        </w:rPr>
        <w:t xml:space="preserve">
      Поэтому, в целях дальнейшего повышения уровня правовой культуры граждан Республики Казахстан, с учетом политических и социально-экономических преобразований, осуществляемых в стране за годы независимости, которые вызвали существенные изменения в сфере государственно-конфессиональных отношений, необходимо продолжить реализацию государственной политики в сфере организации праворазъяснительной работы, осуществляя эффективное взаимодействие с общественными объединениями. </w:t>
      </w:r>
    </w:p>
    <w:bookmarkEnd w:id="6"/>
    <w:bookmarkStart w:name="z43" w:id="7"/>
    <w:p>
      <w:pPr>
        <w:spacing w:after="0"/>
        <w:ind w:left="0"/>
        <w:jc w:val="left"/>
      </w:pPr>
      <w:r>
        <w:rPr>
          <w:rFonts w:ascii="Times New Roman"/>
          <w:b/>
          <w:i w:val="false"/>
          <w:color w:val="000000"/>
        </w:rPr>
        <w:t xml:space="preserve"> 
4. Цель и задачи Программы </w:t>
      </w:r>
    </w:p>
    <w:bookmarkEnd w:id="7"/>
    <w:bookmarkStart w:name="z44" w:id="8"/>
    <w:p>
      <w:pPr>
        <w:spacing w:after="0"/>
        <w:ind w:left="0"/>
        <w:jc w:val="both"/>
      </w:pPr>
      <w:r>
        <w:rPr>
          <w:rFonts w:ascii="Times New Roman"/>
          <w:b w:val="false"/>
          <w:i w:val="false"/>
          <w:color w:val="000000"/>
          <w:sz w:val="28"/>
        </w:rPr>
        <w:t xml:space="preserve">
      Целью Программы является достижение правомерного поведения граждан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Достижению поставленной цели способствует решение следующих задач в сфере праворазъяснительной работы: </w:t>
      </w:r>
      <w:r>
        <w:br/>
      </w:r>
      <w:r>
        <w:rPr>
          <w:rFonts w:ascii="Times New Roman"/>
          <w:b w:val="false"/>
          <w:i w:val="false"/>
          <w:color w:val="000000"/>
          <w:sz w:val="28"/>
        </w:rPr>
        <w:t>
</w:t>
      </w:r>
      <w:r>
        <w:rPr>
          <w:rFonts w:ascii="Times New Roman"/>
          <w:b w:val="false"/>
          <w:i w:val="false"/>
          <w:color w:val="000000"/>
          <w:sz w:val="28"/>
        </w:rPr>
        <w:t xml:space="preserve">
      проведение работы по разъяснению законодательства Казахстана; </w:t>
      </w:r>
      <w:r>
        <w:br/>
      </w:r>
      <w:r>
        <w:rPr>
          <w:rFonts w:ascii="Times New Roman"/>
          <w:b w:val="false"/>
          <w:i w:val="false"/>
          <w:color w:val="000000"/>
          <w:sz w:val="28"/>
        </w:rPr>
        <w:t>
</w:t>
      </w:r>
      <w:r>
        <w:rPr>
          <w:rFonts w:ascii="Times New Roman"/>
          <w:b w:val="false"/>
          <w:i w:val="false"/>
          <w:color w:val="000000"/>
          <w:sz w:val="28"/>
        </w:rPr>
        <w:t xml:space="preserve">
      повышение уровня правовой грамотности государственных служащих и в целом всего населения; </w:t>
      </w:r>
      <w:r>
        <w:br/>
      </w:r>
      <w:r>
        <w:rPr>
          <w:rFonts w:ascii="Times New Roman"/>
          <w:b w:val="false"/>
          <w:i w:val="false"/>
          <w:color w:val="000000"/>
          <w:sz w:val="28"/>
        </w:rPr>
        <w:t>
</w:t>
      </w:r>
      <w:r>
        <w:rPr>
          <w:rFonts w:ascii="Times New Roman"/>
          <w:b w:val="false"/>
          <w:i w:val="false"/>
          <w:color w:val="000000"/>
          <w:sz w:val="28"/>
        </w:rPr>
        <w:t xml:space="preserve">
      взаимодействие со средствами массовой информации, использование в праворазъяснительной работе новых информационных технологий, включая всемирную сеть "ИНТЕРНЕТ"; </w:t>
      </w:r>
      <w:r>
        <w:br/>
      </w:r>
      <w:r>
        <w:rPr>
          <w:rFonts w:ascii="Times New Roman"/>
          <w:b w:val="false"/>
          <w:i w:val="false"/>
          <w:color w:val="000000"/>
          <w:sz w:val="28"/>
        </w:rPr>
        <w:t>
</w:t>
      </w:r>
      <w:r>
        <w:rPr>
          <w:rFonts w:ascii="Times New Roman"/>
          <w:b w:val="false"/>
          <w:i w:val="false"/>
          <w:color w:val="000000"/>
          <w:sz w:val="28"/>
        </w:rPr>
        <w:t xml:space="preserve">
      активизация научных исследований по актуальным проблемам проведения праворазъяснительных работ и правового всеобуча. </w:t>
      </w:r>
    </w:p>
    <w:bookmarkEnd w:id="8"/>
    <w:bookmarkStart w:name="z50" w:id="9"/>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9"/>
    <w:bookmarkStart w:name="z51" w:id="10"/>
    <w:p>
      <w:pPr>
        <w:spacing w:after="0"/>
        <w:ind w:left="0"/>
        <w:jc w:val="both"/>
      </w:pPr>
      <w:r>
        <w:rPr>
          <w:rFonts w:ascii="Times New Roman"/>
          <w:b w:val="false"/>
          <w:i w:val="false"/>
          <w:color w:val="000000"/>
          <w:sz w:val="28"/>
        </w:rPr>
        <w:t xml:space="preserve">
      Формирование правовой культуры общества связано с: </w:t>
      </w:r>
      <w:r>
        <w:br/>
      </w:r>
      <w:r>
        <w:rPr>
          <w:rFonts w:ascii="Times New Roman"/>
          <w:b w:val="false"/>
          <w:i w:val="false"/>
          <w:color w:val="000000"/>
          <w:sz w:val="28"/>
        </w:rPr>
        <w:t>
</w:t>
      </w:r>
      <w:r>
        <w:rPr>
          <w:rFonts w:ascii="Times New Roman"/>
          <w:b w:val="false"/>
          <w:i w:val="false"/>
          <w:color w:val="000000"/>
          <w:sz w:val="28"/>
        </w:rPr>
        <w:t xml:space="preserve">
      правовой информированностью населения; </w:t>
      </w:r>
      <w:r>
        <w:br/>
      </w:r>
      <w:r>
        <w:rPr>
          <w:rFonts w:ascii="Times New Roman"/>
          <w:b w:val="false"/>
          <w:i w:val="false"/>
          <w:color w:val="000000"/>
          <w:sz w:val="28"/>
        </w:rPr>
        <w:t>
</w:t>
      </w:r>
      <w:r>
        <w:rPr>
          <w:rFonts w:ascii="Times New Roman"/>
          <w:b w:val="false"/>
          <w:i w:val="false"/>
          <w:color w:val="000000"/>
          <w:sz w:val="28"/>
        </w:rPr>
        <w:t xml:space="preserve">
      качеством нормативного материала, используемого в процессе правового регулирования; </w:t>
      </w:r>
      <w:r>
        <w:br/>
      </w:r>
      <w:r>
        <w:rPr>
          <w:rFonts w:ascii="Times New Roman"/>
          <w:b w:val="false"/>
          <w:i w:val="false"/>
          <w:color w:val="000000"/>
          <w:sz w:val="28"/>
        </w:rPr>
        <w:t>
</w:t>
      </w:r>
      <w:r>
        <w:rPr>
          <w:rFonts w:ascii="Times New Roman"/>
          <w:b w:val="false"/>
          <w:i w:val="false"/>
          <w:color w:val="000000"/>
          <w:sz w:val="28"/>
        </w:rPr>
        <w:t xml:space="preserve">
      сознательным выполнением правовых предписаний гражданским обществом; </w:t>
      </w:r>
      <w:r>
        <w:br/>
      </w:r>
      <w:r>
        <w:rPr>
          <w:rFonts w:ascii="Times New Roman"/>
          <w:b w:val="false"/>
          <w:i w:val="false"/>
          <w:color w:val="000000"/>
          <w:sz w:val="28"/>
        </w:rPr>
        <w:t>
</w:t>
      </w:r>
      <w:r>
        <w:rPr>
          <w:rFonts w:ascii="Times New Roman"/>
          <w:b w:val="false"/>
          <w:i w:val="false"/>
          <w:color w:val="000000"/>
          <w:sz w:val="28"/>
        </w:rPr>
        <w:t xml:space="preserve">
      эффективной деятельностью механизмов правотворчества и реализации права. </w:t>
      </w:r>
      <w:r>
        <w:br/>
      </w:r>
      <w:r>
        <w:rPr>
          <w:rFonts w:ascii="Times New Roman"/>
          <w:b w:val="false"/>
          <w:i w:val="false"/>
          <w:color w:val="000000"/>
          <w:sz w:val="28"/>
        </w:rPr>
        <w:t>
</w:t>
      </w:r>
      <w:r>
        <w:rPr>
          <w:rFonts w:ascii="Times New Roman"/>
          <w:b w:val="false"/>
          <w:i w:val="false"/>
          <w:color w:val="000000"/>
          <w:sz w:val="28"/>
        </w:rPr>
        <w:t xml:space="preserve">
      Для достижения поставленных задач Программой предусматривается принятие комплекса мер, направленных на дальнейшее повышение уровня правовой культуры, сознания граждан Республики Казахстан путем проведения праворазъяснительной работы, дальнейшего повышение уровня правовой культуры, правового обучения и воспитания в дошкольных учреждениях и во всех типах учебных заведений, повышения правовых знаний государственными служащими. </w:t>
      </w:r>
      <w:r>
        <w:br/>
      </w:r>
      <w:r>
        <w:rPr>
          <w:rFonts w:ascii="Times New Roman"/>
          <w:b w:val="false"/>
          <w:i w:val="false"/>
          <w:color w:val="000000"/>
          <w:sz w:val="28"/>
        </w:rPr>
        <w:t>
</w:t>
      </w:r>
      <w:r>
        <w:rPr>
          <w:rFonts w:ascii="Times New Roman"/>
          <w:b w:val="false"/>
          <w:i w:val="false"/>
          <w:color w:val="000000"/>
          <w:sz w:val="28"/>
        </w:rPr>
        <w:t xml:space="preserve">
      В целях реализации комплекса мер необходимо обеспечение: </w:t>
      </w:r>
      <w:r>
        <w:br/>
      </w:r>
      <w:r>
        <w:rPr>
          <w:rFonts w:ascii="Times New Roman"/>
          <w:b w:val="false"/>
          <w:i w:val="false"/>
          <w:color w:val="000000"/>
          <w:sz w:val="28"/>
        </w:rPr>
        <w:t>
</w:t>
      </w:r>
      <w:r>
        <w:rPr>
          <w:rFonts w:ascii="Times New Roman"/>
          <w:b w:val="false"/>
          <w:i w:val="false"/>
          <w:color w:val="000000"/>
          <w:sz w:val="28"/>
        </w:rPr>
        <w:t xml:space="preserve">
      координации деятельности государственных органов по вопросам организации правовой помощи, правовой пропаганды и оказанию юридических услуг населению; </w:t>
      </w:r>
      <w:r>
        <w:br/>
      </w:r>
      <w:r>
        <w:rPr>
          <w:rFonts w:ascii="Times New Roman"/>
          <w:b w:val="false"/>
          <w:i w:val="false"/>
          <w:color w:val="000000"/>
          <w:sz w:val="28"/>
        </w:rPr>
        <w:t>
</w:t>
      </w:r>
      <w:r>
        <w:rPr>
          <w:rFonts w:ascii="Times New Roman"/>
          <w:b w:val="false"/>
          <w:i w:val="false"/>
          <w:color w:val="000000"/>
          <w:sz w:val="28"/>
        </w:rPr>
        <w:t xml:space="preserve">
      координации работы структурных подразделений, подведомственных организаций, территориальных органов Министерства юстиции по вопросам правовой пропаганды и разъяснения законодательства; </w:t>
      </w:r>
      <w:r>
        <w:br/>
      </w:r>
      <w:r>
        <w:rPr>
          <w:rFonts w:ascii="Times New Roman"/>
          <w:b w:val="false"/>
          <w:i w:val="false"/>
          <w:color w:val="000000"/>
          <w:sz w:val="28"/>
        </w:rPr>
        <w:t>
</w:t>
      </w:r>
      <w:r>
        <w:rPr>
          <w:rFonts w:ascii="Times New Roman"/>
          <w:b w:val="false"/>
          <w:i w:val="false"/>
          <w:color w:val="000000"/>
          <w:sz w:val="28"/>
        </w:rPr>
        <w:t xml:space="preserve">
      осуществление разработки методических и разъяснительных материалов, обобщения и регулирования правоприменительной практики, а также организации мероприятий по проблемным вопросам организации праворазъяснительной работы, правового обслуживания и оказания юридических услуг населению; </w:t>
      </w:r>
      <w:r>
        <w:br/>
      </w:r>
      <w:r>
        <w:rPr>
          <w:rFonts w:ascii="Times New Roman"/>
          <w:b w:val="false"/>
          <w:i w:val="false"/>
          <w:color w:val="000000"/>
          <w:sz w:val="28"/>
        </w:rPr>
        <w:t>
</w:t>
      </w:r>
      <w:r>
        <w:rPr>
          <w:rFonts w:ascii="Times New Roman"/>
          <w:b w:val="false"/>
          <w:i w:val="false"/>
          <w:color w:val="000000"/>
          <w:sz w:val="28"/>
        </w:rPr>
        <w:t xml:space="preserve">
      продолжение взаимодействия с государственными органами, общественными объединениями и средствами массовой информации по вопросам организации правовой помощи и оказания юридических услуг, праворазъяснительной работы, правового обучения и воспитания в пределах своей компетенции. </w:t>
      </w:r>
    </w:p>
    <w:bookmarkEnd w:id="10"/>
    <w:bookmarkStart w:name="z62" w:id="11"/>
    <w:p>
      <w:pPr>
        <w:spacing w:after="0"/>
        <w:ind w:left="0"/>
        <w:jc w:val="left"/>
      </w:pPr>
      <w:r>
        <w:rPr>
          <w:rFonts w:ascii="Times New Roman"/>
          <w:b/>
          <w:i w:val="false"/>
          <w:color w:val="000000"/>
        </w:rPr>
        <w:t xml:space="preserve"> 
6. Необходимые ресурсы и источники их финансирования </w:t>
      </w:r>
    </w:p>
    <w:bookmarkEnd w:id="11"/>
    <w:bookmarkStart w:name="z63" w:id="12"/>
    <w:p>
      <w:pPr>
        <w:spacing w:after="0"/>
        <w:ind w:left="0"/>
        <w:jc w:val="both"/>
      </w:pPr>
      <w:r>
        <w:rPr>
          <w:rFonts w:ascii="Times New Roman"/>
          <w:b w:val="false"/>
          <w:i w:val="false"/>
          <w:color w:val="000000"/>
          <w:sz w:val="28"/>
        </w:rPr>
        <w:t xml:space="preserve">
      В целом на мероприятия по праворазъяснительной работе, дальнейшему повышению уровня правовой культуры, правового обучения и воспитания граждан на 2009-2011 годы необходимо выделить 227,033 млн. тенге из средств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Общий объем финансирования из республиканского бюджета (227,033 млн. тенге), в том числе по годам: </w:t>
      </w:r>
      <w:r>
        <w:br/>
      </w:r>
      <w:r>
        <w:rPr>
          <w:rFonts w:ascii="Times New Roman"/>
          <w:b w:val="false"/>
          <w:i w:val="false"/>
          <w:color w:val="000000"/>
          <w:sz w:val="28"/>
        </w:rPr>
        <w:t>
</w:t>
      </w:r>
      <w:r>
        <w:rPr>
          <w:rFonts w:ascii="Times New Roman"/>
          <w:b w:val="false"/>
          <w:i w:val="false"/>
          <w:color w:val="000000"/>
          <w:sz w:val="28"/>
        </w:rPr>
        <w:t xml:space="preserve">
      2009 год - 45,033 млн. тенге; </w:t>
      </w:r>
      <w:r>
        <w:br/>
      </w:r>
      <w:r>
        <w:rPr>
          <w:rFonts w:ascii="Times New Roman"/>
          <w:b w:val="false"/>
          <w:i w:val="false"/>
          <w:color w:val="000000"/>
          <w:sz w:val="28"/>
        </w:rPr>
        <w:t>
</w:t>
      </w:r>
      <w:r>
        <w:rPr>
          <w:rFonts w:ascii="Times New Roman"/>
          <w:b w:val="false"/>
          <w:i w:val="false"/>
          <w:color w:val="000000"/>
          <w:sz w:val="28"/>
        </w:rPr>
        <w:t xml:space="preserve">
      2010 год - 91 млн. тенге; </w:t>
      </w:r>
      <w:r>
        <w:br/>
      </w:r>
      <w:r>
        <w:rPr>
          <w:rFonts w:ascii="Times New Roman"/>
          <w:b w:val="false"/>
          <w:i w:val="false"/>
          <w:color w:val="000000"/>
          <w:sz w:val="28"/>
        </w:rPr>
        <w:t>
</w:t>
      </w:r>
      <w:r>
        <w:rPr>
          <w:rFonts w:ascii="Times New Roman"/>
          <w:b w:val="false"/>
          <w:i w:val="false"/>
          <w:color w:val="000000"/>
          <w:sz w:val="28"/>
        </w:rPr>
        <w:t xml:space="preserve">
      2011 год - 91 млн. тенге. </w:t>
      </w:r>
    </w:p>
    <w:bookmarkEnd w:id="12"/>
    <w:bookmarkStart w:name="z68" w:id="13"/>
    <w:p>
      <w:pPr>
        <w:spacing w:after="0"/>
        <w:ind w:left="0"/>
        <w:jc w:val="left"/>
      </w:pPr>
      <w:r>
        <w:rPr>
          <w:rFonts w:ascii="Times New Roman"/>
          <w:b/>
          <w:i w:val="false"/>
          <w:color w:val="000000"/>
        </w:rPr>
        <w:t xml:space="preserve"> 
7. Ожидаемые результаты от реализации Программы </w:t>
      </w:r>
    </w:p>
    <w:bookmarkEnd w:id="13"/>
    <w:bookmarkStart w:name="z69" w:id="14"/>
    <w:p>
      <w:pPr>
        <w:spacing w:after="0"/>
        <w:ind w:left="0"/>
        <w:jc w:val="both"/>
      </w:pPr>
      <w:r>
        <w:rPr>
          <w:rFonts w:ascii="Times New Roman"/>
          <w:b w:val="false"/>
          <w:i w:val="false"/>
          <w:color w:val="000000"/>
          <w:sz w:val="28"/>
        </w:rPr>
        <w:t xml:space="preserve">
      Высокий уровень правовой грамотности граждан позволяет достичь компромисса публичных и частных интересов в области правового регулирования, обеспечить баланс правовых интересов государства и общества, гарантировать права и свободы личности, защитить эти права и свободы от противоправных посягательств. </w:t>
      </w:r>
      <w:r>
        <w:br/>
      </w:r>
      <w:r>
        <w:rPr>
          <w:rFonts w:ascii="Times New Roman"/>
          <w:b w:val="false"/>
          <w:i w:val="false"/>
          <w:color w:val="000000"/>
          <w:sz w:val="28"/>
        </w:rPr>
        <w:t>
</w:t>
      </w:r>
      <w:r>
        <w:rPr>
          <w:rFonts w:ascii="Times New Roman"/>
          <w:b w:val="false"/>
          <w:i w:val="false"/>
          <w:color w:val="000000"/>
          <w:sz w:val="28"/>
        </w:rPr>
        <w:t xml:space="preserve">
      Реализация Программы будет осуществляться на основе конкретных мероприятий, перечень которых разработан исходя из их приоритетности. </w:t>
      </w:r>
      <w:r>
        <w:br/>
      </w:r>
      <w:r>
        <w:rPr>
          <w:rFonts w:ascii="Times New Roman"/>
          <w:b w:val="false"/>
          <w:i w:val="false"/>
          <w:color w:val="000000"/>
          <w:sz w:val="28"/>
        </w:rPr>
        <w:t>
</w:t>
      </w:r>
      <w:r>
        <w:rPr>
          <w:rFonts w:ascii="Times New Roman"/>
          <w:b w:val="false"/>
          <w:i w:val="false"/>
          <w:color w:val="000000"/>
          <w:sz w:val="28"/>
        </w:rPr>
        <w:t xml:space="preserve">
      Выполнение предусмотренных программой мероприятий позволит: </w:t>
      </w:r>
      <w:r>
        <w:br/>
      </w:r>
      <w:r>
        <w:rPr>
          <w:rFonts w:ascii="Times New Roman"/>
          <w:b w:val="false"/>
          <w:i w:val="false"/>
          <w:color w:val="000000"/>
          <w:sz w:val="28"/>
        </w:rPr>
        <w:t>
</w:t>
      </w:r>
      <w:r>
        <w:rPr>
          <w:rFonts w:ascii="Times New Roman"/>
          <w:b w:val="false"/>
          <w:i w:val="false"/>
          <w:color w:val="000000"/>
          <w:sz w:val="28"/>
        </w:rPr>
        <w:t xml:space="preserve">
      совершенствовать действующее законодательство и повысить качество принимаемых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
      обеспечить единство информационно-правового пространства; </w:t>
      </w:r>
      <w:r>
        <w:br/>
      </w:r>
      <w:r>
        <w:rPr>
          <w:rFonts w:ascii="Times New Roman"/>
          <w:b w:val="false"/>
          <w:i w:val="false"/>
          <w:color w:val="000000"/>
          <w:sz w:val="28"/>
        </w:rPr>
        <w:t>
</w:t>
      </w:r>
      <w:r>
        <w:rPr>
          <w:rFonts w:ascii="Times New Roman"/>
          <w:b w:val="false"/>
          <w:i w:val="false"/>
          <w:color w:val="000000"/>
          <w:sz w:val="28"/>
        </w:rPr>
        <w:t xml:space="preserve">
      повысить уровень правовой защищенности граждан от противоправных действий и бездействий; </w:t>
      </w:r>
      <w:r>
        <w:br/>
      </w:r>
      <w:r>
        <w:rPr>
          <w:rFonts w:ascii="Times New Roman"/>
          <w:b w:val="false"/>
          <w:i w:val="false"/>
          <w:color w:val="000000"/>
          <w:sz w:val="28"/>
        </w:rPr>
        <w:t>
</w:t>
      </w:r>
      <w:r>
        <w:rPr>
          <w:rFonts w:ascii="Times New Roman"/>
          <w:b w:val="false"/>
          <w:i w:val="false"/>
          <w:color w:val="000000"/>
          <w:sz w:val="28"/>
        </w:rPr>
        <w:t xml:space="preserve">
      создать условия для улучшения качества реализации гражданами конституционного права на получение квалифицированной юридической помощи; </w:t>
      </w:r>
      <w:r>
        <w:br/>
      </w:r>
      <w:r>
        <w:rPr>
          <w:rFonts w:ascii="Times New Roman"/>
          <w:b w:val="false"/>
          <w:i w:val="false"/>
          <w:color w:val="000000"/>
          <w:sz w:val="28"/>
        </w:rPr>
        <w:t>
</w:t>
      </w:r>
      <w:r>
        <w:rPr>
          <w:rFonts w:ascii="Times New Roman"/>
          <w:b w:val="false"/>
          <w:i w:val="false"/>
          <w:color w:val="000000"/>
          <w:sz w:val="28"/>
        </w:rPr>
        <w:t xml:space="preserve">
      скоординировать усилия государственных органов, средств массовой информации, общественных объединений и неправительственных организаций в обеспечении праворазъяснительной работы, правового обучения и правового воспитания граждан; </w:t>
      </w:r>
      <w:r>
        <w:br/>
      </w:r>
      <w:r>
        <w:rPr>
          <w:rFonts w:ascii="Times New Roman"/>
          <w:b w:val="false"/>
          <w:i w:val="false"/>
          <w:color w:val="000000"/>
          <w:sz w:val="28"/>
        </w:rPr>
        <w:t>
</w:t>
      </w:r>
      <w:r>
        <w:rPr>
          <w:rFonts w:ascii="Times New Roman"/>
          <w:b w:val="false"/>
          <w:i w:val="false"/>
          <w:color w:val="000000"/>
          <w:sz w:val="28"/>
        </w:rPr>
        <w:t xml:space="preserve">
      существенно повысить уровень правовой грамотности казахстанских граждан. </w:t>
      </w:r>
    </w:p>
    <w:bookmarkEnd w:id="14"/>
    <w:bookmarkStart w:name="z78"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План мероприятий по реализации Программы </w:t>
      </w:r>
      <w:r>
        <w:br/>
      </w:r>
      <w:r>
        <w:rPr>
          <w:rFonts w:ascii="Times New Roman"/>
          <w:b w:val="false"/>
          <w:i w:val="false"/>
          <w:color w:val="000000"/>
          <w:sz w:val="28"/>
        </w:rPr>
        <w:t xml:space="preserve">
       </w:t>
      </w:r>
      <w:r>
        <w:rPr>
          <w:rFonts w:ascii="Times New Roman"/>
          <w:b/>
          <w:i w:val="false"/>
          <w:color w:val="000000"/>
          <w:sz w:val="28"/>
        </w:rPr>
        <w:t xml:space="preserve">по праворазъяснительной работе, повышению уровня правовой </w:t>
      </w:r>
      <w:r>
        <w:br/>
      </w:r>
      <w:r>
        <w:rPr>
          <w:rFonts w:ascii="Times New Roman"/>
          <w:b w:val="false"/>
          <w:i w:val="false"/>
          <w:color w:val="000000"/>
          <w:sz w:val="28"/>
        </w:rPr>
        <w:t xml:space="preserve">
               </w:t>
      </w:r>
      <w:r>
        <w:rPr>
          <w:rFonts w:ascii="Times New Roman"/>
          <w:b/>
          <w:i w:val="false"/>
          <w:color w:val="000000"/>
          <w:sz w:val="28"/>
        </w:rPr>
        <w:t xml:space="preserve">культуры, правового обучения и воспитания </w:t>
      </w:r>
      <w:r>
        <w:br/>
      </w:r>
      <w:r>
        <w:rPr>
          <w:rFonts w:ascii="Times New Roman"/>
          <w:b w:val="false"/>
          <w:i w:val="false"/>
          <w:color w:val="000000"/>
          <w:sz w:val="28"/>
        </w:rPr>
        <w:t xml:space="preserve">
                       </w:t>
      </w:r>
      <w:r>
        <w:rPr>
          <w:rFonts w:ascii="Times New Roman"/>
          <w:b/>
          <w:i w:val="false"/>
          <w:color w:val="000000"/>
          <w:sz w:val="28"/>
        </w:rPr>
        <w:t xml:space="preserve">граждан на 2009-2011 годы </w:t>
      </w:r>
    </w:p>
    <w:bookmarkEnd w:id="15"/>
    <w:p>
      <w:pPr>
        <w:spacing w:after="0"/>
        <w:ind w:left="0"/>
        <w:jc w:val="both"/>
      </w:pPr>
      <w:r>
        <w:rPr>
          <w:rFonts w:ascii="Times New Roman"/>
          <w:b w:val="false"/>
          <w:i w:val="false"/>
          <w:color w:val="ff0000"/>
          <w:sz w:val="28"/>
        </w:rPr>
        <w:t xml:space="preserve">      Сноска. Раздел 8 с изменениями, внесенными постановлениями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15.01.2010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01.01.2010); от 03.06.2011 </w:t>
      </w:r>
      <w:r>
        <w:rPr>
          <w:rFonts w:ascii="Times New Roman"/>
          <w:b w:val="false"/>
          <w:i w:val="false"/>
          <w:color w:val="ff0000"/>
          <w:sz w:val="28"/>
        </w:rPr>
        <w:t>№ 621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339"/>
        <w:gridCol w:w="2519"/>
        <w:gridCol w:w="1670"/>
        <w:gridCol w:w="1448"/>
        <w:gridCol w:w="1752"/>
        <w:gridCol w:w="1733"/>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за ис- </w:t>
            </w:r>
            <w:r>
              <w:br/>
            </w:r>
            <w:r>
              <w:rPr>
                <w:rFonts w:ascii="Times New Roman"/>
                <w:b w:val="false"/>
                <w:i w:val="false"/>
                <w:color w:val="000000"/>
                <w:sz w:val="20"/>
              </w:rPr>
              <w:t xml:space="preserve">
полнение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Нормативно-правовое обеспечение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предложе- </w:t>
            </w:r>
            <w:r>
              <w:br/>
            </w:r>
            <w:r>
              <w:rPr>
                <w:rFonts w:ascii="Times New Roman"/>
                <w:b w:val="false"/>
                <w:i w:val="false"/>
                <w:color w:val="000000"/>
                <w:sz w:val="20"/>
              </w:rPr>
              <w:t xml:space="preserve">
ний по внесению </w:t>
            </w:r>
            <w:r>
              <w:br/>
            </w:r>
            <w:r>
              <w:rPr>
                <w:rFonts w:ascii="Times New Roman"/>
                <w:b w:val="false"/>
                <w:i w:val="false"/>
                <w:color w:val="000000"/>
                <w:sz w:val="20"/>
              </w:rPr>
              <w:t xml:space="preserve">
изменений и дополне- </w:t>
            </w:r>
            <w:r>
              <w:br/>
            </w:r>
            <w:r>
              <w:rPr>
                <w:rFonts w:ascii="Times New Roman"/>
                <w:b w:val="false"/>
                <w:i w:val="false"/>
                <w:color w:val="000000"/>
                <w:sz w:val="20"/>
              </w:rPr>
              <w:t xml:space="preserve">
ний в нормативные </w:t>
            </w:r>
            <w:r>
              <w:br/>
            </w:r>
            <w:r>
              <w:rPr>
                <w:rFonts w:ascii="Times New Roman"/>
                <w:b w:val="false"/>
                <w:i w:val="false"/>
                <w:color w:val="000000"/>
                <w:sz w:val="20"/>
              </w:rPr>
              <w:t xml:space="preserve">
правовые акты, </w:t>
            </w:r>
            <w:r>
              <w:br/>
            </w:r>
            <w:r>
              <w:rPr>
                <w:rFonts w:ascii="Times New Roman"/>
                <w:b w:val="false"/>
                <w:i w:val="false"/>
                <w:color w:val="000000"/>
                <w:sz w:val="20"/>
              </w:rPr>
              <w:t xml:space="preserve">
регламентирующие </w:t>
            </w:r>
            <w:r>
              <w:br/>
            </w:r>
            <w:r>
              <w:rPr>
                <w:rFonts w:ascii="Times New Roman"/>
                <w:b w:val="false"/>
                <w:i w:val="false"/>
                <w:color w:val="000000"/>
                <w:sz w:val="20"/>
              </w:rPr>
              <w:t xml:space="preserve">
вопросы праворазъяс- </w:t>
            </w:r>
            <w:r>
              <w:br/>
            </w:r>
            <w:r>
              <w:rPr>
                <w:rFonts w:ascii="Times New Roman"/>
                <w:b w:val="false"/>
                <w:i w:val="false"/>
                <w:color w:val="000000"/>
                <w:sz w:val="20"/>
              </w:rPr>
              <w:t xml:space="preserve">
нительной работы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и </w:t>
            </w:r>
            <w:r>
              <w:br/>
            </w:r>
            <w:r>
              <w:rPr>
                <w:rFonts w:ascii="Times New Roman"/>
                <w:b w:val="false"/>
                <w:i w:val="false"/>
                <w:color w:val="000000"/>
                <w:sz w:val="20"/>
              </w:rPr>
              <w:t xml:space="preserve">
должностных лиц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03.06.2011 </w:t>
            </w:r>
            <w:r>
              <w:rPr>
                <w:rFonts w:ascii="Times New Roman"/>
                <w:b w:val="false"/>
                <w:i w:val="false"/>
                <w:color w:val="ff0000"/>
                <w:sz w:val="20"/>
              </w:rPr>
              <w:t>№ 621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координационно- </w:t>
            </w:r>
            <w:r>
              <w:br/>
            </w:r>
            <w:r>
              <w:rPr>
                <w:rFonts w:ascii="Times New Roman"/>
                <w:b w:val="false"/>
                <w:i w:val="false"/>
                <w:color w:val="000000"/>
                <w:sz w:val="20"/>
              </w:rPr>
              <w:t xml:space="preserve">
методического совета </w:t>
            </w:r>
            <w:r>
              <w:br/>
            </w:r>
            <w:r>
              <w:rPr>
                <w:rFonts w:ascii="Times New Roman"/>
                <w:b w:val="false"/>
                <w:i w:val="false"/>
                <w:color w:val="000000"/>
                <w:sz w:val="20"/>
              </w:rPr>
              <w:t xml:space="preserve">
по праворазъясни- </w:t>
            </w:r>
            <w:r>
              <w:br/>
            </w:r>
            <w:r>
              <w:rPr>
                <w:rFonts w:ascii="Times New Roman"/>
                <w:b w:val="false"/>
                <w:i w:val="false"/>
                <w:color w:val="000000"/>
                <w:sz w:val="20"/>
              </w:rPr>
              <w:t xml:space="preserve">
тельной работе при </w:t>
            </w:r>
            <w:r>
              <w:br/>
            </w:r>
            <w:r>
              <w:rPr>
                <w:rFonts w:ascii="Times New Roman"/>
                <w:b w:val="false"/>
                <w:i w:val="false"/>
                <w:color w:val="000000"/>
                <w:sz w:val="20"/>
              </w:rPr>
              <w:t xml:space="preserve">
Министерстве юстиции </w:t>
            </w:r>
            <w:r>
              <w:br/>
            </w:r>
            <w:r>
              <w:rPr>
                <w:rFonts w:ascii="Times New Roman"/>
                <w:b w:val="false"/>
                <w:i w:val="false"/>
                <w:color w:val="000000"/>
                <w:sz w:val="20"/>
              </w:rPr>
              <w:t xml:space="preserve">
Республики Казахстан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внедре- </w:t>
            </w:r>
            <w:r>
              <w:br/>
            </w:r>
            <w:r>
              <w:rPr>
                <w:rFonts w:ascii="Times New Roman"/>
                <w:b w:val="false"/>
                <w:i w:val="false"/>
                <w:color w:val="000000"/>
                <w:sz w:val="20"/>
              </w:rPr>
              <w:t xml:space="preserve">
ние обязательного </w:t>
            </w:r>
            <w:r>
              <w:br/>
            </w:r>
            <w:r>
              <w:rPr>
                <w:rFonts w:ascii="Times New Roman"/>
                <w:b w:val="false"/>
                <w:i w:val="false"/>
                <w:color w:val="000000"/>
                <w:sz w:val="20"/>
              </w:rPr>
              <w:t xml:space="preserve">
минимума правовой </w:t>
            </w:r>
            <w:r>
              <w:br/>
            </w:r>
            <w:r>
              <w:rPr>
                <w:rFonts w:ascii="Times New Roman"/>
                <w:b w:val="false"/>
                <w:i w:val="false"/>
                <w:color w:val="000000"/>
                <w:sz w:val="20"/>
              </w:rPr>
              <w:t xml:space="preserve">
грамотности </w:t>
            </w:r>
            <w:r>
              <w:br/>
            </w:r>
            <w:r>
              <w:rPr>
                <w:rFonts w:ascii="Times New Roman"/>
                <w:b w:val="false"/>
                <w:i w:val="false"/>
                <w:color w:val="000000"/>
                <w:sz w:val="20"/>
              </w:rPr>
              <w:t xml:space="preserve">
отдельных категорий </w:t>
            </w:r>
            <w:r>
              <w:br/>
            </w:r>
            <w:r>
              <w:rPr>
                <w:rFonts w:ascii="Times New Roman"/>
                <w:b w:val="false"/>
                <w:i w:val="false"/>
                <w:color w:val="000000"/>
                <w:sz w:val="20"/>
              </w:rPr>
              <w:t xml:space="preserve">
населения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МОН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нормати- </w:t>
            </w:r>
            <w:r>
              <w:br/>
            </w:r>
            <w:r>
              <w:rPr>
                <w:rFonts w:ascii="Times New Roman"/>
                <w:b w:val="false"/>
                <w:i w:val="false"/>
                <w:color w:val="000000"/>
                <w:sz w:val="20"/>
              </w:rPr>
              <w:t xml:space="preserve">
вов по информацион- </w:t>
            </w:r>
            <w:r>
              <w:br/>
            </w:r>
            <w:r>
              <w:rPr>
                <w:rFonts w:ascii="Times New Roman"/>
                <w:b w:val="false"/>
                <w:i w:val="false"/>
                <w:color w:val="000000"/>
                <w:sz w:val="20"/>
              </w:rPr>
              <w:t xml:space="preserve">
ным продукциям, не </w:t>
            </w:r>
            <w:r>
              <w:br/>
            </w:r>
            <w:r>
              <w:rPr>
                <w:rFonts w:ascii="Times New Roman"/>
                <w:b w:val="false"/>
                <w:i w:val="false"/>
                <w:color w:val="000000"/>
                <w:sz w:val="20"/>
              </w:rPr>
              <w:t xml:space="preserve">
рекомендованных </w:t>
            </w:r>
            <w:r>
              <w:br/>
            </w:r>
            <w:r>
              <w:rPr>
                <w:rFonts w:ascii="Times New Roman"/>
                <w:b w:val="false"/>
                <w:i w:val="false"/>
                <w:color w:val="000000"/>
                <w:sz w:val="20"/>
              </w:rPr>
              <w:t xml:space="preserve">
несовершеннолетним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МКИ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Научное и учебно-методическое обеспечение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реали- </w:t>
            </w:r>
            <w:r>
              <w:br/>
            </w:r>
            <w:r>
              <w:rPr>
                <w:rFonts w:ascii="Times New Roman"/>
                <w:b w:val="false"/>
                <w:i w:val="false"/>
                <w:color w:val="000000"/>
                <w:sz w:val="20"/>
              </w:rPr>
              <w:t xml:space="preserve">
зация исследователь- </w:t>
            </w:r>
            <w:r>
              <w:br/>
            </w:r>
            <w:r>
              <w:rPr>
                <w:rFonts w:ascii="Times New Roman"/>
                <w:b w:val="false"/>
                <w:i w:val="false"/>
                <w:color w:val="000000"/>
                <w:sz w:val="20"/>
              </w:rPr>
              <w:t xml:space="preserve">
ских программ по </w:t>
            </w:r>
            <w:r>
              <w:br/>
            </w:r>
            <w:r>
              <w:rPr>
                <w:rFonts w:ascii="Times New Roman"/>
                <w:b w:val="false"/>
                <w:i w:val="false"/>
                <w:color w:val="000000"/>
                <w:sz w:val="20"/>
              </w:rPr>
              <w:t xml:space="preserve">
правовому всеобучу и </w:t>
            </w:r>
            <w:r>
              <w:br/>
            </w:r>
            <w:r>
              <w:rPr>
                <w:rFonts w:ascii="Times New Roman"/>
                <w:b w:val="false"/>
                <w:i w:val="false"/>
                <w:color w:val="000000"/>
                <w:sz w:val="20"/>
              </w:rPr>
              <w:t xml:space="preserve">
на основе программ </w:t>
            </w:r>
            <w:r>
              <w:br/>
            </w:r>
            <w:r>
              <w:rPr>
                <w:rFonts w:ascii="Times New Roman"/>
                <w:b w:val="false"/>
                <w:i w:val="false"/>
                <w:color w:val="000000"/>
                <w:sz w:val="20"/>
              </w:rPr>
              <w:t xml:space="preserve">
провести мониторинг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правового всеобуча в </w:t>
            </w:r>
            <w:r>
              <w:br/>
            </w:r>
            <w:r>
              <w:rPr>
                <w:rFonts w:ascii="Times New Roman"/>
                <w:b w:val="false"/>
                <w:i w:val="false"/>
                <w:color w:val="000000"/>
                <w:sz w:val="20"/>
              </w:rPr>
              <w:t xml:space="preserve">
школах правовых </w:t>
            </w:r>
            <w:r>
              <w:br/>
            </w:r>
            <w:r>
              <w:rPr>
                <w:rFonts w:ascii="Times New Roman"/>
                <w:b w:val="false"/>
                <w:i w:val="false"/>
                <w:color w:val="000000"/>
                <w:sz w:val="20"/>
              </w:rPr>
              <w:t xml:space="preserve">
знаний, общеобразо- </w:t>
            </w:r>
            <w:r>
              <w:br/>
            </w:r>
            <w:r>
              <w:rPr>
                <w:rFonts w:ascii="Times New Roman"/>
                <w:b w:val="false"/>
                <w:i w:val="false"/>
                <w:color w:val="000000"/>
                <w:sz w:val="20"/>
              </w:rPr>
              <w:t xml:space="preserve">
вательных школах и </w:t>
            </w:r>
            <w:r>
              <w:br/>
            </w:r>
            <w:r>
              <w:rPr>
                <w:rFonts w:ascii="Times New Roman"/>
                <w:b w:val="false"/>
                <w:i w:val="false"/>
                <w:color w:val="000000"/>
                <w:sz w:val="20"/>
              </w:rPr>
              <w:t xml:space="preserve">
ВУЗах Республики </w:t>
            </w:r>
            <w:r>
              <w:br/>
            </w:r>
            <w:r>
              <w:rPr>
                <w:rFonts w:ascii="Times New Roman"/>
                <w:b w:val="false"/>
                <w:i w:val="false"/>
                <w:color w:val="000000"/>
                <w:sz w:val="20"/>
              </w:rPr>
              <w:t xml:space="preserve">
Казахстан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МЮ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2,0; </w:t>
            </w:r>
            <w:r>
              <w:br/>
            </w:r>
            <w:r>
              <w:rPr>
                <w:rFonts w:ascii="Times New Roman"/>
                <w:b w:val="false"/>
                <w:i w:val="false"/>
                <w:color w:val="000000"/>
                <w:sz w:val="20"/>
              </w:rPr>
              <w:t xml:space="preserve">
2010 г. - </w:t>
            </w:r>
            <w:r>
              <w:br/>
            </w:r>
            <w:r>
              <w:rPr>
                <w:rFonts w:ascii="Times New Roman"/>
                <w:b w:val="false"/>
                <w:i w:val="false"/>
                <w:color w:val="000000"/>
                <w:sz w:val="20"/>
              </w:rPr>
              <w:t xml:space="preserve">
2,0; </w:t>
            </w:r>
            <w:r>
              <w:br/>
            </w:r>
            <w:r>
              <w:rPr>
                <w:rFonts w:ascii="Times New Roman"/>
                <w:b w:val="false"/>
                <w:i w:val="false"/>
                <w:color w:val="000000"/>
                <w:sz w:val="20"/>
              </w:rPr>
              <w:t xml:space="preserve">
2011 г. - </w:t>
            </w:r>
            <w:r>
              <w:br/>
            </w:r>
            <w:r>
              <w:rPr>
                <w:rFonts w:ascii="Times New Roman"/>
                <w:b w:val="false"/>
                <w:i w:val="false"/>
                <w:color w:val="000000"/>
                <w:sz w:val="20"/>
              </w:rPr>
              <w:t xml:space="preserve">
2,0; </w:t>
            </w:r>
            <w:r>
              <w:br/>
            </w:r>
            <w:r>
              <w:rPr>
                <w:rFonts w:ascii="Times New Roman"/>
                <w:b w:val="false"/>
                <w:i w:val="false"/>
                <w:color w:val="000000"/>
                <w:sz w:val="20"/>
              </w:rPr>
              <w:t xml:space="preserve">
Итого: </w:t>
            </w:r>
            <w:r>
              <w:br/>
            </w:r>
            <w:r>
              <w:rPr>
                <w:rFonts w:ascii="Times New Roman"/>
                <w:b w:val="false"/>
                <w:i w:val="false"/>
                <w:color w:val="000000"/>
                <w:sz w:val="20"/>
              </w:rPr>
              <w:t xml:space="preserve">
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бюджета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анкетиро- </w:t>
            </w:r>
            <w:r>
              <w:br/>
            </w:r>
            <w:r>
              <w:rPr>
                <w:rFonts w:ascii="Times New Roman"/>
                <w:b w:val="false"/>
                <w:i w:val="false"/>
                <w:color w:val="000000"/>
                <w:sz w:val="20"/>
              </w:rPr>
              <w:t xml:space="preserve">
вания по установле- </w:t>
            </w:r>
            <w:r>
              <w:br/>
            </w:r>
            <w:r>
              <w:rPr>
                <w:rFonts w:ascii="Times New Roman"/>
                <w:b w:val="false"/>
                <w:i w:val="false"/>
                <w:color w:val="000000"/>
                <w:sz w:val="20"/>
              </w:rPr>
              <w:t xml:space="preserve">
нию потребностей в </w:t>
            </w:r>
            <w:r>
              <w:br/>
            </w:r>
            <w:r>
              <w:rPr>
                <w:rFonts w:ascii="Times New Roman"/>
                <w:b w:val="false"/>
                <w:i w:val="false"/>
                <w:color w:val="000000"/>
                <w:sz w:val="20"/>
              </w:rPr>
              <w:t xml:space="preserve">
правовых знаниях и </w:t>
            </w:r>
            <w:r>
              <w:br/>
            </w:r>
            <w:r>
              <w:rPr>
                <w:rFonts w:ascii="Times New Roman"/>
                <w:b w:val="false"/>
                <w:i w:val="false"/>
                <w:color w:val="000000"/>
                <w:sz w:val="20"/>
              </w:rPr>
              <w:t xml:space="preserve">
уровня правовой </w:t>
            </w:r>
            <w:r>
              <w:br/>
            </w:r>
            <w:r>
              <w:rPr>
                <w:rFonts w:ascii="Times New Roman"/>
                <w:b w:val="false"/>
                <w:i w:val="false"/>
                <w:color w:val="000000"/>
                <w:sz w:val="20"/>
              </w:rPr>
              <w:t xml:space="preserve">
грамотности государ- </w:t>
            </w:r>
            <w:r>
              <w:br/>
            </w:r>
            <w:r>
              <w:rPr>
                <w:rFonts w:ascii="Times New Roman"/>
                <w:b w:val="false"/>
                <w:i w:val="false"/>
                <w:color w:val="000000"/>
                <w:sz w:val="20"/>
              </w:rPr>
              <w:t xml:space="preserve">
ственных служащих с </w:t>
            </w:r>
            <w:r>
              <w:br/>
            </w:r>
            <w:r>
              <w:rPr>
                <w:rFonts w:ascii="Times New Roman"/>
                <w:b w:val="false"/>
                <w:i w:val="false"/>
                <w:color w:val="000000"/>
                <w:sz w:val="20"/>
              </w:rPr>
              <w:t xml:space="preserve">
последующей </w:t>
            </w:r>
            <w:r>
              <w:br/>
            </w:r>
            <w:r>
              <w:rPr>
                <w:rFonts w:ascii="Times New Roman"/>
                <w:b w:val="false"/>
                <w:i w:val="false"/>
                <w:color w:val="000000"/>
                <w:sz w:val="20"/>
              </w:rPr>
              <w:t xml:space="preserve">
публикацией в СМИ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праворазъ- </w:t>
            </w:r>
            <w:r>
              <w:br/>
            </w:r>
            <w:r>
              <w:rPr>
                <w:rFonts w:ascii="Times New Roman"/>
                <w:b w:val="false"/>
                <w:i w:val="false"/>
                <w:color w:val="000000"/>
                <w:sz w:val="20"/>
              </w:rPr>
              <w:t xml:space="preserve">
яснительных лекций </w:t>
            </w:r>
            <w:r>
              <w:br/>
            </w:r>
            <w:r>
              <w:rPr>
                <w:rFonts w:ascii="Times New Roman"/>
                <w:b w:val="false"/>
                <w:i w:val="false"/>
                <w:color w:val="000000"/>
                <w:sz w:val="20"/>
              </w:rPr>
              <w:t xml:space="preserve">
ученых-юристов в </w:t>
            </w:r>
            <w:r>
              <w:br/>
            </w:r>
            <w:r>
              <w:rPr>
                <w:rFonts w:ascii="Times New Roman"/>
                <w:b w:val="false"/>
                <w:i w:val="false"/>
                <w:color w:val="000000"/>
                <w:sz w:val="20"/>
              </w:rPr>
              <w:t xml:space="preserve">
интерактивных </w:t>
            </w:r>
            <w:r>
              <w:br/>
            </w:r>
            <w:r>
              <w:rPr>
                <w:rFonts w:ascii="Times New Roman"/>
                <w:b w:val="false"/>
                <w:i w:val="false"/>
                <w:color w:val="000000"/>
                <w:sz w:val="20"/>
              </w:rPr>
              <w:t xml:space="preserve">
классах общеобразо- </w:t>
            </w:r>
            <w:r>
              <w:br/>
            </w:r>
            <w:r>
              <w:rPr>
                <w:rFonts w:ascii="Times New Roman"/>
                <w:b w:val="false"/>
                <w:i w:val="false"/>
                <w:color w:val="000000"/>
                <w:sz w:val="20"/>
              </w:rPr>
              <w:t xml:space="preserve">
вательных школ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МЮ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2,0; </w:t>
            </w:r>
            <w:r>
              <w:br/>
            </w:r>
            <w:r>
              <w:rPr>
                <w:rFonts w:ascii="Times New Roman"/>
                <w:b w:val="false"/>
                <w:i w:val="false"/>
                <w:color w:val="000000"/>
                <w:sz w:val="20"/>
              </w:rPr>
              <w:t xml:space="preserve">
2010 г. - </w:t>
            </w:r>
            <w:r>
              <w:br/>
            </w:r>
            <w:r>
              <w:rPr>
                <w:rFonts w:ascii="Times New Roman"/>
                <w:b w:val="false"/>
                <w:i w:val="false"/>
                <w:color w:val="000000"/>
                <w:sz w:val="20"/>
              </w:rPr>
              <w:t xml:space="preserve">
2,0; </w:t>
            </w:r>
            <w:r>
              <w:br/>
            </w:r>
            <w:r>
              <w:rPr>
                <w:rFonts w:ascii="Times New Roman"/>
                <w:b w:val="false"/>
                <w:i w:val="false"/>
                <w:color w:val="000000"/>
                <w:sz w:val="20"/>
              </w:rPr>
              <w:t xml:space="preserve">
2011 г. - </w:t>
            </w:r>
            <w:r>
              <w:br/>
            </w:r>
            <w:r>
              <w:rPr>
                <w:rFonts w:ascii="Times New Roman"/>
                <w:b w:val="false"/>
                <w:i w:val="false"/>
                <w:color w:val="000000"/>
                <w:sz w:val="20"/>
              </w:rPr>
              <w:t xml:space="preserve">
2,0; </w:t>
            </w:r>
            <w:r>
              <w:br/>
            </w:r>
            <w:r>
              <w:rPr>
                <w:rFonts w:ascii="Times New Roman"/>
                <w:b w:val="false"/>
                <w:i w:val="false"/>
                <w:color w:val="000000"/>
                <w:sz w:val="20"/>
              </w:rPr>
              <w:t xml:space="preserve">
Итого: </w:t>
            </w:r>
            <w:r>
              <w:br/>
            </w:r>
            <w:r>
              <w:rPr>
                <w:rFonts w:ascii="Times New Roman"/>
                <w:b w:val="false"/>
                <w:i w:val="false"/>
                <w:color w:val="000000"/>
                <w:sz w:val="20"/>
              </w:rPr>
              <w:t xml:space="preserve">
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бюджета </w:t>
            </w:r>
          </w:p>
        </w:tc>
      </w:tr>
      <w:tr>
        <w:trPr>
          <w:trHeight w:val="18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междуна- </w:t>
            </w:r>
            <w:r>
              <w:br/>
            </w:r>
            <w:r>
              <w:rPr>
                <w:rFonts w:ascii="Times New Roman"/>
                <w:b w:val="false"/>
                <w:i w:val="false"/>
                <w:color w:val="000000"/>
                <w:sz w:val="20"/>
              </w:rPr>
              <w:t xml:space="preserve">
родных, республи- </w:t>
            </w:r>
            <w:r>
              <w:br/>
            </w:r>
            <w:r>
              <w:rPr>
                <w:rFonts w:ascii="Times New Roman"/>
                <w:b w:val="false"/>
                <w:i w:val="false"/>
                <w:color w:val="000000"/>
                <w:sz w:val="20"/>
              </w:rPr>
              <w:t xml:space="preserve">
канских научно- </w:t>
            </w:r>
            <w:r>
              <w:br/>
            </w:r>
            <w:r>
              <w:rPr>
                <w:rFonts w:ascii="Times New Roman"/>
                <w:b w:val="false"/>
                <w:i w:val="false"/>
                <w:color w:val="000000"/>
                <w:sz w:val="20"/>
              </w:rPr>
              <w:t xml:space="preserve">
практических конфе- </w:t>
            </w:r>
            <w:r>
              <w:br/>
            </w:r>
            <w:r>
              <w:rPr>
                <w:rFonts w:ascii="Times New Roman"/>
                <w:b w:val="false"/>
                <w:i w:val="false"/>
                <w:color w:val="000000"/>
                <w:sz w:val="20"/>
              </w:rPr>
              <w:t xml:space="preserve">
ренций, семинаров по </w:t>
            </w:r>
            <w:r>
              <w:br/>
            </w:r>
            <w:r>
              <w:rPr>
                <w:rFonts w:ascii="Times New Roman"/>
                <w:b w:val="false"/>
                <w:i w:val="false"/>
                <w:color w:val="000000"/>
                <w:sz w:val="20"/>
              </w:rPr>
              <w:t xml:space="preserve">
актуальным вопросам </w:t>
            </w:r>
            <w:r>
              <w:br/>
            </w:r>
            <w:r>
              <w:rPr>
                <w:rFonts w:ascii="Times New Roman"/>
                <w:b w:val="false"/>
                <w:i w:val="false"/>
                <w:color w:val="000000"/>
                <w:sz w:val="20"/>
              </w:rPr>
              <w:t xml:space="preserve">
праворазъяснительной </w:t>
            </w:r>
            <w:r>
              <w:br/>
            </w:r>
            <w:r>
              <w:rPr>
                <w:rFonts w:ascii="Times New Roman"/>
                <w:b w:val="false"/>
                <w:i w:val="false"/>
                <w:color w:val="000000"/>
                <w:sz w:val="20"/>
              </w:rPr>
              <w:t xml:space="preserve">
деятельности госу- </w:t>
            </w:r>
            <w:r>
              <w:br/>
            </w:r>
            <w:r>
              <w:rPr>
                <w:rFonts w:ascii="Times New Roman"/>
                <w:b w:val="false"/>
                <w:i w:val="false"/>
                <w:color w:val="000000"/>
                <w:sz w:val="20"/>
              </w:rPr>
              <w:t xml:space="preserve">
дарственных органов </w:t>
            </w:r>
            <w:r>
              <w:br/>
            </w:r>
            <w:r>
              <w:rPr>
                <w:rFonts w:ascii="Times New Roman"/>
                <w:b w:val="false"/>
                <w:i w:val="false"/>
                <w:color w:val="000000"/>
                <w:sz w:val="20"/>
              </w:rPr>
              <w:t xml:space="preserve">
и должностных лиц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МВД, </w:t>
            </w:r>
            <w:r>
              <w:br/>
            </w:r>
            <w:r>
              <w:rPr>
                <w:rFonts w:ascii="Times New Roman"/>
                <w:b w:val="false"/>
                <w:i w:val="false"/>
                <w:color w:val="000000"/>
                <w:sz w:val="20"/>
              </w:rPr>
              <w:t xml:space="preserve">
ВС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2,579; </w:t>
            </w:r>
            <w:r>
              <w:br/>
            </w:r>
            <w:r>
              <w:rPr>
                <w:rFonts w:ascii="Times New Roman"/>
                <w:b w:val="false"/>
                <w:i w:val="false"/>
                <w:color w:val="000000"/>
                <w:sz w:val="20"/>
              </w:rPr>
              <w:t xml:space="preserve">
2010 г. - </w:t>
            </w:r>
            <w:r>
              <w:br/>
            </w:r>
            <w:r>
              <w:rPr>
                <w:rFonts w:ascii="Times New Roman"/>
                <w:b w:val="false"/>
                <w:i w:val="false"/>
                <w:color w:val="000000"/>
                <w:sz w:val="20"/>
              </w:rPr>
              <w:t xml:space="preserve">
7,0; </w:t>
            </w:r>
            <w:r>
              <w:br/>
            </w:r>
            <w:r>
              <w:rPr>
                <w:rFonts w:ascii="Times New Roman"/>
                <w:b w:val="false"/>
                <w:i w:val="false"/>
                <w:color w:val="000000"/>
                <w:sz w:val="20"/>
              </w:rPr>
              <w:t xml:space="preserve">
2011 г. - </w:t>
            </w:r>
            <w:r>
              <w:br/>
            </w:r>
            <w:r>
              <w:rPr>
                <w:rFonts w:ascii="Times New Roman"/>
                <w:b w:val="false"/>
                <w:i w:val="false"/>
                <w:color w:val="000000"/>
                <w:sz w:val="20"/>
              </w:rPr>
              <w:t xml:space="preserve">
7,0; </w:t>
            </w:r>
            <w:r>
              <w:br/>
            </w:r>
            <w:r>
              <w:rPr>
                <w:rFonts w:ascii="Times New Roman"/>
                <w:b w:val="false"/>
                <w:i w:val="false"/>
                <w:color w:val="000000"/>
                <w:sz w:val="20"/>
              </w:rPr>
              <w:t xml:space="preserve">
Итого: </w:t>
            </w:r>
            <w:r>
              <w:br/>
            </w:r>
            <w:r>
              <w:rPr>
                <w:rFonts w:ascii="Times New Roman"/>
                <w:b w:val="false"/>
                <w:i w:val="false"/>
                <w:color w:val="000000"/>
                <w:sz w:val="20"/>
              </w:rPr>
              <w:t xml:space="preserve">
16,579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бюджета </w:t>
            </w:r>
          </w:p>
        </w:tc>
      </w:tr>
      <w:tr>
        <w:trPr>
          <w:trHeight w:val="11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выпуск </w:t>
            </w:r>
            <w:r>
              <w:br/>
            </w:r>
            <w:r>
              <w:rPr>
                <w:rFonts w:ascii="Times New Roman"/>
                <w:b w:val="false"/>
                <w:i w:val="false"/>
                <w:color w:val="000000"/>
                <w:sz w:val="20"/>
              </w:rPr>
              <w:t xml:space="preserve">
печатной, электрон- </w:t>
            </w:r>
            <w:r>
              <w:br/>
            </w:r>
            <w:r>
              <w:rPr>
                <w:rFonts w:ascii="Times New Roman"/>
                <w:b w:val="false"/>
                <w:i w:val="false"/>
                <w:color w:val="000000"/>
                <w:sz w:val="20"/>
              </w:rPr>
              <w:t xml:space="preserve">
ной учебной, научной </w:t>
            </w:r>
            <w:r>
              <w:br/>
            </w:r>
            <w:r>
              <w:rPr>
                <w:rFonts w:ascii="Times New Roman"/>
                <w:b w:val="false"/>
                <w:i w:val="false"/>
                <w:color w:val="000000"/>
                <w:sz w:val="20"/>
              </w:rPr>
              <w:t xml:space="preserve">
и другой литературы </w:t>
            </w:r>
            <w:r>
              <w:br/>
            </w:r>
            <w:r>
              <w:rPr>
                <w:rFonts w:ascii="Times New Roman"/>
                <w:b w:val="false"/>
                <w:i w:val="false"/>
                <w:color w:val="000000"/>
                <w:sz w:val="20"/>
              </w:rPr>
              <w:t xml:space="preserve">
по правовой тематике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5,0; </w:t>
            </w:r>
            <w:r>
              <w:br/>
            </w:r>
            <w:r>
              <w:rPr>
                <w:rFonts w:ascii="Times New Roman"/>
                <w:b w:val="false"/>
                <w:i w:val="false"/>
                <w:color w:val="000000"/>
                <w:sz w:val="20"/>
              </w:rPr>
              <w:t xml:space="preserve">
2010 г. - </w:t>
            </w:r>
            <w:r>
              <w:br/>
            </w:r>
            <w:r>
              <w:rPr>
                <w:rFonts w:ascii="Times New Roman"/>
                <w:b w:val="false"/>
                <w:i w:val="false"/>
                <w:color w:val="000000"/>
                <w:sz w:val="20"/>
              </w:rPr>
              <w:t xml:space="preserve">
5,0; </w:t>
            </w:r>
            <w:r>
              <w:br/>
            </w:r>
            <w:r>
              <w:rPr>
                <w:rFonts w:ascii="Times New Roman"/>
                <w:b w:val="false"/>
                <w:i w:val="false"/>
                <w:color w:val="000000"/>
                <w:sz w:val="20"/>
              </w:rPr>
              <w:t xml:space="preserve">
2011 г. - </w:t>
            </w:r>
            <w:r>
              <w:br/>
            </w:r>
            <w:r>
              <w:rPr>
                <w:rFonts w:ascii="Times New Roman"/>
                <w:b w:val="false"/>
                <w:i w:val="false"/>
                <w:color w:val="000000"/>
                <w:sz w:val="20"/>
              </w:rPr>
              <w:t xml:space="preserve">
5,0; </w:t>
            </w:r>
            <w:r>
              <w:br/>
            </w:r>
            <w:r>
              <w:rPr>
                <w:rFonts w:ascii="Times New Roman"/>
                <w:b w:val="false"/>
                <w:i w:val="false"/>
                <w:color w:val="000000"/>
                <w:sz w:val="20"/>
              </w:rPr>
              <w:t xml:space="preserve">
Итого: </w:t>
            </w:r>
            <w:r>
              <w:br/>
            </w:r>
            <w:r>
              <w:rPr>
                <w:rFonts w:ascii="Times New Roman"/>
                <w:b w:val="false"/>
                <w:i w:val="false"/>
                <w:color w:val="000000"/>
                <w:sz w:val="20"/>
              </w:rPr>
              <w:t xml:space="preserve">
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бюджета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Кадровое обеспечение Программы 
</w:t>
            </w:r>
          </w:p>
        </w:tc>
      </w:tr>
      <w:tr>
        <w:trPr>
          <w:trHeight w:val="23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перепод- </w:t>
            </w:r>
            <w:r>
              <w:br/>
            </w:r>
            <w:r>
              <w:rPr>
                <w:rFonts w:ascii="Times New Roman"/>
                <w:b w:val="false"/>
                <w:i w:val="false"/>
                <w:color w:val="000000"/>
                <w:sz w:val="20"/>
              </w:rPr>
              <w:t xml:space="preserve">
готовки и повышение </w:t>
            </w:r>
            <w:r>
              <w:br/>
            </w:r>
            <w:r>
              <w:rPr>
                <w:rFonts w:ascii="Times New Roman"/>
                <w:b w:val="false"/>
                <w:i w:val="false"/>
                <w:color w:val="000000"/>
                <w:sz w:val="20"/>
              </w:rPr>
              <w:t xml:space="preserve">
квалификации препо- </w:t>
            </w:r>
            <w:r>
              <w:br/>
            </w:r>
            <w:r>
              <w:rPr>
                <w:rFonts w:ascii="Times New Roman"/>
                <w:b w:val="false"/>
                <w:i w:val="false"/>
                <w:color w:val="000000"/>
                <w:sz w:val="20"/>
              </w:rPr>
              <w:t xml:space="preserve">
давателей правовых </w:t>
            </w:r>
            <w:r>
              <w:br/>
            </w:r>
            <w:r>
              <w:rPr>
                <w:rFonts w:ascii="Times New Roman"/>
                <w:b w:val="false"/>
                <w:i w:val="false"/>
                <w:color w:val="000000"/>
                <w:sz w:val="20"/>
              </w:rPr>
              <w:t xml:space="preserve">
дисциплин (по </w:t>
            </w:r>
            <w:r>
              <w:br/>
            </w:r>
            <w:r>
              <w:rPr>
                <w:rFonts w:ascii="Times New Roman"/>
                <w:b w:val="false"/>
                <w:i w:val="false"/>
                <w:color w:val="000000"/>
                <w:sz w:val="20"/>
              </w:rPr>
              <w:t xml:space="preserve">
отдельным планам) с </w:t>
            </w:r>
            <w:r>
              <w:br/>
            </w:r>
            <w:r>
              <w:rPr>
                <w:rFonts w:ascii="Times New Roman"/>
                <w:b w:val="false"/>
                <w:i w:val="false"/>
                <w:color w:val="000000"/>
                <w:sz w:val="20"/>
              </w:rPr>
              <w:t xml:space="preserve">
привлечением ученых- </w:t>
            </w:r>
            <w:r>
              <w:br/>
            </w:r>
            <w:r>
              <w:rPr>
                <w:rFonts w:ascii="Times New Roman"/>
                <w:b w:val="false"/>
                <w:i w:val="false"/>
                <w:color w:val="000000"/>
                <w:sz w:val="20"/>
              </w:rPr>
              <w:t xml:space="preserve">
юристов, наиболее </w:t>
            </w:r>
            <w:r>
              <w:br/>
            </w:r>
            <w:r>
              <w:rPr>
                <w:rFonts w:ascii="Times New Roman"/>
                <w:b w:val="false"/>
                <w:i w:val="false"/>
                <w:color w:val="000000"/>
                <w:sz w:val="20"/>
              </w:rPr>
              <w:t xml:space="preserve">
опытных практических </w:t>
            </w:r>
            <w:r>
              <w:br/>
            </w:r>
            <w:r>
              <w:rPr>
                <w:rFonts w:ascii="Times New Roman"/>
                <w:b w:val="false"/>
                <w:i w:val="false"/>
                <w:color w:val="000000"/>
                <w:sz w:val="20"/>
              </w:rPr>
              <w:t xml:space="preserve">
работников правоох- </w:t>
            </w:r>
            <w:r>
              <w:br/>
            </w:r>
            <w:r>
              <w:rPr>
                <w:rFonts w:ascii="Times New Roman"/>
                <w:b w:val="false"/>
                <w:i w:val="false"/>
                <w:color w:val="000000"/>
                <w:sz w:val="20"/>
              </w:rPr>
              <w:t xml:space="preserve">
ранительных, судеб- </w:t>
            </w:r>
            <w:r>
              <w:br/>
            </w:r>
            <w:r>
              <w:rPr>
                <w:rFonts w:ascii="Times New Roman"/>
                <w:b w:val="false"/>
                <w:i w:val="false"/>
                <w:color w:val="000000"/>
                <w:sz w:val="20"/>
              </w:rPr>
              <w:t xml:space="preserve">
ных и иных органов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МОН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3,0; </w:t>
            </w:r>
            <w:r>
              <w:br/>
            </w:r>
            <w:r>
              <w:rPr>
                <w:rFonts w:ascii="Times New Roman"/>
                <w:b w:val="false"/>
                <w:i w:val="false"/>
                <w:color w:val="000000"/>
                <w:sz w:val="20"/>
              </w:rPr>
              <w:t xml:space="preserve">
2010 г. - </w:t>
            </w:r>
            <w:r>
              <w:br/>
            </w:r>
            <w:r>
              <w:rPr>
                <w:rFonts w:ascii="Times New Roman"/>
                <w:b w:val="false"/>
                <w:i w:val="false"/>
                <w:color w:val="000000"/>
                <w:sz w:val="20"/>
              </w:rPr>
              <w:t xml:space="preserve">
3,0; </w:t>
            </w:r>
            <w:r>
              <w:br/>
            </w:r>
            <w:r>
              <w:rPr>
                <w:rFonts w:ascii="Times New Roman"/>
                <w:b w:val="false"/>
                <w:i w:val="false"/>
                <w:color w:val="000000"/>
                <w:sz w:val="20"/>
              </w:rPr>
              <w:t xml:space="preserve">
2011 г. - </w:t>
            </w:r>
            <w:r>
              <w:br/>
            </w:r>
            <w:r>
              <w:rPr>
                <w:rFonts w:ascii="Times New Roman"/>
                <w:b w:val="false"/>
                <w:i w:val="false"/>
                <w:color w:val="000000"/>
                <w:sz w:val="20"/>
              </w:rPr>
              <w:t xml:space="preserve">
3,0; </w:t>
            </w:r>
            <w:r>
              <w:br/>
            </w:r>
            <w:r>
              <w:rPr>
                <w:rFonts w:ascii="Times New Roman"/>
                <w:b w:val="false"/>
                <w:i w:val="false"/>
                <w:color w:val="000000"/>
                <w:sz w:val="20"/>
              </w:rPr>
              <w:t xml:space="preserve">
Итого: </w:t>
            </w:r>
            <w:r>
              <w:br/>
            </w:r>
            <w:r>
              <w:rPr>
                <w:rFonts w:ascii="Times New Roman"/>
                <w:b w:val="false"/>
                <w:i w:val="false"/>
                <w:color w:val="000000"/>
                <w:sz w:val="20"/>
              </w:rPr>
              <w:t xml:space="preserve">
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бюджета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Организационно-методическое обеспечение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постоянную </w:t>
            </w:r>
            <w:r>
              <w:br/>
            </w:r>
            <w:r>
              <w:rPr>
                <w:rFonts w:ascii="Times New Roman"/>
                <w:b w:val="false"/>
                <w:i w:val="false"/>
                <w:color w:val="000000"/>
                <w:sz w:val="20"/>
              </w:rPr>
              <w:t xml:space="preserve">
разъяснительную </w:t>
            </w:r>
            <w:r>
              <w:br/>
            </w:r>
            <w:r>
              <w:rPr>
                <w:rFonts w:ascii="Times New Roman"/>
                <w:b w:val="false"/>
                <w:i w:val="false"/>
                <w:color w:val="000000"/>
                <w:sz w:val="20"/>
              </w:rPr>
              <w:t xml:space="preserve">
работу по выполнению </w:t>
            </w:r>
            <w:r>
              <w:br/>
            </w:r>
            <w:r>
              <w:rPr>
                <w:rFonts w:ascii="Times New Roman"/>
                <w:b w:val="false"/>
                <w:i w:val="false"/>
                <w:color w:val="000000"/>
                <w:sz w:val="20"/>
              </w:rPr>
              <w:t xml:space="preserve">
основных положений </w:t>
            </w:r>
            <w:r>
              <w:br/>
            </w:r>
            <w:r>
              <w:rPr>
                <w:rFonts w:ascii="Times New Roman"/>
                <w:b w:val="false"/>
                <w:i w:val="false"/>
                <w:color w:val="000000"/>
                <w:sz w:val="20"/>
              </w:rPr>
              <w:t>
</w:t>
            </w:r>
            <w:r>
              <w:rPr>
                <w:rFonts w:ascii="Times New Roman"/>
                <w:b w:val="false"/>
                <w:i w:val="false"/>
                <w:color w:val="000000"/>
                <w:sz w:val="20"/>
              </w:rPr>
              <w:t xml:space="preserve">Стратегии </w:t>
            </w:r>
            <w:r>
              <w:br/>
            </w:r>
            <w:r>
              <w:rPr>
                <w:rFonts w:ascii="Times New Roman"/>
                <w:b w:val="false"/>
                <w:i w:val="false"/>
                <w:color w:val="000000"/>
                <w:sz w:val="20"/>
              </w:rPr>
              <w:t xml:space="preserve">
"Казахстан-2030", </w:t>
            </w:r>
            <w:r>
              <w:br/>
            </w:r>
            <w:r>
              <w:rPr>
                <w:rFonts w:ascii="Times New Roman"/>
                <w:b w:val="false"/>
                <w:i w:val="false"/>
                <w:color w:val="000000"/>
                <w:sz w:val="20"/>
              </w:rPr>
              <w:t xml:space="preserve">
Посланий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народу Казахстана, </w:t>
            </w:r>
            <w:r>
              <w:br/>
            </w:r>
            <w:r>
              <w:rPr>
                <w:rFonts w:ascii="Times New Roman"/>
                <w:b w:val="false"/>
                <w:i w:val="false"/>
                <w:color w:val="000000"/>
                <w:sz w:val="20"/>
              </w:rPr>
              <w:t xml:space="preserve">
Программ Правитель- </w:t>
            </w:r>
            <w:r>
              <w:br/>
            </w:r>
            <w:r>
              <w:rPr>
                <w:rFonts w:ascii="Times New Roman"/>
                <w:b w:val="false"/>
                <w:i w:val="false"/>
                <w:color w:val="000000"/>
                <w:sz w:val="20"/>
              </w:rPr>
              <w:t xml:space="preserve">
ства Республики </w:t>
            </w:r>
            <w:r>
              <w:br/>
            </w:r>
            <w:r>
              <w:rPr>
                <w:rFonts w:ascii="Times New Roman"/>
                <w:b w:val="false"/>
                <w:i w:val="false"/>
                <w:color w:val="000000"/>
                <w:sz w:val="20"/>
              </w:rPr>
              <w:t xml:space="preserve">
Казахстан, совершен- </w:t>
            </w:r>
            <w:r>
              <w:br/>
            </w:r>
            <w:r>
              <w:rPr>
                <w:rFonts w:ascii="Times New Roman"/>
                <w:b w:val="false"/>
                <w:i w:val="false"/>
                <w:color w:val="000000"/>
                <w:sz w:val="20"/>
              </w:rPr>
              <w:t xml:space="preserve">
ствованию законода- </w:t>
            </w:r>
            <w:r>
              <w:br/>
            </w:r>
            <w:r>
              <w:rPr>
                <w:rFonts w:ascii="Times New Roman"/>
                <w:b w:val="false"/>
                <w:i w:val="false"/>
                <w:color w:val="000000"/>
                <w:sz w:val="20"/>
              </w:rPr>
              <w:t xml:space="preserve">
тельства в наиболее </w:t>
            </w:r>
            <w:r>
              <w:br/>
            </w:r>
            <w:r>
              <w:rPr>
                <w:rFonts w:ascii="Times New Roman"/>
                <w:b w:val="false"/>
                <w:i w:val="false"/>
                <w:color w:val="000000"/>
                <w:sz w:val="20"/>
              </w:rPr>
              <w:t xml:space="preserve">
важных сферах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отношений. </w:t>
            </w:r>
            <w:r>
              <w:br/>
            </w:r>
            <w:r>
              <w:rPr>
                <w:rFonts w:ascii="Times New Roman"/>
                <w:b w:val="false"/>
                <w:i w:val="false"/>
                <w:color w:val="000000"/>
                <w:sz w:val="20"/>
              </w:rPr>
              <w:t xml:space="preserve">
Практиковать выезды </w:t>
            </w:r>
            <w:r>
              <w:br/>
            </w:r>
            <w:r>
              <w:rPr>
                <w:rFonts w:ascii="Times New Roman"/>
                <w:b w:val="false"/>
                <w:i w:val="false"/>
                <w:color w:val="000000"/>
                <w:sz w:val="20"/>
              </w:rPr>
              <w:t xml:space="preserve">
в регионы республики </w:t>
            </w:r>
            <w:r>
              <w:br/>
            </w:r>
            <w:r>
              <w:rPr>
                <w:rFonts w:ascii="Times New Roman"/>
                <w:b w:val="false"/>
                <w:i w:val="false"/>
                <w:color w:val="000000"/>
                <w:sz w:val="20"/>
              </w:rPr>
              <w:t xml:space="preserve">
используя различные </w:t>
            </w:r>
            <w:r>
              <w:br/>
            </w:r>
            <w:r>
              <w:rPr>
                <w:rFonts w:ascii="Times New Roman"/>
                <w:b w:val="false"/>
                <w:i w:val="false"/>
                <w:color w:val="000000"/>
                <w:sz w:val="20"/>
              </w:rPr>
              <w:t xml:space="preserve">
формы и методы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пропагандистской </w:t>
            </w:r>
            <w:r>
              <w:br/>
            </w:r>
            <w:r>
              <w:rPr>
                <w:rFonts w:ascii="Times New Roman"/>
                <w:b w:val="false"/>
                <w:i w:val="false"/>
                <w:color w:val="000000"/>
                <w:sz w:val="20"/>
              </w:rPr>
              <w:t xml:space="preserve">
работы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 </w:t>
            </w:r>
            <w:r>
              <w:br/>
            </w:r>
            <w:r>
              <w:rPr>
                <w:rFonts w:ascii="Times New Roman"/>
                <w:b w:val="false"/>
                <w:i w:val="false"/>
                <w:color w:val="000000"/>
                <w:sz w:val="20"/>
              </w:rPr>
              <w:t xml:space="preserve">
ральные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РК, </w:t>
            </w:r>
            <w:r>
              <w:br/>
            </w:r>
            <w:r>
              <w:rPr>
                <w:rFonts w:ascii="Times New Roman"/>
                <w:b w:val="false"/>
                <w:i w:val="false"/>
                <w:color w:val="000000"/>
                <w:sz w:val="20"/>
              </w:rPr>
              <w:t xml:space="preserve">
ВС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АБЭКП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ГП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и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w:t>
            </w:r>
            <w:r>
              <w:br/>
            </w:r>
            <w:r>
              <w:rPr>
                <w:rFonts w:ascii="Times New Roman"/>
                <w:b w:val="false"/>
                <w:i w:val="false"/>
                <w:color w:val="000000"/>
                <w:sz w:val="20"/>
              </w:rPr>
              <w:t xml:space="preserve">
пропаганде деятель- </w:t>
            </w:r>
            <w:r>
              <w:br/>
            </w:r>
            <w:r>
              <w:rPr>
                <w:rFonts w:ascii="Times New Roman"/>
                <w:b w:val="false"/>
                <w:i w:val="false"/>
                <w:color w:val="000000"/>
                <w:sz w:val="20"/>
              </w:rPr>
              <w:t xml:space="preserve">
ности центров </w:t>
            </w:r>
            <w:r>
              <w:br/>
            </w:r>
            <w:r>
              <w:rPr>
                <w:rFonts w:ascii="Times New Roman"/>
                <w:b w:val="false"/>
                <w:i w:val="false"/>
                <w:color w:val="000000"/>
                <w:sz w:val="20"/>
              </w:rPr>
              <w:t xml:space="preserve">
обслуживания населе- </w:t>
            </w:r>
            <w:r>
              <w:br/>
            </w:r>
            <w:r>
              <w:rPr>
                <w:rFonts w:ascii="Times New Roman"/>
                <w:b w:val="false"/>
                <w:i w:val="false"/>
                <w:color w:val="000000"/>
                <w:sz w:val="20"/>
              </w:rPr>
              <w:t xml:space="preserve">
ния и внедрения </w:t>
            </w:r>
            <w:r>
              <w:br/>
            </w:r>
            <w:r>
              <w:rPr>
                <w:rFonts w:ascii="Times New Roman"/>
                <w:b w:val="false"/>
                <w:i w:val="false"/>
                <w:color w:val="000000"/>
                <w:sz w:val="20"/>
              </w:rPr>
              <w:t xml:space="preserve">
стандартов оказания </w:t>
            </w:r>
            <w:r>
              <w:br/>
            </w:r>
            <w:r>
              <w:rPr>
                <w:rFonts w:ascii="Times New Roman"/>
                <w:b w:val="false"/>
                <w:i w:val="false"/>
                <w:color w:val="000000"/>
                <w:sz w:val="20"/>
              </w:rPr>
              <w:t xml:space="preserve">
государственных услуг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r>
              <w:br/>
            </w:r>
            <w:r>
              <w:rPr>
                <w:rFonts w:ascii="Times New Roman"/>
                <w:b w:val="false"/>
                <w:i w:val="false"/>
                <w:color w:val="000000"/>
                <w:sz w:val="20"/>
              </w:rPr>
              <w:t>
Централь-</w:t>
            </w:r>
            <w:r>
              <w:br/>
            </w:r>
            <w:r>
              <w:rPr>
                <w:rFonts w:ascii="Times New Roman"/>
                <w:b w:val="false"/>
                <w:i w:val="false"/>
                <w:color w:val="000000"/>
                <w:sz w:val="20"/>
              </w:rPr>
              <w:t>
ные и</w:t>
            </w:r>
            <w:r>
              <w:br/>
            </w:r>
            <w:r>
              <w:rPr>
                <w:rFonts w:ascii="Times New Roman"/>
                <w:b w:val="false"/>
                <w:i w:val="false"/>
                <w:color w:val="000000"/>
                <w:sz w:val="20"/>
              </w:rPr>
              <w:t>
местные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по </w:t>
            </w:r>
            <w:r>
              <w:br/>
            </w:r>
            <w:r>
              <w:rPr>
                <w:rFonts w:ascii="Times New Roman"/>
                <w:b w:val="false"/>
                <w:i w:val="false"/>
                <w:color w:val="000000"/>
                <w:sz w:val="20"/>
              </w:rPr>
              <w:t>
итогам</w:t>
            </w:r>
            <w:r>
              <w:br/>
            </w:r>
            <w:r>
              <w:rPr>
                <w:rFonts w:ascii="Times New Roman"/>
                <w:b w:val="false"/>
                <w:i w:val="false"/>
                <w:color w:val="000000"/>
                <w:sz w:val="20"/>
              </w:rPr>
              <w:t>
года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размеще- </w:t>
            </w:r>
            <w:r>
              <w:br/>
            </w:r>
            <w:r>
              <w:rPr>
                <w:rFonts w:ascii="Times New Roman"/>
                <w:b w:val="false"/>
                <w:i w:val="false"/>
                <w:color w:val="000000"/>
                <w:sz w:val="20"/>
              </w:rPr>
              <w:t xml:space="preserve">
ние информационных </w:t>
            </w:r>
            <w:r>
              <w:br/>
            </w:r>
            <w:r>
              <w:rPr>
                <w:rFonts w:ascii="Times New Roman"/>
                <w:b w:val="false"/>
                <w:i w:val="false"/>
                <w:color w:val="000000"/>
                <w:sz w:val="20"/>
              </w:rPr>
              <w:t xml:space="preserve">
материалов по </w:t>
            </w:r>
            <w:r>
              <w:br/>
            </w:r>
            <w:r>
              <w:rPr>
                <w:rFonts w:ascii="Times New Roman"/>
                <w:b w:val="false"/>
                <w:i w:val="false"/>
                <w:color w:val="000000"/>
                <w:sz w:val="20"/>
              </w:rPr>
              <w:t xml:space="preserve">
правовой тематике в </w:t>
            </w:r>
            <w:r>
              <w:br/>
            </w:r>
            <w:r>
              <w:rPr>
                <w:rFonts w:ascii="Times New Roman"/>
                <w:b w:val="false"/>
                <w:i w:val="false"/>
                <w:color w:val="000000"/>
                <w:sz w:val="20"/>
              </w:rPr>
              <w:t xml:space="preserve">
периодических </w:t>
            </w:r>
            <w:r>
              <w:br/>
            </w:r>
            <w:r>
              <w:rPr>
                <w:rFonts w:ascii="Times New Roman"/>
                <w:b w:val="false"/>
                <w:i w:val="false"/>
                <w:color w:val="000000"/>
                <w:sz w:val="20"/>
              </w:rPr>
              <w:t xml:space="preserve">
печатных изданиях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МВД, </w:t>
            </w:r>
            <w:r>
              <w:br/>
            </w:r>
            <w:r>
              <w:rPr>
                <w:rFonts w:ascii="Times New Roman"/>
                <w:b w:val="false"/>
                <w:i w:val="false"/>
                <w:color w:val="000000"/>
                <w:sz w:val="20"/>
              </w:rPr>
              <w:t xml:space="preserve">
ВС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7,5; </w:t>
            </w:r>
            <w:r>
              <w:br/>
            </w:r>
            <w:r>
              <w:rPr>
                <w:rFonts w:ascii="Times New Roman"/>
                <w:b w:val="false"/>
                <w:i w:val="false"/>
                <w:color w:val="000000"/>
                <w:sz w:val="20"/>
              </w:rPr>
              <w:t xml:space="preserve">
2010 г. - </w:t>
            </w:r>
            <w:r>
              <w:br/>
            </w:r>
            <w:r>
              <w:rPr>
                <w:rFonts w:ascii="Times New Roman"/>
                <w:b w:val="false"/>
                <w:i w:val="false"/>
                <w:color w:val="000000"/>
                <w:sz w:val="20"/>
              </w:rPr>
              <w:t xml:space="preserve">
10,0; </w:t>
            </w:r>
            <w:r>
              <w:br/>
            </w:r>
            <w:r>
              <w:rPr>
                <w:rFonts w:ascii="Times New Roman"/>
                <w:b w:val="false"/>
                <w:i w:val="false"/>
                <w:color w:val="000000"/>
                <w:sz w:val="20"/>
              </w:rPr>
              <w:t xml:space="preserve">
2011 г. - </w:t>
            </w:r>
            <w:r>
              <w:br/>
            </w:r>
            <w:r>
              <w:rPr>
                <w:rFonts w:ascii="Times New Roman"/>
                <w:b w:val="false"/>
                <w:i w:val="false"/>
                <w:color w:val="000000"/>
                <w:sz w:val="20"/>
              </w:rPr>
              <w:t xml:space="preserve">
10,0; </w:t>
            </w:r>
            <w:r>
              <w:br/>
            </w:r>
            <w:r>
              <w:rPr>
                <w:rFonts w:ascii="Times New Roman"/>
                <w:b w:val="false"/>
                <w:i w:val="false"/>
                <w:color w:val="000000"/>
                <w:sz w:val="20"/>
              </w:rPr>
              <w:t xml:space="preserve">
Итого: </w:t>
            </w:r>
            <w:r>
              <w:br/>
            </w:r>
            <w:r>
              <w:rPr>
                <w:rFonts w:ascii="Times New Roman"/>
                <w:b w:val="false"/>
                <w:i w:val="false"/>
                <w:color w:val="000000"/>
                <w:sz w:val="20"/>
              </w:rPr>
              <w:t xml:space="preserve">
27,5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бюджета </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и </w:t>
            </w:r>
            <w:r>
              <w:br/>
            </w:r>
            <w:r>
              <w:rPr>
                <w:rFonts w:ascii="Times New Roman"/>
                <w:b w:val="false"/>
                <w:i w:val="false"/>
                <w:color w:val="000000"/>
                <w:sz w:val="20"/>
              </w:rPr>
              <w:t xml:space="preserve">
транслировать </w:t>
            </w:r>
            <w:r>
              <w:br/>
            </w:r>
            <w:r>
              <w:rPr>
                <w:rFonts w:ascii="Times New Roman"/>
                <w:b w:val="false"/>
                <w:i w:val="false"/>
                <w:color w:val="000000"/>
                <w:sz w:val="20"/>
              </w:rPr>
              <w:t xml:space="preserve">
рекламно-имиджевые </w:t>
            </w:r>
            <w:r>
              <w:br/>
            </w:r>
            <w:r>
              <w:rPr>
                <w:rFonts w:ascii="Times New Roman"/>
                <w:b w:val="false"/>
                <w:i w:val="false"/>
                <w:color w:val="000000"/>
                <w:sz w:val="20"/>
              </w:rPr>
              <w:t xml:space="preserve">
ролики по правовой </w:t>
            </w:r>
            <w:r>
              <w:br/>
            </w:r>
            <w:r>
              <w:rPr>
                <w:rFonts w:ascii="Times New Roman"/>
                <w:b w:val="false"/>
                <w:i w:val="false"/>
                <w:color w:val="000000"/>
                <w:sz w:val="20"/>
              </w:rPr>
              <w:t xml:space="preserve">
тематике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МВД, </w:t>
            </w:r>
            <w:r>
              <w:br/>
            </w:r>
            <w:r>
              <w:rPr>
                <w:rFonts w:ascii="Times New Roman"/>
                <w:b w:val="false"/>
                <w:i w:val="false"/>
                <w:color w:val="000000"/>
                <w:sz w:val="20"/>
              </w:rPr>
              <w:t xml:space="preserve">
ВС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5,0; </w:t>
            </w:r>
            <w:r>
              <w:br/>
            </w:r>
            <w:r>
              <w:rPr>
                <w:rFonts w:ascii="Times New Roman"/>
                <w:b w:val="false"/>
                <w:i w:val="false"/>
                <w:color w:val="000000"/>
                <w:sz w:val="20"/>
              </w:rPr>
              <w:t xml:space="preserve">
2010 г. - </w:t>
            </w:r>
            <w:r>
              <w:br/>
            </w:r>
            <w:r>
              <w:rPr>
                <w:rFonts w:ascii="Times New Roman"/>
                <w:b w:val="false"/>
                <w:i w:val="false"/>
                <w:color w:val="000000"/>
                <w:sz w:val="20"/>
              </w:rPr>
              <w:t xml:space="preserve">
15,5; </w:t>
            </w:r>
            <w:r>
              <w:br/>
            </w:r>
            <w:r>
              <w:rPr>
                <w:rFonts w:ascii="Times New Roman"/>
                <w:b w:val="false"/>
                <w:i w:val="false"/>
                <w:color w:val="000000"/>
                <w:sz w:val="20"/>
              </w:rPr>
              <w:t xml:space="preserve">
2011 г. - </w:t>
            </w:r>
            <w:r>
              <w:br/>
            </w:r>
            <w:r>
              <w:rPr>
                <w:rFonts w:ascii="Times New Roman"/>
                <w:b w:val="false"/>
                <w:i w:val="false"/>
                <w:color w:val="000000"/>
                <w:sz w:val="20"/>
              </w:rPr>
              <w:t xml:space="preserve">
15,5; </w:t>
            </w:r>
            <w:r>
              <w:br/>
            </w:r>
            <w:r>
              <w:rPr>
                <w:rFonts w:ascii="Times New Roman"/>
                <w:b w:val="false"/>
                <w:i w:val="false"/>
                <w:color w:val="000000"/>
                <w:sz w:val="20"/>
              </w:rPr>
              <w:t xml:space="preserve">
Итого: </w:t>
            </w:r>
            <w:r>
              <w:br/>
            </w:r>
            <w:r>
              <w:rPr>
                <w:rFonts w:ascii="Times New Roman"/>
                <w:b w:val="false"/>
                <w:i w:val="false"/>
                <w:color w:val="000000"/>
                <w:sz w:val="20"/>
              </w:rPr>
              <w:t xml:space="preserve">
36,0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бюджета </w:t>
            </w:r>
          </w:p>
        </w:tc>
      </w:tr>
      <w:tr>
        <w:trPr>
          <w:trHeight w:val="16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и транслиро- </w:t>
            </w:r>
            <w:r>
              <w:br/>
            </w:r>
            <w:r>
              <w:rPr>
                <w:rFonts w:ascii="Times New Roman"/>
                <w:b w:val="false"/>
                <w:i w:val="false"/>
                <w:color w:val="000000"/>
                <w:sz w:val="20"/>
              </w:rPr>
              <w:t xml:space="preserve">
вать на центральных </w:t>
            </w:r>
            <w:r>
              <w:br/>
            </w:r>
            <w:r>
              <w:rPr>
                <w:rFonts w:ascii="Times New Roman"/>
                <w:b w:val="false"/>
                <w:i w:val="false"/>
                <w:color w:val="000000"/>
                <w:sz w:val="20"/>
              </w:rPr>
              <w:t xml:space="preserve">
телеканалах и </w:t>
            </w:r>
            <w:r>
              <w:br/>
            </w:r>
            <w:r>
              <w:rPr>
                <w:rFonts w:ascii="Times New Roman"/>
                <w:b w:val="false"/>
                <w:i w:val="false"/>
                <w:color w:val="000000"/>
                <w:sz w:val="20"/>
              </w:rPr>
              <w:t xml:space="preserve">
радиоволнах цикл </w:t>
            </w:r>
            <w:r>
              <w:br/>
            </w:r>
            <w:r>
              <w:rPr>
                <w:rFonts w:ascii="Times New Roman"/>
                <w:b w:val="false"/>
                <w:i w:val="false"/>
                <w:color w:val="000000"/>
                <w:sz w:val="20"/>
              </w:rPr>
              <w:t xml:space="preserve">
телевизионных </w:t>
            </w:r>
            <w:r>
              <w:br/>
            </w:r>
            <w:r>
              <w:rPr>
                <w:rFonts w:ascii="Times New Roman"/>
                <w:b w:val="false"/>
                <w:i w:val="false"/>
                <w:color w:val="000000"/>
                <w:sz w:val="20"/>
              </w:rPr>
              <w:t xml:space="preserve">
программ и радиопе- </w:t>
            </w:r>
            <w:r>
              <w:br/>
            </w:r>
            <w:r>
              <w:rPr>
                <w:rFonts w:ascii="Times New Roman"/>
                <w:b w:val="false"/>
                <w:i w:val="false"/>
                <w:color w:val="000000"/>
                <w:sz w:val="20"/>
              </w:rPr>
              <w:t xml:space="preserve">
редач по правовой </w:t>
            </w:r>
            <w:r>
              <w:br/>
            </w:r>
            <w:r>
              <w:rPr>
                <w:rFonts w:ascii="Times New Roman"/>
                <w:b w:val="false"/>
                <w:i w:val="false"/>
                <w:color w:val="000000"/>
                <w:sz w:val="20"/>
              </w:rPr>
              <w:t xml:space="preserve">
тематике с привлече- </w:t>
            </w:r>
            <w:r>
              <w:br/>
            </w:r>
            <w:r>
              <w:rPr>
                <w:rFonts w:ascii="Times New Roman"/>
                <w:b w:val="false"/>
                <w:i w:val="false"/>
                <w:color w:val="000000"/>
                <w:sz w:val="20"/>
              </w:rPr>
              <w:t xml:space="preserve">
нием широкой </w:t>
            </w:r>
            <w:r>
              <w:br/>
            </w:r>
            <w:r>
              <w:rPr>
                <w:rFonts w:ascii="Times New Roman"/>
                <w:b w:val="false"/>
                <w:i w:val="false"/>
                <w:color w:val="000000"/>
                <w:sz w:val="20"/>
              </w:rPr>
              <w:t xml:space="preserve">
общественности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МВД, </w:t>
            </w:r>
            <w:r>
              <w:br/>
            </w:r>
            <w:r>
              <w:rPr>
                <w:rFonts w:ascii="Times New Roman"/>
                <w:b w:val="false"/>
                <w:i w:val="false"/>
                <w:color w:val="000000"/>
                <w:sz w:val="20"/>
              </w:rPr>
              <w:t xml:space="preserve">
ВС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11,954; </w:t>
            </w:r>
            <w:r>
              <w:br/>
            </w:r>
            <w:r>
              <w:rPr>
                <w:rFonts w:ascii="Times New Roman"/>
                <w:b w:val="false"/>
                <w:i w:val="false"/>
                <w:color w:val="000000"/>
                <w:sz w:val="20"/>
              </w:rPr>
              <w:t xml:space="preserve">
2010 г. - </w:t>
            </w:r>
            <w:r>
              <w:br/>
            </w:r>
            <w:r>
              <w:rPr>
                <w:rFonts w:ascii="Times New Roman"/>
                <w:b w:val="false"/>
                <w:i w:val="false"/>
                <w:color w:val="000000"/>
                <w:sz w:val="20"/>
              </w:rPr>
              <w:t xml:space="preserve">
26,5; </w:t>
            </w:r>
            <w:r>
              <w:br/>
            </w:r>
            <w:r>
              <w:rPr>
                <w:rFonts w:ascii="Times New Roman"/>
                <w:b w:val="false"/>
                <w:i w:val="false"/>
                <w:color w:val="000000"/>
                <w:sz w:val="20"/>
              </w:rPr>
              <w:t xml:space="preserve">
2011 г. - </w:t>
            </w:r>
            <w:r>
              <w:br/>
            </w:r>
            <w:r>
              <w:rPr>
                <w:rFonts w:ascii="Times New Roman"/>
                <w:b w:val="false"/>
                <w:i w:val="false"/>
                <w:color w:val="000000"/>
                <w:sz w:val="20"/>
              </w:rPr>
              <w:t xml:space="preserve">
26,5; </w:t>
            </w:r>
            <w:r>
              <w:br/>
            </w:r>
            <w:r>
              <w:rPr>
                <w:rFonts w:ascii="Times New Roman"/>
                <w:b w:val="false"/>
                <w:i w:val="false"/>
                <w:color w:val="000000"/>
                <w:sz w:val="20"/>
              </w:rPr>
              <w:t xml:space="preserve">
Итого: </w:t>
            </w:r>
            <w:r>
              <w:br/>
            </w:r>
            <w:r>
              <w:rPr>
                <w:rFonts w:ascii="Times New Roman"/>
                <w:b w:val="false"/>
                <w:i w:val="false"/>
                <w:color w:val="000000"/>
                <w:sz w:val="20"/>
              </w:rPr>
              <w:t xml:space="preserve">
64,954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бюджета </w:t>
            </w:r>
          </w:p>
        </w:tc>
      </w:tr>
      <w:tr>
        <w:trPr>
          <w:trHeight w:val="15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и транслиро- </w:t>
            </w:r>
            <w:r>
              <w:br/>
            </w:r>
            <w:r>
              <w:rPr>
                <w:rFonts w:ascii="Times New Roman"/>
                <w:b w:val="false"/>
                <w:i w:val="false"/>
                <w:color w:val="000000"/>
                <w:sz w:val="20"/>
              </w:rPr>
              <w:t xml:space="preserve">
вать на центральных </w:t>
            </w:r>
            <w:r>
              <w:br/>
            </w:r>
            <w:r>
              <w:rPr>
                <w:rFonts w:ascii="Times New Roman"/>
                <w:b w:val="false"/>
                <w:i w:val="false"/>
                <w:color w:val="000000"/>
                <w:sz w:val="20"/>
              </w:rPr>
              <w:t xml:space="preserve">
телеканалах докумен- </w:t>
            </w:r>
            <w:r>
              <w:br/>
            </w:r>
            <w:r>
              <w:rPr>
                <w:rFonts w:ascii="Times New Roman"/>
                <w:b w:val="false"/>
                <w:i w:val="false"/>
                <w:color w:val="000000"/>
                <w:sz w:val="20"/>
              </w:rPr>
              <w:t xml:space="preserve">
тальные фильмы, </w:t>
            </w:r>
            <w:r>
              <w:br/>
            </w:r>
            <w:r>
              <w:rPr>
                <w:rFonts w:ascii="Times New Roman"/>
                <w:b w:val="false"/>
                <w:i w:val="false"/>
                <w:color w:val="000000"/>
                <w:sz w:val="20"/>
              </w:rPr>
              <w:t xml:space="preserve">
направленные на </w:t>
            </w:r>
            <w:r>
              <w:br/>
            </w:r>
            <w:r>
              <w:rPr>
                <w:rFonts w:ascii="Times New Roman"/>
                <w:b w:val="false"/>
                <w:i w:val="false"/>
                <w:color w:val="000000"/>
                <w:sz w:val="20"/>
              </w:rPr>
              <w:t xml:space="preserve">
дальнейшее повышение </w:t>
            </w:r>
            <w:r>
              <w:br/>
            </w:r>
            <w:r>
              <w:rPr>
                <w:rFonts w:ascii="Times New Roman"/>
                <w:b w:val="false"/>
                <w:i w:val="false"/>
                <w:color w:val="000000"/>
                <w:sz w:val="20"/>
              </w:rPr>
              <w:t xml:space="preserve">
уровня правовой </w:t>
            </w:r>
            <w:r>
              <w:br/>
            </w:r>
            <w:r>
              <w:rPr>
                <w:rFonts w:ascii="Times New Roman"/>
                <w:b w:val="false"/>
                <w:i w:val="false"/>
                <w:color w:val="000000"/>
                <w:sz w:val="20"/>
              </w:rPr>
              <w:t xml:space="preserve">
культуры населения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МВД, </w:t>
            </w:r>
            <w:r>
              <w:br/>
            </w:r>
            <w:r>
              <w:rPr>
                <w:rFonts w:ascii="Times New Roman"/>
                <w:b w:val="false"/>
                <w:i w:val="false"/>
                <w:color w:val="000000"/>
                <w:sz w:val="20"/>
              </w:rPr>
              <w:t xml:space="preserve">
ВС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6,0; </w:t>
            </w:r>
            <w:r>
              <w:br/>
            </w:r>
            <w:r>
              <w:rPr>
                <w:rFonts w:ascii="Times New Roman"/>
                <w:b w:val="false"/>
                <w:i w:val="false"/>
                <w:color w:val="000000"/>
                <w:sz w:val="20"/>
              </w:rPr>
              <w:t xml:space="preserve">
2010 г. - </w:t>
            </w:r>
            <w:r>
              <w:br/>
            </w:r>
            <w:r>
              <w:rPr>
                <w:rFonts w:ascii="Times New Roman"/>
                <w:b w:val="false"/>
                <w:i w:val="false"/>
                <w:color w:val="000000"/>
                <w:sz w:val="20"/>
              </w:rPr>
              <w:t xml:space="preserve">
20,0; </w:t>
            </w:r>
            <w:r>
              <w:br/>
            </w:r>
            <w:r>
              <w:rPr>
                <w:rFonts w:ascii="Times New Roman"/>
                <w:b w:val="false"/>
                <w:i w:val="false"/>
                <w:color w:val="000000"/>
                <w:sz w:val="20"/>
              </w:rPr>
              <w:t xml:space="preserve">
2011 г. - </w:t>
            </w:r>
            <w:r>
              <w:br/>
            </w:r>
            <w:r>
              <w:rPr>
                <w:rFonts w:ascii="Times New Roman"/>
                <w:b w:val="false"/>
                <w:i w:val="false"/>
                <w:color w:val="000000"/>
                <w:sz w:val="20"/>
              </w:rPr>
              <w:t xml:space="preserve">
20,0; </w:t>
            </w:r>
            <w:r>
              <w:br/>
            </w:r>
            <w:r>
              <w:rPr>
                <w:rFonts w:ascii="Times New Roman"/>
                <w:b w:val="false"/>
                <w:i w:val="false"/>
                <w:color w:val="000000"/>
                <w:sz w:val="20"/>
              </w:rPr>
              <w:t xml:space="preserve">
Итого: </w:t>
            </w:r>
            <w:r>
              <w:br/>
            </w:r>
            <w:r>
              <w:rPr>
                <w:rFonts w:ascii="Times New Roman"/>
                <w:b w:val="false"/>
                <w:i w:val="false"/>
                <w:color w:val="000000"/>
                <w:sz w:val="20"/>
              </w:rPr>
              <w:t xml:space="preserve">
46,0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бюджета </w:t>
            </w:r>
          </w:p>
        </w:tc>
      </w:tr>
      <w:tr>
        <w:trPr>
          <w:trHeight w:val="23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отдельное </w:t>
            </w:r>
            <w:r>
              <w:br/>
            </w:r>
            <w:r>
              <w:rPr>
                <w:rFonts w:ascii="Times New Roman"/>
                <w:b w:val="false"/>
                <w:i w:val="false"/>
                <w:color w:val="000000"/>
                <w:sz w:val="20"/>
              </w:rPr>
              <w:t xml:space="preserve">
планирование </w:t>
            </w:r>
            <w:r>
              <w:br/>
            </w:r>
            <w:r>
              <w:rPr>
                <w:rFonts w:ascii="Times New Roman"/>
                <w:b w:val="false"/>
                <w:i w:val="false"/>
                <w:color w:val="000000"/>
                <w:sz w:val="20"/>
              </w:rPr>
              <w:t xml:space="preserve">
выступлений в СМИ </w:t>
            </w:r>
            <w:r>
              <w:br/>
            </w:r>
            <w:r>
              <w:rPr>
                <w:rFonts w:ascii="Times New Roman"/>
                <w:b w:val="false"/>
                <w:i w:val="false"/>
                <w:color w:val="000000"/>
                <w:sz w:val="20"/>
              </w:rPr>
              <w:t xml:space="preserve">
руководителей и </w:t>
            </w:r>
            <w:r>
              <w:br/>
            </w:r>
            <w:r>
              <w:rPr>
                <w:rFonts w:ascii="Times New Roman"/>
                <w:b w:val="false"/>
                <w:i w:val="false"/>
                <w:color w:val="000000"/>
                <w:sz w:val="20"/>
              </w:rPr>
              <w:t xml:space="preserve">
специалистов по </w:t>
            </w:r>
            <w:r>
              <w:br/>
            </w:r>
            <w:r>
              <w:rPr>
                <w:rFonts w:ascii="Times New Roman"/>
                <w:b w:val="false"/>
                <w:i w:val="false"/>
                <w:color w:val="000000"/>
                <w:sz w:val="20"/>
              </w:rPr>
              <w:t xml:space="preserve">
наиболее актуальным </w:t>
            </w:r>
            <w:r>
              <w:br/>
            </w:r>
            <w:r>
              <w:rPr>
                <w:rFonts w:ascii="Times New Roman"/>
                <w:b w:val="false"/>
                <w:i w:val="false"/>
                <w:color w:val="000000"/>
                <w:sz w:val="20"/>
              </w:rPr>
              <w:t xml:space="preserve">
правовым вопросам, </w:t>
            </w:r>
            <w:r>
              <w:br/>
            </w:r>
            <w:r>
              <w:rPr>
                <w:rFonts w:ascii="Times New Roman"/>
                <w:b w:val="false"/>
                <w:i w:val="false"/>
                <w:color w:val="000000"/>
                <w:sz w:val="20"/>
              </w:rPr>
              <w:t xml:space="preserve">
в частности по </w:t>
            </w:r>
            <w:r>
              <w:br/>
            </w:r>
            <w:r>
              <w:rPr>
                <w:rFonts w:ascii="Times New Roman"/>
                <w:b w:val="false"/>
                <w:i w:val="false"/>
                <w:color w:val="000000"/>
                <w:sz w:val="20"/>
              </w:rPr>
              <w:t xml:space="preserve">
обязательственным, </w:t>
            </w:r>
            <w:r>
              <w:br/>
            </w:r>
            <w:r>
              <w:rPr>
                <w:rFonts w:ascii="Times New Roman"/>
                <w:b w:val="false"/>
                <w:i w:val="false"/>
                <w:color w:val="000000"/>
                <w:sz w:val="20"/>
              </w:rPr>
              <w:t xml:space="preserve">
земельным, брачно- </w:t>
            </w:r>
            <w:r>
              <w:br/>
            </w:r>
            <w:r>
              <w:rPr>
                <w:rFonts w:ascii="Times New Roman"/>
                <w:b w:val="false"/>
                <w:i w:val="false"/>
                <w:color w:val="000000"/>
                <w:sz w:val="20"/>
              </w:rPr>
              <w:t xml:space="preserve">
семейным отношениям, </w:t>
            </w:r>
            <w:r>
              <w:br/>
            </w:r>
            <w:r>
              <w:rPr>
                <w:rFonts w:ascii="Times New Roman"/>
                <w:b w:val="false"/>
                <w:i w:val="false"/>
                <w:color w:val="000000"/>
                <w:sz w:val="20"/>
              </w:rPr>
              <w:t xml:space="preserve">
по защите права </w:t>
            </w:r>
            <w:r>
              <w:br/>
            </w:r>
            <w:r>
              <w:rPr>
                <w:rFonts w:ascii="Times New Roman"/>
                <w:b w:val="false"/>
                <w:i w:val="false"/>
                <w:color w:val="000000"/>
                <w:sz w:val="20"/>
              </w:rPr>
              <w:t>
собственности,</w:t>
            </w:r>
            <w:r>
              <w:br/>
            </w:r>
            <w:r>
              <w:rPr>
                <w:rFonts w:ascii="Times New Roman"/>
                <w:b w:val="false"/>
                <w:i w:val="false"/>
                <w:color w:val="000000"/>
                <w:sz w:val="20"/>
              </w:rPr>
              <w:t>
ипотечного</w:t>
            </w:r>
            <w:r>
              <w:br/>
            </w:r>
            <w:r>
              <w:rPr>
                <w:rFonts w:ascii="Times New Roman"/>
                <w:b w:val="false"/>
                <w:i w:val="false"/>
                <w:color w:val="000000"/>
                <w:sz w:val="20"/>
              </w:rPr>
              <w:t>
кредитования и</w:t>
            </w:r>
            <w:r>
              <w:br/>
            </w:r>
            <w:r>
              <w:rPr>
                <w:rFonts w:ascii="Times New Roman"/>
                <w:b w:val="false"/>
                <w:i w:val="false"/>
                <w:color w:val="000000"/>
                <w:sz w:val="20"/>
              </w:rPr>
              <w:t>
жилищного</w:t>
            </w:r>
            <w:r>
              <w:br/>
            </w:r>
            <w:r>
              <w:rPr>
                <w:rFonts w:ascii="Times New Roman"/>
                <w:b w:val="false"/>
                <w:i w:val="false"/>
                <w:color w:val="000000"/>
                <w:sz w:val="20"/>
              </w:rPr>
              <w:t>
строительства,</w:t>
            </w:r>
            <w:r>
              <w:br/>
            </w:r>
            <w:r>
              <w:rPr>
                <w:rFonts w:ascii="Times New Roman"/>
                <w:b w:val="false"/>
                <w:i w:val="false"/>
                <w:color w:val="000000"/>
                <w:sz w:val="20"/>
              </w:rPr>
              <w:t>
налогового</w:t>
            </w:r>
            <w:r>
              <w:br/>
            </w:r>
            <w:r>
              <w:rPr>
                <w:rFonts w:ascii="Times New Roman"/>
                <w:b w:val="false"/>
                <w:i w:val="false"/>
                <w:color w:val="000000"/>
                <w:sz w:val="20"/>
              </w:rPr>
              <w:t>
законодательства,</w:t>
            </w:r>
            <w:r>
              <w:br/>
            </w:r>
            <w:r>
              <w:rPr>
                <w:rFonts w:ascii="Times New Roman"/>
                <w:b w:val="false"/>
                <w:i w:val="false"/>
                <w:color w:val="000000"/>
                <w:sz w:val="20"/>
              </w:rPr>
              <w:t>
таможенного дела в</w:t>
            </w:r>
            <w:r>
              <w:br/>
            </w:r>
            <w:r>
              <w:rPr>
                <w:rFonts w:ascii="Times New Roman"/>
                <w:b w:val="false"/>
                <w:i w:val="false"/>
                <w:color w:val="000000"/>
                <w:sz w:val="20"/>
              </w:rPr>
              <w:t>
свете создания</w:t>
            </w:r>
            <w:r>
              <w:br/>
            </w:r>
            <w:r>
              <w:rPr>
                <w:rFonts w:ascii="Times New Roman"/>
                <w:b w:val="false"/>
                <w:i w:val="false"/>
                <w:color w:val="000000"/>
                <w:sz w:val="20"/>
              </w:rPr>
              <w:t>
единого таможенного</w:t>
            </w:r>
            <w:r>
              <w:br/>
            </w:r>
            <w:r>
              <w:rPr>
                <w:rFonts w:ascii="Times New Roman"/>
                <w:b w:val="false"/>
                <w:i w:val="false"/>
                <w:color w:val="000000"/>
                <w:sz w:val="20"/>
              </w:rPr>
              <w:t>
союза и т.д.</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итогу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с отдель- </w:t>
            </w:r>
            <w:r>
              <w:br/>
            </w:r>
            <w:r>
              <w:rPr>
                <w:rFonts w:ascii="Times New Roman"/>
                <w:b w:val="false"/>
                <w:i w:val="false"/>
                <w:color w:val="000000"/>
                <w:sz w:val="20"/>
              </w:rPr>
              <w:t xml:space="preserve">
ными категориями </w:t>
            </w:r>
            <w:r>
              <w:br/>
            </w:r>
            <w:r>
              <w:rPr>
                <w:rFonts w:ascii="Times New Roman"/>
                <w:b w:val="false"/>
                <w:i w:val="false"/>
                <w:color w:val="000000"/>
                <w:sz w:val="20"/>
              </w:rPr>
              <w:t xml:space="preserve">
населения, в </w:t>
            </w:r>
            <w:r>
              <w:br/>
            </w:r>
            <w:r>
              <w:rPr>
                <w:rFonts w:ascii="Times New Roman"/>
                <w:b w:val="false"/>
                <w:i w:val="false"/>
                <w:color w:val="000000"/>
                <w:sz w:val="20"/>
              </w:rPr>
              <w:t xml:space="preserve">
частности с </w:t>
            </w:r>
            <w:r>
              <w:br/>
            </w:r>
            <w:r>
              <w:rPr>
                <w:rFonts w:ascii="Times New Roman"/>
                <w:b w:val="false"/>
                <w:i w:val="false"/>
                <w:color w:val="000000"/>
                <w:sz w:val="20"/>
              </w:rPr>
              <w:t xml:space="preserve">
предпринимателями, </w:t>
            </w:r>
            <w:r>
              <w:br/>
            </w:r>
            <w:r>
              <w:rPr>
                <w:rFonts w:ascii="Times New Roman"/>
                <w:b w:val="false"/>
                <w:i w:val="false"/>
                <w:color w:val="000000"/>
                <w:sz w:val="20"/>
              </w:rPr>
              <w:t xml:space="preserve">
журналистами, инва- </w:t>
            </w:r>
            <w:r>
              <w:br/>
            </w:r>
            <w:r>
              <w:rPr>
                <w:rFonts w:ascii="Times New Roman"/>
                <w:b w:val="false"/>
                <w:i w:val="false"/>
                <w:color w:val="000000"/>
                <w:sz w:val="20"/>
              </w:rPr>
              <w:t xml:space="preserve">
лидами и малоимущими </w:t>
            </w:r>
            <w:r>
              <w:br/>
            </w:r>
            <w:r>
              <w:rPr>
                <w:rFonts w:ascii="Times New Roman"/>
                <w:b w:val="false"/>
                <w:i w:val="false"/>
                <w:color w:val="000000"/>
                <w:sz w:val="20"/>
              </w:rPr>
              <w:t xml:space="preserve">
праворазъяснительной </w:t>
            </w:r>
            <w:r>
              <w:br/>
            </w:r>
            <w:r>
              <w:rPr>
                <w:rFonts w:ascii="Times New Roman"/>
                <w:b w:val="false"/>
                <w:i w:val="false"/>
                <w:color w:val="000000"/>
                <w:sz w:val="20"/>
              </w:rPr>
              <w:t xml:space="preserve">
работы в форме </w:t>
            </w:r>
            <w:r>
              <w:br/>
            </w:r>
            <w:r>
              <w:rPr>
                <w:rFonts w:ascii="Times New Roman"/>
                <w:b w:val="false"/>
                <w:i w:val="false"/>
                <w:color w:val="000000"/>
                <w:sz w:val="20"/>
              </w:rPr>
              <w:t xml:space="preserve">
тренинга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итогу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Практиковать в госу- </w:t>
            </w:r>
            <w:r>
              <w:br/>
            </w:r>
            <w:r>
              <w:rPr>
                <w:rFonts w:ascii="Times New Roman"/>
                <w:b w:val="false"/>
                <w:i w:val="false"/>
                <w:color w:val="000000"/>
                <w:sz w:val="20"/>
              </w:rPr>
              <w:t xml:space="preserve">
дарственных органах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юридической консуль- </w:t>
            </w:r>
            <w:r>
              <w:br/>
            </w:r>
            <w:r>
              <w:rPr>
                <w:rFonts w:ascii="Times New Roman"/>
                <w:b w:val="false"/>
                <w:i w:val="false"/>
                <w:color w:val="000000"/>
                <w:sz w:val="20"/>
              </w:rPr>
              <w:t xml:space="preserve">
таций гражданам по </w:t>
            </w:r>
            <w:r>
              <w:br/>
            </w:r>
            <w:r>
              <w:rPr>
                <w:rFonts w:ascii="Times New Roman"/>
                <w:b w:val="false"/>
                <w:i w:val="false"/>
                <w:color w:val="000000"/>
                <w:sz w:val="20"/>
              </w:rPr>
              <w:t xml:space="preserve">
вопросам, касающимся </w:t>
            </w:r>
            <w:r>
              <w:br/>
            </w:r>
            <w:r>
              <w:rPr>
                <w:rFonts w:ascii="Times New Roman"/>
                <w:b w:val="false"/>
                <w:i w:val="false"/>
                <w:color w:val="000000"/>
                <w:sz w:val="20"/>
              </w:rPr>
              <w:t xml:space="preserve">
деятельности данных </w:t>
            </w:r>
            <w:r>
              <w:br/>
            </w:r>
            <w:r>
              <w:rPr>
                <w:rFonts w:ascii="Times New Roman"/>
                <w:b w:val="false"/>
                <w:i w:val="false"/>
                <w:color w:val="000000"/>
                <w:sz w:val="20"/>
              </w:rPr>
              <w:t xml:space="preserve">
органов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ральные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итогу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ресурсные </w:t>
            </w:r>
            <w:r>
              <w:br/>
            </w:r>
            <w:r>
              <w:rPr>
                <w:rFonts w:ascii="Times New Roman"/>
                <w:b w:val="false"/>
                <w:i w:val="false"/>
                <w:color w:val="000000"/>
                <w:sz w:val="20"/>
              </w:rPr>
              <w:t xml:space="preserve">
центры по правовым </w:t>
            </w:r>
            <w:r>
              <w:br/>
            </w:r>
            <w:r>
              <w:rPr>
                <w:rFonts w:ascii="Times New Roman"/>
                <w:b w:val="false"/>
                <w:i w:val="false"/>
                <w:color w:val="000000"/>
                <w:sz w:val="20"/>
              </w:rPr>
              <w:t xml:space="preserve">
вопросам в </w:t>
            </w:r>
            <w:r>
              <w:br/>
            </w:r>
            <w:r>
              <w:rPr>
                <w:rFonts w:ascii="Times New Roman"/>
                <w:b w:val="false"/>
                <w:i w:val="false"/>
                <w:color w:val="000000"/>
                <w:sz w:val="20"/>
              </w:rPr>
              <w:t xml:space="preserve">
юридических ВУЗах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МЮ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итогу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w:t>
            </w:r>
            <w:r>
              <w:br/>
            </w:r>
            <w:r>
              <w:rPr>
                <w:rFonts w:ascii="Times New Roman"/>
                <w:b w:val="false"/>
                <w:i w:val="false"/>
                <w:color w:val="000000"/>
                <w:sz w:val="20"/>
              </w:rPr>
              <w:t xml:space="preserve">
функционирование </w:t>
            </w:r>
            <w:r>
              <w:br/>
            </w:r>
            <w:r>
              <w:rPr>
                <w:rFonts w:ascii="Times New Roman"/>
                <w:b w:val="false"/>
                <w:i w:val="false"/>
                <w:color w:val="000000"/>
                <w:sz w:val="20"/>
              </w:rPr>
              <w:t>
интернет-ресурсов</w:t>
            </w:r>
            <w:r>
              <w:br/>
            </w:r>
            <w:r>
              <w:rPr>
                <w:rFonts w:ascii="Times New Roman"/>
                <w:b w:val="false"/>
                <w:i w:val="false"/>
                <w:color w:val="000000"/>
                <w:sz w:val="20"/>
              </w:rPr>
              <w:t>
государственных</w:t>
            </w:r>
            <w:r>
              <w:br/>
            </w:r>
            <w:r>
              <w:rPr>
                <w:rFonts w:ascii="Times New Roman"/>
                <w:b w:val="false"/>
                <w:i w:val="false"/>
                <w:color w:val="000000"/>
                <w:sz w:val="20"/>
              </w:rPr>
              <w:t>
органов, в том числе</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исполнительных </w:t>
            </w:r>
            <w:r>
              <w:br/>
            </w:r>
            <w:r>
              <w:rPr>
                <w:rFonts w:ascii="Times New Roman"/>
                <w:b w:val="false"/>
                <w:i w:val="false"/>
                <w:color w:val="000000"/>
                <w:sz w:val="20"/>
              </w:rPr>
              <w:t xml:space="preserve">
органов, в частности </w:t>
            </w:r>
            <w:r>
              <w:br/>
            </w:r>
            <w:r>
              <w:rPr>
                <w:rFonts w:ascii="Times New Roman"/>
                <w:b w:val="false"/>
                <w:i w:val="false"/>
                <w:color w:val="000000"/>
                <w:sz w:val="20"/>
              </w:rPr>
              <w:t xml:space="preserve">
по организации </w:t>
            </w:r>
            <w:r>
              <w:br/>
            </w:r>
            <w:r>
              <w:rPr>
                <w:rFonts w:ascii="Times New Roman"/>
                <w:b w:val="false"/>
                <w:i w:val="false"/>
                <w:color w:val="000000"/>
                <w:sz w:val="20"/>
              </w:rPr>
              <w:t xml:space="preserve">
праворазъяснительных </w:t>
            </w:r>
            <w:r>
              <w:br/>
            </w:r>
            <w:r>
              <w:rPr>
                <w:rFonts w:ascii="Times New Roman"/>
                <w:b w:val="false"/>
                <w:i w:val="false"/>
                <w:color w:val="000000"/>
                <w:sz w:val="20"/>
              </w:rPr>
              <w:t xml:space="preserve">
работ и размещению </w:t>
            </w:r>
            <w:r>
              <w:br/>
            </w:r>
            <w:r>
              <w:rPr>
                <w:rFonts w:ascii="Times New Roman"/>
                <w:b w:val="false"/>
                <w:i w:val="false"/>
                <w:color w:val="000000"/>
                <w:sz w:val="20"/>
              </w:rPr>
              <w:t xml:space="preserve">
необходимой правовой </w:t>
            </w:r>
            <w:r>
              <w:br/>
            </w:r>
            <w:r>
              <w:rPr>
                <w:rFonts w:ascii="Times New Roman"/>
                <w:b w:val="false"/>
                <w:i w:val="false"/>
                <w:color w:val="000000"/>
                <w:sz w:val="20"/>
              </w:rPr>
              <w:t xml:space="preserve">
информации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ральные </w:t>
            </w:r>
            <w:r>
              <w:br/>
            </w:r>
            <w:r>
              <w:rPr>
                <w:rFonts w:ascii="Times New Roman"/>
                <w:b w:val="false"/>
                <w:i w:val="false"/>
                <w:color w:val="000000"/>
                <w:sz w:val="20"/>
              </w:rPr>
              <w:t xml:space="preserve">
и местные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проведение </w:t>
            </w:r>
            <w:r>
              <w:br/>
            </w:r>
            <w:r>
              <w:rPr>
                <w:rFonts w:ascii="Times New Roman"/>
                <w:b w:val="false"/>
                <w:i w:val="false"/>
                <w:color w:val="000000"/>
                <w:sz w:val="20"/>
              </w:rPr>
              <w:t xml:space="preserve">
Интернет-конференции </w:t>
            </w:r>
            <w:r>
              <w:br/>
            </w:r>
            <w:r>
              <w:rPr>
                <w:rFonts w:ascii="Times New Roman"/>
                <w:b w:val="false"/>
                <w:i w:val="false"/>
                <w:color w:val="000000"/>
                <w:sz w:val="20"/>
              </w:rPr>
              <w:t xml:space="preserve">
центральными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органами и местными </w:t>
            </w:r>
            <w:r>
              <w:br/>
            </w:r>
            <w:r>
              <w:rPr>
                <w:rFonts w:ascii="Times New Roman"/>
                <w:b w:val="false"/>
                <w:i w:val="false"/>
                <w:color w:val="000000"/>
                <w:sz w:val="20"/>
              </w:rPr>
              <w:t xml:space="preserve">
исполнительными ор- </w:t>
            </w:r>
            <w:r>
              <w:br/>
            </w:r>
            <w:r>
              <w:rPr>
                <w:rFonts w:ascii="Times New Roman"/>
                <w:b w:val="false"/>
                <w:i w:val="false"/>
                <w:color w:val="000000"/>
                <w:sz w:val="20"/>
              </w:rPr>
              <w:t xml:space="preserve">
ганами по актуальным </w:t>
            </w:r>
            <w:r>
              <w:br/>
            </w:r>
            <w:r>
              <w:rPr>
                <w:rFonts w:ascii="Times New Roman"/>
                <w:b w:val="false"/>
                <w:i w:val="false"/>
                <w:color w:val="000000"/>
                <w:sz w:val="20"/>
              </w:rPr>
              <w:t xml:space="preserve">
правовым вопросам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 </w:t>
            </w:r>
            <w:r>
              <w:br/>
            </w:r>
            <w:r>
              <w:rPr>
                <w:rFonts w:ascii="Times New Roman"/>
                <w:b w:val="false"/>
                <w:i w:val="false"/>
                <w:color w:val="000000"/>
                <w:sz w:val="20"/>
              </w:rPr>
              <w:t xml:space="preserve">
ральные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итогу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взаимодействие с </w:t>
            </w:r>
            <w:r>
              <w:br/>
            </w:r>
            <w:r>
              <w:rPr>
                <w:rFonts w:ascii="Times New Roman"/>
                <w:b w:val="false"/>
                <w:i w:val="false"/>
                <w:color w:val="000000"/>
                <w:sz w:val="20"/>
              </w:rPr>
              <w:t xml:space="preserve">
НПО, по проведению </w:t>
            </w:r>
            <w:r>
              <w:br/>
            </w:r>
            <w:r>
              <w:rPr>
                <w:rFonts w:ascii="Times New Roman"/>
                <w:b w:val="false"/>
                <w:i w:val="false"/>
                <w:color w:val="000000"/>
                <w:sz w:val="20"/>
              </w:rPr>
              <w:t xml:space="preserve">
правового всеобуча </w:t>
            </w:r>
            <w:r>
              <w:br/>
            </w:r>
            <w:r>
              <w:rPr>
                <w:rFonts w:ascii="Times New Roman"/>
                <w:b w:val="false"/>
                <w:i w:val="false"/>
                <w:color w:val="000000"/>
                <w:sz w:val="20"/>
              </w:rPr>
              <w:t xml:space="preserve">
населения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итогу </w:t>
            </w:r>
            <w:r>
              <w:br/>
            </w:r>
            <w:r>
              <w:rPr>
                <w:rFonts w:ascii="Times New Roman"/>
                <w:b w:val="false"/>
                <w:i w:val="false"/>
                <w:color w:val="000000"/>
                <w:sz w:val="20"/>
              </w:rPr>
              <w:t xml:space="preserve">
года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потре-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319"/>
        <w:gridCol w:w="2762"/>
        <w:gridCol w:w="2378"/>
        <w:gridCol w:w="1064"/>
        <w:gridCol w:w="1631"/>
        <w:gridCol w:w="1045"/>
      </w:tblGrid>
      <w:tr>
        <w:trPr>
          <w:trHeight w:val="39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возможность</w:t>
            </w:r>
            <w:r>
              <w:br/>
            </w:r>
            <w:r>
              <w:rPr>
                <w:rFonts w:ascii="Times New Roman"/>
                <w:b w:val="false"/>
                <w:i w:val="false"/>
                <w:color w:val="000000"/>
                <w:sz w:val="20"/>
              </w:rPr>
              <w:t>
определения в</w:t>
            </w:r>
            <w:r>
              <w:br/>
            </w:r>
            <w:r>
              <w:rPr>
                <w:rFonts w:ascii="Times New Roman"/>
                <w:b w:val="false"/>
                <w:i w:val="false"/>
                <w:color w:val="000000"/>
                <w:sz w:val="20"/>
              </w:rPr>
              <w:t>
качестве специальной</w:t>
            </w:r>
            <w:r>
              <w:br/>
            </w:r>
            <w:r>
              <w:rPr>
                <w:rFonts w:ascii="Times New Roman"/>
                <w:b w:val="false"/>
                <w:i w:val="false"/>
                <w:color w:val="000000"/>
                <w:sz w:val="20"/>
              </w:rPr>
              <w:t>
еженедельной газеты,</w:t>
            </w:r>
            <w:r>
              <w:br/>
            </w:r>
            <w:r>
              <w:rPr>
                <w:rFonts w:ascii="Times New Roman"/>
                <w:b w:val="false"/>
                <w:i w:val="false"/>
                <w:color w:val="000000"/>
                <w:sz w:val="20"/>
              </w:rPr>
              <w:t>
ориентированной в том</w:t>
            </w:r>
            <w:r>
              <w:br/>
            </w:r>
            <w:r>
              <w:rPr>
                <w:rFonts w:ascii="Times New Roman"/>
                <w:b w:val="false"/>
                <w:i w:val="false"/>
                <w:color w:val="000000"/>
                <w:sz w:val="20"/>
              </w:rPr>
              <w:t>
числе на разъяснение</w:t>
            </w:r>
            <w:r>
              <w:br/>
            </w:r>
            <w:r>
              <w:rPr>
                <w:rFonts w:ascii="Times New Roman"/>
                <w:b w:val="false"/>
                <w:i w:val="false"/>
                <w:color w:val="000000"/>
                <w:sz w:val="20"/>
              </w:rPr>
              <w:t>
законодательства</w:t>
            </w:r>
            <w:r>
              <w:br/>
            </w:r>
            <w:r>
              <w:rPr>
                <w:rFonts w:ascii="Times New Roman"/>
                <w:b w:val="false"/>
                <w:i w:val="false"/>
                <w:color w:val="000000"/>
                <w:sz w:val="20"/>
              </w:rPr>
              <w:t>
республиканских газет</w:t>
            </w:r>
            <w:r>
              <w:br/>
            </w:r>
            <w:r>
              <w:rPr>
                <w:rFonts w:ascii="Times New Roman"/>
                <w:b w:val="false"/>
                <w:i w:val="false"/>
                <w:color w:val="000000"/>
                <w:sz w:val="20"/>
              </w:rPr>
              <w:t>
(Юридическая газета,</w:t>
            </w:r>
            <w:r>
              <w:br/>
            </w:r>
            <w:r>
              <w:rPr>
                <w:rFonts w:ascii="Times New Roman"/>
                <w:b w:val="false"/>
                <w:i w:val="false"/>
                <w:color w:val="000000"/>
                <w:sz w:val="20"/>
              </w:rPr>
              <w:t>
Заң газеті), с</w:t>
            </w:r>
            <w:r>
              <w:br/>
            </w:r>
            <w:r>
              <w:rPr>
                <w:rFonts w:ascii="Times New Roman"/>
                <w:b w:val="false"/>
                <w:i w:val="false"/>
                <w:color w:val="000000"/>
                <w:sz w:val="20"/>
              </w:rPr>
              <w:t>
увеличением их объема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МСИ, МФ</w:t>
            </w:r>
            <w:r>
              <w:br/>
            </w:r>
            <w:r>
              <w:rPr>
                <w:rFonts w:ascii="Times New Roman"/>
                <w:b w:val="false"/>
                <w:i w:val="false"/>
                <w:color w:val="000000"/>
                <w:sz w:val="20"/>
              </w:rPr>
              <w:t>
Центральные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 ВС</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ГП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возможность создания</w:t>
            </w:r>
            <w:r>
              <w:br/>
            </w:r>
            <w:r>
              <w:rPr>
                <w:rFonts w:ascii="Times New Roman"/>
                <w:b w:val="false"/>
                <w:i w:val="false"/>
                <w:color w:val="000000"/>
                <w:sz w:val="20"/>
              </w:rPr>
              <w:t>
постоянной программы</w:t>
            </w:r>
            <w:r>
              <w:br/>
            </w:r>
            <w:r>
              <w:rPr>
                <w:rFonts w:ascii="Times New Roman"/>
                <w:b w:val="false"/>
                <w:i w:val="false"/>
                <w:color w:val="000000"/>
                <w:sz w:val="20"/>
              </w:rPr>
              <w:t>
по правовой тематике</w:t>
            </w:r>
            <w:r>
              <w:br/>
            </w:r>
            <w:r>
              <w:rPr>
                <w:rFonts w:ascii="Times New Roman"/>
                <w:b w:val="false"/>
                <w:i w:val="false"/>
                <w:color w:val="000000"/>
                <w:sz w:val="20"/>
              </w:rPr>
              <w:t>
«Вопрос-ответ» на</w:t>
            </w:r>
            <w:r>
              <w:br/>
            </w:r>
            <w:r>
              <w:rPr>
                <w:rFonts w:ascii="Times New Roman"/>
                <w:b w:val="false"/>
                <w:i w:val="false"/>
                <w:color w:val="000000"/>
                <w:sz w:val="20"/>
              </w:rPr>
              <w:t>
республиканском</w:t>
            </w:r>
            <w:r>
              <w:br/>
            </w:r>
            <w:r>
              <w:rPr>
                <w:rFonts w:ascii="Times New Roman"/>
                <w:b w:val="false"/>
                <w:i w:val="false"/>
                <w:color w:val="000000"/>
                <w:sz w:val="20"/>
              </w:rPr>
              <w:t>
«Казахском радио» и</w:t>
            </w:r>
            <w:r>
              <w:br/>
            </w:r>
            <w:r>
              <w:rPr>
                <w:rFonts w:ascii="Times New Roman"/>
                <w:b w:val="false"/>
                <w:i w:val="false"/>
                <w:color w:val="000000"/>
                <w:sz w:val="20"/>
              </w:rPr>
              <w:t>
на радио всех</w:t>
            </w:r>
            <w:r>
              <w:br/>
            </w:r>
            <w:r>
              <w:rPr>
                <w:rFonts w:ascii="Times New Roman"/>
                <w:b w:val="false"/>
                <w:i w:val="false"/>
                <w:color w:val="000000"/>
                <w:sz w:val="20"/>
              </w:rPr>
              <w:t>
регионов республики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МСИ,</w:t>
            </w:r>
            <w:r>
              <w:br/>
            </w:r>
            <w:r>
              <w:rPr>
                <w:rFonts w:ascii="Times New Roman"/>
                <w:b w:val="false"/>
                <w:i w:val="false"/>
                <w:color w:val="000000"/>
                <w:sz w:val="20"/>
              </w:rPr>
              <w:t>
МФ,</w:t>
            </w:r>
            <w:r>
              <w:br/>
            </w:r>
            <w:r>
              <w:rPr>
                <w:rFonts w:ascii="Times New Roman"/>
                <w:b w:val="false"/>
                <w:i w:val="false"/>
                <w:color w:val="000000"/>
                <w:sz w:val="20"/>
              </w:rPr>
              <w:t>
центральные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 ВС</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ГП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w:t>
            </w:r>
            <w:r>
              <w:br/>
            </w:r>
            <w:r>
              <w:rPr>
                <w:rFonts w:ascii="Times New Roman"/>
                <w:b w:val="false"/>
                <w:i w:val="false"/>
                <w:color w:val="000000"/>
                <w:sz w:val="20"/>
              </w:rPr>
              <w:t>
Акиматам</w:t>
            </w:r>
            <w:r>
              <w:br/>
            </w:r>
            <w:r>
              <w:rPr>
                <w:rFonts w:ascii="Times New Roman"/>
                <w:b w:val="false"/>
                <w:i w:val="false"/>
                <w:color w:val="000000"/>
                <w:sz w:val="20"/>
              </w:rPr>
              <w:t>
Атырауской,</w:t>
            </w:r>
            <w:r>
              <w:br/>
            </w:r>
            <w:r>
              <w:rPr>
                <w:rFonts w:ascii="Times New Roman"/>
                <w:b w:val="false"/>
                <w:i w:val="false"/>
                <w:color w:val="000000"/>
                <w:sz w:val="20"/>
              </w:rPr>
              <w:t>
Жамбылской,</w:t>
            </w:r>
            <w:r>
              <w:br/>
            </w:r>
            <w:r>
              <w:rPr>
                <w:rFonts w:ascii="Times New Roman"/>
                <w:b w:val="false"/>
                <w:i w:val="false"/>
                <w:color w:val="000000"/>
                <w:sz w:val="20"/>
              </w:rPr>
              <w:t>
Павлодарс-</w:t>
            </w:r>
            <w:r>
              <w:br/>
            </w:r>
            <w:r>
              <w:rPr>
                <w:rFonts w:ascii="Times New Roman"/>
                <w:b w:val="false"/>
                <w:i w:val="false"/>
                <w:color w:val="000000"/>
                <w:sz w:val="20"/>
              </w:rPr>
              <w:t>
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областей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возможность создания</w:t>
            </w:r>
            <w:r>
              <w:br/>
            </w:r>
            <w:r>
              <w:rPr>
                <w:rFonts w:ascii="Times New Roman"/>
                <w:b w:val="false"/>
                <w:i w:val="false"/>
                <w:color w:val="000000"/>
                <w:sz w:val="20"/>
              </w:rPr>
              <w:t>
новой телепередачи по</w:t>
            </w:r>
            <w:r>
              <w:br/>
            </w:r>
            <w:r>
              <w:rPr>
                <w:rFonts w:ascii="Times New Roman"/>
                <w:b w:val="false"/>
                <w:i w:val="false"/>
                <w:color w:val="000000"/>
                <w:sz w:val="20"/>
              </w:rPr>
              <w:t>
правовой тематике на</w:t>
            </w:r>
            <w:r>
              <w:br/>
            </w:r>
            <w:r>
              <w:rPr>
                <w:rFonts w:ascii="Times New Roman"/>
                <w:b w:val="false"/>
                <w:i w:val="false"/>
                <w:color w:val="000000"/>
                <w:sz w:val="20"/>
              </w:rPr>
              <w:t>
республиканском</w:t>
            </w:r>
            <w:r>
              <w:br/>
            </w:r>
            <w:r>
              <w:rPr>
                <w:rFonts w:ascii="Times New Roman"/>
                <w:b w:val="false"/>
                <w:i w:val="false"/>
                <w:color w:val="000000"/>
                <w:sz w:val="20"/>
              </w:rPr>
              <w:t>
телеканале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МСИ,</w:t>
            </w:r>
            <w:r>
              <w:br/>
            </w:r>
            <w:r>
              <w:rPr>
                <w:rFonts w:ascii="Times New Roman"/>
                <w:b w:val="false"/>
                <w:i w:val="false"/>
                <w:color w:val="000000"/>
                <w:sz w:val="20"/>
              </w:rPr>
              <w:t>
МФ, ВС,</w:t>
            </w:r>
            <w:r>
              <w:br/>
            </w:r>
            <w:r>
              <w:rPr>
                <w:rFonts w:ascii="Times New Roman"/>
                <w:b w:val="false"/>
                <w:i w:val="false"/>
                <w:color w:val="000000"/>
                <w:sz w:val="20"/>
              </w:rPr>
              <w:t>
центральные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 ГП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возможность создания</w:t>
            </w:r>
            <w:r>
              <w:br/>
            </w:r>
            <w:r>
              <w:rPr>
                <w:rFonts w:ascii="Times New Roman"/>
                <w:b w:val="false"/>
                <w:i w:val="false"/>
                <w:color w:val="000000"/>
                <w:sz w:val="20"/>
              </w:rPr>
              <w:t>
и поддержки</w:t>
            </w:r>
            <w:r>
              <w:br/>
            </w:r>
            <w:r>
              <w:rPr>
                <w:rFonts w:ascii="Times New Roman"/>
                <w:b w:val="false"/>
                <w:i w:val="false"/>
                <w:color w:val="000000"/>
                <w:sz w:val="20"/>
              </w:rPr>
              <w:t>
специализированного</w:t>
            </w:r>
            <w:r>
              <w:br/>
            </w:r>
            <w:r>
              <w:rPr>
                <w:rFonts w:ascii="Times New Roman"/>
                <w:b w:val="false"/>
                <w:i w:val="false"/>
                <w:color w:val="000000"/>
                <w:sz w:val="20"/>
              </w:rPr>
              <w:t>
интернет-сайта,</w:t>
            </w:r>
            <w:r>
              <w:br/>
            </w:r>
            <w:r>
              <w:rPr>
                <w:rFonts w:ascii="Times New Roman"/>
                <w:b w:val="false"/>
                <w:i w:val="false"/>
                <w:color w:val="000000"/>
                <w:sz w:val="20"/>
              </w:rPr>
              <w:t>
направленного на</w:t>
            </w:r>
            <w:r>
              <w:br/>
            </w:r>
            <w:r>
              <w:rPr>
                <w:rFonts w:ascii="Times New Roman"/>
                <w:b w:val="false"/>
                <w:i w:val="false"/>
                <w:color w:val="000000"/>
                <w:sz w:val="20"/>
              </w:rPr>
              <w:t>
повышение знаний в</w:t>
            </w:r>
            <w:r>
              <w:br/>
            </w:r>
            <w:r>
              <w:rPr>
                <w:rFonts w:ascii="Times New Roman"/>
                <w:b w:val="false"/>
                <w:i w:val="false"/>
                <w:color w:val="000000"/>
                <w:sz w:val="20"/>
              </w:rPr>
              <w:t>
правовой сфере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МФ,</w:t>
            </w:r>
            <w:r>
              <w:br/>
            </w:r>
            <w:r>
              <w:rPr>
                <w:rFonts w:ascii="Times New Roman"/>
                <w:b w:val="false"/>
                <w:i w:val="false"/>
                <w:color w:val="000000"/>
                <w:sz w:val="20"/>
              </w:rPr>
              <w:t>
центральные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 ВС</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АБЭКП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ГП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возможность создания</w:t>
            </w:r>
            <w:r>
              <w:br/>
            </w:r>
            <w:r>
              <w:rPr>
                <w:rFonts w:ascii="Times New Roman"/>
                <w:b w:val="false"/>
                <w:i w:val="false"/>
                <w:color w:val="000000"/>
                <w:sz w:val="20"/>
              </w:rPr>
              <w:t>
и размещения</w:t>
            </w:r>
            <w:r>
              <w:br/>
            </w:r>
            <w:r>
              <w:rPr>
                <w:rFonts w:ascii="Times New Roman"/>
                <w:b w:val="false"/>
                <w:i w:val="false"/>
                <w:color w:val="000000"/>
                <w:sz w:val="20"/>
              </w:rPr>
              <w:t>
интернет-рекламы,</w:t>
            </w:r>
            <w:r>
              <w:br/>
            </w:r>
            <w:r>
              <w:rPr>
                <w:rFonts w:ascii="Times New Roman"/>
                <w:b w:val="false"/>
                <w:i w:val="false"/>
                <w:color w:val="000000"/>
                <w:sz w:val="20"/>
              </w:rPr>
              <w:t>
посвященной вопросам</w:t>
            </w:r>
            <w:r>
              <w:br/>
            </w:r>
            <w:r>
              <w:rPr>
                <w:rFonts w:ascii="Times New Roman"/>
                <w:b w:val="false"/>
                <w:i w:val="false"/>
                <w:color w:val="000000"/>
                <w:sz w:val="20"/>
              </w:rPr>
              <w:t>
правовой пропаганды</w:t>
            </w:r>
            <w:r>
              <w:br/>
            </w:r>
            <w:r>
              <w:rPr>
                <w:rFonts w:ascii="Times New Roman"/>
                <w:b w:val="false"/>
                <w:i w:val="false"/>
                <w:color w:val="000000"/>
                <w:sz w:val="20"/>
              </w:rPr>
              <w:t>
на интернет-ресурсах</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МФ,</w:t>
            </w:r>
            <w:r>
              <w:br/>
            </w:r>
            <w:r>
              <w:rPr>
                <w:rFonts w:ascii="Times New Roman"/>
                <w:b w:val="false"/>
                <w:i w:val="false"/>
                <w:color w:val="000000"/>
                <w:sz w:val="20"/>
              </w:rPr>
              <w:t>
центральные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 ВС</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АБЭКП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ГП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и</w:t>
            </w:r>
            <w:r>
              <w:br/>
            </w:r>
            <w:r>
              <w:rPr>
                <w:rFonts w:ascii="Times New Roman"/>
                <w:b w:val="false"/>
                <w:i w:val="false"/>
                <w:color w:val="000000"/>
                <w:sz w:val="20"/>
              </w:rPr>
              <w:t>
реализация</w:t>
            </w:r>
            <w:r>
              <w:br/>
            </w:r>
            <w:r>
              <w:rPr>
                <w:rFonts w:ascii="Times New Roman"/>
                <w:b w:val="false"/>
                <w:i w:val="false"/>
                <w:color w:val="000000"/>
                <w:sz w:val="20"/>
              </w:rPr>
              <w:t>
медиа-плана рекламной</w:t>
            </w:r>
            <w:r>
              <w:br/>
            </w:r>
            <w:r>
              <w:rPr>
                <w:rFonts w:ascii="Times New Roman"/>
                <w:b w:val="false"/>
                <w:i w:val="false"/>
                <w:color w:val="000000"/>
                <w:sz w:val="20"/>
              </w:rPr>
              <w:t>
кампании по освещению</w:t>
            </w:r>
            <w:r>
              <w:br/>
            </w:r>
            <w:r>
              <w:rPr>
                <w:rFonts w:ascii="Times New Roman"/>
                <w:b w:val="false"/>
                <w:i w:val="false"/>
                <w:color w:val="000000"/>
                <w:sz w:val="20"/>
              </w:rPr>
              <w:t>
правовой тематики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МЮ,</w:t>
            </w:r>
            <w:r>
              <w:br/>
            </w:r>
            <w:r>
              <w:rPr>
                <w:rFonts w:ascii="Times New Roman"/>
                <w:b w:val="false"/>
                <w:i w:val="false"/>
                <w:color w:val="000000"/>
                <w:sz w:val="20"/>
              </w:rPr>
              <w:t>
центральные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 ВС</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АБЭКП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ГП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квар-</w:t>
            </w:r>
            <w:r>
              <w:br/>
            </w:r>
            <w:r>
              <w:rPr>
                <w:rFonts w:ascii="Times New Roman"/>
                <w:b w:val="false"/>
                <w:i w:val="false"/>
                <w:color w:val="000000"/>
                <w:sz w:val="20"/>
              </w:rPr>
              <w:t>
тал</w:t>
            </w:r>
            <w:r>
              <w:br/>
            </w:r>
            <w:r>
              <w:rPr>
                <w:rFonts w:ascii="Times New Roman"/>
                <w:b w:val="false"/>
                <w:i w:val="false"/>
                <w:color w:val="000000"/>
                <w:sz w:val="20"/>
              </w:rPr>
              <w:t>
2011</w:t>
            </w:r>
            <w:r>
              <w:br/>
            </w:r>
            <w:r>
              <w:rPr>
                <w:rFonts w:ascii="Times New Roman"/>
                <w:b w:val="false"/>
                <w:i w:val="false"/>
                <w:color w:val="000000"/>
                <w:sz w:val="20"/>
              </w:rPr>
              <w:t>
года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w:t>
            </w:r>
            <w:r>
              <w:br/>
            </w:r>
            <w:r>
              <w:rPr>
                <w:rFonts w:ascii="Times New Roman"/>
                <w:b w:val="false"/>
                <w:i w:val="false"/>
                <w:color w:val="000000"/>
                <w:sz w:val="20"/>
              </w:rPr>
              <w:t>
возможности</w:t>
            </w:r>
            <w:r>
              <w:br/>
            </w:r>
            <w:r>
              <w:rPr>
                <w:rFonts w:ascii="Times New Roman"/>
                <w:b w:val="false"/>
                <w:i w:val="false"/>
                <w:color w:val="000000"/>
                <w:sz w:val="20"/>
              </w:rPr>
              <w:t>
разработки дизайна</w:t>
            </w:r>
            <w:r>
              <w:br/>
            </w:r>
            <w:r>
              <w:rPr>
                <w:rFonts w:ascii="Times New Roman"/>
                <w:b w:val="false"/>
                <w:i w:val="false"/>
                <w:color w:val="000000"/>
                <w:sz w:val="20"/>
              </w:rPr>
              <w:t>
для полиграфии и</w:t>
            </w:r>
            <w:r>
              <w:br/>
            </w:r>
            <w:r>
              <w:rPr>
                <w:rFonts w:ascii="Times New Roman"/>
                <w:b w:val="false"/>
                <w:i w:val="false"/>
                <w:color w:val="000000"/>
                <w:sz w:val="20"/>
              </w:rPr>
              <w:t>
наружной рекламы,</w:t>
            </w:r>
            <w:r>
              <w:br/>
            </w:r>
            <w:r>
              <w:rPr>
                <w:rFonts w:ascii="Times New Roman"/>
                <w:b w:val="false"/>
                <w:i w:val="false"/>
                <w:color w:val="000000"/>
                <w:sz w:val="20"/>
              </w:rPr>
              <w:t>
направленной на</w:t>
            </w:r>
            <w:r>
              <w:br/>
            </w:r>
            <w:r>
              <w:rPr>
                <w:rFonts w:ascii="Times New Roman"/>
                <w:b w:val="false"/>
                <w:i w:val="false"/>
                <w:color w:val="000000"/>
                <w:sz w:val="20"/>
              </w:rPr>
              <w:t>
повышение уровня</w:t>
            </w:r>
            <w:r>
              <w:br/>
            </w:r>
            <w:r>
              <w:rPr>
                <w:rFonts w:ascii="Times New Roman"/>
                <w:b w:val="false"/>
                <w:i w:val="false"/>
                <w:color w:val="000000"/>
                <w:sz w:val="20"/>
              </w:rPr>
              <w:t>
правовой культуры</w:t>
            </w:r>
            <w:r>
              <w:br/>
            </w:r>
            <w:r>
              <w:rPr>
                <w:rFonts w:ascii="Times New Roman"/>
                <w:b w:val="false"/>
                <w:i w:val="false"/>
                <w:color w:val="000000"/>
                <w:sz w:val="20"/>
              </w:rPr>
              <w:t>
граждан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МФ</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размещение</w:t>
            </w:r>
            <w:r>
              <w:br/>
            </w:r>
            <w:r>
              <w:rPr>
                <w:rFonts w:ascii="Times New Roman"/>
                <w:b w:val="false"/>
                <w:i w:val="false"/>
                <w:color w:val="000000"/>
                <w:sz w:val="20"/>
              </w:rPr>
              <w:t>
наружной рекламы</w:t>
            </w:r>
            <w:r>
              <w:br/>
            </w:r>
            <w:r>
              <w:rPr>
                <w:rFonts w:ascii="Times New Roman"/>
                <w:b w:val="false"/>
                <w:i w:val="false"/>
                <w:color w:val="000000"/>
                <w:sz w:val="20"/>
              </w:rPr>
              <w:t>
(билборды, серия</w:t>
            </w:r>
            <w:r>
              <w:br/>
            </w:r>
            <w:r>
              <w:rPr>
                <w:rFonts w:ascii="Times New Roman"/>
                <w:b w:val="false"/>
                <w:i w:val="false"/>
                <w:color w:val="000000"/>
                <w:sz w:val="20"/>
              </w:rPr>
              <w:t>
рекламных листовок и</w:t>
            </w:r>
            <w:r>
              <w:br/>
            </w:r>
            <w:r>
              <w:rPr>
                <w:rFonts w:ascii="Times New Roman"/>
                <w:b w:val="false"/>
                <w:i w:val="false"/>
                <w:color w:val="000000"/>
                <w:sz w:val="20"/>
              </w:rPr>
              <w:t>
так далее),</w:t>
            </w:r>
            <w:r>
              <w:br/>
            </w:r>
            <w:r>
              <w:rPr>
                <w:rFonts w:ascii="Times New Roman"/>
                <w:b w:val="false"/>
                <w:i w:val="false"/>
                <w:color w:val="000000"/>
                <w:sz w:val="20"/>
              </w:rPr>
              <w:t>
направленной на</w:t>
            </w:r>
            <w:r>
              <w:br/>
            </w:r>
            <w:r>
              <w:rPr>
                <w:rFonts w:ascii="Times New Roman"/>
                <w:b w:val="false"/>
                <w:i w:val="false"/>
                <w:color w:val="000000"/>
                <w:sz w:val="20"/>
              </w:rPr>
              <w:t>
повышение уровня</w:t>
            </w:r>
            <w:r>
              <w:br/>
            </w:r>
            <w:r>
              <w:rPr>
                <w:rFonts w:ascii="Times New Roman"/>
                <w:b w:val="false"/>
                <w:i w:val="false"/>
                <w:color w:val="000000"/>
                <w:sz w:val="20"/>
              </w:rPr>
              <w:t>
правовой культуры</w:t>
            </w:r>
            <w:r>
              <w:br/>
            </w:r>
            <w:r>
              <w:rPr>
                <w:rFonts w:ascii="Times New Roman"/>
                <w:b w:val="false"/>
                <w:i w:val="false"/>
                <w:color w:val="000000"/>
                <w:sz w:val="20"/>
              </w:rPr>
              <w:t>
граждан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Акмолинской,</w:t>
            </w:r>
            <w:r>
              <w:br/>
            </w:r>
            <w:r>
              <w:rPr>
                <w:rFonts w:ascii="Times New Roman"/>
                <w:b w:val="false"/>
                <w:i w:val="false"/>
                <w:color w:val="000000"/>
                <w:sz w:val="20"/>
              </w:rPr>
              <w:t>
Атырауской,</w:t>
            </w:r>
            <w:r>
              <w:br/>
            </w:r>
            <w:r>
              <w:rPr>
                <w:rFonts w:ascii="Times New Roman"/>
                <w:b w:val="false"/>
                <w:i w:val="false"/>
                <w:color w:val="000000"/>
                <w:sz w:val="20"/>
              </w:rPr>
              <w:t>
Жамбылской,</w:t>
            </w:r>
            <w:r>
              <w:br/>
            </w:r>
            <w:r>
              <w:rPr>
                <w:rFonts w:ascii="Times New Roman"/>
                <w:b w:val="false"/>
                <w:i w:val="false"/>
                <w:color w:val="000000"/>
                <w:sz w:val="20"/>
              </w:rPr>
              <w:t>
Павлодарс-</w:t>
            </w:r>
            <w:r>
              <w:br/>
            </w:r>
            <w:r>
              <w:rPr>
                <w:rFonts w:ascii="Times New Roman"/>
                <w:b w:val="false"/>
                <w:i w:val="false"/>
                <w:color w:val="000000"/>
                <w:sz w:val="20"/>
              </w:rPr>
              <w:t>
кой,</w:t>
            </w:r>
            <w:r>
              <w:br/>
            </w:r>
            <w:r>
              <w:rPr>
                <w:rFonts w:ascii="Times New Roman"/>
                <w:b w:val="false"/>
                <w:i w:val="false"/>
                <w:color w:val="000000"/>
                <w:sz w:val="20"/>
              </w:rPr>
              <w:t>
Мангистау-</w:t>
            </w:r>
            <w:r>
              <w:br/>
            </w:r>
            <w:r>
              <w:rPr>
                <w:rFonts w:ascii="Times New Roman"/>
                <w:b w:val="false"/>
                <w:i w:val="false"/>
                <w:color w:val="000000"/>
                <w:sz w:val="20"/>
              </w:rPr>
              <w:t>
ской</w:t>
            </w:r>
            <w:r>
              <w:br/>
            </w:r>
            <w:r>
              <w:rPr>
                <w:rFonts w:ascii="Times New Roman"/>
                <w:b w:val="false"/>
                <w:i w:val="false"/>
                <w:color w:val="000000"/>
                <w:sz w:val="20"/>
              </w:rPr>
              <w:t>
областей</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ства</w:t>
            </w:r>
            <w:r>
              <w:br/>
            </w:r>
            <w:r>
              <w:rPr>
                <w:rFonts w:ascii="Times New Roman"/>
                <w:b w:val="false"/>
                <w:i w:val="false"/>
                <w:color w:val="000000"/>
                <w:sz w:val="20"/>
              </w:rPr>
              <w:t>
мест-</w:t>
            </w:r>
            <w:r>
              <w:br/>
            </w:r>
            <w:r>
              <w:rPr>
                <w:rFonts w:ascii="Times New Roman"/>
                <w:b w:val="false"/>
                <w:i w:val="false"/>
                <w:color w:val="000000"/>
                <w:sz w:val="20"/>
              </w:rPr>
              <w:t>
ного</w:t>
            </w:r>
            <w:r>
              <w:br/>
            </w:r>
            <w:r>
              <w:rPr>
                <w:rFonts w:ascii="Times New Roman"/>
                <w:b w:val="false"/>
                <w:i w:val="false"/>
                <w:color w:val="000000"/>
                <w:sz w:val="20"/>
              </w:rPr>
              <w:t>
бюд-</w:t>
            </w:r>
            <w:r>
              <w:br/>
            </w:r>
            <w:r>
              <w:rPr>
                <w:rFonts w:ascii="Times New Roman"/>
                <w:b w:val="false"/>
                <w:i w:val="false"/>
                <w:color w:val="000000"/>
                <w:sz w:val="20"/>
              </w:rPr>
              <w:t>
жета</w:t>
            </w:r>
          </w:p>
        </w:tc>
      </w:tr>
      <w:tr>
        <w:trPr>
          <w:trHeight w:val="205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элементов</w:t>
            </w:r>
            <w:r>
              <w:br/>
            </w:r>
            <w:r>
              <w:rPr>
                <w:rFonts w:ascii="Times New Roman"/>
                <w:b w:val="false"/>
                <w:i w:val="false"/>
                <w:color w:val="000000"/>
                <w:sz w:val="20"/>
              </w:rPr>
              <w:t>
правовой грамотности</w:t>
            </w:r>
            <w:r>
              <w:br/>
            </w:r>
            <w:r>
              <w:rPr>
                <w:rFonts w:ascii="Times New Roman"/>
                <w:b w:val="false"/>
                <w:i w:val="false"/>
                <w:color w:val="000000"/>
                <w:sz w:val="20"/>
              </w:rPr>
              <w:t>
в познавательно-</w:t>
            </w:r>
            <w:r>
              <w:br/>
            </w:r>
            <w:r>
              <w:rPr>
                <w:rFonts w:ascii="Times New Roman"/>
                <w:b w:val="false"/>
                <w:i w:val="false"/>
                <w:color w:val="000000"/>
                <w:sz w:val="20"/>
              </w:rPr>
              <w:t>
игровой форме для</w:t>
            </w:r>
            <w:r>
              <w:br/>
            </w:r>
            <w:r>
              <w:rPr>
                <w:rFonts w:ascii="Times New Roman"/>
                <w:b w:val="false"/>
                <w:i w:val="false"/>
                <w:color w:val="000000"/>
                <w:sz w:val="20"/>
              </w:rPr>
              <w:t>
детей дошкольного</w:t>
            </w:r>
            <w:r>
              <w:br/>
            </w:r>
            <w:r>
              <w:rPr>
                <w:rFonts w:ascii="Times New Roman"/>
                <w:b w:val="false"/>
                <w:i w:val="false"/>
                <w:color w:val="000000"/>
                <w:sz w:val="20"/>
              </w:rPr>
              <w:t>
возраста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итогу</w:t>
            </w:r>
            <w:r>
              <w:br/>
            </w:r>
            <w:r>
              <w:rPr>
                <w:rFonts w:ascii="Times New Roman"/>
                <w:b w:val="false"/>
                <w:i w:val="false"/>
                <w:color w:val="000000"/>
                <w:sz w:val="20"/>
              </w:rPr>
              <w:t>
полу-</w:t>
            </w:r>
            <w:r>
              <w:br/>
            </w:r>
            <w:r>
              <w:rPr>
                <w:rFonts w:ascii="Times New Roman"/>
                <w:b w:val="false"/>
                <w:i w:val="false"/>
                <w:color w:val="000000"/>
                <w:sz w:val="20"/>
              </w:rPr>
              <w:t>
годия</w:t>
            </w:r>
            <w:r>
              <w:br/>
            </w:r>
            <w:r>
              <w:rPr>
                <w:rFonts w:ascii="Times New Roman"/>
                <w:b w:val="false"/>
                <w:i w:val="false"/>
                <w:color w:val="000000"/>
                <w:sz w:val="20"/>
              </w:rPr>
              <w:t>
2011</w:t>
            </w:r>
            <w:r>
              <w:br/>
            </w:r>
            <w:r>
              <w:rPr>
                <w:rFonts w:ascii="Times New Roman"/>
                <w:b w:val="false"/>
                <w:i w:val="false"/>
                <w:color w:val="000000"/>
                <w:sz w:val="20"/>
              </w:rPr>
              <w:t>
года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8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w:t>
            </w:r>
            <w:r>
              <w:br/>
            </w:r>
            <w:r>
              <w:rPr>
                <w:rFonts w:ascii="Times New Roman"/>
                <w:b w:val="false"/>
                <w:i w:val="false"/>
                <w:color w:val="000000"/>
                <w:sz w:val="20"/>
              </w:rPr>
              <w:t>
интеграции в</w:t>
            </w:r>
            <w:r>
              <w:br/>
            </w:r>
            <w:r>
              <w:rPr>
                <w:rFonts w:ascii="Times New Roman"/>
                <w:b w:val="false"/>
                <w:i w:val="false"/>
                <w:color w:val="000000"/>
                <w:sz w:val="20"/>
              </w:rPr>
              <w:t>
содержание одного из</w:t>
            </w:r>
            <w:r>
              <w:br/>
            </w:r>
            <w:r>
              <w:rPr>
                <w:rFonts w:ascii="Times New Roman"/>
                <w:b w:val="false"/>
                <w:i w:val="false"/>
                <w:color w:val="000000"/>
                <w:sz w:val="20"/>
              </w:rPr>
              <w:t>
основных</w:t>
            </w:r>
            <w:r>
              <w:br/>
            </w:r>
            <w:r>
              <w:rPr>
                <w:rFonts w:ascii="Times New Roman"/>
                <w:b w:val="false"/>
                <w:i w:val="false"/>
                <w:color w:val="000000"/>
                <w:sz w:val="20"/>
              </w:rPr>
              <w:t>
общеобразовательных</w:t>
            </w:r>
            <w:r>
              <w:br/>
            </w:r>
            <w:r>
              <w:rPr>
                <w:rFonts w:ascii="Times New Roman"/>
                <w:b w:val="false"/>
                <w:i w:val="false"/>
                <w:color w:val="000000"/>
                <w:sz w:val="20"/>
              </w:rPr>
              <w:t>
предметов, проводимых</w:t>
            </w:r>
            <w:r>
              <w:br/>
            </w:r>
            <w:r>
              <w:rPr>
                <w:rFonts w:ascii="Times New Roman"/>
                <w:b w:val="false"/>
                <w:i w:val="false"/>
                <w:color w:val="000000"/>
                <w:sz w:val="20"/>
              </w:rPr>
              <w:t>
в 1-х и 9-х классах</w:t>
            </w:r>
            <w:r>
              <w:br/>
            </w:r>
            <w:r>
              <w:rPr>
                <w:rFonts w:ascii="Times New Roman"/>
                <w:b w:val="false"/>
                <w:i w:val="false"/>
                <w:color w:val="000000"/>
                <w:sz w:val="20"/>
              </w:rPr>
              <w:t>
общеобразовательной</w:t>
            </w:r>
            <w:r>
              <w:br/>
            </w:r>
            <w:r>
              <w:rPr>
                <w:rFonts w:ascii="Times New Roman"/>
                <w:b w:val="false"/>
                <w:i w:val="false"/>
                <w:color w:val="000000"/>
                <w:sz w:val="20"/>
              </w:rPr>
              <w:t>
школы вопросы</w:t>
            </w:r>
            <w:r>
              <w:br/>
            </w:r>
            <w:r>
              <w:rPr>
                <w:rFonts w:ascii="Times New Roman"/>
                <w:b w:val="false"/>
                <w:i w:val="false"/>
                <w:color w:val="000000"/>
                <w:sz w:val="20"/>
              </w:rPr>
              <w:t>
правового всеобуча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итогу</w:t>
            </w:r>
            <w:r>
              <w:br/>
            </w:r>
            <w:r>
              <w:rPr>
                <w:rFonts w:ascii="Times New Roman"/>
                <w:b w:val="false"/>
                <w:i w:val="false"/>
                <w:color w:val="000000"/>
                <w:sz w:val="20"/>
              </w:rPr>
              <w:t>
полу-</w:t>
            </w:r>
            <w:r>
              <w:br/>
            </w:r>
            <w:r>
              <w:rPr>
                <w:rFonts w:ascii="Times New Roman"/>
                <w:b w:val="false"/>
                <w:i w:val="false"/>
                <w:color w:val="000000"/>
                <w:sz w:val="20"/>
              </w:rPr>
              <w:t>
годия</w:t>
            </w:r>
            <w:r>
              <w:br/>
            </w:r>
            <w:r>
              <w:rPr>
                <w:rFonts w:ascii="Times New Roman"/>
                <w:b w:val="false"/>
                <w:i w:val="false"/>
                <w:color w:val="000000"/>
                <w:sz w:val="20"/>
              </w:rPr>
              <w:t>
2011</w:t>
            </w:r>
            <w:r>
              <w:br/>
            </w:r>
            <w:r>
              <w:rPr>
                <w:rFonts w:ascii="Times New Roman"/>
                <w:b w:val="false"/>
                <w:i w:val="false"/>
                <w:color w:val="000000"/>
                <w:sz w:val="20"/>
              </w:rPr>
              <w:t>
года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программу</w:t>
            </w:r>
            <w:r>
              <w:br/>
            </w:r>
            <w:r>
              <w:rPr>
                <w:rFonts w:ascii="Times New Roman"/>
                <w:b w:val="false"/>
                <w:i w:val="false"/>
                <w:color w:val="000000"/>
                <w:sz w:val="20"/>
              </w:rPr>
              <w:t>
дисциплины «Основы</w:t>
            </w:r>
            <w:r>
              <w:br/>
            </w:r>
            <w:r>
              <w:rPr>
                <w:rFonts w:ascii="Times New Roman"/>
                <w:b w:val="false"/>
                <w:i w:val="false"/>
                <w:color w:val="000000"/>
                <w:sz w:val="20"/>
              </w:rPr>
              <w:t>
права» в высших</w:t>
            </w:r>
            <w:r>
              <w:br/>
            </w:r>
            <w:r>
              <w:rPr>
                <w:rFonts w:ascii="Times New Roman"/>
                <w:b w:val="false"/>
                <w:i w:val="false"/>
                <w:color w:val="000000"/>
                <w:sz w:val="20"/>
              </w:rPr>
              <w:t>
учебных заведениях</w:t>
            </w:r>
            <w:r>
              <w:br/>
            </w:r>
            <w:r>
              <w:rPr>
                <w:rFonts w:ascii="Times New Roman"/>
                <w:b w:val="false"/>
                <w:i w:val="false"/>
                <w:color w:val="000000"/>
                <w:sz w:val="20"/>
              </w:rPr>
              <w:t>
вопросов и тем по</w:t>
            </w:r>
            <w:r>
              <w:br/>
            </w:r>
            <w:r>
              <w:rPr>
                <w:rFonts w:ascii="Times New Roman"/>
                <w:b w:val="false"/>
                <w:i w:val="false"/>
                <w:color w:val="000000"/>
                <w:sz w:val="20"/>
              </w:rPr>
              <w:t>
праворазъяснительной</w:t>
            </w:r>
            <w:r>
              <w:br/>
            </w:r>
            <w:r>
              <w:rPr>
                <w:rFonts w:ascii="Times New Roman"/>
                <w:b w:val="false"/>
                <w:i w:val="false"/>
                <w:color w:val="000000"/>
                <w:sz w:val="20"/>
              </w:rPr>
              <w:t>
работе, повышению</w:t>
            </w:r>
            <w:r>
              <w:br/>
            </w:r>
            <w:r>
              <w:rPr>
                <w:rFonts w:ascii="Times New Roman"/>
                <w:b w:val="false"/>
                <w:i w:val="false"/>
                <w:color w:val="000000"/>
                <w:sz w:val="20"/>
              </w:rPr>
              <w:t>
уровня правовой</w:t>
            </w:r>
            <w:r>
              <w:br/>
            </w:r>
            <w:r>
              <w:rPr>
                <w:rFonts w:ascii="Times New Roman"/>
                <w:b w:val="false"/>
                <w:i w:val="false"/>
                <w:color w:val="000000"/>
                <w:sz w:val="20"/>
              </w:rPr>
              <w:t>
культуры, правового</w:t>
            </w:r>
            <w:r>
              <w:br/>
            </w:r>
            <w:r>
              <w:rPr>
                <w:rFonts w:ascii="Times New Roman"/>
                <w:b w:val="false"/>
                <w:i w:val="false"/>
                <w:color w:val="000000"/>
                <w:sz w:val="20"/>
              </w:rPr>
              <w:t>
обучения и воспитания</w:t>
            </w:r>
            <w:r>
              <w:br/>
            </w:r>
            <w:r>
              <w:rPr>
                <w:rFonts w:ascii="Times New Roman"/>
                <w:b w:val="false"/>
                <w:i w:val="false"/>
                <w:color w:val="000000"/>
                <w:sz w:val="20"/>
              </w:rPr>
              <w:t>
граждан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итогу</w:t>
            </w:r>
            <w:r>
              <w:br/>
            </w:r>
            <w:r>
              <w:rPr>
                <w:rFonts w:ascii="Times New Roman"/>
                <w:b w:val="false"/>
                <w:i w:val="false"/>
                <w:color w:val="000000"/>
                <w:sz w:val="20"/>
              </w:rPr>
              <w:t>
полу-</w:t>
            </w:r>
            <w:r>
              <w:br/>
            </w:r>
            <w:r>
              <w:rPr>
                <w:rFonts w:ascii="Times New Roman"/>
                <w:b w:val="false"/>
                <w:i w:val="false"/>
                <w:color w:val="000000"/>
                <w:sz w:val="20"/>
              </w:rPr>
              <w:t>
годия</w:t>
            </w:r>
            <w:r>
              <w:br/>
            </w:r>
            <w:r>
              <w:rPr>
                <w:rFonts w:ascii="Times New Roman"/>
                <w:b w:val="false"/>
                <w:i w:val="false"/>
                <w:color w:val="000000"/>
                <w:sz w:val="20"/>
              </w:rPr>
              <w:t>
2011</w:t>
            </w:r>
            <w:r>
              <w:br/>
            </w:r>
            <w:r>
              <w:rPr>
                <w:rFonts w:ascii="Times New Roman"/>
                <w:b w:val="false"/>
                <w:i w:val="false"/>
                <w:color w:val="000000"/>
                <w:sz w:val="20"/>
              </w:rPr>
              <w:t>
года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республиканской акции</w:t>
            </w:r>
            <w:r>
              <w:br/>
            </w:r>
            <w:r>
              <w:rPr>
                <w:rFonts w:ascii="Times New Roman"/>
                <w:b w:val="false"/>
                <w:i w:val="false"/>
                <w:color w:val="000000"/>
                <w:sz w:val="20"/>
              </w:rPr>
              <w:t>
«Юстиция</w:t>
            </w:r>
            <w:r>
              <w:br/>
            </w:r>
            <w:r>
              <w:rPr>
                <w:rFonts w:ascii="Times New Roman"/>
                <w:b w:val="false"/>
                <w:i w:val="false"/>
                <w:color w:val="000000"/>
                <w:sz w:val="20"/>
              </w:rPr>
              <w:t>
консультирует»</w:t>
            </w:r>
            <w:r>
              <w:br/>
            </w:r>
            <w:r>
              <w:rPr>
                <w:rFonts w:ascii="Times New Roman"/>
                <w:b w:val="false"/>
                <w:i w:val="false"/>
                <w:color w:val="000000"/>
                <w:sz w:val="20"/>
              </w:rPr>
              <w:t>
с участием</w:t>
            </w:r>
            <w:r>
              <w:br/>
            </w:r>
            <w:r>
              <w:rPr>
                <w:rFonts w:ascii="Times New Roman"/>
                <w:b w:val="false"/>
                <w:i w:val="false"/>
                <w:color w:val="000000"/>
                <w:sz w:val="20"/>
              </w:rPr>
              <w:t>
сотрудников органов</w:t>
            </w:r>
            <w:r>
              <w:br/>
            </w:r>
            <w:r>
              <w:rPr>
                <w:rFonts w:ascii="Times New Roman"/>
                <w:b w:val="false"/>
                <w:i w:val="false"/>
                <w:color w:val="000000"/>
                <w:sz w:val="20"/>
              </w:rPr>
              <w:t>
юстиции, НДП «Hуp</w:t>
            </w:r>
            <w:r>
              <w:br/>
            </w:r>
            <w:r>
              <w:rPr>
                <w:rFonts w:ascii="Times New Roman"/>
                <w:b w:val="false"/>
                <w:i w:val="false"/>
                <w:color w:val="000000"/>
                <w:sz w:val="20"/>
              </w:rPr>
              <w:t>
Отан», адвокатов,</w:t>
            </w:r>
            <w:r>
              <w:br/>
            </w:r>
            <w:r>
              <w:rPr>
                <w:rFonts w:ascii="Times New Roman"/>
                <w:b w:val="false"/>
                <w:i w:val="false"/>
                <w:color w:val="000000"/>
                <w:sz w:val="20"/>
              </w:rPr>
              <w:t>
нотариусов и других</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НДП</w:t>
            </w:r>
            <w:r>
              <w:br/>
            </w:r>
            <w:r>
              <w:rPr>
                <w:rFonts w:ascii="Times New Roman"/>
                <w:b w:val="false"/>
                <w:i w:val="false"/>
                <w:color w:val="000000"/>
                <w:sz w:val="20"/>
              </w:rPr>
              <w:t>
«Hуp Отан»,</w:t>
            </w:r>
            <w:r>
              <w:br/>
            </w:r>
            <w:r>
              <w:rPr>
                <w:rFonts w:ascii="Times New Roman"/>
                <w:b w:val="false"/>
                <w:i w:val="false"/>
                <w:color w:val="000000"/>
                <w:sz w:val="20"/>
              </w:rPr>
              <w:t>
местные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возможности</w:t>
            </w:r>
            <w:r>
              <w:br/>
            </w:r>
            <w:r>
              <w:rPr>
                <w:rFonts w:ascii="Times New Roman"/>
                <w:b w:val="false"/>
                <w:i w:val="false"/>
                <w:color w:val="000000"/>
                <w:sz w:val="20"/>
              </w:rPr>
              <w:t>
проведения конкурса</w:t>
            </w:r>
            <w:r>
              <w:br/>
            </w:r>
            <w:r>
              <w:rPr>
                <w:rFonts w:ascii="Times New Roman"/>
                <w:b w:val="false"/>
                <w:i w:val="false"/>
                <w:color w:val="000000"/>
                <w:sz w:val="20"/>
              </w:rPr>
              <w:t>
журналистов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МФ</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в СМИ</w:t>
            </w:r>
            <w:r>
              <w:br/>
            </w:r>
            <w:r>
              <w:rPr>
                <w:rFonts w:ascii="Times New Roman"/>
                <w:b w:val="false"/>
                <w:i w:val="false"/>
                <w:color w:val="000000"/>
                <w:sz w:val="20"/>
              </w:rPr>
              <w:t>
результатов</w:t>
            </w:r>
            <w:r>
              <w:br/>
            </w:r>
            <w:r>
              <w:rPr>
                <w:rFonts w:ascii="Times New Roman"/>
                <w:b w:val="false"/>
                <w:i w:val="false"/>
                <w:color w:val="000000"/>
                <w:sz w:val="20"/>
              </w:rPr>
              <w:t>
прокурорских проверок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ГПРК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w:t>
            </w:r>
            <w:r>
              <w:br/>
            </w:r>
            <w:r>
              <w:rPr>
                <w:rFonts w:ascii="Times New Roman"/>
                <w:b w:val="false"/>
                <w:i w:val="false"/>
                <w:color w:val="000000"/>
                <w:sz w:val="20"/>
              </w:rPr>
              <w:t>
тоян-</w:t>
            </w:r>
            <w:r>
              <w:br/>
            </w:r>
            <w:r>
              <w:rPr>
                <w:rFonts w:ascii="Times New Roman"/>
                <w:b w:val="false"/>
                <w:i w:val="false"/>
                <w:color w:val="000000"/>
                <w:sz w:val="20"/>
              </w:rPr>
              <w:t>
но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возможности</w:t>
            </w:r>
            <w:r>
              <w:br/>
            </w:r>
            <w:r>
              <w:rPr>
                <w:rFonts w:ascii="Times New Roman"/>
                <w:b w:val="false"/>
                <w:i w:val="false"/>
                <w:color w:val="000000"/>
                <w:sz w:val="20"/>
              </w:rPr>
              <w:t>
организации</w:t>
            </w:r>
            <w:r>
              <w:br/>
            </w:r>
            <w:r>
              <w:rPr>
                <w:rFonts w:ascii="Times New Roman"/>
                <w:b w:val="false"/>
                <w:i w:val="false"/>
                <w:color w:val="000000"/>
                <w:sz w:val="20"/>
              </w:rPr>
              <w:t>
специальных обучающих</w:t>
            </w:r>
            <w:r>
              <w:br/>
            </w:r>
            <w:r>
              <w:rPr>
                <w:rFonts w:ascii="Times New Roman"/>
                <w:b w:val="false"/>
                <w:i w:val="false"/>
                <w:color w:val="000000"/>
                <w:sz w:val="20"/>
              </w:rPr>
              <w:t>
семинаров для</w:t>
            </w:r>
            <w:r>
              <w:br/>
            </w:r>
            <w:r>
              <w:rPr>
                <w:rFonts w:ascii="Times New Roman"/>
                <w:b w:val="false"/>
                <w:i w:val="false"/>
                <w:color w:val="000000"/>
                <w:sz w:val="20"/>
              </w:rPr>
              <w:t>
журналистов,</w:t>
            </w:r>
            <w:r>
              <w:br/>
            </w:r>
            <w:r>
              <w:rPr>
                <w:rFonts w:ascii="Times New Roman"/>
                <w:b w:val="false"/>
                <w:i w:val="false"/>
                <w:color w:val="000000"/>
                <w:sz w:val="20"/>
              </w:rPr>
              <w:t>
специализирующихся по</w:t>
            </w:r>
            <w:r>
              <w:br/>
            </w:r>
            <w:r>
              <w:rPr>
                <w:rFonts w:ascii="Times New Roman"/>
                <w:b w:val="false"/>
                <w:i w:val="false"/>
                <w:color w:val="000000"/>
                <w:sz w:val="20"/>
              </w:rPr>
              <w:t>
юридической тематике,</w:t>
            </w:r>
            <w:r>
              <w:br/>
            </w:r>
            <w:r>
              <w:rPr>
                <w:rFonts w:ascii="Times New Roman"/>
                <w:b w:val="false"/>
                <w:i w:val="false"/>
                <w:color w:val="000000"/>
                <w:sz w:val="20"/>
              </w:rPr>
              <w:t>
в целях повышения их</w:t>
            </w:r>
            <w:r>
              <w:br/>
            </w:r>
            <w:r>
              <w:rPr>
                <w:rFonts w:ascii="Times New Roman"/>
                <w:b w:val="false"/>
                <w:i w:val="false"/>
                <w:color w:val="000000"/>
                <w:sz w:val="20"/>
              </w:rPr>
              <w:t>
правовой грамотности,</w:t>
            </w:r>
            <w:r>
              <w:br/>
            </w:r>
            <w:r>
              <w:rPr>
                <w:rFonts w:ascii="Times New Roman"/>
                <w:b w:val="false"/>
                <w:i w:val="false"/>
                <w:color w:val="000000"/>
                <w:sz w:val="20"/>
              </w:rPr>
              <w:t>
оказания помощи в</w:t>
            </w:r>
            <w:r>
              <w:br/>
            </w:r>
            <w:r>
              <w:rPr>
                <w:rFonts w:ascii="Times New Roman"/>
                <w:b w:val="false"/>
                <w:i w:val="false"/>
                <w:color w:val="000000"/>
                <w:sz w:val="20"/>
              </w:rPr>
              <w:t>
освоении темы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МФ,</w:t>
            </w:r>
            <w:r>
              <w:br/>
            </w:r>
            <w:r>
              <w:rPr>
                <w:rFonts w:ascii="Times New Roman"/>
                <w:b w:val="false"/>
                <w:i w:val="false"/>
                <w:color w:val="000000"/>
                <w:sz w:val="20"/>
              </w:rPr>
              <w:t>
заинтересо-</w:t>
            </w:r>
            <w:r>
              <w:br/>
            </w:r>
            <w:r>
              <w:rPr>
                <w:rFonts w:ascii="Times New Roman"/>
                <w:b w:val="false"/>
                <w:i w:val="false"/>
                <w:color w:val="000000"/>
                <w:sz w:val="20"/>
              </w:rPr>
              <w:t>
ванные</w:t>
            </w:r>
            <w:r>
              <w:br/>
            </w:r>
            <w:r>
              <w:rPr>
                <w:rFonts w:ascii="Times New Roman"/>
                <w:b w:val="false"/>
                <w:i w:val="false"/>
                <w:color w:val="000000"/>
                <w:sz w:val="20"/>
              </w:rPr>
              <w:t>
госорганы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w:t>
            </w:r>
            <w:r>
              <w:br/>
            </w:r>
            <w:r>
              <w:rPr>
                <w:rFonts w:ascii="Times New Roman"/>
                <w:b w:val="false"/>
                <w:i w:val="false"/>
                <w:color w:val="000000"/>
                <w:sz w:val="20"/>
              </w:rPr>
              <w:t>
тоян-</w:t>
            </w:r>
            <w:r>
              <w:br/>
            </w:r>
            <w:r>
              <w:rPr>
                <w:rFonts w:ascii="Times New Roman"/>
                <w:b w:val="false"/>
                <w:i w:val="false"/>
                <w:color w:val="000000"/>
                <w:sz w:val="20"/>
              </w:rPr>
              <w:t>
но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праворазъяснительной</w:t>
            </w:r>
            <w:r>
              <w:br/>
            </w:r>
            <w:r>
              <w:rPr>
                <w:rFonts w:ascii="Times New Roman"/>
                <w:b w:val="false"/>
                <w:i w:val="false"/>
                <w:color w:val="000000"/>
                <w:sz w:val="20"/>
              </w:rPr>
              <w:t>
работы в форме</w:t>
            </w:r>
            <w:r>
              <w:br/>
            </w:r>
            <w:r>
              <w:rPr>
                <w:rFonts w:ascii="Times New Roman"/>
                <w:b w:val="false"/>
                <w:i w:val="false"/>
                <w:color w:val="000000"/>
                <w:sz w:val="20"/>
              </w:rPr>
              <w:t>
беседы, в том числе в</w:t>
            </w:r>
            <w:r>
              <w:br/>
            </w:r>
            <w:r>
              <w:rPr>
                <w:rFonts w:ascii="Times New Roman"/>
                <w:b w:val="false"/>
                <w:i w:val="false"/>
                <w:color w:val="000000"/>
                <w:sz w:val="20"/>
              </w:rPr>
              <w:t>
форме</w:t>
            </w:r>
            <w:r>
              <w:br/>
            </w:r>
            <w:r>
              <w:rPr>
                <w:rFonts w:ascii="Times New Roman"/>
                <w:b w:val="false"/>
                <w:i w:val="false"/>
                <w:color w:val="000000"/>
                <w:sz w:val="20"/>
              </w:rPr>
              <w:t>
«вопроса-ответа»,</w:t>
            </w:r>
            <w:r>
              <w:br/>
            </w:r>
            <w:r>
              <w:rPr>
                <w:rFonts w:ascii="Times New Roman"/>
                <w:b w:val="false"/>
                <w:i w:val="false"/>
                <w:color w:val="000000"/>
                <w:sz w:val="20"/>
              </w:rPr>
              <w:t>
лекций, встреч с</w:t>
            </w:r>
            <w:r>
              <w:br/>
            </w:r>
            <w:r>
              <w:rPr>
                <w:rFonts w:ascii="Times New Roman"/>
                <w:b w:val="false"/>
                <w:i w:val="false"/>
                <w:color w:val="000000"/>
                <w:sz w:val="20"/>
              </w:rPr>
              <w:t>
населением и</w:t>
            </w:r>
            <w:r>
              <w:br/>
            </w:r>
            <w:r>
              <w:rPr>
                <w:rFonts w:ascii="Times New Roman"/>
                <w:b w:val="false"/>
                <w:i w:val="false"/>
                <w:color w:val="000000"/>
                <w:sz w:val="20"/>
              </w:rPr>
              <w:t>
журналистами СМИ, с</w:t>
            </w:r>
            <w:r>
              <w:br/>
            </w:r>
            <w:r>
              <w:rPr>
                <w:rFonts w:ascii="Times New Roman"/>
                <w:b w:val="false"/>
                <w:i w:val="false"/>
                <w:color w:val="000000"/>
                <w:sz w:val="20"/>
              </w:rPr>
              <w:t>
учащейся молодежью, с</w:t>
            </w:r>
            <w:r>
              <w:br/>
            </w:r>
            <w:r>
              <w:rPr>
                <w:rFonts w:ascii="Times New Roman"/>
                <w:b w:val="false"/>
                <w:i w:val="false"/>
                <w:color w:val="000000"/>
                <w:sz w:val="20"/>
              </w:rPr>
              <w:t>
трудовыми</w:t>
            </w:r>
            <w:r>
              <w:br/>
            </w:r>
            <w:r>
              <w:rPr>
                <w:rFonts w:ascii="Times New Roman"/>
                <w:b w:val="false"/>
                <w:i w:val="false"/>
                <w:color w:val="000000"/>
                <w:sz w:val="20"/>
              </w:rPr>
              <w:t>
коллективами</w:t>
            </w:r>
            <w:r>
              <w:br/>
            </w:r>
            <w:r>
              <w:rPr>
                <w:rFonts w:ascii="Times New Roman"/>
                <w:b w:val="false"/>
                <w:i w:val="false"/>
                <w:color w:val="000000"/>
                <w:sz w:val="20"/>
              </w:rPr>
              <w:t>
организаций</w:t>
            </w:r>
            <w:r>
              <w:br/>
            </w:r>
            <w:r>
              <w:rPr>
                <w:rFonts w:ascii="Times New Roman"/>
                <w:b w:val="false"/>
                <w:i w:val="false"/>
                <w:color w:val="000000"/>
                <w:sz w:val="20"/>
              </w:rPr>
              <w:t>
независимо от форм</w:t>
            </w:r>
            <w:r>
              <w:br/>
            </w:r>
            <w:r>
              <w:rPr>
                <w:rFonts w:ascii="Times New Roman"/>
                <w:b w:val="false"/>
                <w:i w:val="false"/>
                <w:color w:val="000000"/>
                <w:sz w:val="20"/>
              </w:rPr>
              <w:t>
собственности по</w:t>
            </w:r>
            <w:r>
              <w:br/>
            </w:r>
            <w:r>
              <w:rPr>
                <w:rFonts w:ascii="Times New Roman"/>
                <w:b w:val="false"/>
                <w:i w:val="false"/>
                <w:color w:val="000000"/>
                <w:sz w:val="20"/>
              </w:rPr>
              <w:t>
разъяснению положений</w:t>
            </w:r>
            <w:r>
              <w:br/>
            </w:r>
            <w:r>
              <w:rPr>
                <w:rFonts w:ascii="Times New Roman"/>
                <w:b w:val="false"/>
                <w:i w:val="false"/>
                <w:color w:val="000000"/>
                <w:sz w:val="20"/>
              </w:rPr>
              <w:t>
законодательства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r>
              <w:br/>
            </w:r>
            <w:r>
              <w:rPr>
                <w:rFonts w:ascii="Times New Roman"/>
                <w:b w:val="false"/>
                <w:i w:val="false"/>
                <w:color w:val="000000"/>
                <w:sz w:val="20"/>
              </w:rPr>
              <w:t>
центральные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 ВС</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АБЭКП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ГП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w:t>
            </w:r>
            <w:r>
              <w:br/>
            </w:r>
            <w:r>
              <w:rPr>
                <w:rFonts w:ascii="Times New Roman"/>
                <w:b w:val="false"/>
                <w:i w:val="false"/>
                <w:color w:val="000000"/>
                <w:sz w:val="20"/>
              </w:rPr>
              <w:t>
активизации правового</w:t>
            </w:r>
            <w:r>
              <w:br/>
            </w:r>
            <w:r>
              <w:rPr>
                <w:rFonts w:ascii="Times New Roman"/>
                <w:b w:val="false"/>
                <w:i w:val="false"/>
                <w:color w:val="000000"/>
                <w:sz w:val="20"/>
              </w:rPr>
              <w:t>
воспитания</w:t>
            </w:r>
            <w:r>
              <w:br/>
            </w:r>
            <w:r>
              <w:rPr>
                <w:rFonts w:ascii="Times New Roman"/>
                <w:b w:val="false"/>
                <w:i w:val="false"/>
                <w:color w:val="000000"/>
                <w:sz w:val="20"/>
              </w:rPr>
              <w:t>
несовершеннолетних,</w:t>
            </w:r>
            <w:r>
              <w:br/>
            </w:r>
            <w:r>
              <w:rPr>
                <w:rFonts w:ascii="Times New Roman"/>
                <w:b w:val="false"/>
                <w:i w:val="false"/>
                <w:color w:val="000000"/>
                <w:sz w:val="20"/>
              </w:rPr>
              <w:t>
развивая используемые</w:t>
            </w:r>
            <w:r>
              <w:br/>
            </w:r>
            <w:r>
              <w:rPr>
                <w:rFonts w:ascii="Times New Roman"/>
                <w:b w:val="false"/>
                <w:i w:val="false"/>
                <w:color w:val="000000"/>
                <w:sz w:val="20"/>
              </w:rPr>
              <w:t>
формы подачи правовой</w:t>
            </w:r>
            <w:r>
              <w:br/>
            </w:r>
            <w:r>
              <w:rPr>
                <w:rFonts w:ascii="Times New Roman"/>
                <w:b w:val="false"/>
                <w:i w:val="false"/>
                <w:color w:val="000000"/>
                <w:sz w:val="20"/>
              </w:rPr>
              <w:t>
информации для</w:t>
            </w:r>
            <w:r>
              <w:br/>
            </w:r>
            <w:r>
              <w:rPr>
                <w:rFonts w:ascii="Times New Roman"/>
                <w:b w:val="false"/>
                <w:i w:val="false"/>
                <w:color w:val="000000"/>
                <w:sz w:val="20"/>
              </w:rPr>
              <w:t>
учащихся и</w:t>
            </w:r>
            <w:r>
              <w:br/>
            </w:r>
            <w:r>
              <w:rPr>
                <w:rFonts w:ascii="Times New Roman"/>
                <w:b w:val="false"/>
                <w:i w:val="false"/>
                <w:color w:val="000000"/>
                <w:sz w:val="20"/>
              </w:rPr>
              <w:t>
совершенствуя</w:t>
            </w:r>
            <w:r>
              <w:br/>
            </w:r>
            <w:r>
              <w:rPr>
                <w:rFonts w:ascii="Times New Roman"/>
                <w:b w:val="false"/>
                <w:i w:val="false"/>
                <w:color w:val="000000"/>
                <w:sz w:val="20"/>
              </w:rPr>
              <w:t>
методику правового</w:t>
            </w:r>
            <w:r>
              <w:br/>
            </w:r>
            <w:r>
              <w:rPr>
                <w:rFonts w:ascii="Times New Roman"/>
                <w:b w:val="false"/>
                <w:i w:val="false"/>
                <w:color w:val="000000"/>
                <w:sz w:val="20"/>
              </w:rPr>
              <w:t>
воспитания детей, в</w:t>
            </w:r>
            <w:r>
              <w:br/>
            </w:r>
            <w:r>
              <w:rPr>
                <w:rFonts w:ascii="Times New Roman"/>
                <w:b w:val="false"/>
                <w:i w:val="false"/>
                <w:color w:val="000000"/>
                <w:sz w:val="20"/>
              </w:rPr>
              <w:t>
том числе посредством</w:t>
            </w:r>
            <w:r>
              <w:br/>
            </w:r>
            <w:r>
              <w:rPr>
                <w:rFonts w:ascii="Times New Roman"/>
                <w:b w:val="false"/>
                <w:i w:val="false"/>
                <w:color w:val="000000"/>
                <w:sz w:val="20"/>
              </w:rPr>
              <w:t>
применения передовых</w:t>
            </w:r>
            <w:r>
              <w:br/>
            </w:r>
            <w:r>
              <w:rPr>
                <w:rFonts w:ascii="Times New Roman"/>
                <w:b w:val="false"/>
                <w:i w:val="false"/>
                <w:color w:val="000000"/>
                <w:sz w:val="20"/>
              </w:rPr>
              <w:t>
методов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центральные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 ВС</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АБЭКП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ГП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w:t>
            </w:r>
            <w:r>
              <w:br/>
            </w:r>
            <w:r>
              <w:rPr>
                <w:rFonts w:ascii="Times New Roman"/>
                <w:b w:val="false"/>
                <w:i w:val="false"/>
                <w:color w:val="000000"/>
                <w:sz w:val="20"/>
              </w:rPr>
              <w:t>
постоянной основе</w:t>
            </w:r>
            <w:r>
              <w:br/>
            </w:r>
            <w:r>
              <w:rPr>
                <w:rFonts w:ascii="Times New Roman"/>
                <w:b w:val="false"/>
                <w:i w:val="false"/>
                <w:color w:val="000000"/>
                <w:sz w:val="20"/>
              </w:rPr>
              <w:t>
проведения выездных</w:t>
            </w:r>
            <w:r>
              <w:br/>
            </w:r>
            <w:r>
              <w:rPr>
                <w:rFonts w:ascii="Times New Roman"/>
                <w:b w:val="false"/>
                <w:i w:val="false"/>
                <w:color w:val="000000"/>
                <w:sz w:val="20"/>
              </w:rPr>
              <w:t>
консультаций</w:t>
            </w:r>
            <w:r>
              <w:br/>
            </w:r>
            <w:r>
              <w:rPr>
                <w:rFonts w:ascii="Times New Roman"/>
                <w:b w:val="false"/>
                <w:i w:val="false"/>
                <w:color w:val="000000"/>
                <w:sz w:val="20"/>
              </w:rPr>
              <w:t>
сельского населения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r>
              <w:br/>
            </w:r>
            <w:r>
              <w:rPr>
                <w:rFonts w:ascii="Times New Roman"/>
                <w:b w:val="false"/>
                <w:i w:val="false"/>
                <w:color w:val="000000"/>
                <w:sz w:val="20"/>
              </w:rPr>
              <w:t>
центральные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 ВС</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АБЭКП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ГП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вопроса</w:t>
            </w:r>
            <w:r>
              <w:br/>
            </w:r>
            <w:r>
              <w:rPr>
                <w:rFonts w:ascii="Times New Roman"/>
                <w:b w:val="false"/>
                <w:i w:val="false"/>
                <w:color w:val="000000"/>
                <w:sz w:val="20"/>
              </w:rPr>
              <w:t>
формирования единой</w:t>
            </w:r>
            <w:r>
              <w:br/>
            </w:r>
            <w:r>
              <w:rPr>
                <w:rFonts w:ascii="Times New Roman"/>
                <w:b w:val="false"/>
                <w:i w:val="false"/>
                <w:color w:val="000000"/>
                <w:sz w:val="20"/>
              </w:rPr>
              <w:t>
отчетности по</w:t>
            </w:r>
            <w:r>
              <w:br/>
            </w:r>
            <w:r>
              <w:rPr>
                <w:rFonts w:ascii="Times New Roman"/>
                <w:b w:val="false"/>
                <w:i w:val="false"/>
                <w:color w:val="000000"/>
                <w:sz w:val="20"/>
              </w:rPr>
              <w:t>
правовой пропаганде и</w:t>
            </w:r>
            <w:r>
              <w:br/>
            </w:r>
            <w:r>
              <w:rPr>
                <w:rFonts w:ascii="Times New Roman"/>
                <w:b w:val="false"/>
                <w:i w:val="false"/>
                <w:color w:val="000000"/>
                <w:sz w:val="20"/>
              </w:rPr>
              <w:t>
разъяснению</w:t>
            </w:r>
            <w:r>
              <w:br/>
            </w:r>
            <w:r>
              <w:rPr>
                <w:rFonts w:ascii="Times New Roman"/>
                <w:b w:val="false"/>
                <w:i w:val="false"/>
                <w:color w:val="000000"/>
                <w:sz w:val="20"/>
              </w:rPr>
              <w:t>
законодательства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АС,</w:t>
            </w:r>
            <w:r>
              <w:br/>
            </w:r>
            <w:r>
              <w:rPr>
                <w:rFonts w:ascii="Times New Roman"/>
                <w:b w:val="false"/>
                <w:i w:val="false"/>
                <w:color w:val="000000"/>
                <w:sz w:val="20"/>
              </w:rPr>
              <w:t>
центральные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квар-</w:t>
            </w:r>
            <w:r>
              <w:br/>
            </w:r>
            <w:r>
              <w:rPr>
                <w:rFonts w:ascii="Times New Roman"/>
                <w:b w:val="false"/>
                <w:i w:val="false"/>
                <w:color w:val="000000"/>
                <w:sz w:val="20"/>
              </w:rPr>
              <w:t>
тал</w:t>
            </w:r>
            <w:r>
              <w:br/>
            </w:r>
            <w:r>
              <w:rPr>
                <w:rFonts w:ascii="Times New Roman"/>
                <w:b w:val="false"/>
                <w:i w:val="false"/>
                <w:color w:val="000000"/>
                <w:sz w:val="20"/>
              </w:rPr>
              <w:t>
2011</w:t>
            </w:r>
            <w:r>
              <w:br/>
            </w:r>
            <w:r>
              <w:rPr>
                <w:rFonts w:ascii="Times New Roman"/>
                <w:b w:val="false"/>
                <w:i w:val="false"/>
                <w:color w:val="000000"/>
                <w:sz w:val="20"/>
              </w:rPr>
              <w:t>
года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вопроса</w:t>
            </w:r>
            <w:r>
              <w:br/>
            </w:r>
            <w:r>
              <w:rPr>
                <w:rFonts w:ascii="Times New Roman"/>
                <w:b w:val="false"/>
                <w:i w:val="false"/>
                <w:color w:val="000000"/>
                <w:sz w:val="20"/>
              </w:rPr>
              <w:t>
дальнейшего</w:t>
            </w:r>
            <w:r>
              <w:br/>
            </w:r>
            <w:r>
              <w:rPr>
                <w:rFonts w:ascii="Times New Roman"/>
                <w:b w:val="false"/>
                <w:i w:val="false"/>
                <w:color w:val="000000"/>
                <w:sz w:val="20"/>
              </w:rPr>
              <w:t>
реформирования и</w:t>
            </w:r>
            <w:r>
              <w:br/>
            </w:r>
            <w:r>
              <w:rPr>
                <w:rFonts w:ascii="Times New Roman"/>
                <w:b w:val="false"/>
                <w:i w:val="false"/>
                <w:color w:val="000000"/>
                <w:sz w:val="20"/>
              </w:rPr>
              <w:t>
совершенствования</w:t>
            </w:r>
            <w:r>
              <w:br/>
            </w:r>
            <w:r>
              <w:rPr>
                <w:rFonts w:ascii="Times New Roman"/>
                <w:b w:val="false"/>
                <w:i w:val="false"/>
                <w:color w:val="000000"/>
                <w:sz w:val="20"/>
              </w:rPr>
              <w:t>
юридического</w:t>
            </w:r>
            <w:r>
              <w:br/>
            </w:r>
            <w:r>
              <w:rPr>
                <w:rFonts w:ascii="Times New Roman"/>
                <w:b w:val="false"/>
                <w:i w:val="false"/>
                <w:color w:val="000000"/>
                <w:sz w:val="20"/>
              </w:rPr>
              <w:t>
образования в РК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заинтересо-</w:t>
            </w:r>
            <w:r>
              <w:br/>
            </w:r>
            <w:r>
              <w:rPr>
                <w:rFonts w:ascii="Times New Roman"/>
                <w:b w:val="false"/>
                <w:i w:val="false"/>
                <w:color w:val="000000"/>
                <w:sz w:val="20"/>
              </w:rPr>
              <w:t>
ванные</w:t>
            </w:r>
            <w:r>
              <w:br/>
            </w:r>
            <w:r>
              <w:rPr>
                <w:rFonts w:ascii="Times New Roman"/>
                <w:b w:val="false"/>
                <w:i w:val="false"/>
                <w:color w:val="000000"/>
                <w:sz w:val="20"/>
              </w:rPr>
              <w:t>
государст-</w:t>
            </w:r>
            <w:r>
              <w:br/>
            </w:r>
            <w:r>
              <w:rPr>
                <w:rFonts w:ascii="Times New Roman"/>
                <w:b w:val="false"/>
                <w:i w:val="false"/>
                <w:color w:val="000000"/>
                <w:sz w:val="20"/>
              </w:rPr>
              <w:t>
венные</w:t>
            </w:r>
            <w:r>
              <w:br/>
            </w:r>
            <w:r>
              <w:rPr>
                <w:rFonts w:ascii="Times New Roman"/>
                <w:b w:val="false"/>
                <w:i w:val="false"/>
                <w:color w:val="000000"/>
                <w:sz w:val="20"/>
              </w:rPr>
              <w:t>
органы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итогу</w:t>
            </w:r>
            <w:r>
              <w:br/>
            </w:r>
            <w:r>
              <w:rPr>
                <w:rFonts w:ascii="Times New Roman"/>
                <w:b w:val="false"/>
                <w:i w:val="false"/>
                <w:color w:val="000000"/>
                <w:sz w:val="20"/>
              </w:rPr>
              <w:t>
пер-</w:t>
            </w:r>
            <w:r>
              <w:br/>
            </w:r>
            <w:r>
              <w:rPr>
                <w:rFonts w:ascii="Times New Roman"/>
                <w:b w:val="false"/>
                <w:i w:val="false"/>
                <w:color w:val="000000"/>
                <w:sz w:val="20"/>
              </w:rPr>
              <w:t>
вого</w:t>
            </w:r>
            <w:r>
              <w:br/>
            </w:r>
            <w:r>
              <w:rPr>
                <w:rFonts w:ascii="Times New Roman"/>
                <w:b w:val="false"/>
                <w:i w:val="false"/>
                <w:color w:val="000000"/>
                <w:sz w:val="20"/>
              </w:rPr>
              <w:t>
полу-</w:t>
            </w:r>
            <w:r>
              <w:br/>
            </w:r>
            <w:r>
              <w:rPr>
                <w:rFonts w:ascii="Times New Roman"/>
                <w:b w:val="false"/>
                <w:i w:val="false"/>
                <w:color w:val="000000"/>
                <w:sz w:val="20"/>
              </w:rPr>
              <w:t>
годия</w:t>
            </w:r>
            <w:r>
              <w:br/>
            </w:r>
            <w:r>
              <w:rPr>
                <w:rFonts w:ascii="Times New Roman"/>
                <w:b w:val="false"/>
                <w:i w:val="false"/>
                <w:color w:val="000000"/>
                <w:sz w:val="20"/>
              </w:rPr>
              <w:t>
2011</w:t>
            </w:r>
            <w:r>
              <w:br/>
            </w:r>
            <w:r>
              <w:rPr>
                <w:rFonts w:ascii="Times New Roman"/>
                <w:b w:val="false"/>
                <w:i w:val="false"/>
                <w:color w:val="000000"/>
                <w:sz w:val="20"/>
              </w:rPr>
              <w:t>
года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5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практики</w:t>
            </w:r>
            <w:r>
              <w:br/>
            </w:r>
            <w:r>
              <w:rPr>
                <w:rFonts w:ascii="Times New Roman"/>
                <w:b w:val="false"/>
                <w:i w:val="false"/>
                <w:color w:val="000000"/>
                <w:sz w:val="20"/>
              </w:rPr>
              <w:t>
проведения Дней</w:t>
            </w:r>
            <w:r>
              <w:br/>
            </w:r>
            <w:r>
              <w:rPr>
                <w:rFonts w:ascii="Times New Roman"/>
                <w:b w:val="false"/>
                <w:i w:val="false"/>
                <w:color w:val="000000"/>
                <w:sz w:val="20"/>
              </w:rPr>
              <w:t>
открытых дверей и</w:t>
            </w:r>
            <w:r>
              <w:br/>
            </w:r>
            <w:r>
              <w:rPr>
                <w:rFonts w:ascii="Times New Roman"/>
                <w:b w:val="false"/>
                <w:i w:val="false"/>
                <w:color w:val="000000"/>
                <w:sz w:val="20"/>
              </w:rPr>
              <w:t>
оказание юридических</w:t>
            </w:r>
            <w:r>
              <w:br/>
            </w:r>
            <w:r>
              <w:rPr>
                <w:rFonts w:ascii="Times New Roman"/>
                <w:b w:val="false"/>
                <w:i w:val="false"/>
                <w:color w:val="000000"/>
                <w:sz w:val="20"/>
              </w:rPr>
              <w:t>
консультаций</w:t>
            </w:r>
            <w:r>
              <w:br/>
            </w:r>
            <w:r>
              <w:rPr>
                <w:rFonts w:ascii="Times New Roman"/>
                <w:b w:val="false"/>
                <w:i w:val="false"/>
                <w:color w:val="000000"/>
                <w:sz w:val="20"/>
              </w:rPr>
              <w:t>
гражданам на</w:t>
            </w:r>
            <w:r>
              <w:br/>
            </w:r>
            <w:r>
              <w:rPr>
                <w:rFonts w:ascii="Times New Roman"/>
                <w:b w:val="false"/>
                <w:i w:val="false"/>
                <w:color w:val="000000"/>
                <w:sz w:val="20"/>
              </w:rPr>
              <w:t>
бесплатной основе</w:t>
            </w:r>
            <w:r>
              <w:br/>
            </w:r>
            <w:r>
              <w:rPr>
                <w:rFonts w:ascii="Times New Roman"/>
                <w:b w:val="false"/>
                <w:i w:val="false"/>
                <w:color w:val="000000"/>
                <w:sz w:val="20"/>
              </w:rPr>
              <w:t>
коллегиями адвокатов,</w:t>
            </w:r>
            <w:r>
              <w:br/>
            </w:r>
            <w:r>
              <w:rPr>
                <w:rFonts w:ascii="Times New Roman"/>
                <w:b w:val="false"/>
                <w:i w:val="false"/>
                <w:color w:val="000000"/>
                <w:sz w:val="20"/>
              </w:rPr>
              <w:t>
нотариальными</w:t>
            </w:r>
            <w:r>
              <w:br/>
            </w:r>
            <w:r>
              <w:rPr>
                <w:rFonts w:ascii="Times New Roman"/>
                <w:b w:val="false"/>
                <w:i w:val="false"/>
                <w:color w:val="000000"/>
                <w:sz w:val="20"/>
              </w:rPr>
              <w:t>
палатами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возможности создания</w:t>
            </w:r>
            <w:r>
              <w:br/>
            </w:r>
            <w:r>
              <w:rPr>
                <w:rFonts w:ascii="Times New Roman"/>
                <w:b w:val="false"/>
                <w:i w:val="false"/>
                <w:color w:val="000000"/>
                <w:sz w:val="20"/>
              </w:rPr>
              <w:t>
Правовой</w:t>
            </w:r>
            <w:r>
              <w:br/>
            </w:r>
            <w:r>
              <w:rPr>
                <w:rFonts w:ascii="Times New Roman"/>
                <w:b w:val="false"/>
                <w:i w:val="false"/>
                <w:color w:val="000000"/>
                <w:sz w:val="20"/>
              </w:rPr>
              <w:t>
информационной службы</w:t>
            </w:r>
            <w:r>
              <w:br/>
            </w:r>
            <w:r>
              <w:rPr>
                <w:rFonts w:ascii="Times New Roman"/>
                <w:b w:val="false"/>
                <w:i w:val="false"/>
                <w:color w:val="000000"/>
                <w:sz w:val="20"/>
              </w:rPr>
              <w:t>
и обеспечение ее</w:t>
            </w:r>
            <w:r>
              <w:br/>
            </w:r>
            <w:r>
              <w:rPr>
                <w:rFonts w:ascii="Times New Roman"/>
                <w:b w:val="false"/>
                <w:i w:val="false"/>
                <w:color w:val="000000"/>
                <w:sz w:val="20"/>
              </w:rPr>
              <w:t>
надлежащего</w:t>
            </w:r>
            <w:r>
              <w:br/>
            </w:r>
            <w:r>
              <w:rPr>
                <w:rFonts w:ascii="Times New Roman"/>
                <w:b w:val="false"/>
                <w:i w:val="false"/>
                <w:color w:val="000000"/>
                <w:sz w:val="20"/>
              </w:rPr>
              <w:t>
функционирования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МФ,</w:t>
            </w:r>
            <w:r>
              <w:br/>
            </w:r>
            <w:r>
              <w:rPr>
                <w:rFonts w:ascii="Times New Roman"/>
                <w:b w:val="false"/>
                <w:i w:val="false"/>
                <w:color w:val="000000"/>
                <w:sz w:val="20"/>
              </w:rPr>
              <w:t>
центральные</w:t>
            </w:r>
            <w:r>
              <w:br/>
            </w:r>
            <w:r>
              <w:rPr>
                <w:rFonts w:ascii="Times New Roman"/>
                <w:b w:val="false"/>
                <w:i w:val="false"/>
                <w:color w:val="000000"/>
                <w:sz w:val="20"/>
              </w:rPr>
              <w:t>
исполни-</w:t>
            </w:r>
            <w:r>
              <w:br/>
            </w:r>
            <w:r>
              <w:rPr>
                <w:rFonts w:ascii="Times New Roman"/>
                <w:b w:val="false"/>
                <w:i w:val="false"/>
                <w:color w:val="000000"/>
                <w:sz w:val="20"/>
              </w:rPr>
              <w:t>
тельные</w:t>
            </w:r>
            <w:r>
              <w:br/>
            </w:r>
            <w:r>
              <w:rPr>
                <w:rFonts w:ascii="Times New Roman"/>
                <w:b w:val="false"/>
                <w:i w:val="false"/>
                <w:color w:val="000000"/>
                <w:sz w:val="20"/>
              </w:rPr>
              <w:t>
органы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к</w:t>
            </w:r>
            <w:r>
              <w:br/>
            </w:r>
            <w:r>
              <w:rPr>
                <w:rFonts w:ascii="Times New Roman"/>
                <w:b w:val="false"/>
                <w:i w:val="false"/>
                <w:color w:val="000000"/>
                <w:sz w:val="20"/>
              </w:rPr>
              <w:t>
проведению правовой</w:t>
            </w:r>
            <w:r>
              <w:br/>
            </w:r>
            <w:r>
              <w:rPr>
                <w:rFonts w:ascii="Times New Roman"/>
                <w:b w:val="false"/>
                <w:i w:val="false"/>
                <w:color w:val="000000"/>
                <w:sz w:val="20"/>
              </w:rPr>
              <w:t>
пропаганды</w:t>
            </w:r>
            <w:r>
              <w:br/>
            </w:r>
            <w:r>
              <w:rPr>
                <w:rFonts w:ascii="Times New Roman"/>
                <w:b w:val="false"/>
                <w:i w:val="false"/>
                <w:color w:val="000000"/>
                <w:sz w:val="20"/>
              </w:rPr>
              <w:t>
ведомственных учебных</w:t>
            </w:r>
            <w:r>
              <w:br/>
            </w:r>
            <w:r>
              <w:rPr>
                <w:rFonts w:ascii="Times New Roman"/>
                <w:b w:val="false"/>
                <w:i w:val="false"/>
                <w:color w:val="000000"/>
                <w:sz w:val="20"/>
              </w:rPr>
              <w:t>
заведений</w:t>
            </w:r>
            <w:r>
              <w:br/>
            </w:r>
            <w:r>
              <w:rPr>
                <w:rFonts w:ascii="Times New Roman"/>
                <w:b w:val="false"/>
                <w:i w:val="false"/>
                <w:color w:val="000000"/>
                <w:sz w:val="20"/>
              </w:rPr>
              <w:t>
государственных</w:t>
            </w:r>
            <w:r>
              <w:br/>
            </w:r>
            <w:r>
              <w:rPr>
                <w:rFonts w:ascii="Times New Roman"/>
                <w:b w:val="false"/>
                <w:i w:val="false"/>
                <w:color w:val="000000"/>
                <w:sz w:val="20"/>
              </w:rPr>
              <w:t>
органов, в том числе</w:t>
            </w:r>
            <w:r>
              <w:br/>
            </w:r>
            <w:r>
              <w:rPr>
                <w:rFonts w:ascii="Times New Roman"/>
                <w:b w:val="false"/>
                <w:i w:val="false"/>
                <w:color w:val="000000"/>
                <w:sz w:val="20"/>
              </w:rPr>
              <w:t>
студентов старших</w:t>
            </w:r>
            <w:r>
              <w:br/>
            </w:r>
            <w:r>
              <w:rPr>
                <w:rFonts w:ascii="Times New Roman"/>
                <w:b w:val="false"/>
                <w:i w:val="false"/>
                <w:color w:val="000000"/>
                <w:sz w:val="20"/>
              </w:rPr>
              <w:t>
курсов ВУЗов по</w:t>
            </w:r>
            <w:r>
              <w:br/>
            </w:r>
            <w:r>
              <w:rPr>
                <w:rFonts w:ascii="Times New Roman"/>
                <w:b w:val="false"/>
                <w:i w:val="false"/>
                <w:color w:val="000000"/>
                <w:sz w:val="20"/>
              </w:rPr>
              <w:t>
организации встреч в</w:t>
            </w:r>
            <w:r>
              <w:br/>
            </w:r>
            <w:r>
              <w:rPr>
                <w:rFonts w:ascii="Times New Roman"/>
                <w:b w:val="false"/>
                <w:i w:val="false"/>
                <w:color w:val="000000"/>
                <w:sz w:val="20"/>
              </w:rPr>
              <w:t>
учебных заведениях,</w:t>
            </w:r>
            <w:r>
              <w:br/>
            </w:r>
            <w:r>
              <w:rPr>
                <w:rFonts w:ascii="Times New Roman"/>
                <w:b w:val="false"/>
                <w:i w:val="false"/>
                <w:color w:val="000000"/>
                <w:sz w:val="20"/>
              </w:rPr>
              <w:t>
трудовых коллективах,</w:t>
            </w:r>
            <w:r>
              <w:br/>
            </w:r>
            <w:r>
              <w:rPr>
                <w:rFonts w:ascii="Times New Roman"/>
                <w:b w:val="false"/>
                <w:i w:val="false"/>
                <w:color w:val="000000"/>
                <w:sz w:val="20"/>
              </w:rPr>
              <w:t>
домах престарелых и</w:t>
            </w:r>
            <w:r>
              <w:br/>
            </w:r>
            <w:r>
              <w:rPr>
                <w:rFonts w:ascii="Times New Roman"/>
                <w:b w:val="false"/>
                <w:i w:val="false"/>
                <w:color w:val="000000"/>
                <w:sz w:val="20"/>
              </w:rPr>
              <w:t>
другое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заинтересо-</w:t>
            </w:r>
            <w:r>
              <w:br/>
            </w:r>
            <w:r>
              <w:rPr>
                <w:rFonts w:ascii="Times New Roman"/>
                <w:b w:val="false"/>
                <w:i w:val="false"/>
                <w:color w:val="000000"/>
                <w:sz w:val="20"/>
              </w:rPr>
              <w:t>
ванные</w:t>
            </w:r>
            <w:r>
              <w:br/>
            </w:r>
            <w:r>
              <w:rPr>
                <w:rFonts w:ascii="Times New Roman"/>
                <w:b w:val="false"/>
                <w:i w:val="false"/>
                <w:color w:val="000000"/>
                <w:sz w:val="20"/>
              </w:rPr>
              <w:t>
государст-</w:t>
            </w:r>
            <w:r>
              <w:br/>
            </w:r>
            <w:r>
              <w:rPr>
                <w:rFonts w:ascii="Times New Roman"/>
                <w:b w:val="false"/>
                <w:i w:val="false"/>
                <w:color w:val="000000"/>
                <w:sz w:val="20"/>
              </w:rPr>
              <w:t>
венные</w:t>
            </w:r>
            <w:r>
              <w:br/>
            </w:r>
            <w:r>
              <w:rPr>
                <w:rFonts w:ascii="Times New Roman"/>
                <w:b w:val="false"/>
                <w:i w:val="false"/>
                <w:color w:val="000000"/>
                <w:sz w:val="20"/>
              </w:rPr>
              <w:t>
органы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итогу</w:t>
            </w:r>
            <w:r>
              <w:br/>
            </w:r>
            <w:r>
              <w:rPr>
                <w:rFonts w:ascii="Times New Roman"/>
                <w:b w:val="false"/>
                <w:i w:val="false"/>
                <w:color w:val="000000"/>
                <w:sz w:val="20"/>
              </w:rPr>
              <w:t>
полу-</w:t>
            </w:r>
            <w:r>
              <w:br/>
            </w:r>
            <w:r>
              <w:rPr>
                <w:rFonts w:ascii="Times New Roman"/>
                <w:b w:val="false"/>
                <w:i w:val="false"/>
                <w:color w:val="000000"/>
                <w:sz w:val="20"/>
              </w:rPr>
              <w:t>
годия</w:t>
            </w:r>
            <w:r>
              <w:br/>
            </w:r>
            <w:r>
              <w:rPr>
                <w:rFonts w:ascii="Times New Roman"/>
                <w:b w:val="false"/>
                <w:i w:val="false"/>
                <w:color w:val="000000"/>
                <w:sz w:val="20"/>
              </w:rPr>
              <w:t>
и</w:t>
            </w:r>
            <w:r>
              <w:br/>
            </w:r>
            <w:r>
              <w:rPr>
                <w:rFonts w:ascii="Times New Roman"/>
                <w:b w:val="false"/>
                <w:i w:val="false"/>
                <w:color w:val="000000"/>
                <w:sz w:val="20"/>
              </w:rPr>
              <w:t>
2011</w:t>
            </w:r>
            <w:r>
              <w:br/>
            </w:r>
            <w:r>
              <w:rPr>
                <w:rFonts w:ascii="Times New Roman"/>
                <w:b w:val="false"/>
                <w:i w:val="false"/>
                <w:color w:val="000000"/>
                <w:sz w:val="20"/>
              </w:rPr>
              <w:t>
года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w:t>
            </w:r>
            <w:r>
              <w:br/>
            </w:r>
            <w:r>
              <w:rPr>
                <w:rFonts w:ascii="Times New Roman"/>
                <w:b w:val="false"/>
                <w:i w:val="false"/>
                <w:color w:val="000000"/>
                <w:sz w:val="20"/>
              </w:rPr>
              <w:t>
общеобразовательных</w:t>
            </w:r>
            <w:r>
              <w:br/>
            </w:r>
            <w:r>
              <w:rPr>
                <w:rFonts w:ascii="Times New Roman"/>
                <w:b w:val="false"/>
                <w:i w:val="false"/>
                <w:color w:val="000000"/>
                <w:sz w:val="20"/>
              </w:rPr>
              <w:t>
школах один раз в</w:t>
            </w:r>
            <w:r>
              <w:br/>
            </w:r>
            <w:r>
              <w:rPr>
                <w:rFonts w:ascii="Times New Roman"/>
                <w:b w:val="false"/>
                <w:i w:val="false"/>
                <w:color w:val="000000"/>
                <w:sz w:val="20"/>
              </w:rPr>
              <w:t>
четверть лекций,</w:t>
            </w:r>
            <w:r>
              <w:br/>
            </w:r>
            <w:r>
              <w:rPr>
                <w:rFonts w:ascii="Times New Roman"/>
                <w:b w:val="false"/>
                <w:i w:val="false"/>
                <w:color w:val="000000"/>
                <w:sz w:val="20"/>
              </w:rPr>
              <w:t>
бесед, показ</w:t>
            </w:r>
            <w:r>
              <w:br/>
            </w:r>
            <w:r>
              <w:rPr>
                <w:rFonts w:ascii="Times New Roman"/>
                <w:b w:val="false"/>
                <w:i w:val="false"/>
                <w:color w:val="000000"/>
                <w:sz w:val="20"/>
              </w:rPr>
              <w:t>
документальных</w:t>
            </w:r>
            <w:r>
              <w:br/>
            </w:r>
            <w:r>
              <w:rPr>
                <w:rFonts w:ascii="Times New Roman"/>
                <w:b w:val="false"/>
                <w:i w:val="false"/>
                <w:color w:val="000000"/>
                <w:sz w:val="20"/>
              </w:rPr>
              <w:t>
фильмов на правовые</w:t>
            </w:r>
            <w:r>
              <w:br/>
            </w:r>
            <w:r>
              <w:rPr>
                <w:rFonts w:ascii="Times New Roman"/>
                <w:b w:val="false"/>
                <w:i w:val="false"/>
                <w:color w:val="000000"/>
                <w:sz w:val="20"/>
              </w:rPr>
              <w:t>
темы с участием</w:t>
            </w:r>
            <w:r>
              <w:br/>
            </w:r>
            <w:r>
              <w:rPr>
                <w:rFonts w:ascii="Times New Roman"/>
                <w:b w:val="false"/>
                <w:i w:val="false"/>
                <w:color w:val="000000"/>
                <w:sz w:val="20"/>
              </w:rPr>
              <w:t>
работников</w:t>
            </w:r>
            <w:r>
              <w:br/>
            </w:r>
            <w:r>
              <w:rPr>
                <w:rFonts w:ascii="Times New Roman"/>
                <w:b w:val="false"/>
                <w:i w:val="false"/>
                <w:color w:val="000000"/>
                <w:sz w:val="20"/>
              </w:rPr>
              <w:t>
правоохранительных</w:t>
            </w:r>
            <w:r>
              <w:br/>
            </w:r>
            <w:r>
              <w:rPr>
                <w:rFonts w:ascii="Times New Roman"/>
                <w:b w:val="false"/>
                <w:i w:val="false"/>
                <w:color w:val="000000"/>
                <w:sz w:val="20"/>
              </w:rPr>
              <w:t>
органов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ГП (по</w:t>
            </w:r>
            <w:r>
              <w:br/>
            </w:r>
            <w:r>
              <w:rPr>
                <w:rFonts w:ascii="Times New Roman"/>
                <w:b w:val="false"/>
                <w:i w:val="false"/>
                <w:color w:val="000000"/>
                <w:sz w:val="20"/>
              </w:rPr>
              <w:t>
согласова-</w:t>
            </w:r>
            <w:r>
              <w:br/>
            </w:r>
            <w:r>
              <w:rPr>
                <w:rFonts w:ascii="Times New Roman"/>
                <w:b w:val="false"/>
                <w:i w:val="false"/>
                <w:color w:val="000000"/>
                <w:sz w:val="20"/>
              </w:rPr>
              <w:t>
нию), АБЭКП</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 МВД</w:t>
            </w:r>
            <w:r>
              <w:br/>
            </w:r>
            <w:r>
              <w:rPr>
                <w:rFonts w:ascii="Times New Roman"/>
                <w:b w:val="false"/>
                <w:i w:val="false"/>
                <w:color w:val="000000"/>
                <w:sz w:val="20"/>
              </w:rPr>
              <w:t>
(по</w:t>
            </w:r>
            <w:r>
              <w:br/>
            </w:r>
            <w:r>
              <w:rPr>
                <w:rFonts w:ascii="Times New Roman"/>
                <w:b w:val="false"/>
                <w:i w:val="false"/>
                <w:color w:val="000000"/>
                <w:sz w:val="20"/>
              </w:rPr>
              <w:t>
согласова-</w:t>
            </w:r>
            <w:r>
              <w:br/>
            </w:r>
            <w:r>
              <w:rPr>
                <w:rFonts w:ascii="Times New Roman"/>
                <w:b w:val="false"/>
                <w:i w:val="false"/>
                <w:color w:val="000000"/>
                <w:sz w:val="20"/>
              </w:rPr>
              <w:t>
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потре-</w:t>
            </w:r>
            <w:r>
              <w:br/>
            </w:r>
            <w:r>
              <w:rPr>
                <w:rFonts w:ascii="Times New Roman"/>
                <w:b w:val="false"/>
                <w:i w:val="false"/>
                <w:color w:val="000000"/>
                <w:sz w:val="20"/>
              </w:rPr>
              <w:t>
буются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объем бюджетных </w:t>
            </w:r>
            <w:r>
              <w:br/>
            </w:r>
            <w:r>
              <w:rPr>
                <w:rFonts w:ascii="Times New Roman"/>
                <w:b w:val="false"/>
                <w:i w:val="false"/>
                <w:color w:val="000000"/>
                <w:sz w:val="20"/>
              </w:rPr>
              <w:t xml:space="preserve">
средств на обеспечение </w:t>
            </w:r>
            <w:r>
              <w:br/>
            </w:r>
            <w:r>
              <w:rPr>
                <w:rFonts w:ascii="Times New Roman"/>
                <w:b w:val="false"/>
                <w:i w:val="false"/>
                <w:color w:val="000000"/>
                <w:sz w:val="20"/>
              </w:rPr>
              <w:t xml:space="preserve">
Программы по право- </w:t>
            </w:r>
            <w:r>
              <w:br/>
            </w:r>
            <w:r>
              <w:rPr>
                <w:rFonts w:ascii="Times New Roman"/>
                <w:b w:val="false"/>
                <w:i w:val="false"/>
                <w:color w:val="000000"/>
                <w:sz w:val="20"/>
              </w:rPr>
              <w:t xml:space="preserve">
разъяснительной </w:t>
            </w:r>
            <w:r>
              <w:br/>
            </w:r>
            <w:r>
              <w:rPr>
                <w:rFonts w:ascii="Times New Roman"/>
                <w:b w:val="false"/>
                <w:i w:val="false"/>
                <w:color w:val="000000"/>
                <w:sz w:val="20"/>
              </w:rPr>
              <w:t xml:space="preserve">
работе, повышению </w:t>
            </w:r>
            <w:r>
              <w:br/>
            </w:r>
            <w:r>
              <w:rPr>
                <w:rFonts w:ascii="Times New Roman"/>
                <w:b w:val="false"/>
                <w:i w:val="false"/>
                <w:color w:val="000000"/>
                <w:sz w:val="20"/>
              </w:rPr>
              <w:t xml:space="preserve">
уровня правовой </w:t>
            </w:r>
            <w:r>
              <w:br/>
            </w:r>
            <w:r>
              <w:rPr>
                <w:rFonts w:ascii="Times New Roman"/>
                <w:b w:val="false"/>
                <w:i w:val="false"/>
                <w:color w:val="000000"/>
                <w:sz w:val="20"/>
              </w:rPr>
              <w:t xml:space="preserve">
культуры, правового </w:t>
            </w:r>
            <w:r>
              <w:br/>
            </w:r>
            <w:r>
              <w:rPr>
                <w:rFonts w:ascii="Times New Roman"/>
                <w:b w:val="false"/>
                <w:i w:val="false"/>
                <w:color w:val="000000"/>
                <w:sz w:val="20"/>
              </w:rPr>
              <w:t xml:space="preserve">
обучения и воспитания </w:t>
            </w:r>
            <w:r>
              <w:br/>
            </w:r>
            <w:r>
              <w:rPr>
                <w:rFonts w:ascii="Times New Roman"/>
                <w:b w:val="false"/>
                <w:i w:val="false"/>
                <w:color w:val="000000"/>
                <w:sz w:val="20"/>
              </w:rPr>
              <w:t xml:space="preserve">
граждан на 2009-2011 </w:t>
            </w:r>
            <w:r>
              <w:br/>
            </w:r>
            <w:r>
              <w:rPr>
                <w:rFonts w:ascii="Times New Roman"/>
                <w:b w:val="false"/>
                <w:i w:val="false"/>
                <w:color w:val="000000"/>
                <w:sz w:val="20"/>
              </w:rPr>
              <w:t xml:space="preserve">
годы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r>
              <w:br/>
            </w:r>
            <w:r>
              <w:rPr>
                <w:rFonts w:ascii="Times New Roman"/>
                <w:b w:val="false"/>
                <w:i w:val="false"/>
                <w:color w:val="000000"/>
                <w:sz w:val="20"/>
              </w:rPr>
              <w:t xml:space="preserve">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227,033 млн. </w:t>
            </w:r>
            <w:r>
              <w:br/>
            </w:r>
            <w:r>
              <w:rPr>
                <w:rFonts w:ascii="Times New Roman"/>
                <w:b w:val="false"/>
                <w:i w:val="false"/>
                <w:color w:val="000000"/>
                <w:sz w:val="20"/>
              </w:rPr>
              <w:t xml:space="preserve">
тенге,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2009 год - </w:t>
            </w:r>
            <w:r>
              <w:br/>
            </w:r>
            <w:r>
              <w:rPr>
                <w:rFonts w:ascii="Times New Roman"/>
                <w:b w:val="false"/>
                <w:i w:val="false"/>
                <w:color w:val="000000"/>
                <w:sz w:val="20"/>
              </w:rPr>
              <w:t xml:space="preserve">
45,033 млн. тенге; </w:t>
            </w:r>
            <w:r>
              <w:br/>
            </w:r>
            <w:r>
              <w:rPr>
                <w:rFonts w:ascii="Times New Roman"/>
                <w:b w:val="false"/>
                <w:i w:val="false"/>
                <w:color w:val="000000"/>
                <w:sz w:val="20"/>
              </w:rPr>
              <w:t xml:space="preserve">
2010 год - </w:t>
            </w:r>
            <w:r>
              <w:br/>
            </w:r>
            <w:r>
              <w:rPr>
                <w:rFonts w:ascii="Times New Roman"/>
                <w:b w:val="false"/>
                <w:i w:val="false"/>
                <w:color w:val="000000"/>
                <w:sz w:val="20"/>
              </w:rPr>
              <w:t xml:space="preserve">
91 млн. тенге; </w:t>
            </w:r>
            <w:r>
              <w:br/>
            </w:r>
            <w:r>
              <w:rPr>
                <w:rFonts w:ascii="Times New Roman"/>
                <w:b w:val="false"/>
                <w:i w:val="false"/>
                <w:color w:val="000000"/>
                <w:sz w:val="20"/>
              </w:rPr>
              <w:t xml:space="preserve">
2011 год - </w:t>
            </w:r>
            <w:r>
              <w:br/>
            </w:r>
            <w:r>
              <w:rPr>
                <w:rFonts w:ascii="Times New Roman"/>
                <w:b w:val="false"/>
                <w:i w:val="false"/>
                <w:color w:val="000000"/>
                <w:sz w:val="20"/>
              </w:rPr>
              <w:t>
91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w:t>
            </w:r>
            <w:r>
              <w:br/>
            </w:r>
            <w:r>
              <w:rPr>
                <w:rFonts w:ascii="Times New Roman"/>
                <w:b w:val="false"/>
                <w:i w:val="false"/>
                <w:color w:val="000000"/>
                <w:sz w:val="20"/>
              </w:rPr>
              <w:t>
ский бюджет</w:t>
            </w:r>
          </w:p>
        </w:tc>
      </w:tr>
    </w:tbl>
    <w:p>
      <w:pPr>
        <w:numPr>
          <w:ilvl w:val="0"/>
          <w:numId w:val="1"/>
        </w:numPr>
        <w:spacing w:after="0"/>
        <w:jc w:val="left"/>
      </w:pPr>
      <w:r>
        <w:rPr>
          <w:rFonts w:ascii="Times New Roman"/>
          <w:b w:val="false"/>
          <w:i w:val="false"/>
          <w:color w:val="000000"/>
          <w:sz w:val="28"/>
        </w:rPr>
        <w:t xml:space="preserve">Предусматриваемые суммы ежегодно будут уточняться при формировании республиканского бюджета на соответствующий год. </w:t>
      </w:r>
    </w:p>
    <w:p>
      <w:pPr>
        <w:spacing w:after="0"/>
        <w:ind w:left="0"/>
        <w:jc w:val="both"/>
      </w:pPr>
      <w:r>
        <w:rPr>
          <w:rFonts w:ascii="Times New Roman"/>
          <w:b/>
          <w:i w:val="false"/>
          <w:color w:val="000000"/>
          <w:sz w:val="28"/>
        </w:rPr>
        <w:t xml:space="preserve">Примечание: </w:t>
      </w:r>
    </w:p>
    <w:p>
      <w:pPr>
        <w:spacing w:after="0"/>
        <w:ind w:left="0"/>
        <w:jc w:val="both"/>
      </w:pPr>
      <w:r>
        <w:rPr>
          <w:rFonts w:ascii="Times New Roman"/>
          <w:b w:val="false"/>
          <w:i w:val="false"/>
          <w:color w:val="000000"/>
          <w:sz w:val="28"/>
        </w:rPr>
        <w:t xml:space="preserve">АБЭКП - Агентство по борьбе с экономической и коррупционной </w:t>
      </w:r>
      <w:r>
        <w:br/>
      </w:r>
      <w:r>
        <w:rPr>
          <w:rFonts w:ascii="Times New Roman"/>
          <w:b w:val="false"/>
          <w:i w:val="false"/>
          <w:color w:val="000000"/>
          <w:sz w:val="28"/>
        </w:rPr>
        <w:t xml:space="preserve">
        преступностью Республики Казахстан (финансовая полиция) </w:t>
      </w:r>
      <w:r>
        <w:br/>
      </w:r>
      <w:r>
        <w:rPr>
          <w:rFonts w:ascii="Times New Roman"/>
          <w:b w:val="false"/>
          <w:i w:val="false"/>
          <w:color w:val="000000"/>
          <w:sz w:val="28"/>
        </w:rPr>
        <w:t xml:space="preserve">
ВС    - Верховный Суд Республики Казахстан </w:t>
      </w:r>
      <w:r>
        <w:br/>
      </w:r>
      <w:r>
        <w:rPr>
          <w:rFonts w:ascii="Times New Roman"/>
          <w:b w:val="false"/>
          <w:i w:val="false"/>
          <w:color w:val="000000"/>
          <w:sz w:val="28"/>
        </w:rPr>
        <w:t xml:space="preserve">
ГП    - Генеральная прокуратура Республики Казахстан </w:t>
      </w:r>
      <w:r>
        <w:br/>
      </w:r>
      <w:r>
        <w:rPr>
          <w:rFonts w:ascii="Times New Roman"/>
          <w:b w:val="false"/>
          <w:i w:val="false"/>
          <w:color w:val="000000"/>
          <w:sz w:val="28"/>
        </w:rPr>
        <w:t xml:space="preserve">
МВД   - Министерство внутренних дел Республики Казахстан </w:t>
      </w:r>
      <w:r>
        <w:br/>
      </w:r>
      <w:r>
        <w:rPr>
          <w:rFonts w:ascii="Times New Roman"/>
          <w:b w:val="false"/>
          <w:i w:val="false"/>
          <w:color w:val="000000"/>
          <w:sz w:val="28"/>
        </w:rPr>
        <w:t xml:space="preserve">
МКИ   - Министерство культуры и информации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МЮ    - Министерство юстиции Республики Казахстан </w:t>
      </w:r>
      <w:r>
        <w:br/>
      </w:r>
      <w:r>
        <w:rPr>
          <w:rFonts w:ascii="Times New Roman"/>
          <w:b w:val="false"/>
          <w:i w:val="false"/>
          <w:color w:val="000000"/>
          <w:sz w:val="28"/>
        </w:rPr>
        <w:t xml:space="preserve">
ВУЗ   - высшие учебные заведения </w:t>
      </w:r>
      <w:r>
        <w:br/>
      </w:r>
      <w:r>
        <w:rPr>
          <w:rFonts w:ascii="Times New Roman"/>
          <w:b w:val="false"/>
          <w:i w:val="false"/>
          <w:color w:val="000000"/>
          <w:sz w:val="28"/>
        </w:rPr>
        <w:t xml:space="preserve">
НПО   - неправительственные организации </w:t>
      </w:r>
      <w:r>
        <w:br/>
      </w:r>
      <w:r>
        <w:rPr>
          <w:rFonts w:ascii="Times New Roman"/>
          <w:b w:val="false"/>
          <w:i w:val="false"/>
          <w:color w:val="000000"/>
          <w:sz w:val="28"/>
        </w:rPr>
        <w:t xml:space="preserve">
СМИ   - средства массовой информации </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НДП "Hуp Отан" - Народно-демократическая партия "Hуp Отан"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