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cc3f" w14:textId="719c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Майлыбаеве Б.А., Мынбае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2008 года № 1125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Майлыбаева Баглана Асаубаевича вице-министром культуры и информации Республики Казахстан, освободив от этой должности Мынбая Дархана Камзабекулы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