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7ea7" w14:textId="1b37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принципах взимания косвенных налогов при экспорте и импорте товаров, выполнении работ, оказании услуг в таможенном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принципах взимания косвенных налогов при экспорте и импорте товаров, выполнении работ, оказании услуг в таможенном союзе".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принципах взимания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косвенных налогов при экспорте и импорте товаров,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выполнении работ, оказании услуг в таможенном союзе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принципах взимания косвенных налогов при экспорте и импорте товаров, выполнении работ, оказании услуг в таможенном союзе, подписанное в Москве 25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принципах взимания косвенных налогов при экспорте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импорте товаров, выполнении работ, оказании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таможенном союзе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общепринятые нормы и правила международной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понятия, применяемые в настоящем Соглашении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"косвенные налоги" - налог на добавленную стоимость (далее - НДС) и акцизы (акцизный налог или акцизный сбор);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"нулевая ставка" - обложение НДС по ставке ноль процентов, что означает для налогоплательщиков (плательщиков) НДС право на возмещение (зачет, возврат) из бюджета сумм НДС;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"налогоплательщики (плательщики)" - налогоплательщики (плательщики) налогов, сборов и пошлин государств-участников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"товар" - реализуемые или предназначенные для реализации любое движимое и недвижимое имущество, все виды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"работа" - деятельность, результаты которой имеют материальное выражение и могут быть реализованы для удовлетворения потребностей организации и (или)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"услуга" - деятельность, результаты которой не имеют материального выражения, реализуются и потребляются в процессе осуществления этой деятельности, а также передача, предоставление патентов, лицензий, торговых марок, авторских прав или иных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"экспорт товаров" - вывоз товаров, реализуемых налогоплательщиками (плательщиками), с территории одного государства-участника таможенного союза на территорию другого государства-участника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"импорт товаров" - ввоз товаров налогоплательщиками (плательщиками) на территорию одного государства-участника таможенного союза с территории другого государства-участника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министерства финансов, налоговые и таможенные органы государств-участников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 взимания косвенных налогов при экспорте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товаров применяется нулевая ставка НДС и (или) освобождение от уплаты (возмещение уплаченной суммы) акцизов при условии документального подтверждения факта экспорта.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 взимания косвенных налогов при импорте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товаров на территорию одного государства-участника таможенного союза с территории другого государства-участника таможенного союза косвенные налоги взимаются налоговыми органами государства-импортера, за исключением товаров, ввозимых на территорию одного государства-участника таможенного союза с территории другого государства-участника таможенного союза для переработки с последующим вывозом продуктов переработки с территории другого государства-участника таможенного союза, товаров, перемещаемых транзитом, а также товаров, которые в соответствии с законодательством государств-участников таможенного союза не подлежат налогообложению при ввозе на его территорию.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косвенных налогов при импорте в особые (свободные) экономические зоны устанавливаются отдельным протоколом, заключаемым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косвенных налогов на импортируемые товары во взаимной торговле не должны превышать ставки косвенных налогов, которыми облагаются аналогичные товары внутреннего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взимания косвенных налогов и контроль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их уплатой при экспорте и импорте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взимания косвенных налогов и механизм контроля за их уплатой при экспорте и импорте товаров осуществляется в соответствии с отдельным протоколом, заключаемым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взимания косвенных налогов при выполнении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оказании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взимания косвенных налогов при выполнении работ, оказании услуг осуществляется в соответствии с отдельным протоколом, заключаемым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Обмен информацией между налоговыми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налоговыми органами Сторон, включающий также перечень сведений, необходимых для обеспечения полноты сбора косвенных налогов, осуществляется в соответствии с отдельным межведомственным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Соотношение Соглашения с международными договорами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года, и подлежит применению с 1 января года, следующего за годом вступления в силу протоколов, указанных в статьях 3, 4, 5 и 6 настоящего Соглашения, но не paнее вступления в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создании единой таможенной территории и формировании таможенного союза от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                     За                 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Правительство           Правительство      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              Республики        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Беларусь               Казахстан        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данный текст является заверенной копией заверенной копии Соглашения о принципах взимания косвенных налогов при экспорте и импорте товаров, выполнении работ, оказании услуг в таможенном союзе, совершенного 25 января 2008 года в городе Москве.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Республики Казахстан               Б. Пискорский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