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40d0" w14:textId="4764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39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-11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12 АО "КазАвиаЛиз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ой, порядковый номер 160-2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22 АО "КазАвиаЛиз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37 "О некоторых вопросах акционерного общества "Фонд устойчивого развития "Қазына" (САПП Республики Казахстан 2007 г., № 38, ст. 43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х пакетов акций акционерных обществ" заменить словами "государственного пакета акций акционерного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"КазАвиаЛизинг" исключить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