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b4db" w14:textId="f74b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формировании общей системы информационного обеспечения энергетического рынка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о формировании общей системы информационного обеспечения энергетического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формировании общей системы информационного обеспечения энергетического рынка государств-членов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формировании общей системы информационного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обеспечения энергетического рынка государств-членов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Евразийского экономического сообщества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года, Основ энергетической политики государств-членов Евразийского экономического сообщества, утвержденных Решением Межгосударственного Совета Евразийского экономического сообщества от 28 февраля 2003 года № 103,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важную роль создания информационной системы в формировании и функционировании энергетического рынка государств-членов Евразийского экономического сообщества (ЕврАзЭС),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благоприятные условия для широкого обмена информацией по вопросам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совместного использования информационных ресурсов для формирования энергетического рынка государств-членов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понятия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"общая система информационного обеспечения энергетического рынка государств-членов ЕврАзЭС" - коммуникационная система по сбору, обработке и передаче информации по энергетике на территориях государств-членов ЕврАзЭС, включающая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базу данных, систематизированную по согласованным перечням и формам;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технические средства, коммуникации, программное обеспечение и информационные технологии, позволяющие осуществлять качественную справочно-информационную поддержку участников энергетического рынка государств-членов ЕврАзЭС и оперативный обмен информацией между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"база данных общей системы информационного обеспечения энергетического рынка государств-членов ЕврАзЭС" - информация, не составляющая государственную тайну и не относящаяся к конфиденциальной, сконцентрированная в определенном месте, доступном для субъектов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"уполномоченные органы государств Сторон" - органы государственного управления, определяемые Сторонами в соответствии с законодательством своего государства.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Целями настоящего Соглашения являются создание правовой основы для формирования общей системы информационного обеспечения энергетического рынка государств-членов ЕврАзЭС и обеспечение информационной поддержки процессов формирования, функционирования и развития энергетического рынка государств-членов ЕврАзЭС. 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формирования общей системы информационного обеспечения энергетического рынка государств-членов ЕврАзЭС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базы данных общей системы информационного обеспечения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в области рыночных преобразований в топливно-энергетических комплексах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базы данных для формирования и обеспечения эффективного функционирования энергетического рынка государств-членов ЕврАзЭС.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формировании общей системы информационного обеспечения энергетического рынка государств-членов ЕврАзЭС Стороны исходят из следующих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общность интересов и взаимная выгода;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равного доступа к базе данных общей системы информационного обеспечения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единых методологических подходов к подготовке информации для общей системы информационного обеспечения энергетического рынка государств-членов ЕврАзЭС.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формируют базу данных общей системы информационного обеспечения энергетического рынка государств-членов ЕврАзЭС по следующим основным направлениям в сфере энергетики: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и иные нормативные правовые акты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договоры и решения органов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Совета по энергетической политике при Интеграционном Комитете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статистические данные по важнейшим направлениям развития энергетики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стратегическому развитию, планированию на среднесрочный период, обмену материалами о достижениях науки и передовых технологиях;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рыночных преобразованиях в топливно-энергетических комплексах государств-членов ЕврАзЭС 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научно-аналитическая и техническая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государственных стандартах в энергетике;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ценах и тарифах на оптовых и розничных энергетических рынках.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Реализация задач по формированию общей системы информационного обеспечения энергетического рынка государств-членов ЕврАзЭС, ее функционированию и развитию осуществляется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30 дней после вступления в силу настоящего Соглашения информируют Интеграционный Комитет ЕврАзЭС о назначенных ими уполномоченных органах по вопросам формирования общей системы информационного обеспечения энергетического рынка государств-членов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уполномоченных органов одной из Сторон она письменно уведомляет об этом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деятельности уполномоченных органов Сторон по вопросам формирования общей системы информационного обеспечения энергетического рынка государств-членов ЕврАзЭС осуществляет Совет по энергетической политике при Интеграционном Комитете ЕврАзЭС.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по энергетической политике при Интеграционном Комитете ЕврАзЭС: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формы реализации и механизм функционирования общей системы информационного обеспечения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конкретизирует перечень информации, включаемой в создаваемую базу данных общей системы информационного обеспечения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формы, порядок и периодичность представления Сторонами информации для включения в базу данных общей системы информационного обеспечения энергетического рынка государств-членов ЕврАзЭС;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подготавливает и согласовывает с уполномоченными органами Сторон предложения по вопросам материально-технического и финансового обеспечения общей системы информационного обеспечения энергетического рынка государств-членов ЕврАзЭС.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государств Сторон в рамках национального законодательства обеспечивают подготовку и регулярное представление информации для включения ее в базу данных общей системы информационного обеспечения энергетического рынка государств-членов ЕврАзЭС в соответствии с взаимосогласованными перечнем, формами и сроками. 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положений настоящего Соглашения уполномоченные органы государств Сторон вправе заключать в пределах своей компетенции межведомственные протоколы по отдельным вопросам.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не затрагивают прав и обязательств Сторон, вытекающих из других международных договоров.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изменения, которые оформляются отдельными протоколами. 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настоящего Соглашения, разрешаются путем консультаций и переговоров Сторон. В случае недостижения согласия спор передается на рассмотрение Суда ЕврАзЭС. 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после его вступления в силу открыто для присоединения к нему других государств, присоединившихся к Договору об учреждении Евразийского экономического сообщества от 10 октября 2000 года, путем передачи депозитарию документа о таком присоединении. В отношении присоединяющегося государства настоящее Соглашение вступает в силу с даты получения депозитарием документа о присоединении. 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с даты получения депозитарием последнего письменного уведомления о выполнении Сторонами необходимых для этого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имеет право выйти из настоящего Соглашения, направив письменное уведомление об этом депозитарию не позднее чем за 6 месяцев до выхода, выполнив при этом все обязательства, возникшие в ходе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 Евразийского экономического сообщества.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Москве 12 декабря 2008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Интеграционном Комитете Евразийского экономического сообщества,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              Республики 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Беларусь       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За                      За                   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Правительство           Правительство     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Российской              Республики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Федерации              Таджикистан        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