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c7d4" w14:textId="61bc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12 декабря 2007 года № 1223</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2008 года № 1201</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декабря 2007 года № 1223 "О реализации Закона Республики Казахстан "О республиканском бюджете на 2008 год" следующие изменения: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приложении 11 </w:t>
      </w:r>
      <w:r>
        <w:rPr>
          <w:rFonts w:ascii="Times New Roman"/>
          <w:b w:val="false"/>
          <w:i w:val="false"/>
          <w:color w:val="000000"/>
          <w:sz w:val="28"/>
        </w:rPr>
        <w:t>
 к указанному постановлению:
</w:t>
      </w:r>
      <w:r>
        <w:br/>
      </w:r>
      <w:r>
        <w:rPr>
          <w:rFonts w:ascii="Times New Roman"/>
          <w:b w:val="false"/>
          <w:i w:val="false"/>
          <w:color w:val="000000"/>
          <w:sz w:val="28"/>
        </w:rPr>
        <w:t>
      в графе "Сумма расходов":
</w:t>
      </w:r>
      <w:r>
        <w:br/>
      </w:r>
      <w:r>
        <w:rPr>
          <w:rFonts w:ascii="Times New Roman"/>
          <w:b w:val="false"/>
          <w:i w:val="false"/>
          <w:color w:val="000000"/>
          <w:sz w:val="28"/>
        </w:rPr>
        <w:t>
      в строках, порядковые номера 1, 2, 3, 4, 6, 7, 8, 9, 10, 12, 14, цифры "3172241", "614985", "2408502", "136462", "1251221", "608577", "1117699", "3287058", "573036", "1012900", "2695554" заменить соответственно цифрами "3172109", "614673", "2424536", "153134", "1232035", "599823", "1119682", "3286934", "564294", "996275", "2714740";
</w:t>
      </w:r>
      <w:r>
        <w:br/>
      </w:r>
      <w:r>
        <w:rPr>
          <w:rFonts w:ascii="Times New Roman"/>
          <w:b w:val="false"/>
          <w:i w:val="false"/>
          <w:color w:val="000000"/>
          <w:sz w:val="28"/>
        </w:rPr>
        <w:t>
      в графе "на субсидирование стоимости услуг по доставке воды сельскохозяйственным товаропроизводителям":
</w:t>
      </w:r>
      <w:r>
        <w:br/>
      </w:r>
      <w:r>
        <w:rPr>
          <w:rFonts w:ascii="Times New Roman"/>
          <w:b w:val="false"/>
          <w:i w:val="false"/>
          <w:color w:val="000000"/>
          <w:sz w:val="28"/>
        </w:rPr>
        <w:t>
      в строках, порядковые номера 1, 2, 3, 4, 7, 8, 9, 10, 12, цифры "132", "538", "159508", "46169", "38183", "101212", "1363", "61944", "115278" заменить соответственно цифрами "0", "226", "175542", "62841", "29429", "103195", "1239", "53202", "98653";
</w:t>
      </w:r>
      <w:r>
        <w:br/>
      </w:r>
      <w:r>
        <w:rPr>
          <w:rFonts w:ascii="Times New Roman"/>
          <w:b w:val="false"/>
          <w:i w:val="false"/>
          <w:color w:val="000000"/>
          <w:sz w:val="28"/>
        </w:rPr>
        <w:t>
      в графе "на обеспечение закладки и выращивание многолетних насаждений плодовых культур и винограда":
</w:t>
      </w:r>
      <w:r>
        <w:br/>
      </w:r>
      <w:r>
        <w:rPr>
          <w:rFonts w:ascii="Times New Roman"/>
          <w:b w:val="false"/>
          <w:i w:val="false"/>
          <w:color w:val="000000"/>
          <w:sz w:val="28"/>
        </w:rPr>
        <w:t>
      в строках, порядковые номера 6, 14, цифры "508590", "441189" заменить соответственно цифрами "489404", "460375".
</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