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4b1d" w14:textId="2fa4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иностранных дел Республики Казахстан на 2009-2011 годы</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2008 года № 1212</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 xml:space="preserve">статьей 62 </w:t>
      </w:r>
      <w:r>
        <w:rPr>
          <w:rFonts w:ascii="Times New Roman"/>
          <w:b w:val="false"/>
          <w:i w:val="false"/>
          <w:color w:val="000000"/>
          <w:sz w:val="28"/>
        </w:rPr>
        <w:t xml:space="preserve">Бюджетного кодекса Республики Казахстан от 4 декабря 2008 года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прилагаемый Стратегический план Министерства иностранных дел Республики Казахстан на 2009-2011 годы. </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2009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xml:space="preserve">
      </w:t>
      </w:r>
      <w:r>
        <w:rPr>
          <w:rFonts w:ascii="Times New Roman"/>
          <w:b w:val="false"/>
          <w:i/>
          <w:color w:val="000000"/>
          <w:sz w:val="28"/>
        </w:rPr>
        <w:t xml:space="preserve">Республики Казахстан </w:t>
      </w:r>
      <w:r>
        <w:rPr>
          <w:rFonts w:ascii="Times New Roman"/>
          <w:b w:val="false"/>
          <w:i w:val="false"/>
          <w:color w:val="000000"/>
          <w:sz w:val="28"/>
        </w:rPr>
        <w:t xml:space="preserve">                        </w:t>
      </w:r>
      <w:r>
        <w:rPr>
          <w:rFonts w:ascii="Times New Roman"/>
          <w:b w:val="false"/>
          <w:i/>
          <w:color w:val="000000"/>
          <w:sz w:val="28"/>
        </w:rPr>
        <w:t>К. Масимов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декабря 2008 года № 1212 </w:t>
      </w:r>
    </w:p>
    <w:bookmarkStart w:name="z4" w:id="1"/>
    <w:p>
      <w:pPr>
        <w:spacing w:after="0"/>
        <w:ind w:left="0"/>
        <w:jc w:val="left"/>
      </w:pPr>
      <w:r>
        <w:rPr>
          <w:rFonts w:ascii="Times New Roman"/>
          <w:b/>
          <w:i w:val="false"/>
          <w:color w:val="000000"/>
        </w:rPr>
        <w:t xml:space="preserve"> 
Стратегический план Министерства иностранных дел </w:t>
      </w:r>
      <w:r>
        <w:br/>
      </w:r>
      <w:r>
        <w:rPr>
          <w:rFonts w:ascii="Times New Roman"/>
          <w:b/>
          <w:i w:val="false"/>
          <w:color w:val="000000"/>
        </w:rPr>
        <w:t xml:space="preserve">
Республики Казахстан на 2009-2011 годы </w:t>
      </w:r>
    </w:p>
    <w:bookmarkEnd w:id="1"/>
    <w:bookmarkStart w:name="z5"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Миссия и видение </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Миссия </w:t>
      </w:r>
      <w:r>
        <w:br/>
      </w:r>
      <w:r>
        <w:rPr>
          <w:rFonts w:ascii="Times New Roman"/>
          <w:b w:val="false"/>
          <w:i w:val="false"/>
          <w:color w:val="000000"/>
          <w:sz w:val="28"/>
        </w:rPr>
        <w:t xml:space="preserve">
      Политическое позиционирование страны как региональной державы. </w:t>
      </w:r>
      <w:r>
        <w:br/>
      </w:r>
      <w:r>
        <w:rPr>
          <w:rFonts w:ascii="Times New Roman"/>
          <w:b w:val="false"/>
          <w:i w:val="false"/>
          <w:color w:val="000000"/>
          <w:sz w:val="28"/>
        </w:rPr>
        <w:t xml:space="preserve">
      Укрепление механизмов безопасности по периметру внешних границ Казахстана. </w:t>
      </w:r>
      <w:r>
        <w:br/>
      </w:r>
      <w:r>
        <w:rPr>
          <w:rFonts w:ascii="Times New Roman"/>
          <w:b w:val="false"/>
          <w:i w:val="false"/>
          <w:color w:val="000000"/>
          <w:sz w:val="28"/>
        </w:rPr>
        <w:t xml:space="preserve">
      Превращение Казахстана в ключевого игрока в регионе. </w:t>
      </w:r>
      <w:r>
        <w:br/>
      </w:r>
      <w:r>
        <w:rPr>
          <w:rFonts w:ascii="Times New Roman"/>
          <w:b w:val="false"/>
          <w:i w:val="false"/>
          <w:color w:val="000000"/>
          <w:sz w:val="28"/>
        </w:rPr>
        <w:t xml:space="preserve">
      Координация усилий государственных органов во внешнеполитической сфере. </w:t>
      </w:r>
    </w:p>
    <w:bookmarkStart w:name="z6"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Видение </w:t>
      </w:r>
      <w:r>
        <w:br/>
      </w:r>
      <w:r>
        <w:rPr>
          <w:rFonts w:ascii="Times New Roman"/>
          <w:b w:val="false"/>
          <w:i w:val="false"/>
          <w:color w:val="000000"/>
          <w:sz w:val="28"/>
        </w:rPr>
        <w:t xml:space="preserve">
      Создание благоприятной внешнеполитической среды для эффективного и устойчивого развития казахстанского общества, вхождения Казахстана в число пятидесяти наиболее конкурентоспособных государств. </w:t>
      </w:r>
      <w:r>
        <w:br/>
      </w:r>
      <w:r>
        <w:rPr>
          <w:rFonts w:ascii="Times New Roman"/>
          <w:b w:val="false"/>
          <w:i w:val="false"/>
          <w:color w:val="000000"/>
          <w:sz w:val="28"/>
        </w:rPr>
        <w:t xml:space="preserve">
      Эффективная защита национальных интересов граждан и юридических лиц Казахстана за рубежом. </w:t>
      </w:r>
      <w:r>
        <w:br/>
      </w:r>
      <w:r>
        <w:rPr>
          <w:rFonts w:ascii="Times New Roman"/>
          <w:b w:val="false"/>
          <w:i w:val="false"/>
          <w:color w:val="000000"/>
          <w:sz w:val="28"/>
        </w:rPr>
        <w:t xml:space="preserve">
      Формирование соответствующей нормативно-правовой базы. </w:t>
      </w:r>
      <w:r>
        <w:br/>
      </w:r>
      <w:r>
        <w:rPr>
          <w:rFonts w:ascii="Times New Roman"/>
          <w:b w:val="false"/>
          <w:i w:val="false"/>
          <w:color w:val="000000"/>
          <w:sz w:val="28"/>
        </w:rPr>
        <w:t xml:space="preserve">
      Адаптация внешнеполитического курса страны к меняющейся архитектуре международных отношений в условиях возможного пересмотра базовых принципов международного права. </w:t>
      </w:r>
      <w:r>
        <w:br/>
      </w:r>
      <w:r>
        <w:rPr>
          <w:rFonts w:ascii="Times New Roman"/>
          <w:b w:val="false"/>
          <w:i w:val="false"/>
          <w:color w:val="000000"/>
          <w:sz w:val="28"/>
        </w:rPr>
        <w:t xml:space="preserve">
      Позиционирование Казахстана в качестве активного игрока глобального и регионального масштаба. </w:t>
      </w:r>
    </w:p>
    <w:bookmarkEnd w:id="3"/>
    <w:bookmarkStart w:name="z7"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Анализ текущей ситуации </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Обеспечение дипломатическими средствами суверенитета и безопасности Республики Казахстан, сохранение глобальной и региональной безопасности </w:t>
      </w:r>
    </w:p>
    <w:p>
      <w:pPr>
        <w:spacing w:after="0"/>
        <w:ind w:left="0"/>
        <w:jc w:val="both"/>
      </w:pPr>
      <w:r>
        <w:rPr>
          <w:rFonts w:ascii="Times New Roman"/>
          <w:b w:val="false"/>
          <w:i w:val="false"/>
          <w:color w:val="000000"/>
          <w:sz w:val="28"/>
        </w:rPr>
        <w:t xml:space="preserve">      Одним из актуальных направлений внешней политики Казахстана является обеспечение национальной безопасности и территориальной целостности Республики. В этом контексте скорейшее завершение делимитации и демаркации государственной границы и определение правового статуса Каспийского моря имеют важное стратегическое значение. </w:t>
      </w:r>
      <w:r>
        <w:br/>
      </w:r>
      <w:r>
        <w:rPr>
          <w:rFonts w:ascii="Times New Roman"/>
          <w:b w:val="false"/>
          <w:i w:val="false"/>
          <w:color w:val="000000"/>
          <w:sz w:val="28"/>
        </w:rPr>
        <w:t xml:space="preserve">
      На сегодняшний день полностью завершена делимитация и демаркация государственной границы Республики Казахстан только с Китайской Народной Республикой. </w:t>
      </w:r>
      <w:r>
        <w:br/>
      </w:r>
      <w:r>
        <w:rPr>
          <w:rFonts w:ascii="Times New Roman"/>
          <w:b w:val="false"/>
          <w:i w:val="false"/>
          <w:color w:val="000000"/>
          <w:sz w:val="28"/>
        </w:rPr>
        <w:t xml:space="preserve">
      Продолжается работа по международно-правовому оформлению государственной границы Республики Казахстан с Российской Федерацией, Туркменистаном, Республикой Узбекистан и Кыргызской Республикой. </w:t>
      </w:r>
      <w:r>
        <w:br/>
      </w:r>
      <w:r>
        <w:rPr>
          <w:rFonts w:ascii="Times New Roman"/>
          <w:b w:val="false"/>
          <w:i w:val="false"/>
          <w:color w:val="000000"/>
          <w:sz w:val="28"/>
        </w:rPr>
        <w:t xml:space="preserve">
      Весьма важным, в контексте обеспечения безопасности и суверенитета государства, является урегулирование вопросов, связанных с разграничением территорий на Каспийском море и упорядочением деятельности, касающейся освоения биологических и минеральных ресурсов, судоходства, охраны природной среды. Эта задача решается в рамках пятисторонних переговоров по определению правового статуса Каспия (Специальная рабочая группа по разработке Конвенции о правовом статусе Каспийского моря). </w:t>
      </w:r>
      <w:r>
        <w:br/>
      </w:r>
      <w:r>
        <w:rPr>
          <w:rFonts w:ascii="Times New Roman"/>
          <w:b w:val="false"/>
          <w:i w:val="false"/>
          <w:color w:val="000000"/>
          <w:sz w:val="28"/>
        </w:rPr>
        <w:t xml:space="preserve">
      Республика Казахстан, в целях поддержания мира и стабильности в каспийском регионе, последовательно выступает за установление стабильного баланса вооружений на Каспийском море и создание пятистороннего механизма по контролю над их количеством, который должен стать еще одним залогом обеспечения безопасности и надежным средством предотвращения конфликтов. </w:t>
      </w:r>
      <w:r>
        <w:br/>
      </w:r>
      <w:r>
        <w:rPr>
          <w:rFonts w:ascii="Times New Roman"/>
          <w:b w:val="false"/>
          <w:i w:val="false"/>
          <w:color w:val="000000"/>
          <w:sz w:val="28"/>
        </w:rPr>
        <w:t xml:space="preserve">
      В условиях снижения угрозы открытых межгосударственных конфликтов большую опасность представляют "новые" вызовы, такие как международный терроризм, экстремизм, организованная преступность, наркотрафик, незаконная миграция и др. </w:t>
      </w:r>
      <w:r>
        <w:br/>
      </w:r>
      <w:r>
        <w:rPr>
          <w:rFonts w:ascii="Times New Roman"/>
          <w:b w:val="false"/>
          <w:i w:val="false"/>
          <w:color w:val="000000"/>
          <w:sz w:val="28"/>
        </w:rPr>
        <w:t xml:space="preserve">
      В этой ситуации поддержание региональной безопасности возможно только коллективными усилиями, в рамках таких международных структур, как Организация Объединенных Наций (далее - ООН), Совещание по взаимодействию и мерам доверия в Азии (далее - СВМДА), Шанхайская Организация Сотрудничества (далее - ШОС), Организация по безопасности и сотрудничеству в Европе (далее - ОБСЕ), Организация Договора о коллективной безопасности (далее - ОДКБ) и др. </w:t>
      </w:r>
      <w:r>
        <w:br/>
      </w:r>
      <w:r>
        <w:rPr>
          <w:rFonts w:ascii="Times New Roman"/>
          <w:b w:val="false"/>
          <w:i w:val="false"/>
          <w:color w:val="000000"/>
          <w:sz w:val="28"/>
        </w:rPr>
        <w:t xml:space="preserve">
      Из перечисленных форумов именно СВМДА и ШОС, как приближенные к реалиям региона, представляют оптимальные площадки для достижения наших целей в деле обеспечения национальной безопасности. Следует также учесть, что, создаваясь как структуры для противодействия открытым конфликтам, СВМДА и ШОС приобрели потенциал для сотрудничества в экономической, экологической, культурно-гуманитарной сферах. </w:t>
      </w:r>
      <w:r>
        <w:br/>
      </w:r>
      <w:r>
        <w:rPr>
          <w:rFonts w:ascii="Times New Roman"/>
          <w:b w:val="false"/>
          <w:i w:val="false"/>
          <w:color w:val="000000"/>
          <w:sz w:val="28"/>
        </w:rPr>
        <w:t xml:space="preserve">
      Шанхайская Организация Сотрудничества стала значимым элементом обеспечения безопасности в Азии и за ее пределами. Членство в ней двух региональных держав - России и Китая - уже вызвало пристальный интерес со стороны других мировых центров влияния, прежде всего США. В этом смысле для Казахстана открываются широкие перспективы для дальнейшего сохранения баланса сил. Более того, необходимо развивать связи между СВМДА и ШОС, поскольку обе организации преследуют весьма близкие цели. </w:t>
      </w:r>
      <w:r>
        <w:br/>
      </w:r>
      <w:r>
        <w:rPr>
          <w:rFonts w:ascii="Times New Roman"/>
          <w:b w:val="false"/>
          <w:i w:val="false"/>
          <w:color w:val="000000"/>
          <w:sz w:val="28"/>
        </w:rPr>
        <w:t xml:space="preserve">
      Приоритетами деятельности Казахстана станет председательство страны в СВМДА в период 2009-2010 годы и ШОС с середины 2010 года на один год. В этой связи, стоят следующие задачи: </w:t>
      </w:r>
      <w:r>
        <w:br/>
      </w:r>
      <w:r>
        <w:rPr>
          <w:rFonts w:ascii="Times New Roman"/>
          <w:b w:val="false"/>
          <w:i w:val="false"/>
          <w:color w:val="000000"/>
          <w:sz w:val="28"/>
        </w:rPr>
        <w:t xml:space="preserve">
      осуществить поэтапное исполнение Каталога мер доверия СВМДА. Предстоит принять пакет документов по мерам доверия, что позволит запустить пилотные проекты в экономическом, экологическом и гуманитарном измерениях, а также в области борьбы с новыми вызовами и угрозами; </w:t>
      </w:r>
      <w:r>
        <w:br/>
      </w:r>
      <w:r>
        <w:rPr>
          <w:rFonts w:ascii="Times New Roman"/>
          <w:b w:val="false"/>
          <w:i w:val="false"/>
          <w:color w:val="000000"/>
          <w:sz w:val="28"/>
        </w:rPr>
        <w:t xml:space="preserve">
      дальнейшее укрепление договорно-правовой базы СВМДА и ШОС с минимизацией рисков возникновения локальных конфликтов. Предстоит продвигаться к формированию в Азии пространства доверия, сотрудничества и совместного противостояния вызовам и угрозам современности; </w:t>
      </w:r>
      <w:r>
        <w:br/>
      </w:r>
      <w:r>
        <w:rPr>
          <w:rFonts w:ascii="Times New Roman"/>
          <w:b w:val="false"/>
          <w:i w:val="false"/>
          <w:color w:val="000000"/>
          <w:sz w:val="28"/>
        </w:rPr>
        <w:t xml:space="preserve">
      обеспечить качественное содержание 3-го Саммита СВМДА в 2010 году. На данном мероприятии с участием свыше 20 азиатских государств будет принят политический документ, который определит пути развития процесса; </w:t>
      </w:r>
      <w:r>
        <w:br/>
      </w:r>
      <w:r>
        <w:rPr>
          <w:rFonts w:ascii="Times New Roman"/>
          <w:b w:val="false"/>
          <w:i w:val="false"/>
          <w:color w:val="000000"/>
          <w:sz w:val="28"/>
        </w:rPr>
        <w:t xml:space="preserve">
      организовать и провести в 2011 году в Астане юбилейный Саммит ШОС. По итогам мероприятия будет принята Декларация десятилетия Шанхайской организации сотрудничества. Документ подведет итоги деятельности за период с момента преобразования "Шанхайской пятерки" в полноценную международную организацию и обозначит приоритеты на предстоящее десятилетие; </w:t>
      </w:r>
      <w:r>
        <w:br/>
      </w:r>
      <w:r>
        <w:rPr>
          <w:rFonts w:ascii="Times New Roman"/>
          <w:b w:val="false"/>
          <w:i w:val="false"/>
          <w:color w:val="000000"/>
          <w:sz w:val="28"/>
        </w:rPr>
        <w:t xml:space="preserve">
      провести работу по привлечению новых участников к процессу СВМДА для увеличения востребованности Форума в Азиатском регионе. В 2009-2011 годы ожидается поступление заявок на полноправное членство в Совещании от ряда азиатских государств (Катар, Саудовская Аравия, Оман, Сирия, Индонезия, Бруней и др.). </w:t>
      </w:r>
      <w:r>
        <w:br/>
      </w:r>
      <w:r>
        <w:rPr>
          <w:rFonts w:ascii="Times New Roman"/>
          <w:b w:val="false"/>
          <w:i w:val="false"/>
          <w:color w:val="000000"/>
          <w:sz w:val="28"/>
        </w:rPr>
        <w:t xml:space="preserve">
      Таким образом, целями работы в СВМДА и ШОС являются создание предпосылок для формирования азиатской архитектуры безопасности. </w:t>
      </w:r>
      <w:r>
        <w:br/>
      </w:r>
      <w:r>
        <w:rPr>
          <w:rFonts w:ascii="Times New Roman"/>
          <w:b w:val="false"/>
          <w:i w:val="false"/>
          <w:color w:val="000000"/>
          <w:sz w:val="28"/>
        </w:rPr>
        <w:t xml:space="preserve">
      События 11 сентября 2001 года привели к дестабилизации отношений между исламским миром и Западом. Следствием этого стал рост в мире религиозного экстремизма, который, как показали события 90-х гг., в ряде стран Центральной Азии, представляет осязаемую угрозу региональной и национальной безопасности. В этих условиях Казахстан, как страна с высоким уровнем межэтнической и межконфессиональной толерантности, выступил с инициативой диалога религий. На практике это реализовалось в проведении в Казахстане двух Съездов лидеров мировых и традиционных религий. Эта инициатива, в свою очередь, стала основой для организации диалога "Мусульманский мир - Запад" уже на политическом уровне. Осенью 2008 года в Астане прошла первая встреча министров иностранных дел ряда мусульманских и западных государств "Общий мир: прогресс через многообразие". </w:t>
      </w:r>
    </w:p>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 xml:space="preserve">Повышение эффективности взаимодействия Республики Казахстан с зарубежными государствами и международными организациями </w:t>
      </w:r>
    </w:p>
    <w:bookmarkEnd w:id="5"/>
    <w:p>
      <w:pPr>
        <w:spacing w:after="0"/>
        <w:ind w:left="0"/>
        <w:jc w:val="both"/>
      </w:pPr>
      <w:r>
        <w:rPr>
          <w:rFonts w:ascii="Times New Roman"/>
          <w:b w:val="false"/>
          <w:i w:val="false"/>
          <w:color w:val="000000"/>
          <w:sz w:val="28"/>
        </w:rPr>
        <w:t xml:space="preserve">      Новый уровень международного признания налагает на Казахстан новый уровень ответственности. Инициативы, выдвигаемые нашей страной, получили поддержку и привлекли внимание к актуальным проблемам нашего региона: экология Арала, нехватка питьевой воды, проблемы устойчивого развития региона, сотрудничество в области безопасности перед лицом новых вызовов и угроз. </w:t>
      </w:r>
      <w:r>
        <w:br/>
      </w:r>
      <w:r>
        <w:rPr>
          <w:rFonts w:ascii="Times New Roman"/>
          <w:b w:val="false"/>
          <w:i w:val="false"/>
          <w:color w:val="000000"/>
          <w:sz w:val="28"/>
        </w:rPr>
        <w:t xml:space="preserve">
      Однако в силу своего геополитического положения и экономического потенциала Казахстан не может замыкаться на региональных проблемах. </w:t>
      </w:r>
      <w:r>
        <w:br/>
      </w:r>
      <w:r>
        <w:rPr>
          <w:rFonts w:ascii="Times New Roman"/>
          <w:b w:val="false"/>
          <w:i w:val="false"/>
          <w:color w:val="000000"/>
          <w:sz w:val="28"/>
        </w:rPr>
        <w:t xml:space="preserve">
      Необходимо и далее придерживаться принципов многовекторности, развивать дружественные и предсказуемые взаимоотношения со всеми государствами, углублять взаимовыгодные отношения с соседями и ведущими странами мира: Россией, КНР, США, странами ЕС, ЦА, Ближнего и Среднего Востока, Южной и Юго-Восточной Азии. </w:t>
      </w:r>
      <w:r>
        <w:br/>
      </w:r>
      <w:r>
        <w:rPr>
          <w:rFonts w:ascii="Times New Roman"/>
          <w:b w:val="false"/>
          <w:i w:val="false"/>
          <w:color w:val="000000"/>
          <w:sz w:val="28"/>
        </w:rPr>
        <w:t xml:space="preserve">
      Председательство и главенство в секретариатах Организации экономического сотрудничества (далее - ОЭС), ШОС, СВМДА, Организации тюркоязычных государств по культуре и искусству (далее - ТЮРКСОЙ), Диалог сотрудничества в Азии (далее - ДСА), ОБСЕ и ОИК, являясь свидетельством возросшего авторитета и значимости Казахстана, создает предпосылки для формирования новой внешнеполитической парадигмы и приобретения большей региональной и международной субъектности. </w:t>
      </w:r>
      <w:r>
        <w:br/>
      </w:r>
      <w:r>
        <w:rPr>
          <w:rFonts w:ascii="Times New Roman"/>
          <w:b w:val="false"/>
          <w:i w:val="false"/>
          <w:color w:val="000000"/>
          <w:sz w:val="28"/>
        </w:rPr>
        <w:t>
      В </w:t>
      </w:r>
      <w:r>
        <w:rPr>
          <w:rFonts w:ascii="Times New Roman"/>
          <w:b w:val="false"/>
          <w:i w:val="false"/>
          <w:color w:val="000000"/>
          <w:sz w:val="28"/>
        </w:rPr>
        <w:t xml:space="preserve">послании </w:t>
      </w:r>
      <w:r>
        <w:rPr>
          <w:rFonts w:ascii="Times New Roman"/>
          <w:b w:val="false"/>
          <w:i w:val="false"/>
          <w:color w:val="000000"/>
          <w:sz w:val="28"/>
        </w:rPr>
        <w:t xml:space="preserve">народу Казахстана от 6 февраля 2008 года "Повышение благосостояния граждан Казахстана - главная цель государственной политики" Глава государства выступил с инициативой "Путь в Европу". Необходимость ее создания определялась важностью решения актуальных задач внутреннего развития Казахстана, разработки национальных приоритетов на европейском направлении, приобщения к европейскому опыту интеграции и институционально-правовых реформ, развития технологического, энергетического, транспортного, торгового и инвестиционного сотрудничества. Такая Программа и соответствующий План, состоящий из 127 мероприятий в вышеуказанных сферах, были подготовлены Министерством иностранных дел совместно с государственными органами Республики Казахстан. Основной целью Программы определено установление стратегического партнерства с ведущими европейскими странами. Первым таким партнером стала Франция, Договор о стратегическом сотрудничестве с которой был подписан в ходе визита Президента Н. Назарбаева в июне 2008 года. </w:t>
      </w:r>
      <w:r>
        <w:br/>
      </w:r>
      <w:r>
        <w:rPr>
          <w:rFonts w:ascii="Times New Roman"/>
          <w:b w:val="false"/>
          <w:i w:val="false"/>
          <w:color w:val="000000"/>
          <w:sz w:val="28"/>
        </w:rPr>
        <w:t xml:space="preserve">
      Появление программы было во многом обусловлено принятием на саммите ЕС в июне 2007 года "Стратегии нового партнерства" между Европейским Союзом и Центральной Азией, охватывающей основные направления взаимодействия ЕС с Центральной Азией и Казахстаном. Необходимо разработать целевые "дорожные карты", определить список приоритетных проектов, расширить рамки диалога для того, чтобы регулярные встречи с европейскими партнерами по специфическим тематикам вошли в практику. </w:t>
      </w:r>
      <w:r>
        <w:br/>
      </w:r>
      <w:r>
        <w:rPr>
          <w:rFonts w:ascii="Times New Roman"/>
          <w:b w:val="false"/>
          <w:i w:val="false"/>
          <w:color w:val="000000"/>
          <w:sz w:val="28"/>
        </w:rPr>
        <w:t xml:space="preserve">
      В рамках данной программы ее наиболее важным приоритетом является обеспечение успешного председательства Казахстана в ОБСЕ в 2010 году. В этой связи перед Казахстаном стоят следующие задачи: </w:t>
      </w:r>
      <w:r>
        <w:br/>
      </w:r>
      <w:r>
        <w:rPr>
          <w:rFonts w:ascii="Times New Roman"/>
          <w:b w:val="false"/>
          <w:i w:val="false"/>
          <w:color w:val="000000"/>
          <w:sz w:val="28"/>
        </w:rPr>
        <w:t xml:space="preserve">
      разработать приоритеты председательства в 2010 году. Казахстану необходимо создать опорный программный документ, содержащий перечень приоритетных ориентиров деятельности на посту Председателя; </w:t>
      </w:r>
      <w:r>
        <w:br/>
      </w:r>
      <w:r>
        <w:rPr>
          <w:rFonts w:ascii="Times New Roman"/>
          <w:b w:val="false"/>
          <w:i w:val="false"/>
          <w:color w:val="000000"/>
          <w:sz w:val="28"/>
        </w:rPr>
        <w:t xml:space="preserve">
      добиться ключевой роли Казахстана в мероприятиях государств-участников ОБСЕ по социально-экономической реабилитации Афганистана на основе решения СМИД ОБСЕ в Мадриде (29-30 ноября 2007 года). Будучи членом "Тройки" ОБСЕ в 2009-2011 годах, Казахстан должен играть ключевую роль в реализации "афганских" программ и проектов ОБСЕ; </w:t>
      </w:r>
      <w:r>
        <w:br/>
      </w:r>
      <w:r>
        <w:rPr>
          <w:rFonts w:ascii="Times New Roman"/>
          <w:b w:val="false"/>
          <w:i w:val="false"/>
          <w:color w:val="000000"/>
          <w:sz w:val="28"/>
        </w:rPr>
        <w:t xml:space="preserve">
      обеспечить эффективность работы "Тройки" (Греция, Казахстан, Литва) путем принятия ключевых решений по трем измерениям (военно-политическому, экономико-экологическому и гуманитарному); </w:t>
      </w:r>
      <w:r>
        <w:br/>
      </w:r>
      <w:r>
        <w:rPr>
          <w:rFonts w:ascii="Times New Roman"/>
          <w:b w:val="false"/>
          <w:i w:val="false"/>
          <w:color w:val="000000"/>
          <w:sz w:val="28"/>
        </w:rPr>
        <w:t xml:space="preserve">
      провести на высоком уровне заседание Совета министров иностранных дел (СМИД) государств-членов ОБСЕ в Астане в конце 2010 года. Свидетельством эффективности председательства Казахстана должно стать принятие политической (министерской) декларации СМИД, которая не принималась с 2003 года ввиду противоречий между группами стран; </w:t>
      </w:r>
      <w:r>
        <w:br/>
      </w:r>
      <w:r>
        <w:rPr>
          <w:rFonts w:ascii="Times New Roman"/>
          <w:b w:val="false"/>
          <w:i w:val="false"/>
          <w:color w:val="000000"/>
          <w:sz w:val="28"/>
        </w:rPr>
        <w:t xml:space="preserve">
      обеспечить должное представительство РК в центральных органах и миссиях ОБСЕ (в т.ч. в миссиях наблюдателей на выборах в странах-участницах ОБСЕ). В этой связи, перед нами стоит задача по обеспечению постоянного казахстанского присутствия в деятельности ОБСЕ, в том числе в период после 2011 года. </w:t>
      </w:r>
      <w:r>
        <w:br/>
      </w:r>
      <w:r>
        <w:rPr>
          <w:rFonts w:ascii="Times New Roman"/>
          <w:b w:val="false"/>
          <w:i w:val="false"/>
          <w:color w:val="000000"/>
          <w:sz w:val="28"/>
        </w:rPr>
        <w:t xml:space="preserve">
      Успешная реализация председательства Казахстана в ОБСЕ будет способствовать решению задачи по вхождению Казахстана в число 50-ти наиболее конкурентоспособных стран мира. </w:t>
      </w:r>
      <w:r>
        <w:br/>
      </w:r>
      <w:r>
        <w:rPr>
          <w:rFonts w:ascii="Times New Roman"/>
          <w:b w:val="false"/>
          <w:i w:val="false"/>
          <w:color w:val="000000"/>
          <w:sz w:val="28"/>
        </w:rPr>
        <w:t xml:space="preserve">
      Поддержанию сбалансированности внешней политики РК, усилению ее азиатского и ближневосточного направлений способствует развитие сотрудничества со странами мусульманского мира в рамках Организации Исламская Конференция (далее - ОИК). Членство Казахстана в данной организации способствует реализации ряда внешнеполитических инициатив РК, обеспечивает поддержку Казахстану со стороны стран-членов ОИК в глобальных международных организациях, позволяет вовлечь в орбиту экономического сотрудничества инвесторов из стран мусульманского мира и реализовать финансовые программы Организации и Исламского Банка Развития в Казахстане. </w:t>
      </w:r>
      <w:r>
        <w:br/>
      </w:r>
      <w:r>
        <w:rPr>
          <w:rFonts w:ascii="Times New Roman"/>
          <w:b w:val="false"/>
          <w:i w:val="false"/>
          <w:color w:val="000000"/>
          <w:sz w:val="28"/>
        </w:rPr>
        <w:t xml:space="preserve">
      Новым систематизирующим фактором в двусторонних казахстанско-российских отношениях стало принятие Плана совместных действий Казахстана и России на 2007-2008 гг., в котором определены основные параметры совместной работы на ближайшую перспективу. Необходимо приложить максимум усилий для его своевременного исполнения, обратив особое внимание на решение вопросов расширения пропускной способности КТК и участию казахстанской стороны в проекте строительства нефтепровода "Бургас-Александруполис", реализацию проекта "Байтерек", включения казахстанских космонавтов в международные космические экипажи для полетов на МКС, совершенствование договорно-правовой базы по комплексу "Байконур", а также проблемы вокруг использования рек Иртыш и Урал. </w:t>
      </w:r>
      <w:r>
        <w:br/>
      </w:r>
      <w:r>
        <w:rPr>
          <w:rFonts w:ascii="Times New Roman"/>
          <w:b w:val="false"/>
          <w:i w:val="false"/>
          <w:color w:val="000000"/>
          <w:sz w:val="28"/>
        </w:rPr>
        <w:t xml:space="preserve">
      Учитывая положительный опыт использования указанного документа, Главой государства дано поручение начать работу по подготовке Плана совместных действий Казахстана и России на 2009-2010 годы, в котором будут отражены ключевые направления стратегического характера. </w:t>
      </w:r>
      <w:r>
        <w:br/>
      </w:r>
      <w:r>
        <w:rPr>
          <w:rFonts w:ascii="Times New Roman"/>
          <w:b w:val="false"/>
          <w:i w:val="false"/>
          <w:color w:val="000000"/>
          <w:sz w:val="28"/>
        </w:rPr>
        <w:t xml:space="preserve">
      Приоритетным политическим и экономическим партнером Казахстана в Азии остается Китайская Народная Республика. МИД РК на постоянном контроле держит вопросы строительства казахстанско-китайских газо- и нефтепроводов, Международного центра приграничного сотрудничества "Хоргос", реализации других крупных проектов сотрудничества, а также вопросы вододеления, контроля качества и предупреждения загрязнения вод трансграничных рек, предупреждения нелегальной миграции, оптимизации структуры двустороннего товарооборота. </w:t>
      </w:r>
      <w:r>
        <w:br/>
      </w:r>
      <w:r>
        <w:rPr>
          <w:rFonts w:ascii="Times New Roman"/>
          <w:b w:val="false"/>
          <w:i w:val="false"/>
          <w:color w:val="000000"/>
          <w:sz w:val="28"/>
        </w:rPr>
        <w:t xml:space="preserve">
      Поставленная руководством двух стран задача по доведению объема взаимной торговли до 15 млрд. долларов к 2015 году будет реализована уже в следующем году. </w:t>
      </w:r>
      <w:r>
        <w:br/>
      </w:r>
      <w:r>
        <w:rPr>
          <w:rFonts w:ascii="Times New Roman"/>
          <w:b w:val="false"/>
          <w:i w:val="false"/>
          <w:color w:val="000000"/>
          <w:sz w:val="28"/>
        </w:rPr>
        <w:t xml:space="preserve">
      Дальнейший рост товарооборота должен быть обеспечен за счет увеличения в нем доли товаров с высокой добавленной стоимостью. В этой связи на предстоящем этапе важная роль в развитии отношений в экономической сфере будет отводиться реализации Программы сотрудничества в несырьевых секторах экономик двух стран. </w:t>
      </w:r>
      <w:r>
        <w:br/>
      </w:r>
      <w:r>
        <w:rPr>
          <w:rFonts w:ascii="Times New Roman"/>
          <w:b w:val="false"/>
          <w:i w:val="false"/>
          <w:color w:val="000000"/>
          <w:sz w:val="28"/>
        </w:rPr>
        <w:t xml:space="preserve">
      Углубляется стратегическое партнерство с Соединенными Штатами Америки по всему спектру двусторонних отношений. Вашингтон признал Казахстан ключевым партнером в Центральной Азии. Особое значение приобрело взаимодействие в инвестиционной и энергетической сферах. Запущенная в июне 2008 года казахстанско-американская инициатива "Государственно-частного экономического партнерства" нацелена на создание благоприятных условий для развития малого и среднего бизнеса в Казахстане, в том числе устранение административных барьеров и борьбу с коррупцией. </w:t>
      </w:r>
      <w:r>
        <w:br/>
      </w:r>
      <w:r>
        <w:rPr>
          <w:rFonts w:ascii="Times New Roman"/>
          <w:b w:val="false"/>
          <w:i w:val="false"/>
          <w:color w:val="000000"/>
          <w:sz w:val="28"/>
        </w:rPr>
        <w:t xml:space="preserve">
      Основным приоритетом на ближайшую перспективу является отмена действия в отношении Казахстана поправки Джексона-Вэника, что позволит получить статус наибольшего благоприятствования в торговле и завершить с США переговорный процесс по вступлению во Всемирную торговую организацию (ВТО). Сотрудничество с США в сфере нераспространения должно сохранить значение как основы двустороннего сотрудничества с привязкой к защите национальных интересов Казахстана. </w:t>
      </w:r>
      <w:r>
        <w:br/>
      </w:r>
      <w:r>
        <w:rPr>
          <w:rFonts w:ascii="Times New Roman"/>
          <w:b w:val="false"/>
          <w:i w:val="false"/>
          <w:color w:val="000000"/>
          <w:sz w:val="28"/>
        </w:rPr>
        <w:t xml:space="preserve">
      Представляется целесообразным использовать заинтересованность Соединенных Штатов в более широком участии Казахстана в восстановлении Афганистана. Реализация плана по Афганистану повысит авторитет нашей страны в регионе, даст дополнительные аргументы в отстаивании национальных интересов в отношениях с Вашингтоном. </w:t>
      </w:r>
      <w:r>
        <w:br/>
      </w:r>
      <w:r>
        <w:rPr>
          <w:rFonts w:ascii="Times New Roman"/>
          <w:b w:val="false"/>
          <w:i w:val="false"/>
          <w:color w:val="000000"/>
          <w:sz w:val="28"/>
        </w:rPr>
        <w:t xml:space="preserve">
      Эти и другие задачи предстоит решать уже с новой Администрацией США. </w:t>
      </w:r>
      <w:r>
        <w:br/>
      </w:r>
      <w:r>
        <w:rPr>
          <w:rFonts w:ascii="Times New Roman"/>
          <w:b w:val="false"/>
          <w:i w:val="false"/>
          <w:color w:val="000000"/>
          <w:sz w:val="28"/>
        </w:rPr>
        <w:t xml:space="preserve">
      На новый качественный уровень выходят также отношения Казахстана с Японией. Состоявшийся в июне 2008 года визит Президента РК Н. Назарбаева в Японию способствовал углублению двустороннего политического диалога, а также инвестиционного и энергетического сотрудничества между двумя странами. Так, динамично развивающееся сотрудничество в атомной сфере позволит в ближайшие годы довести долю казахстанской урановой продукции на японском рынке с 1-2 % до 40 %. Значительные перспективы сулит ратификация Казахстаном Киотского протокола, открывающая новые направления двустороннего сотрудничества, в том числе в области привлечения в РК передовых энергосберегающих технологий. Новым направлением способно стать взаимодействие в области сельского хозяйства, в том числе путем привлечения в агросферу РК японских инновационных технологий. </w:t>
      </w:r>
      <w:r>
        <w:br/>
      </w:r>
      <w:r>
        <w:rPr>
          <w:rFonts w:ascii="Times New Roman"/>
          <w:b w:val="false"/>
          <w:i w:val="false"/>
          <w:color w:val="000000"/>
          <w:sz w:val="28"/>
        </w:rPr>
        <w:t xml:space="preserve">
      Значительный интерес для Казахстана в стратегическом плане представляет Индия, играющая важную роль в геополитических и экономических процессах в мире. Казахстанско-индийское сотрудничество имеет очень большие резервы и способно стать значимым фактором регионального взаимодействия в предстоящий период. В этой связи важной задачей казахстанской дипломатии в ближайшей перспективе является вывод отношений с Индией на уровень стратегического партнерства, полноценное использование имеющихся возможностей сотрудничества в сферах торговли, экономики и инвестиций. Значительные перспективы имеет взаимодействие с Индией в нефтегазовой, фармацевтической, текстильной, военно-технической отраслях, в области информационных технологий. </w:t>
      </w:r>
      <w:r>
        <w:br/>
      </w:r>
      <w:r>
        <w:rPr>
          <w:rFonts w:ascii="Times New Roman"/>
          <w:b w:val="false"/>
          <w:i w:val="false"/>
          <w:color w:val="000000"/>
          <w:sz w:val="28"/>
        </w:rPr>
        <w:t xml:space="preserve">
      Казахстан уверенно расширяет круг политических и экономических партнеров среди ведущих государств арабского мира. Содержательная повестка дня политического диалога, наличие широкого спектра экономических интересов, реализация крупномасштабных инвестиционных проектов на территории РК, продвижение отечественной продукции на рынки Ближнего Востока и Северной Африки, развитие контактов в сферах науки, образования, культурного обмена позволяют нам сегодня говорить о качественно новом этапе отношений с этими странами. </w:t>
      </w:r>
      <w:r>
        <w:br/>
      </w:r>
      <w:r>
        <w:rPr>
          <w:rFonts w:ascii="Times New Roman"/>
          <w:b w:val="false"/>
          <w:i w:val="false"/>
          <w:color w:val="000000"/>
          <w:sz w:val="28"/>
        </w:rPr>
        <w:t xml:space="preserve">
      Казахстан придает важное значение отношениям с государствами Центральной Азии, что обусловлено тесным переплетением политических, торгово-экономических и культурно-гуманитарных связей. </w:t>
      </w:r>
      <w:r>
        <w:br/>
      </w:r>
      <w:r>
        <w:rPr>
          <w:rFonts w:ascii="Times New Roman"/>
          <w:b w:val="false"/>
          <w:i w:val="false"/>
          <w:color w:val="000000"/>
          <w:sz w:val="28"/>
        </w:rPr>
        <w:t xml:space="preserve">
      Приоритетным направлением взаимодействия Казахстана со странами региона остается инвестиционное сотрудничество в гидроэнергетической, транспортно-коммуникационной, нефтегазовой, агропромышленной и культурно-гуманитарной сферах. </w:t>
      </w:r>
      <w:r>
        <w:br/>
      </w:r>
      <w:r>
        <w:rPr>
          <w:rFonts w:ascii="Times New Roman"/>
          <w:b w:val="false"/>
          <w:i w:val="false"/>
          <w:color w:val="000000"/>
          <w:sz w:val="28"/>
        </w:rPr>
        <w:t xml:space="preserve">
      Сегодня в странах региона наблюдается усиление кризисных экономических явлений, рост политической и социальной нестабильности, сохраняется тенденция к дальнейшей дефрагментации региона по ряду параметров. Между тем очевидно, что в решении вопросов обеспечения национальной и региональной безопасности необходим корпоративный, региональный подход. </w:t>
      </w:r>
      <w:r>
        <w:br/>
      </w:r>
      <w:r>
        <w:rPr>
          <w:rFonts w:ascii="Times New Roman"/>
          <w:b w:val="false"/>
          <w:i w:val="false"/>
          <w:color w:val="000000"/>
          <w:sz w:val="28"/>
        </w:rPr>
        <w:t xml:space="preserve">
      В этой связи актуальным становится продолжение работы по продвижению инициативы Н. Назарбаева о создании Союза Центрально-Азиатских государств, укреплению политических и экономических позиций Казахстана в регионе. </w:t>
      </w:r>
      <w:r>
        <w:br/>
      </w:r>
      <w:r>
        <w:rPr>
          <w:rFonts w:ascii="Times New Roman"/>
          <w:b w:val="false"/>
          <w:i w:val="false"/>
          <w:color w:val="000000"/>
          <w:sz w:val="28"/>
        </w:rPr>
        <w:t xml:space="preserve">
      Казахстан рассматривает ООН в качестве универсального форума, который играет центральную роль в деле обеспечения эффективного ответа мирового сообщества на современные вызовы и угрозы. </w:t>
      </w:r>
      <w:r>
        <w:br/>
      </w:r>
      <w:r>
        <w:rPr>
          <w:rFonts w:ascii="Times New Roman"/>
          <w:b w:val="false"/>
          <w:i w:val="false"/>
          <w:color w:val="000000"/>
          <w:sz w:val="28"/>
        </w:rPr>
        <w:t xml:space="preserve">
      Распространение оружия массового уничтожения, рост международного терроризма и религиозного экстремизма, незаконный оборот наркотиков, глобальное изменение климата, защита прав человека, нехватка продовольствия, вооруженные конфликты и другие глобальные вызовы имеют трансконтинентальный характер, противодействие которым возможно посредством объединения усилий всех государств в рамках ООН. </w:t>
      </w:r>
      <w:r>
        <w:br/>
      </w:r>
      <w:r>
        <w:rPr>
          <w:rFonts w:ascii="Times New Roman"/>
          <w:b w:val="false"/>
          <w:i w:val="false"/>
          <w:color w:val="000000"/>
          <w:sz w:val="28"/>
        </w:rPr>
        <w:t xml:space="preserve">
      Углубление сотрудничества Казахстана с ООН призвано укрепить позиции и авторитет страны на международной арене. Продвижению внешнеполитических приоритетов будет способствовать открытие новых субрегиональных офисов международных организаций системы ООН и закрепление за Алматы статуса регионального центра многосторонней дипломатии в Центральной Азии. </w:t>
      </w:r>
      <w:r>
        <w:br/>
      </w:r>
      <w:r>
        <w:rPr>
          <w:rFonts w:ascii="Times New Roman"/>
          <w:b w:val="false"/>
          <w:i w:val="false"/>
          <w:color w:val="000000"/>
          <w:sz w:val="28"/>
        </w:rPr>
        <w:t xml:space="preserve">
      В этом направлении мы намерены открыть в Алматы офисы Экономической и Социальной комиссии для стран Азии и Тихого океана-Европейской Экономической комиссии ООН (далее - ЭСКАТО-ЕЭК ООН), Фонда народонаселения ООН (далее - ЮНФПА) и Центральноазиатского регионального информационного координационного центра по борьбе с незаконным оборотом наркотических средств, психотропных веществ и их прекурсоров (далее - ЦАРИКЦ). </w:t>
      </w:r>
      <w:r>
        <w:br/>
      </w:r>
      <w:r>
        <w:rPr>
          <w:rFonts w:ascii="Times New Roman"/>
          <w:b w:val="false"/>
          <w:i w:val="false"/>
          <w:color w:val="000000"/>
          <w:sz w:val="28"/>
        </w:rPr>
        <w:t xml:space="preserve">
      Одним из приоритетов внешней политики Казахстана остается политика интеграции, обеспечивающая защиту национальных интересов и способствующая дальнейшему развитию страны. В данном контексте особое внимание требуется уделить принятию мер по повышению потенциала и эффективности СНГ и формированию таможенного союза в рамках ЕврАзЭС. </w:t>
      </w:r>
      <w:r>
        <w:br/>
      </w:r>
      <w:r>
        <w:rPr>
          <w:rFonts w:ascii="Times New Roman"/>
          <w:b w:val="false"/>
          <w:i w:val="false"/>
          <w:color w:val="000000"/>
          <w:sz w:val="28"/>
        </w:rPr>
        <w:t xml:space="preserve">
      Страны ЕврАзЭС обладают разными уровнями экономического развития и потенциала, имеют разное видение, подходы и векторы направленности в проведении национальных экономических политик. Выполнение Плана действий, направленного на завершение формирования таможенного союза в 2008-2010 годы и ориентированного на решение в краткосрочной перспективе проблем формирования Таможенного Союза, является основным направлением деятельности ЕврАзЭС. </w:t>
      </w:r>
    </w:p>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 xml:space="preserve">Защита и обеспечение прав и интересов физических и юридических лиц Республики Казахстан за рубежом, консульское сопровождение внешних связей </w:t>
      </w:r>
    </w:p>
    <w:bookmarkEnd w:id="6"/>
    <w:p>
      <w:pPr>
        <w:spacing w:after="0"/>
        <w:ind w:left="0"/>
        <w:jc w:val="both"/>
      </w:pPr>
      <w:r>
        <w:rPr>
          <w:rFonts w:ascii="Times New Roman"/>
          <w:b w:val="false"/>
          <w:i w:val="false"/>
          <w:color w:val="000000"/>
          <w:sz w:val="28"/>
        </w:rPr>
        <w:t xml:space="preserve">      В настоящее время по инициативе ряда стран (США и ЕС) и Международной организации гражданской авиации ужесточаются требования к защитным данным заграничных паспортов всех государств мира. Наличие паспорта с биометрическими данными облегчает процедуру пограничного контроля при пересечении границ развитых стран. В этой связи соответствующие органы РК планируют изготовление паспортов нового поколения. </w:t>
      </w:r>
      <w:r>
        <w:br/>
      </w:r>
      <w:r>
        <w:rPr>
          <w:rFonts w:ascii="Times New Roman"/>
          <w:b w:val="false"/>
          <w:i w:val="false"/>
          <w:color w:val="000000"/>
          <w:sz w:val="28"/>
        </w:rPr>
        <w:t xml:space="preserve">
      По данным Пограничной службы КНБ РК, ежегодно за границу совершается более 4 миллионов выездов граждан РК, это почти 20 процентов населения страны. </w:t>
      </w:r>
      <w:r>
        <w:br/>
      </w:r>
      <w:r>
        <w:rPr>
          <w:rFonts w:ascii="Times New Roman"/>
          <w:b w:val="false"/>
          <w:i w:val="false"/>
          <w:color w:val="000000"/>
          <w:sz w:val="28"/>
        </w:rPr>
        <w:t xml:space="preserve">
      На консульском учете загранучреждений РК находится около 50 тысяч граждан РК (выехавшие на постоянное место жительство, работающие по контракту, студенты, стажеры, без учета туристов). </w:t>
      </w:r>
      <w:r>
        <w:br/>
      </w:r>
      <w:r>
        <w:rPr>
          <w:rFonts w:ascii="Times New Roman"/>
          <w:b w:val="false"/>
          <w:i w:val="false"/>
          <w:color w:val="000000"/>
          <w:sz w:val="28"/>
        </w:rPr>
        <w:t xml:space="preserve">
      География поездок граждан РК все более расширяется, в МИД РК поступают запросы об оказании консульского содействия из стран Западной Европы, Африки, Латинской Америки, Юго-Восточной Азии и Австралии. </w:t>
      </w:r>
      <w:r>
        <w:br/>
      </w:r>
      <w:r>
        <w:rPr>
          <w:rFonts w:ascii="Times New Roman"/>
          <w:b w:val="false"/>
          <w:i w:val="false"/>
          <w:color w:val="000000"/>
          <w:sz w:val="28"/>
        </w:rPr>
        <w:t xml:space="preserve">
      Загранучреждения РК имеются всего в 58 государствах мира. Этих ресурсов не достаточно для полноценной защиты прав граждан РК, в том числе для мониторинга положения 5,5 тысяч детей-граждан РК, усыновленных/удочеренных иностранцами. </w:t>
      </w:r>
      <w:r>
        <w:br/>
      </w:r>
      <w:r>
        <w:rPr>
          <w:rFonts w:ascii="Times New Roman"/>
          <w:b w:val="false"/>
          <w:i w:val="false"/>
          <w:color w:val="000000"/>
          <w:sz w:val="28"/>
        </w:rPr>
        <w:t xml:space="preserve">
      В этой связи существует необходимость увеличения количества консульских учреждений РК в ряде регионов мира, включая Африку и Юго-Восточную Азию. </w:t>
      </w:r>
      <w:r>
        <w:br/>
      </w:r>
      <w:r>
        <w:rPr>
          <w:rFonts w:ascii="Times New Roman"/>
          <w:b w:val="false"/>
          <w:i w:val="false"/>
          <w:color w:val="000000"/>
          <w:sz w:val="28"/>
        </w:rPr>
        <w:t xml:space="preserve">
      Следует отметить, что граждане РК при поездках в страны Европы испытывают проблемы с получением шенгенских виз (длительный срок оформления виз). С учетом этого, МИД прорабатывает совместно с Европейской комиссией вопрос смягчения визового режима стран ЕС для граждан РК. </w:t>
      </w:r>
      <w:r>
        <w:br/>
      </w:r>
      <w:r>
        <w:rPr>
          <w:rFonts w:ascii="Times New Roman"/>
          <w:b w:val="false"/>
          <w:i w:val="false"/>
          <w:color w:val="000000"/>
          <w:sz w:val="28"/>
        </w:rPr>
        <w:t xml:space="preserve">
      С целью упрощения визовых процедур требуется наладить сотрудничество с ЕС в областях борьбы с нелегальной миграцией и организованной преступностью, реадмиссии, беженцам, по усилению защитных данных паспортов и управлению пограничным контролем. К 2011 году планируется подписание соглашения РК-ЕС об упрощении оформления виз. </w:t>
      </w:r>
      <w:r>
        <w:br/>
      </w:r>
      <w:r>
        <w:rPr>
          <w:rFonts w:ascii="Times New Roman"/>
          <w:b w:val="false"/>
          <w:i w:val="false"/>
          <w:color w:val="000000"/>
          <w:sz w:val="28"/>
        </w:rPr>
        <w:t xml:space="preserve">
      Одновременно в разработке находятся несколько международных соглашений со странами Европы об освобождении от виз для владельцев дипломатических и служебных паспортов. </w:t>
      </w:r>
    </w:p>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 xml:space="preserve">Формирование и продвижение положительного имиджа Республики Казахстан за рубежом </w:t>
      </w:r>
    </w:p>
    <w:bookmarkEnd w:id="7"/>
    <w:p>
      <w:pPr>
        <w:spacing w:after="0"/>
        <w:ind w:left="0"/>
        <w:jc w:val="both"/>
      </w:pPr>
      <w:r>
        <w:rPr>
          <w:rFonts w:ascii="Times New Roman"/>
          <w:b w:val="false"/>
          <w:i w:val="false"/>
          <w:color w:val="000000"/>
          <w:sz w:val="28"/>
        </w:rPr>
        <w:t xml:space="preserve">      За прошедшие годы Казахстан приобрел солидный международный авторитет и стал хорошо узнаваем в кругах политического и финансово-экономического истеблишмента зарубежных стран. </w:t>
      </w:r>
      <w:r>
        <w:br/>
      </w:r>
      <w:r>
        <w:rPr>
          <w:rFonts w:ascii="Times New Roman"/>
          <w:b w:val="false"/>
          <w:i w:val="false"/>
          <w:color w:val="000000"/>
          <w:sz w:val="28"/>
        </w:rPr>
        <w:t xml:space="preserve">
      Вместе с тем, существующий уровень восприятия Казахстана в других целевых аудиториях (гражданский сектор, молодежь, пр.) и в целом в международном информационном пространстве и общественном мнении зарубежных стран не соответствует потенциалу страны и не лишен ряда недостатков. </w:t>
      </w:r>
      <w:r>
        <w:br/>
      </w:r>
      <w:r>
        <w:rPr>
          <w:rFonts w:ascii="Times New Roman"/>
          <w:b w:val="false"/>
          <w:i w:val="false"/>
          <w:color w:val="000000"/>
          <w:sz w:val="28"/>
        </w:rPr>
        <w:t xml:space="preserve">
      В частности, несмотря на динамичное развитие социально-экономических и политических процессов, в СМИ широко используются стереотипы и штампы о Казахстане как стране третьего мира. Этому способствует фрагментарное присутствие казахстанской тематики в глобальном информационном пространстве, искаженное либо необъективное информационное сопровождение событий в нашей стране и ряд иных факторов, таких как, например, недостаточное представительство ведущих мировых СМИ в Казахстане и в центрально-азиатском регионе. </w:t>
      </w:r>
      <w:r>
        <w:br/>
      </w:r>
      <w:r>
        <w:rPr>
          <w:rFonts w:ascii="Times New Roman"/>
          <w:b w:val="false"/>
          <w:i w:val="false"/>
          <w:color w:val="000000"/>
          <w:sz w:val="28"/>
        </w:rPr>
        <w:t xml:space="preserve">
      Планы политического и социально-экономического развития страны актуализируют задачу повышения узнаваемости Казахстана, обеспечения его позитивного восприятия в мире, что возможно только при масштабном информационном сопровождении происходящих в стране процессов и грамотном имиджевом позиционировании на международной арене. </w:t>
      </w:r>
      <w:r>
        <w:br/>
      </w:r>
      <w:r>
        <w:rPr>
          <w:rFonts w:ascii="Times New Roman"/>
          <w:b w:val="false"/>
          <w:i w:val="false"/>
          <w:color w:val="000000"/>
          <w:sz w:val="28"/>
        </w:rPr>
        <w:t xml:space="preserve">
      От того, насколько имидж Казахстана станет понятным и принятым международным мнением, зависит степень реализации национальных интересов, уровень конкурентоспособности страны, в частности, в таких сферах как инвестиционная и туристическая привлекательность. В более широком контексте речь идет о той нише, которую Казахстан намерен занять в геополитическом и цивилизационном пространстве современного мира. </w:t>
      </w:r>
      <w:r>
        <w:br/>
      </w:r>
      <w:r>
        <w:rPr>
          <w:rFonts w:ascii="Times New Roman"/>
          <w:b w:val="false"/>
          <w:i w:val="false"/>
          <w:color w:val="000000"/>
          <w:sz w:val="28"/>
        </w:rPr>
        <w:t xml:space="preserve">
      Решение указанных задач возможно только за счет скоординированных действий, как государственных органов, так и всех общественных институтов на основе единой системы подходов к информационной повестке дня с учетом объективных реалий Казахстана. Это требует выработки согласованной коммуникативной стратегии и проведения на ее основе долговременной, поступательной кампании по представлению интересов Казахстана в мире. </w:t>
      </w:r>
      <w:r>
        <w:br/>
      </w:r>
      <w:r>
        <w:rPr>
          <w:rFonts w:ascii="Times New Roman"/>
          <w:b w:val="false"/>
          <w:i w:val="false"/>
          <w:color w:val="000000"/>
          <w:sz w:val="28"/>
        </w:rPr>
        <w:t xml:space="preserve">
      На следующем этапе планируется выйти на модель работы по управлению имиджем государства на основе стратегического планирования и корректировки коммуникативных процессов в глобальном и региональном информационном пространствах. </w:t>
      </w:r>
      <w:r>
        <w:br/>
      </w:r>
      <w:r>
        <w:rPr>
          <w:rFonts w:ascii="Times New Roman"/>
          <w:b w:val="false"/>
          <w:i w:val="false"/>
          <w:color w:val="000000"/>
          <w:sz w:val="28"/>
        </w:rPr>
        <w:t xml:space="preserve">
      Кроме того, актуальной является задача национального брендирования Казахстана. Стратегической целью является достижение устойчивых позитивных представлений и ассоциаций о Казахстане в массовом сознании и общественном мнении за рубежом. </w:t>
      </w:r>
      <w:r>
        <w:br/>
      </w:r>
      <w:r>
        <w:rPr>
          <w:rFonts w:ascii="Times New Roman"/>
          <w:b w:val="false"/>
          <w:i w:val="false"/>
          <w:color w:val="000000"/>
          <w:sz w:val="28"/>
        </w:rPr>
        <w:t xml:space="preserve">
      Бренд невозможно создать искусственно, в отрыве от реалий, он должен "вырасти" в сознании граждан, которые являются основными носителями базовых ценностей, на которых основывается бренд страны, а также постепенно утвердиться в сознании жителей тех стран, мнение которых важно для Казахстана при позиционировании на мировых рынках. </w:t>
      </w:r>
      <w:r>
        <w:br/>
      </w:r>
      <w:r>
        <w:rPr>
          <w:rFonts w:ascii="Times New Roman"/>
          <w:b w:val="false"/>
          <w:i w:val="false"/>
          <w:color w:val="000000"/>
          <w:sz w:val="28"/>
        </w:rPr>
        <w:t xml:space="preserve">
      Исходя из мирового опыта успешного странового брендирования, в основу наших приоритетов заложены три составляющие, которые позволят создать узнаваемый и уникальный имидж: культурно-исторический, территориально-географический и экономический. </w:t>
      </w:r>
      <w:r>
        <w:br/>
      </w:r>
      <w:r>
        <w:rPr>
          <w:rFonts w:ascii="Times New Roman"/>
          <w:b w:val="false"/>
          <w:i w:val="false"/>
          <w:color w:val="000000"/>
          <w:sz w:val="28"/>
        </w:rPr>
        <w:t xml:space="preserve">
      Наш подход к имиджевой работе исключительно прагматичен: мы ожидаем конкретной экономической отдачи и политических дивидендов в виде роста объемов инвестиций, укрепления позиций Казахстана и повышения его авторитета на международной арене. </w:t>
      </w:r>
      <w:r>
        <w:br/>
      </w:r>
      <w:r>
        <w:rPr>
          <w:rFonts w:ascii="Times New Roman"/>
          <w:b w:val="false"/>
          <w:i w:val="false"/>
          <w:color w:val="000000"/>
          <w:sz w:val="28"/>
        </w:rPr>
        <w:t xml:space="preserve">
      В целях реализации указанных целей планируется задействовать весь потенциал внешнеполитического ведомства и широкий арсенал современных коммуникативных технологий. </w:t>
      </w:r>
      <w:r>
        <w:br/>
      </w:r>
      <w:r>
        <w:rPr>
          <w:rFonts w:ascii="Times New Roman"/>
          <w:b w:val="false"/>
          <w:i w:val="false"/>
          <w:color w:val="000000"/>
          <w:sz w:val="28"/>
        </w:rPr>
        <w:t xml:space="preserve">
      Дипломатическая представленность Казахстана в 58 государствах мира дает возможность использования прямого информационного контакта с правящими элитами, включая информирование о ключевых программных документах казахстанских властей. </w:t>
      </w:r>
      <w:r>
        <w:br/>
      </w:r>
      <w:r>
        <w:rPr>
          <w:rFonts w:ascii="Times New Roman"/>
          <w:b w:val="false"/>
          <w:i w:val="false"/>
          <w:color w:val="000000"/>
          <w:sz w:val="28"/>
        </w:rPr>
        <w:t xml:space="preserve">
      В рамках данной работы за рубежом будут продолжены целевые пропагандистские мероприятия, (пресс-конференции, брифинги и встречи с представителями общественно-политических, деловых и экспертных кругов зарубежных стран и международных организаций), масштабные информационные кампании на заданную тему. </w:t>
      </w:r>
      <w:r>
        <w:br/>
      </w:r>
      <w:r>
        <w:rPr>
          <w:rFonts w:ascii="Times New Roman"/>
          <w:b w:val="false"/>
          <w:i w:val="false"/>
          <w:color w:val="000000"/>
          <w:sz w:val="28"/>
        </w:rPr>
        <w:t xml:space="preserve">
      Во взаимодействии с зарубежными информационными партнерами налажено сотрудничество с ведущими зарубежными СМИ в широком освещении происходящих в Казахстане событий. </w:t>
      </w:r>
      <w:r>
        <w:br/>
      </w:r>
      <w:r>
        <w:rPr>
          <w:rFonts w:ascii="Times New Roman"/>
          <w:b w:val="false"/>
          <w:i w:val="false"/>
          <w:color w:val="000000"/>
          <w:sz w:val="28"/>
        </w:rPr>
        <w:t xml:space="preserve">
      Будет продолжено расширение эффективных коммуникационных каналов со сформированным и постоянно расширяющимся пулом журналистов, лидеров общественного мнения из числа авторитетных политических и общественных деятелей, экспертов. </w:t>
      </w:r>
      <w:r>
        <w:br/>
      </w:r>
      <w:r>
        <w:rPr>
          <w:rFonts w:ascii="Times New Roman"/>
          <w:b w:val="false"/>
          <w:i w:val="false"/>
          <w:color w:val="000000"/>
          <w:sz w:val="28"/>
        </w:rPr>
        <w:t xml:space="preserve">
      Для формирования устойчивых позитивных представлений о Казахстане среди целевых аудиторий зарубежных стран, а также развития собственных эффективных средств распространения объективной информации созданы информационно-справочные порталы на английском языке - www.kazakhstanlive.com и русском языке - www.kazakhstanlive.ru, совершенствуются сайты диппредставительств Казахстана, активно используется современный интерактивный сегмент интернета - блогосфера, где регулярно инициируется тематическое обсуждения на казахстанскую тематику. </w:t>
      </w:r>
      <w:r>
        <w:br/>
      </w:r>
      <w:r>
        <w:rPr>
          <w:rFonts w:ascii="Times New Roman"/>
          <w:b w:val="false"/>
          <w:i w:val="false"/>
          <w:color w:val="000000"/>
          <w:sz w:val="28"/>
        </w:rPr>
        <w:t xml:space="preserve">
      Основные составляющие позитивного образа Казахстана в мире должны строиться на основе следующих стратегических идеологом: </w:t>
      </w:r>
      <w:r>
        <w:br/>
      </w:r>
      <w:r>
        <w:rPr>
          <w:rFonts w:ascii="Times New Roman"/>
          <w:b w:val="false"/>
          <w:i w:val="false"/>
          <w:color w:val="000000"/>
          <w:sz w:val="28"/>
        </w:rPr>
        <w:t xml:space="preserve">
      Казахстан - успешно модернизирующееся и конкурентоспособное, правовое и демократическое государство; </w:t>
      </w:r>
      <w:r>
        <w:br/>
      </w:r>
      <w:r>
        <w:rPr>
          <w:rFonts w:ascii="Times New Roman"/>
          <w:b w:val="false"/>
          <w:i w:val="false"/>
          <w:color w:val="000000"/>
          <w:sz w:val="28"/>
        </w:rPr>
        <w:t xml:space="preserve">
      Казахстан - локомотив развития центральноазиатского региона, важный элемент мировой экономики; </w:t>
      </w:r>
      <w:r>
        <w:br/>
      </w:r>
      <w:r>
        <w:rPr>
          <w:rFonts w:ascii="Times New Roman"/>
          <w:b w:val="false"/>
          <w:i w:val="false"/>
          <w:color w:val="000000"/>
          <w:sz w:val="28"/>
        </w:rPr>
        <w:t xml:space="preserve">
      Казахстан - страна с самобытным культурно-историческим наследием, земля толерантности и уважения этносов и религий, взаимопроникновения культур; </w:t>
      </w:r>
      <w:r>
        <w:br/>
      </w:r>
      <w:r>
        <w:rPr>
          <w:rFonts w:ascii="Times New Roman"/>
          <w:b w:val="false"/>
          <w:i w:val="false"/>
          <w:color w:val="000000"/>
          <w:sz w:val="28"/>
        </w:rPr>
        <w:t xml:space="preserve">
      Нурсултан Назарбаев - авторитетный государственный деятель международного масштаба. </w:t>
      </w:r>
      <w:r>
        <w:br/>
      </w:r>
      <w:r>
        <w:rPr>
          <w:rFonts w:ascii="Times New Roman"/>
          <w:b w:val="false"/>
          <w:i w:val="false"/>
          <w:color w:val="000000"/>
          <w:sz w:val="28"/>
        </w:rPr>
        <w:t xml:space="preserve">
      Глава казахстанского государства, который за очень короткий по историческим меркам период сумел вывести Казахстан из полосы потрясений на путь уверенного и стабильного роста, без сомнения, является ключевой фигурой для формирования современного образа страны. Недаром казахстанский лидер имеет репутацию наиболее успешного политика на пространстве СНГ и в тюркском мире. </w:t>
      </w:r>
      <w:r>
        <w:br/>
      </w:r>
      <w:r>
        <w:rPr>
          <w:rFonts w:ascii="Times New Roman"/>
          <w:b w:val="false"/>
          <w:i w:val="false"/>
          <w:color w:val="000000"/>
          <w:sz w:val="28"/>
        </w:rPr>
        <w:t xml:space="preserve">
      Международный авторитет и высокий статус Президента Казахстана в среде мировых политических лидеров, его реформаторская и дальновидная политика на высоком государственном посту позволяют одновременно проводить эффективную работу по продвижению имиджа Казахстана. </w:t>
      </w:r>
      <w:r>
        <w:br/>
      </w:r>
      <w:r>
        <w:rPr>
          <w:rFonts w:ascii="Times New Roman"/>
          <w:b w:val="false"/>
          <w:i w:val="false"/>
          <w:color w:val="000000"/>
          <w:sz w:val="28"/>
        </w:rPr>
        <w:t xml:space="preserve">
      Стратегически важным видится позиционирование Казахстана как прорывного государства, стремящегося максимально эффективно использовать имеющийся как в обществе, так и в экономике модернизационный потенциал для усиления своих международных позиций в условиях глобальной конкуренции. </w:t>
      </w:r>
      <w:r>
        <w:br/>
      </w:r>
      <w:r>
        <w:rPr>
          <w:rFonts w:ascii="Times New Roman"/>
          <w:b w:val="false"/>
          <w:i w:val="false"/>
          <w:color w:val="000000"/>
          <w:sz w:val="28"/>
        </w:rPr>
        <w:t xml:space="preserve">
      Одним из основополагающих тезисов должна стать самостоятельность внешней политики Казахстана, которая не зависит от геополитических интересов третьих государств, и ее проактивный характер. Более того, статус Астаны, как председателя ОБСЕ в 2010 году, ОИК в 2011 году, а также одного из центров глобального диалога цивилизаций позволит Казахстану активно участвовать в процессе принятия решений по глобальной повестке дня. </w:t>
      </w:r>
      <w:r>
        <w:br/>
      </w:r>
      <w:r>
        <w:rPr>
          <w:rFonts w:ascii="Times New Roman"/>
          <w:b w:val="false"/>
          <w:i w:val="false"/>
          <w:color w:val="000000"/>
          <w:sz w:val="28"/>
        </w:rPr>
        <w:t xml:space="preserve">
      По мере социально-экономического и политического развития Казахстану необходимо принимать на себя все большую ответственность за устойчивое развитие и процветание всей Центральной Азии. Общерегиональный подход необходимо максимально эффективно инкорпорировать в политические и экономические программы Правительства Казахстана. Он также должен лежать в основе понимания международными аудиториями обоснованности экономического и политического лидерства Казахстана в регионе. </w:t>
      </w:r>
      <w:r>
        <w:br/>
      </w:r>
      <w:r>
        <w:rPr>
          <w:rFonts w:ascii="Times New Roman"/>
          <w:b w:val="false"/>
          <w:i w:val="false"/>
          <w:color w:val="000000"/>
          <w:sz w:val="28"/>
        </w:rPr>
        <w:t xml:space="preserve">
      В целях расширения присутствия Казахстана в мировом информационном пространстве, диверсификации тем и более широкого охвата аудитории необходимо вести целенаправленную работу по стимулированию интереса к богатейшим пластам национальной культуры, современному казахстанскому искусству в виде произведений художников, литераторов, философов, драматургов. </w:t>
      </w:r>
      <w:r>
        <w:br/>
      </w:r>
      <w:r>
        <w:rPr>
          <w:rFonts w:ascii="Times New Roman"/>
          <w:b w:val="false"/>
          <w:i w:val="false"/>
          <w:color w:val="000000"/>
          <w:sz w:val="28"/>
        </w:rPr>
        <w:t xml:space="preserve">
      Астана и ее наиболее известные достопримечательности становятся визитной карточкой динамично развивающегося Казахстана. Празднование 10-летнего юбилея столицы и их соответствующее информационно-имиджевое сопровождение, безусловно, закрепят эту тенденцию. </w:t>
      </w:r>
      <w:r>
        <w:br/>
      </w:r>
      <w:r>
        <w:rPr>
          <w:rFonts w:ascii="Times New Roman"/>
          <w:b w:val="false"/>
          <w:i w:val="false"/>
          <w:color w:val="000000"/>
          <w:sz w:val="28"/>
        </w:rPr>
        <w:t xml:space="preserve">
      Следует продолжать привлекать внимание к столице Казахстана как новому центру международной дипломатии, глобального диалога цивилизаций, центру притяжения в культурно-гуманитарной и образовательной сфере, важному транспортному хабу и инвестиционному рынку на обширном евразийском пространстве, мировому феномену в сфере архитектуры и градостроительства. По мере развития казахстанской столицы, безусловно, будут появляться новые грани положительного имиджа Астаны. </w:t>
      </w:r>
      <w:r>
        <w:br/>
      </w:r>
      <w:r>
        <w:rPr>
          <w:rFonts w:ascii="Times New Roman"/>
          <w:b w:val="false"/>
          <w:i w:val="false"/>
          <w:color w:val="000000"/>
          <w:sz w:val="28"/>
        </w:rPr>
        <w:t xml:space="preserve">
      Результатом реализации указанных действий станет закрепление существующих и формирование новых позитивных тенденций восприятия в мире Республики Казахстан как успешно развивающегося и прогрессивного государства в общественном мировом сознании. </w:t>
      </w:r>
    </w:p>
    <w:bookmarkStart w:name="z11" w:id="8"/>
    <w:p>
      <w:pPr>
        <w:spacing w:after="0"/>
        <w:ind w:left="0"/>
        <w:jc w:val="left"/>
      </w:pPr>
      <w:r>
        <w:rPr>
          <w:rFonts w:ascii="Times New Roman"/>
          <w:b/>
          <w:i w:val="false"/>
          <w:color w:val="000000"/>
        </w:rPr>
        <w:t xml:space="preserve"> 
3. Стратегические направления, цели и задачи деятельности </w:t>
      </w:r>
      <w:r>
        <w:br/>
      </w:r>
      <w:r>
        <w:rPr>
          <w:rFonts w:ascii="Times New Roman"/>
          <w:b/>
          <w:i w:val="false"/>
          <w:color w:val="000000"/>
        </w:rPr>
        <w:t xml:space="preserve">
Министерства иностранных дел Республики Казахстан </w:t>
      </w:r>
    </w:p>
    <w:bookmarkEnd w:id="8"/>
    <w:p>
      <w:pPr>
        <w:spacing w:after="0"/>
        <w:ind w:left="0"/>
        <w:jc w:val="both"/>
      </w:pPr>
      <w:r>
        <w:rPr>
          <w:rFonts w:ascii="Times New Roman"/>
          <w:b w:val="false"/>
          <w:i w:val="false"/>
          <w:color w:val="ff0000"/>
          <w:sz w:val="28"/>
        </w:rPr>
        <w:t xml:space="preserve">       Сноска. Раздел 3 в редакции постановления Правительства РК от 01.06.2009 </w:t>
      </w:r>
      <w:r>
        <w:rPr>
          <w:rFonts w:ascii="Times New Roman"/>
          <w:b w:val="false"/>
          <w:i w:val="false"/>
          <w:color w:val="ff0000"/>
          <w:sz w:val="28"/>
        </w:rPr>
        <w:t xml:space="preserve">№ 807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3"/>
        <w:gridCol w:w="1729"/>
        <w:gridCol w:w="1527"/>
        <w:gridCol w:w="1689"/>
        <w:gridCol w:w="1184"/>
        <w:gridCol w:w="1164"/>
        <w:gridCol w:w="1024"/>
      </w:tblGrid>
      <w:tr>
        <w:trPr>
          <w:trHeight w:val="30" w:hRule="atLeast"/>
        </w:trPr>
        <w:tc>
          <w:tcPr>
            <w:tcW w:w="5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1-й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2-й 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текущего)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1-й </w:t>
            </w:r>
            <w:r>
              <w:br/>
            </w:r>
            <w:r>
              <w:rPr>
                <w:rFonts w:ascii="Times New Roman"/>
                <w:b w:val="false"/>
                <w:i w:val="false"/>
                <w:color w:val="000000"/>
                <w:sz w:val="20"/>
              </w:rPr>
              <w:t>
</w:t>
            </w:r>
            <w:r>
              <w:rPr>
                <w:rFonts w:ascii="Times New Roman"/>
                <w:b w:val="false"/>
                <w:i w:val="false"/>
                <w:color w:val="000000"/>
                <w:sz w:val="20"/>
              </w:rPr>
              <w:t xml:space="preserve">год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2-й </w:t>
            </w:r>
            <w:r>
              <w:br/>
            </w:r>
            <w:r>
              <w:rPr>
                <w:rFonts w:ascii="Times New Roman"/>
                <w:b w:val="false"/>
                <w:i w:val="false"/>
                <w:color w:val="000000"/>
                <w:sz w:val="20"/>
              </w:rPr>
              <w:t>
</w:t>
            </w:r>
            <w:r>
              <w:rPr>
                <w:rFonts w:ascii="Times New Roman"/>
                <w:b w:val="false"/>
                <w:i w:val="false"/>
                <w:color w:val="000000"/>
                <w:sz w:val="20"/>
              </w:rPr>
              <w:t xml:space="preserve">год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3-й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1. Обеспечение дипломатическими средствами </w:t>
            </w:r>
            <w:r>
              <w:br/>
            </w:r>
            <w:r>
              <w:rPr>
                <w:rFonts w:ascii="Times New Roman"/>
                <w:b w:val="false"/>
                <w:i w:val="false"/>
                <w:color w:val="000000"/>
                <w:sz w:val="20"/>
              </w:rPr>
              <w:t>
</w:t>
            </w:r>
            <w:r>
              <w:rPr>
                <w:rFonts w:ascii="Times New Roman"/>
                <w:b w:val="false"/>
                <w:i w:val="false"/>
                <w:color w:val="000000"/>
                <w:sz w:val="20"/>
              </w:rPr>
              <w:t xml:space="preserve">суверенитета и безопасности Республики Казахстан, сохранение глобальной и </w:t>
            </w:r>
            <w:r>
              <w:br/>
            </w:r>
            <w:r>
              <w:rPr>
                <w:rFonts w:ascii="Times New Roman"/>
                <w:b w:val="false"/>
                <w:i w:val="false"/>
                <w:color w:val="000000"/>
                <w:sz w:val="20"/>
              </w:rPr>
              <w:t>
</w:t>
            </w:r>
            <w:r>
              <w:rPr>
                <w:rFonts w:ascii="Times New Roman"/>
                <w:b w:val="false"/>
                <w:i w:val="false"/>
                <w:color w:val="000000"/>
                <w:sz w:val="20"/>
              </w:rPr>
              <w:t xml:space="preserve">региональной безопасности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 Делимитация и демаркация государственной границы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Завершение международно-правового оформления государственной </w:t>
            </w:r>
            <w:r>
              <w:br/>
            </w:r>
            <w:r>
              <w:rPr>
                <w:rFonts w:ascii="Times New Roman"/>
                <w:b w:val="false"/>
                <w:i w:val="false"/>
                <w:color w:val="000000"/>
                <w:sz w:val="20"/>
              </w:rPr>
              <w:t>
</w:t>
            </w:r>
            <w:r>
              <w:rPr>
                <w:rFonts w:ascii="Times New Roman"/>
                <w:b w:val="false"/>
                <w:i w:val="false"/>
                <w:color w:val="000000"/>
                <w:sz w:val="20"/>
              </w:rPr>
              <w:t xml:space="preserve">границы с Республикой Узбекистан и Туркменистаном; </w:t>
            </w:r>
            <w:r>
              <w:br/>
            </w:r>
            <w:r>
              <w:rPr>
                <w:rFonts w:ascii="Times New Roman"/>
                <w:b w:val="false"/>
                <w:i w:val="false"/>
                <w:color w:val="000000"/>
                <w:sz w:val="20"/>
              </w:rPr>
              <w:t>
</w:t>
            </w:r>
            <w:r>
              <w:rPr>
                <w:rFonts w:ascii="Times New Roman"/>
                <w:b w:val="false"/>
                <w:i w:val="false"/>
                <w:color w:val="000000"/>
                <w:sz w:val="20"/>
              </w:rPr>
              <w:t xml:space="preserve">Закрепление на местности 90 % линии прохождения государственной границы с </w:t>
            </w:r>
            <w:r>
              <w:br/>
            </w:r>
            <w:r>
              <w:rPr>
                <w:rFonts w:ascii="Times New Roman"/>
                <w:b w:val="false"/>
                <w:i w:val="false"/>
                <w:color w:val="000000"/>
                <w:sz w:val="20"/>
              </w:rPr>
              <w:t>
</w:t>
            </w:r>
            <w:r>
              <w:rPr>
                <w:rFonts w:ascii="Times New Roman"/>
                <w:b w:val="false"/>
                <w:i w:val="false"/>
                <w:color w:val="000000"/>
                <w:sz w:val="20"/>
              </w:rPr>
              <w:t xml:space="preserve">Кыргызской Республикой; </w:t>
            </w:r>
            <w:r>
              <w:br/>
            </w:r>
            <w:r>
              <w:rPr>
                <w:rFonts w:ascii="Times New Roman"/>
                <w:b w:val="false"/>
                <w:i w:val="false"/>
                <w:color w:val="000000"/>
                <w:sz w:val="20"/>
              </w:rPr>
              <w:t>
</w:t>
            </w:r>
            <w:r>
              <w:rPr>
                <w:rFonts w:ascii="Times New Roman"/>
                <w:b w:val="false"/>
                <w:i w:val="false"/>
                <w:color w:val="000000"/>
                <w:sz w:val="20"/>
              </w:rPr>
              <w:t xml:space="preserve">Закрепление на местности 30 % линии прохождения государственной границы с </w:t>
            </w:r>
            <w:r>
              <w:br/>
            </w:r>
            <w:r>
              <w:rPr>
                <w:rFonts w:ascii="Times New Roman"/>
                <w:b w:val="false"/>
                <w:i w:val="false"/>
                <w:color w:val="000000"/>
                <w:sz w:val="20"/>
              </w:rPr>
              <w:t>
</w:t>
            </w:r>
            <w:r>
              <w:rPr>
                <w:rFonts w:ascii="Times New Roman"/>
                <w:b w:val="false"/>
                <w:i w:val="false"/>
                <w:color w:val="000000"/>
                <w:sz w:val="20"/>
              </w:rPr>
              <w:t xml:space="preserve">Российской Федерацией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 Завершение демаркации сухопутной государственной границы с </w:t>
            </w:r>
            <w:r>
              <w:br/>
            </w:r>
            <w:r>
              <w:rPr>
                <w:rFonts w:ascii="Times New Roman"/>
                <w:b w:val="false"/>
                <w:i w:val="false"/>
                <w:color w:val="000000"/>
                <w:sz w:val="20"/>
              </w:rPr>
              <w:t>
</w:t>
            </w:r>
            <w:r>
              <w:rPr>
                <w:rFonts w:ascii="Times New Roman"/>
                <w:b w:val="false"/>
                <w:i w:val="false"/>
                <w:color w:val="000000"/>
                <w:sz w:val="20"/>
              </w:rPr>
              <w:t xml:space="preserve">Республикой Узбекистан и Туркменистаном </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Протоколов-описаний </w:t>
            </w:r>
            <w:r>
              <w:br/>
            </w:r>
            <w:r>
              <w:rPr>
                <w:rFonts w:ascii="Times New Roman"/>
                <w:b w:val="false"/>
                <w:i w:val="false"/>
                <w:color w:val="000000"/>
                <w:sz w:val="20"/>
              </w:rPr>
              <w:t>
</w:t>
            </w:r>
            <w:r>
              <w:rPr>
                <w:rFonts w:ascii="Times New Roman"/>
                <w:b w:val="false"/>
                <w:i w:val="false"/>
                <w:color w:val="000000"/>
                <w:sz w:val="20"/>
              </w:rPr>
              <w:t xml:space="preserve">прохождения линии </w:t>
            </w:r>
            <w:r>
              <w:br/>
            </w:r>
            <w:r>
              <w:rPr>
                <w:rFonts w:ascii="Times New Roman"/>
                <w:b w:val="false"/>
                <w:i w:val="false"/>
                <w:color w:val="000000"/>
                <w:sz w:val="20"/>
              </w:rPr>
              <w:t>
</w:t>
            </w:r>
            <w:r>
              <w:rPr>
                <w:rFonts w:ascii="Times New Roman"/>
                <w:b w:val="false"/>
                <w:i w:val="false"/>
                <w:color w:val="000000"/>
                <w:sz w:val="20"/>
              </w:rPr>
              <w:t xml:space="preserve">государственной границы, </w:t>
            </w:r>
            <w:r>
              <w:br/>
            </w:r>
            <w:r>
              <w:rPr>
                <w:rFonts w:ascii="Times New Roman"/>
                <w:b w:val="false"/>
                <w:i w:val="false"/>
                <w:color w:val="000000"/>
                <w:sz w:val="20"/>
              </w:rPr>
              <w:t>
</w:t>
            </w:r>
            <w:r>
              <w:rPr>
                <w:rFonts w:ascii="Times New Roman"/>
                <w:b w:val="false"/>
                <w:i w:val="false"/>
                <w:color w:val="000000"/>
                <w:sz w:val="20"/>
              </w:rPr>
              <w:t xml:space="preserve">демаркационных карт, протоколов </w:t>
            </w:r>
            <w:r>
              <w:br/>
            </w:r>
            <w:r>
              <w:rPr>
                <w:rFonts w:ascii="Times New Roman"/>
                <w:b w:val="false"/>
                <w:i w:val="false"/>
                <w:color w:val="000000"/>
                <w:sz w:val="20"/>
              </w:rPr>
              <w:t>
</w:t>
            </w:r>
            <w:r>
              <w:rPr>
                <w:rFonts w:ascii="Times New Roman"/>
                <w:b w:val="false"/>
                <w:i w:val="false"/>
                <w:color w:val="000000"/>
                <w:sz w:val="20"/>
              </w:rPr>
              <w:t xml:space="preserve">пограничных знаков с Республикой </w:t>
            </w:r>
            <w:r>
              <w:br/>
            </w:r>
            <w:r>
              <w:rPr>
                <w:rFonts w:ascii="Times New Roman"/>
                <w:b w:val="false"/>
                <w:i w:val="false"/>
                <w:color w:val="000000"/>
                <w:sz w:val="20"/>
              </w:rPr>
              <w:t>
</w:t>
            </w:r>
            <w:r>
              <w:rPr>
                <w:rFonts w:ascii="Times New Roman"/>
                <w:b w:val="false"/>
                <w:i w:val="false"/>
                <w:color w:val="000000"/>
                <w:sz w:val="20"/>
              </w:rPr>
              <w:t xml:space="preserve">Узбекистан и Туркменистаном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каталогов координат и </w:t>
            </w:r>
            <w:r>
              <w:br/>
            </w:r>
            <w:r>
              <w:rPr>
                <w:rFonts w:ascii="Times New Roman"/>
                <w:b w:val="false"/>
                <w:i w:val="false"/>
                <w:color w:val="000000"/>
                <w:sz w:val="20"/>
              </w:rPr>
              <w:t>
</w:t>
            </w:r>
            <w:r>
              <w:rPr>
                <w:rFonts w:ascii="Times New Roman"/>
                <w:b w:val="false"/>
                <w:i w:val="false"/>
                <w:color w:val="000000"/>
                <w:sz w:val="20"/>
              </w:rPr>
              <w:t xml:space="preserve">высот пограничных знаков, схем </w:t>
            </w:r>
            <w:r>
              <w:br/>
            </w:r>
            <w:r>
              <w:rPr>
                <w:rFonts w:ascii="Times New Roman"/>
                <w:b w:val="false"/>
                <w:i w:val="false"/>
                <w:color w:val="000000"/>
                <w:sz w:val="20"/>
              </w:rPr>
              <w:t>
</w:t>
            </w:r>
            <w:r>
              <w:rPr>
                <w:rFonts w:ascii="Times New Roman"/>
                <w:b w:val="false"/>
                <w:i w:val="false"/>
                <w:color w:val="000000"/>
                <w:sz w:val="20"/>
              </w:rPr>
              <w:t xml:space="preserve">взаимного расположения столбов </w:t>
            </w:r>
            <w:r>
              <w:br/>
            </w:r>
            <w:r>
              <w:rPr>
                <w:rFonts w:ascii="Times New Roman"/>
                <w:b w:val="false"/>
                <w:i w:val="false"/>
                <w:color w:val="000000"/>
                <w:sz w:val="20"/>
              </w:rPr>
              <w:t>
</w:t>
            </w:r>
            <w:r>
              <w:rPr>
                <w:rFonts w:ascii="Times New Roman"/>
                <w:b w:val="false"/>
                <w:i w:val="false"/>
                <w:color w:val="000000"/>
                <w:sz w:val="20"/>
              </w:rPr>
              <w:t xml:space="preserve">пограничных знаков с Республикой </w:t>
            </w:r>
            <w:r>
              <w:br/>
            </w:r>
            <w:r>
              <w:rPr>
                <w:rFonts w:ascii="Times New Roman"/>
                <w:b w:val="false"/>
                <w:i w:val="false"/>
                <w:color w:val="000000"/>
                <w:sz w:val="20"/>
              </w:rPr>
              <w:t>
</w:t>
            </w:r>
            <w:r>
              <w:rPr>
                <w:rFonts w:ascii="Times New Roman"/>
                <w:b w:val="false"/>
                <w:i w:val="false"/>
                <w:color w:val="000000"/>
                <w:sz w:val="20"/>
              </w:rPr>
              <w:t xml:space="preserve">Узбекистан и Туркменистаном, </w:t>
            </w:r>
            <w:r>
              <w:br/>
            </w:r>
            <w:r>
              <w:rPr>
                <w:rFonts w:ascii="Times New Roman"/>
                <w:b w:val="false"/>
                <w:i w:val="false"/>
                <w:color w:val="000000"/>
                <w:sz w:val="20"/>
              </w:rPr>
              <w:t>
</w:t>
            </w:r>
            <w:r>
              <w:rPr>
                <w:rFonts w:ascii="Times New Roman"/>
                <w:b w:val="false"/>
                <w:i w:val="false"/>
                <w:color w:val="000000"/>
                <w:sz w:val="20"/>
              </w:rPr>
              <w:t xml:space="preserve">таблицы принадлежности островов </w:t>
            </w:r>
            <w:r>
              <w:br/>
            </w:r>
            <w:r>
              <w:rPr>
                <w:rFonts w:ascii="Times New Roman"/>
                <w:b w:val="false"/>
                <w:i w:val="false"/>
                <w:color w:val="000000"/>
                <w:sz w:val="20"/>
              </w:rPr>
              <w:t>
</w:t>
            </w:r>
            <w:r>
              <w:rPr>
                <w:rFonts w:ascii="Times New Roman"/>
                <w:b w:val="false"/>
                <w:i w:val="false"/>
                <w:color w:val="000000"/>
                <w:sz w:val="20"/>
              </w:rPr>
              <w:t xml:space="preserve">с Республикой Узбекистан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договоров о </w:t>
            </w:r>
            <w:r>
              <w:br/>
            </w:r>
            <w:r>
              <w:rPr>
                <w:rFonts w:ascii="Times New Roman"/>
                <w:b w:val="false"/>
                <w:i w:val="false"/>
                <w:color w:val="000000"/>
                <w:sz w:val="20"/>
              </w:rPr>
              <w:t>
</w:t>
            </w:r>
            <w:r>
              <w:rPr>
                <w:rFonts w:ascii="Times New Roman"/>
                <w:b w:val="false"/>
                <w:i w:val="false"/>
                <w:color w:val="000000"/>
                <w:sz w:val="20"/>
              </w:rPr>
              <w:t xml:space="preserve">демаркации с Республикой </w:t>
            </w:r>
            <w:r>
              <w:br/>
            </w:r>
            <w:r>
              <w:rPr>
                <w:rFonts w:ascii="Times New Roman"/>
                <w:b w:val="false"/>
                <w:i w:val="false"/>
                <w:color w:val="000000"/>
                <w:sz w:val="20"/>
              </w:rPr>
              <w:t>
</w:t>
            </w:r>
            <w:r>
              <w:rPr>
                <w:rFonts w:ascii="Times New Roman"/>
                <w:b w:val="false"/>
                <w:i w:val="false"/>
                <w:color w:val="000000"/>
                <w:sz w:val="20"/>
              </w:rPr>
              <w:t xml:space="preserve">Узбекистан и Туркменистаном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 Проведение демаркационных работ на казахстанско-российской </w:t>
            </w:r>
            <w:r>
              <w:br/>
            </w:r>
            <w:r>
              <w:rPr>
                <w:rFonts w:ascii="Times New Roman"/>
                <w:b w:val="false"/>
                <w:i w:val="false"/>
                <w:color w:val="000000"/>
                <w:sz w:val="20"/>
              </w:rPr>
              <w:t>
</w:t>
            </w:r>
            <w:r>
              <w:rPr>
                <w:rFonts w:ascii="Times New Roman"/>
                <w:b w:val="false"/>
                <w:i w:val="false"/>
                <w:color w:val="000000"/>
                <w:sz w:val="20"/>
              </w:rPr>
              <w:t xml:space="preserve">государственной границе </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Закрепление линии прохождения </w:t>
            </w:r>
            <w:r>
              <w:br/>
            </w:r>
            <w:r>
              <w:rPr>
                <w:rFonts w:ascii="Times New Roman"/>
                <w:b w:val="false"/>
                <w:i w:val="false"/>
                <w:color w:val="000000"/>
                <w:sz w:val="20"/>
              </w:rPr>
              <w:t>
</w:t>
            </w:r>
            <w:r>
              <w:rPr>
                <w:rFonts w:ascii="Times New Roman"/>
                <w:b w:val="false"/>
                <w:i w:val="false"/>
                <w:color w:val="000000"/>
                <w:sz w:val="20"/>
              </w:rPr>
              <w:t xml:space="preserve">государственной границы на </w:t>
            </w:r>
            <w:r>
              <w:br/>
            </w:r>
            <w:r>
              <w:rPr>
                <w:rFonts w:ascii="Times New Roman"/>
                <w:b w:val="false"/>
                <w:i w:val="false"/>
                <w:color w:val="000000"/>
                <w:sz w:val="20"/>
              </w:rPr>
              <w:t>
</w:t>
            </w:r>
            <w:r>
              <w:rPr>
                <w:rFonts w:ascii="Times New Roman"/>
                <w:b w:val="false"/>
                <w:i w:val="false"/>
                <w:color w:val="000000"/>
                <w:sz w:val="20"/>
              </w:rPr>
              <w:t xml:space="preserve">местности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r>
              <w:br/>
            </w:r>
            <w:r>
              <w:rPr>
                <w:rFonts w:ascii="Times New Roman"/>
                <w:b w:val="false"/>
                <w:i w:val="false"/>
                <w:color w:val="000000"/>
                <w:sz w:val="20"/>
              </w:rPr>
              <w:t>
</w:t>
            </w:r>
            <w:r>
              <w:rPr>
                <w:rFonts w:ascii="Times New Roman"/>
                <w:b w:val="false"/>
                <w:i w:val="false"/>
                <w:color w:val="000000"/>
                <w:sz w:val="20"/>
              </w:rPr>
              <w:t xml:space="preserve">общей </w:t>
            </w:r>
            <w:r>
              <w:br/>
            </w:r>
            <w:r>
              <w:rPr>
                <w:rFonts w:ascii="Times New Roman"/>
                <w:b w:val="false"/>
                <w:i w:val="false"/>
                <w:color w:val="000000"/>
                <w:sz w:val="20"/>
              </w:rPr>
              <w:t>
</w:t>
            </w:r>
            <w:r>
              <w:rPr>
                <w:rFonts w:ascii="Times New Roman"/>
                <w:b w:val="false"/>
                <w:i w:val="false"/>
                <w:color w:val="000000"/>
                <w:sz w:val="20"/>
              </w:rPr>
              <w:t xml:space="preserve">протяжен- </w:t>
            </w:r>
            <w:r>
              <w:br/>
            </w:r>
            <w:r>
              <w:rPr>
                <w:rFonts w:ascii="Times New Roman"/>
                <w:b w:val="false"/>
                <w:i w:val="false"/>
                <w:color w:val="000000"/>
                <w:sz w:val="20"/>
              </w:rPr>
              <w:t>
</w:t>
            </w:r>
            <w:r>
              <w:rPr>
                <w:rFonts w:ascii="Times New Roman"/>
                <w:b w:val="false"/>
                <w:i w:val="false"/>
                <w:color w:val="000000"/>
                <w:sz w:val="20"/>
              </w:rPr>
              <w:t xml:space="preserve">ности </w:t>
            </w:r>
            <w:r>
              <w:br/>
            </w:r>
            <w:r>
              <w:rPr>
                <w:rFonts w:ascii="Times New Roman"/>
                <w:b w:val="false"/>
                <w:i w:val="false"/>
                <w:color w:val="000000"/>
                <w:sz w:val="20"/>
              </w:rPr>
              <w:t>
</w:t>
            </w:r>
            <w:r>
              <w:rPr>
                <w:rFonts w:ascii="Times New Roman"/>
                <w:b w:val="false"/>
                <w:i w:val="false"/>
                <w:color w:val="000000"/>
                <w:sz w:val="20"/>
              </w:rPr>
              <w:t xml:space="preserve">границы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 Проведение демаркационных работ на казахстанско-кыргызской </w:t>
            </w:r>
            <w:r>
              <w:br/>
            </w:r>
            <w:r>
              <w:rPr>
                <w:rFonts w:ascii="Times New Roman"/>
                <w:b w:val="false"/>
                <w:i w:val="false"/>
                <w:color w:val="000000"/>
                <w:sz w:val="20"/>
              </w:rPr>
              <w:t>
</w:t>
            </w:r>
            <w:r>
              <w:rPr>
                <w:rFonts w:ascii="Times New Roman"/>
                <w:b w:val="false"/>
                <w:i w:val="false"/>
                <w:color w:val="000000"/>
                <w:sz w:val="20"/>
              </w:rPr>
              <w:t xml:space="preserve">государственной границе </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Закрепление линии </w:t>
            </w:r>
            <w:r>
              <w:br/>
            </w:r>
            <w:r>
              <w:rPr>
                <w:rFonts w:ascii="Times New Roman"/>
                <w:b w:val="false"/>
                <w:i w:val="false"/>
                <w:color w:val="000000"/>
                <w:sz w:val="20"/>
              </w:rPr>
              <w:t>
</w:t>
            </w:r>
            <w:r>
              <w:rPr>
                <w:rFonts w:ascii="Times New Roman"/>
                <w:b w:val="false"/>
                <w:i w:val="false"/>
                <w:color w:val="000000"/>
                <w:sz w:val="20"/>
              </w:rPr>
              <w:t xml:space="preserve">прохождения государственной </w:t>
            </w:r>
            <w:r>
              <w:br/>
            </w:r>
            <w:r>
              <w:rPr>
                <w:rFonts w:ascii="Times New Roman"/>
                <w:b w:val="false"/>
                <w:i w:val="false"/>
                <w:color w:val="000000"/>
                <w:sz w:val="20"/>
              </w:rPr>
              <w:t>
</w:t>
            </w:r>
            <w:r>
              <w:rPr>
                <w:rFonts w:ascii="Times New Roman"/>
                <w:b w:val="false"/>
                <w:i w:val="false"/>
                <w:color w:val="000000"/>
                <w:sz w:val="20"/>
              </w:rPr>
              <w:t xml:space="preserve">границы на местности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r>
              <w:br/>
            </w:r>
            <w:r>
              <w:rPr>
                <w:rFonts w:ascii="Times New Roman"/>
                <w:b w:val="false"/>
                <w:i w:val="false"/>
                <w:color w:val="000000"/>
                <w:sz w:val="20"/>
              </w:rPr>
              <w:t>
</w:t>
            </w:r>
            <w:r>
              <w:rPr>
                <w:rFonts w:ascii="Times New Roman"/>
                <w:b w:val="false"/>
                <w:i w:val="false"/>
                <w:color w:val="000000"/>
                <w:sz w:val="20"/>
              </w:rPr>
              <w:t xml:space="preserve">общей </w:t>
            </w:r>
            <w:r>
              <w:br/>
            </w:r>
            <w:r>
              <w:rPr>
                <w:rFonts w:ascii="Times New Roman"/>
                <w:b w:val="false"/>
                <w:i w:val="false"/>
                <w:color w:val="000000"/>
                <w:sz w:val="20"/>
              </w:rPr>
              <w:t>
</w:t>
            </w:r>
            <w:r>
              <w:rPr>
                <w:rFonts w:ascii="Times New Roman"/>
                <w:b w:val="false"/>
                <w:i w:val="false"/>
                <w:color w:val="000000"/>
                <w:sz w:val="20"/>
              </w:rPr>
              <w:t xml:space="preserve">протяжен- </w:t>
            </w:r>
            <w:r>
              <w:br/>
            </w:r>
            <w:r>
              <w:rPr>
                <w:rFonts w:ascii="Times New Roman"/>
                <w:b w:val="false"/>
                <w:i w:val="false"/>
                <w:color w:val="000000"/>
                <w:sz w:val="20"/>
              </w:rPr>
              <w:t>
</w:t>
            </w:r>
            <w:r>
              <w:rPr>
                <w:rFonts w:ascii="Times New Roman"/>
                <w:b w:val="false"/>
                <w:i w:val="false"/>
                <w:color w:val="000000"/>
                <w:sz w:val="20"/>
              </w:rPr>
              <w:t xml:space="preserve">ности </w:t>
            </w:r>
            <w:r>
              <w:br/>
            </w:r>
            <w:r>
              <w:rPr>
                <w:rFonts w:ascii="Times New Roman"/>
                <w:b w:val="false"/>
                <w:i w:val="false"/>
                <w:color w:val="000000"/>
                <w:sz w:val="20"/>
              </w:rPr>
              <w:t>
</w:t>
            </w:r>
            <w:r>
              <w:rPr>
                <w:rFonts w:ascii="Times New Roman"/>
                <w:b w:val="false"/>
                <w:i w:val="false"/>
                <w:color w:val="000000"/>
                <w:sz w:val="20"/>
              </w:rPr>
              <w:t xml:space="preserve">границы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2. Урегулирование правового статуса Каспийского моря в целях </w:t>
            </w:r>
            <w:r>
              <w:rPr>
                <w:rFonts w:ascii="Times New Roman"/>
                <w:b w:val="false"/>
                <w:i w:val="false"/>
                <w:color w:val="000000"/>
                <w:sz w:val="20"/>
              </w:rPr>
              <w:t xml:space="preserve">его эффективного </w:t>
            </w:r>
            <w:r>
              <w:br/>
            </w:r>
            <w:r>
              <w:rPr>
                <w:rFonts w:ascii="Times New Roman"/>
                <w:b w:val="false"/>
                <w:i w:val="false"/>
                <w:color w:val="000000"/>
                <w:sz w:val="20"/>
              </w:rPr>
              <w:t>
</w:t>
            </w:r>
            <w:r>
              <w:rPr>
                <w:rFonts w:ascii="Times New Roman"/>
                <w:b w:val="false"/>
                <w:i w:val="false"/>
                <w:color w:val="000000"/>
                <w:sz w:val="20"/>
              </w:rPr>
              <w:t xml:space="preserve">использования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Разработка и согласование проектов международных договоров, </w:t>
            </w:r>
            <w:r>
              <w:br/>
            </w:r>
            <w:r>
              <w:rPr>
                <w:rFonts w:ascii="Times New Roman"/>
                <w:b w:val="false"/>
                <w:i w:val="false"/>
                <w:color w:val="000000"/>
                <w:sz w:val="20"/>
              </w:rPr>
              <w:t>
</w:t>
            </w:r>
            <w:r>
              <w:rPr>
                <w:rFonts w:ascii="Times New Roman"/>
                <w:b w:val="false"/>
                <w:i w:val="false"/>
                <w:color w:val="000000"/>
                <w:sz w:val="20"/>
              </w:rPr>
              <w:t xml:space="preserve">связанных со статусом Каспийского моря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 Согласование проекта Конвенции о правовом статусе Каспийского моря </w:t>
            </w:r>
          </w:p>
        </w:tc>
      </w:tr>
      <w:tr>
        <w:trPr>
          <w:trHeight w:val="150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заседания Специальной </w:t>
            </w:r>
            <w:r>
              <w:br/>
            </w:r>
            <w:r>
              <w:rPr>
                <w:rFonts w:ascii="Times New Roman"/>
                <w:b w:val="false"/>
                <w:i w:val="false"/>
                <w:color w:val="000000"/>
                <w:sz w:val="20"/>
              </w:rPr>
              <w:t>
</w:t>
            </w:r>
            <w:r>
              <w:rPr>
                <w:rFonts w:ascii="Times New Roman"/>
                <w:b w:val="false"/>
                <w:i w:val="false"/>
                <w:color w:val="000000"/>
                <w:sz w:val="20"/>
              </w:rPr>
              <w:t xml:space="preserve">рабочей группы по разработке </w:t>
            </w:r>
            <w:r>
              <w:br/>
            </w:r>
            <w:r>
              <w:rPr>
                <w:rFonts w:ascii="Times New Roman"/>
                <w:b w:val="false"/>
                <w:i w:val="false"/>
                <w:color w:val="000000"/>
                <w:sz w:val="20"/>
              </w:rPr>
              <w:t>
</w:t>
            </w:r>
            <w:r>
              <w:rPr>
                <w:rFonts w:ascii="Times New Roman"/>
                <w:b w:val="false"/>
                <w:i w:val="false"/>
                <w:color w:val="000000"/>
                <w:sz w:val="20"/>
              </w:rPr>
              <w:t xml:space="preserve">Конвенции о правовом статусе </w:t>
            </w:r>
            <w:r>
              <w:br/>
            </w:r>
            <w:r>
              <w:rPr>
                <w:rFonts w:ascii="Times New Roman"/>
                <w:b w:val="false"/>
                <w:i w:val="false"/>
                <w:color w:val="000000"/>
                <w:sz w:val="20"/>
              </w:rPr>
              <w:t>
</w:t>
            </w:r>
            <w:r>
              <w:rPr>
                <w:rFonts w:ascii="Times New Roman"/>
                <w:b w:val="false"/>
                <w:i w:val="false"/>
                <w:color w:val="000000"/>
                <w:sz w:val="20"/>
              </w:rPr>
              <w:t xml:space="preserve">Каспийского моря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заседаний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3. Повышение эффективности систем глобальной и региональной безопасности </w:t>
            </w:r>
          </w:p>
        </w:tc>
      </w:tr>
      <w:tr>
        <w:trPr>
          <w:trHeight w:val="12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Минимизация рисков возникновения локальных конфликтов. </w:t>
            </w:r>
            <w:r>
              <w:br/>
            </w:r>
            <w:r>
              <w:rPr>
                <w:rFonts w:ascii="Times New Roman"/>
                <w:b w:val="false"/>
                <w:i w:val="false"/>
                <w:color w:val="000000"/>
                <w:sz w:val="20"/>
              </w:rPr>
              <w:t>
</w:t>
            </w:r>
            <w:r>
              <w:rPr>
                <w:rFonts w:ascii="Times New Roman"/>
                <w:b w:val="false"/>
                <w:i w:val="false"/>
                <w:color w:val="000000"/>
                <w:sz w:val="20"/>
              </w:rPr>
              <w:t xml:space="preserve">Реализация механизмов обеспечения безопасности посредством взаимодействия в рамках </w:t>
            </w:r>
            <w:r>
              <w:br/>
            </w:r>
            <w:r>
              <w:rPr>
                <w:rFonts w:ascii="Times New Roman"/>
                <w:b w:val="false"/>
                <w:i w:val="false"/>
                <w:color w:val="000000"/>
                <w:sz w:val="20"/>
              </w:rPr>
              <w:t>
</w:t>
            </w:r>
            <w:r>
              <w:rPr>
                <w:rFonts w:ascii="Times New Roman"/>
                <w:b w:val="false"/>
                <w:i w:val="false"/>
                <w:color w:val="000000"/>
                <w:sz w:val="20"/>
              </w:rPr>
              <w:t xml:space="preserve">Шанхайской Организации Сотрудничества и Организации Договора Коллективной </w:t>
            </w:r>
            <w:r>
              <w:br/>
            </w:r>
            <w:r>
              <w:rPr>
                <w:rFonts w:ascii="Times New Roman"/>
                <w:b w:val="false"/>
                <w:i w:val="false"/>
                <w:color w:val="000000"/>
                <w:sz w:val="20"/>
              </w:rPr>
              <w:t>
</w:t>
            </w:r>
            <w:r>
              <w:rPr>
                <w:rFonts w:ascii="Times New Roman"/>
                <w:b w:val="false"/>
                <w:i w:val="false"/>
                <w:color w:val="000000"/>
                <w:sz w:val="20"/>
              </w:rPr>
              <w:t xml:space="preserve">Безопасности, исполнение Каталога мер доверия СВМДА </w:t>
            </w:r>
          </w:p>
        </w:tc>
      </w:tr>
      <w:tr>
        <w:trPr>
          <w:trHeight w:val="6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 Создание в Азии пространства доверия и сотрудничества с использованием </w:t>
            </w:r>
            <w:r>
              <w:br/>
            </w:r>
            <w:r>
              <w:rPr>
                <w:rFonts w:ascii="Times New Roman"/>
                <w:b w:val="false"/>
                <w:i w:val="false"/>
                <w:color w:val="000000"/>
                <w:sz w:val="20"/>
              </w:rPr>
              <w:t>
</w:t>
            </w:r>
            <w:r>
              <w:rPr>
                <w:rFonts w:ascii="Times New Roman"/>
                <w:b w:val="false"/>
                <w:i w:val="false"/>
                <w:color w:val="000000"/>
                <w:sz w:val="20"/>
              </w:rPr>
              <w:t xml:space="preserve">механизмов Совещания по взаимодействию и мерам доверия в Азии (СВМДА) </w:t>
            </w:r>
          </w:p>
        </w:tc>
      </w:tr>
      <w:tr>
        <w:trPr>
          <w:trHeight w:val="70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документов по мерам </w:t>
            </w:r>
            <w:r>
              <w:br/>
            </w:r>
            <w:r>
              <w:rPr>
                <w:rFonts w:ascii="Times New Roman"/>
                <w:b w:val="false"/>
                <w:i w:val="false"/>
                <w:color w:val="000000"/>
                <w:sz w:val="20"/>
              </w:rPr>
              <w:t>
</w:t>
            </w:r>
            <w:r>
              <w:rPr>
                <w:rFonts w:ascii="Times New Roman"/>
                <w:b w:val="false"/>
                <w:i w:val="false"/>
                <w:color w:val="000000"/>
                <w:sz w:val="20"/>
              </w:rPr>
              <w:t xml:space="preserve">доверия: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Концепции по борьбе с незаконным </w:t>
            </w:r>
            <w:r>
              <w:br/>
            </w:r>
            <w:r>
              <w:rPr>
                <w:rFonts w:ascii="Times New Roman"/>
                <w:b w:val="false"/>
                <w:i w:val="false"/>
                <w:color w:val="000000"/>
                <w:sz w:val="20"/>
              </w:rPr>
              <w:t>
</w:t>
            </w:r>
            <w:r>
              <w:rPr>
                <w:rFonts w:ascii="Times New Roman"/>
                <w:b w:val="false"/>
                <w:i w:val="false"/>
                <w:color w:val="000000"/>
                <w:sz w:val="20"/>
              </w:rPr>
              <w:t xml:space="preserve">оборотом наркотиков; </w:t>
            </w:r>
            <w:r>
              <w:br/>
            </w:r>
            <w:r>
              <w:rPr>
                <w:rFonts w:ascii="Times New Roman"/>
                <w:b w:val="false"/>
                <w:i w:val="false"/>
                <w:color w:val="000000"/>
                <w:sz w:val="20"/>
              </w:rPr>
              <w:t>
</w:t>
            </w:r>
            <w:r>
              <w:rPr>
                <w:rFonts w:ascii="Times New Roman"/>
                <w:b w:val="false"/>
                <w:i w:val="false"/>
                <w:color w:val="000000"/>
                <w:sz w:val="20"/>
              </w:rPr>
              <w:t xml:space="preserve">Плана действий по противодействию </w:t>
            </w:r>
            <w:r>
              <w:br/>
            </w:r>
            <w:r>
              <w:rPr>
                <w:rFonts w:ascii="Times New Roman"/>
                <w:b w:val="false"/>
                <w:i w:val="false"/>
                <w:color w:val="000000"/>
                <w:sz w:val="20"/>
              </w:rPr>
              <w:t>
</w:t>
            </w:r>
            <w:r>
              <w:rPr>
                <w:rFonts w:ascii="Times New Roman"/>
                <w:b w:val="false"/>
                <w:i w:val="false"/>
                <w:color w:val="000000"/>
                <w:sz w:val="20"/>
              </w:rPr>
              <w:t xml:space="preserve">новым вызовам и угрозам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Концепции сотрудничества в </w:t>
            </w:r>
            <w:r>
              <w:br/>
            </w:r>
            <w:r>
              <w:rPr>
                <w:rFonts w:ascii="Times New Roman"/>
                <w:b w:val="false"/>
                <w:i w:val="false"/>
                <w:color w:val="000000"/>
                <w:sz w:val="20"/>
              </w:rPr>
              <w:t>
</w:t>
            </w:r>
            <w:r>
              <w:rPr>
                <w:rFonts w:ascii="Times New Roman"/>
                <w:b w:val="false"/>
                <w:i w:val="false"/>
                <w:color w:val="000000"/>
                <w:sz w:val="20"/>
              </w:rPr>
              <w:t xml:space="preserve">области туризма; </w:t>
            </w:r>
            <w:r>
              <w:br/>
            </w:r>
            <w:r>
              <w:rPr>
                <w:rFonts w:ascii="Times New Roman"/>
                <w:b w:val="false"/>
                <w:i w:val="false"/>
                <w:color w:val="000000"/>
                <w:sz w:val="20"/>
              </w:rPr>
              <w:t>
</w:t>
            </w:r>
            <w:r>
              <w:rPr>
                <w:rFonts w:ascii="Times New Roman"/>
                <w:b w:val="false"/>
                <w:i w:val="false"/>
                <w:color w:val="000000"/>
                <w:sz w:val="20"/>
              </w:rPr>
              <w:t xml:space="preserve">Концепции сотрудничества в </w:t>
            </w:r>
            <w:r>
              <w:br/>
            </w:r>
            <w:r>
              <w:rPr>
                <w:rFonts w:ascii="Times New Roman"/>
                <w:b w:val="false"/>
                <w:i w:val="false"/>
                <w:color w:val="000000"/>
                <w:sz w:val="20"/>
              </w:rPr>
              <w:t>
</w:t>
            </w:r>
            <w:r>
              <w:rPr>
                <w:rFonts w:ascii="Times New Roman"/>
                <w:b w:val="false"/>
                <w:i w:val="false"/>
                <w:color w:val="000000"/>
                <w:sz w:val="20"/>
              </w:rPr>
              <w:t xml:space="preserve">сфере малого и среднего </w:t>
            </w:r>
            <w:r>
              <w:br/>
            </w:r>
            <w:r>
              <w:rPr>
                <w:rFonts w:ascii="Times New Roman"/>
                <w:b w:val="false"/>
                <w:i w:val="false"/>
                <w:color w:val="000000"/>
                <w:sz w:val="20"/>
              </w:rPr>
              <w:t>
</w:t>
            </w:r>
            <w:r>
              <w:rPr>
                <w:rFonts w:ascii="Times New Roman"/>
                <w:b w:val="false"/>
                <w:i w:val="false"/>
                <w:color w:val="000000"/>
                <w:sz w:val="20"/>
              </w:rPr>
              <w:t xml:space="preserve">предпринимательства; </w:t>
            </w:r>
            <w:r>
              <w:br/>
            </w:r>
            <w:r>
              <w:rPr>
                <w:rFonts w:ascii="Times New Roman"/>
                <w:b w:val="false"/>
                <w:i w:val="false"/>
                <w:color w:val="000000"/>
                <w:sz w:val="20"/>
              </w:rPr>
              <w:t>
</w:t>
            </w:r>
            <w:r>
              <w:rPr>
                <w:rFonts w:ascii="Times New Roman"/>
                <w:b w:val="false"/>
                <w:i w:val="false"/>
                <w:color w:val="000000"/>
                <w:sz w:val="20"/>
              </w:rPr>
              <w:t xml:space="preserve">Концепции сотрудничества по </w:t>
            </w:r>
            <w:r>
              <w:br/>
            </w:r>
            <w:r>
              <w:rPr>
                <w:rFonts w:ascii="Times New Roman"/>
                <w:b w:val="false"/>
                <w:i w:val="false"/>
                <w:color w:val="000000"/>
                <w:sz w:val="20"/>
              </w:rPr>
              <w:t>
</w:t>
            </w:r>
            <w:r>
              <w:rPr>
                <w:rFonts w:ascii="Times New Roman"/>
                <w:b w:val="false"/>
                <w:i w:val="false"/>
                <w:color w:val="000000"/>
                <w:sz w:val="20"/>
              </w:rPr>
              <w:t xml:space="preserve">развитию безопасных и </w:t>
            </w:r>
            <w:r>
              <w:br/>
            </w:r>
            <w:r>
              <w:rPr>
                <w:rFonts w:ascii="Times New Roman"/>
                <w:b w:val="false"/>
                <w:i w:val="false"/>
                <w:color w:val="000000"/>
                <w:sz w:val="20"/>
              </w:rPr>
              <w:t>
</w:t>
            </w:r>
            <w:r>
              <w:rPr>
                <w:rFonts w:ascii="Times New Roman"/>
                <w:b w:val="false"/>
                <w:i w:val="false"/>
                <w:color w:val="000000"/>
                <w:sz w:val="20"/>
              </w:rPr>
              <w:t xml:space="preserve">эффективных систем транспортных </w:t>
            </w:r>
            <w:r>
              <w:br/>
            </w:r>
            <w:r>
              <w:rPr>
                <w:rFonts w:ascii="Times New Roman"/>
                <w:b w:val="false"/>
                <w:i w:val="false"/>
                <w:color w:val="000000"/>
                <w:sz w:val="20"/>
              </w:rPr>
              <w:t>
</w:t>
            </w:r>
            <w:r>
              <w:rPr>
                <w:rFonts w:ascii="Times New Roman"/>
                <w:b w:val="false"/>
                <w:i w:val="false"/>
                <w:color w:val="000000"/>
                <w:sz w:val="20"/>
              </w:rPr>
              <w:t xml:space="preserve">коридоров; </w:t>
            </w:r>
            <w:r>
              <w:br/>
            </w:r>
            <w:r>
              <w:rPr>
                <w:rFonts w:ascii="Times New Roman"/>
                <w:b w:val="false"/>
                <w:i w:val="false"/>
                <w:color w:val="000000"/>
                <w:sz w:val="20"/>
              </w:rPr>
              <w:t>
</w:t>
            </w:r>
            <w:r>
              <w:rPr>
                <w:rFonts w:ascii="Times New Roman"/>
                <w:b w:val="false"/>
                <w:i w:val="false"/>
                <w:color w:val="000000"/>
                <w:sz w:val="20"/>
              </w:rPr>
              <w:t xml:space="preserve">Итогового политического </w:t>
            </w:r>
            <w:r>
              <w:br/>
            </w:r>
            <w:r>
              <w:rPr>
                <w:rFonts w:ascii="Times New Roman"/>
                <w:b w:val="false"/>
                <w:i w:val="false"/>
                <w:color w:val="000000"/>
                <w:sz w:val="20"/>
              </w:rPr>
              <w:t>
</w:t>
            </w:r>
            <w:r>
              <w:rPr>
                <w:rFonts w:ascii="Times New Roman"/>
                <w:b w:val="false"/>
                <w:i w:val="false"/>
                <w:color w:val="000000"/>
                <w:sz w:val="20"/>
              </w:rPr>
              <w:t xml:space="preserve">документа III Саммита СВМДА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9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Концепции сотрудничества в </w:t>
            </w:r>
            <w:r>
              <w:br/>
            </w:r>
            <w:r>
              <w:rPr>
                <w:rFonts w:ascii="Times New Roman"/>
                <w:b w:val="false"/>
                <w:i w:val="false"/>
                <w:color w:val="000000"/>
                <w:sz w:val="20"/>
              </w:rPr>
              <w:t>
</w:t>
            </w:r>
            <w:r>
              <w:rPr>
                <w:rFonts w:ascii="Times New Roman"/>
                <w:b w:val="false"/>
                <w:i w:val="false"/>
                <w:color w:val="000000"/>
                <w:sz w:val="20"/>
              </w:rPr>
              <w:t xml:space="preserve">области информационных технологий </w:t>
            </w:r>
            <w:r>
              <w:br/>
            </w:r>
            <w:r>
              <w:rPr>
                <w:rFonts w:ascii="Times New Roman"/>
                <w:b w:val="false"/>
                <w:i w:val="false"/>
                <w:color w:val="000000"/>
                <w:sz w:val="20"/>
              </w:rPr>
              <w:t>
</w:t>
            </w:r>
            <w:r>
              <w:rPr>
                <w:rFonts w:ascii="Times New Roman"/>
                <w:b w:val="false"/>
                <w:i w:val="false"/>
                <w:color w:val="000000"/>
                <w:sz w:val="20"/>
              </w:rPr>
              <w:t xml:space="preserve">и энергетической безопасности; </w:t>
            </w:r>
            <w:r>
              <w:br/>
            </w:r>
            <w:r>
              <w:rPr>
                <w:rFonts w:ascii="Times New Roman"/>
                <w:b w:val="false"/>
                <w:i w:val="false"/>
                <w:color w:val="000000"/>
                <w:sz w:val="20"/>
              </w:rPr>
              <w:t>
</w:t>
            </w:r>
            <w:r>
              <w:rPr>
                <w:rFonts w:ascii="Times New Roman"/>
                <w:b w:val="false"/>
                <w:i w:val="false"/>
                <w:color w:val="000000"/>
                <w:sz w:val="20"/>
              </w:rPr>
              <w:t xml:space="preserve">Концепции сотрудничества по </w:t>
            </w:r>
            <w:r>
              <w:br/>
            </w:r>
            <w:r>
              <w:rPr>
                <w:rFonts w:ascii="Times New Roman"/>
                <w:b w:val="false"/>
                <w:i w:val="false"/>
                <w:color w:val="000000"/>
                <w:sz w:val="20"/>
              </w:rPr>
              <w:t>
</w:t>
            </w:r>
            <w:r>
              <w:rPr>
                <w:rFonts w:ascii="Times New Roman"/>
                <w:b w:val="false"/>
                <w:i w:val="false"/>
                <w:color w:val="000000"/>
                <w:sz w:val="20"/>
              </w:rPr>
              <w:t xml:space="preserve">вопросам управления чрезвычайными </w:t>
            </w:r>
            <w:r>
              <w:br/>
            </w:r>
            <w:r>
              <w:rPr>
                <w:rFonts w:ascii="Times New Roman"/>
                <w:b w:val="false"/>
                <w:i w:val="false"/>
                <w:color w:val="000000"/>
                <w:sz w:val="20"/>
              </w:rPr>
              <w:t>
</w:t>
            </w:r>
            <w:r>
              <w:rPr>
                <w:rFonts w:ascii="Times New Roman"/>
                <w:b w:val="false"/>
                <w:i w:val="false"/>
                <w:color w:val="000000"/>
                <w:sz w:val="20"/>
              </w:rPr>
              <w:t xml:space="preserve">ситуациями, стихийными </w:t>
            </w:r>
            <w:r>
              <w:br/>
            </w:r>
            <w:r>
              <w:rPr>
                <w:rFonts w:ascii="Times New Roman"/>
                <w:b w:val="false"/>
                <w:i w:val="false"/>
                <w:color w:val="000000"/>
                <w:sz w:val="20"/>
              </w:rPr>
              <w:t>
</w:t>
            </w:r>
            <w:r>
              <w:rPr>
                <w:rFonts w:ascii="Times New Roman"/>
                <w:b w:val="false"/>
                <w:i w:val="false"/>
                <w:color w:val="000000"/>
                <w:sz w:val="20"/>
              </w:rPr>
              <w:t xml:space="preserve">бедствиями, кризисами и водными </w:t>
            </w:r>
            <w:r>
              <w:br/>
            </w:r>
            <w:r>
              <w:rPr>
                <w:rFonts w:ascii="Times New Roman"/>
                <w:b w:val="false"/>
                <w:i w:val="false"/>
                <w:color w:val="000000"/>
                <w:sz w:val="20"/>
              </w:rPr>
              <w:t>
</w:t>
            </w:r>
            <w:r>
              <w:rPr>
                <w:rFonts w:ascii="Times New Roman"/>
                <w:b w:val="false"/>
                <w:i w:val="false"/>
                <w:color w:val="000000"/>
                <w:sz w:val="20"/>
              </w:rPr>
              <w:t xml:space="preserve">ресурсами; </w:t>
            </w:r>
            <w:r>
              <w:br/>
            </w:r>
            <w:r>
              <w:rPr>
                <w:rFonts w:ascii="Times New Roman"/>
                <w:b w:val="false"/>
                <w:i w:val="false"/>
                <w:color w:val="000000"/>
                <w:sz w:val="20"/>
              </w:rPr>
              <w:t>
</w:t>
            </w:r>
            <w:r>
              <w:rPr>
                <w:rFonts w:ascii="Times New Roman"/>
                <w:b w:val="false"/>
                <w:i w:val="false"/>
                <w:color w:val="000000"/>
                <w:sz w:val="20"/>
              </w:rPr>
              <w:t xml:space="preserve">Концепции сотрудничества по </w:t>
            </w:r>
            <w:r>
              <w:br/>
            </w:r>
            <w:r>
              <w:rPr>
                <w:rFonts w:ascii="Times New Roman"/>
                <w:b w:val="false"/>
                <w:i w:val="false"/>
                <w:color w:val="000000"/>
                <w:sz w:val="20"/>
              </w:rPr>
              <w:t>
</w:t>
            </w:r>
            <w:r>
              <w:rPr>
                <w:rFonts w:ascii="Times New Roman"/>
                <w:b w:val="false"/>
                <w:i w:val="false"/>
                <w:color w:val="000000"/>
                <w:sz w:val="20"/>
              </w:rPr>
              <w:t xml:space="preserve">экологическим проблемам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8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 Совместное противостояние вызовам и угрозам безопасности на </w:t>
            </w:r>
            <w:r>
              <w:rPr>
                <w:rFonts w:ascii="Times New Roman"/>
                <w:b w:val="false"/>
                <w:i w:val="false"/>
                <w:color w:val="000000"/>
                <w:sz w:val="20"/>
              </w:rPr>
              <w:t xml:space="preserve">пространстве </w:t>
            </w:r>
            <w:r>
              <w:br/>
            </w:r>
            <w:r>
              <w:rPr>
                <w:rFonts w:ascii="Times New Roman"/>
                <w:b w:val="false"/>
                <w:i w:val="false"/>
                <w:color w:val="000000"/>
                <w:sz w:val="20"/>
              </w:rPr>
              <w:t>
</w:t>
            </w:r>
            <w:r>
              <w:rPr>
                <w:rFonts w:ascii="Times New Roman"/>
                <w:b w:val="false"/>
                <w:i w:val="false"/>
                <w:color w:val="000000"/>
                <w:sz w:val="20"/>
              </w:rPr>
              <w:t xml:space="preserve">Шанхайской Организации Сотрудничества (ШОС) </w:t>
            </w:r>
          </w:p>
        </w:tc>
      </w:tr>
      <w:tr>
        <w:trPr>
          <w:trHeight w:val="81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документов о совместном </w:t>
            </w:r>
            <w:r>
              <w:br/>
            </w:r>
            <w:r>
              <w:rPr>
                <w:rFonts w:ascii="Times New Roman"/>
                <w:b w:val="false"/>
                <w:i w:val="false"/>
                <w:color w:val="000000"/>
                <w:sz w:val="20"/>
              </w:rPr>
              <w:t>
</w:t>
            </w:r>
            <w:r>
              <w:rPr>
                <w:rFonts w:ascii="Times New Roman"/>
                <w:b w:val="false"/>
                <w:i w:val="false"/>
                <w:color w:val="000000"/>
                <w:sz w:val="20"/>
              </w:rPr>
              <w:t xml:space="preserve">реагировании на ситуации, </w:t>
            </w:r>
            <w:r>
              <w:br/>
            </w:r>
            <w:r>
              <w:rPr>
                <w:rFonts w:ascii="Times New Roman"/>
                <w:b w:val="false"/>
                <w:i w:val="false"/>
                <w:color w:val="000000"/>
                <w:sz w:val="20"/>
              </w:rPr>
              <w:t>
</w:t>
            </w:r>
            <w:r>
              <w:rPr>
                <w:rFonts w:ascii="Times New Roman"/>
                <w:b w:val="false"/>
                <w:i w:val="false"/>
                <w:color w:val="000000"/>
                <w:sz w:val="20"/>
              </w:rPr>
              <w:t xml:space="preserve">ставящие под угрозу мир, </w:t>
            </w:r>
            <w:r>
              <w:br/>
            </w:r>
            <w:r>
              <w:rPr>
                <w:rFonts w:ascii="Times New Roman"/>
                <w:b w:val="false"/>
                <w:i w:val="false"/>
                <w:color w:val="000000"/>
                <w:sz w:val="20"/>
              </w:rPr>
              <w:t>
</w:t>
            </w:r>
            <w:r>
              <w:rPr>
                <w:rFonts w:ascii="Times New Roman"/>
                <w:b w:val="false"/>
                <w:i w:val="false"/>
                <w:color w:val="000000"/>
                <w:sz w:val="20"/>
              </w:rPr>
              <w:t xml:space="preserve">безопасность и стабильность в </w:t>
            </w:r>
            <w:r>
              <w:br/>
            </w:r>
            <w:r>
              <w:rPr>
                <w:rFonts w:ascii="Times New Roman"/>
                <w:b w:val="false"/>
                <w:i w:val="false"/>
                <w:color w:val="000000"/>
                <w:sz w:val="20"/>
              </w:rPr>
              <w:t>
</w:t>
            </w:r>
            <w:r>
              <w:rPr>
                <w:rFonts w:ascii="Times New Roman"/>
                <w:b w:val="false"/>
                <w:i w:val="false"/>
                <w:color w:val="000000"/>
                <w:sz w:val="20"/>
              </w:rPr>
              <w:t xml:space="preserve">регионе: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Соглашения о подготовке кадров </w:t>
            </w:r>
            <w:r>
              <w:br/>
            </w:r>
            <w:r>
              <w:rPr>
                <w:rFonts w:ascii="Times New Roman"/>
                <w:b w:val="false"/>
                <w:i w:val="false"/>
                <w:color w:val="000000"/>
                <w:sz w:val="20"/>
              </w:rPr>
              <w:t>
</w:t>
            </w:r>
            <w:r>
              <w:rPr>
                <w:rFonts w:ascii="Times New Roman"/>
                <w:b w:val="false"/>
                <w:i w:val="false"/>
                <w:color w:val="000000"/>
                <w:sz w:val="20"/>
              </w:rPr>
              <w:t xml:space="preserve">для антитеррористических </w:t>
            </w:r>
            <w:r>
              <w:br/>
            </w:r>
            <w:r>
              <w:rPr>
                <w:rFonts w:ascii="Times New Roman"/>
                <w:b w:val="false"/>
                <w:i w:val="false"/>
                <w:color w:val="000000"/>
                <w:sz w:val="20"/>
              </w:rPr>
              <w:t>
</w:t>
            </w:r>
            <w:r>
              <w:rPr>
                <w:rFonts w:ascii="Times New Roman"/>
                <w:b w:val="false"/>
                <w:i w:val="false"/>
                <w:color w:val="000000"/>
                <w:sz w:val="20"/>
              </w:rPr>
              <w:t xml:space="preserve">формирований в рамках ШОС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Конвенции ШОС против терроризма; </w:t>
            </w:r>
            <w:r>
              <w:br/>
            </w:r>
            <w:r>
              <w:rPr>
                <w:rFonts w:ascii="Times New Roman"/>
                <w:b w:val="false"/>
                <w:i w:val="false"/>
                <w:color w:val="000000"/>
                <w:sz w:val="20"/>
              </w:rPr>
              <w:t>
</w:t>
            </w:r>
            <w:r>
              <w:rPr>
                <w:rFonts w:ascii="Times New Roman"/>
                <w:b w:val="false"/>
                <w:i w:val="false"/>
                <w:color w:val="000000"/>
                <w:sz w:val="20"/>
              </w:rPr>
              <w:t xml:space="preserve">Соглашения ШОС о сотрудничестве </w:t>
            </w:r>
            <w:r>
              <w:br/>
            </w:r>
            <w:r>
              <w:rPr>
                <w:rFonts w:ascii="Times New Roman"/>
                <w:b w:val="false"/>
                <w:i w:val="false"/>
                <w:color w:val="000000"/>
                <w:sz w:val="20"/>
              </w:rPr>
              <w:t>
</w:t>
            </w:r>
            <w:r>
              <w:rPr>
                <w:rFonts w:ascii="Times New Roman"/>
                <w:b w:val="false"/>
                <w:i w:val="false"/>
                <w:color w:val="000000"/>
                <w:sz w:val="20"/>
              </w:rPr>
              <w:t xml:space="preserve">в борьбе с незаконным оборотом </w:t>
            </w:r>
            <w:r>
              <w:br/>
            </w:r>
            <w:r>
              <w:rPr>
                <w:rFonts w:ascii="Times New Roman"/>
                <w:b w:val="false"/>
                <w:i w:val="false"/>
                <w:color w:val="000000"/>
                <w:sz w:val="20"/>
              </w:rPr>
              <w:t>
</w:t>
            </w:r>
            <w:r>
              <w:rPr>
                <w:rFonts w:ascii="Times New Roman"/>
                <w:b w:val="false"/>
                <w:i w:val="false"/>
                <w:color w:val="000000"/>
                <w:sz w:val="20"/>
              </w:rPr>
              <w:t xml:space="preserve">оружия, боеприпасов и взрывчатых </w:t>
            </w:r>
            <w:r>
              <w:br/>
            </w:r>
            <w:r>
              <w:rPr>
                <w:rFonts w:ascii="Times New Roman"/>
                <w:b w:val="false"/>
                <w:i w:val="false"/>
                <w:color w:val="000000"/>
                <w:sz w:val="20"/>
              </w:rPr>
              <w:t>
</w:t>
            </w:r>
            <w:r>
              <w:rPr>
                <w:rFonts w:ascii="Times New Roman"/>
                <w:b w:val="false"/>
                <w:i w:val="false"/>
                <w:color w:val="000000"/>
                <w:sz w:val="20"/>
              </w:rPr>
              <w:t xml:space="preserve">веществ; </w:t>
            </w:r>
            <w:r>
              <w:br/>
            </w:r>
            <w:r>
              <w:rPr>
                <w:rFonts w:ascii="Times New Roman"/>
                <w:b w:val="false"/>
                <w:i w:val="false"/>
                <w:color w:val="000000"/>
                <w:sz w:val="20"/>
              </w:rPr>
              <w:t>
</w:t>
            </w:r>
            <w:r>
              <w:rPr>
                <w:rFonts w:ascii="Times New Roman"/>
                <w:b w:val="false"/>
                <w:i w:val="false"/>
                <w:color w:val="000000"/>
                <w:sz w:val="20"/>
              </w:rPr>
              <w:t xml:space="preserve">Соглашения о порядке организации </w:t>
            </w:r>
            <w:r>
              <w:br/>
            </w:r>
            <w:r>
              <w:rPr>
                <w:rFonts w:ascii="Times New Roman"/>
                <w:b w:val="false"/>
                <w:i w:val="false"/>
                <w:color w:val="000000"/>
                <w:sz w:val="20"/>
              </w:rPr>
              <w:t>
</w:t>
            </w:r>
            <w:r>
              <w:rPr>
                <w:rFonts w:ascii="Times New Roman"/>
                <w:b w:val="false"/>
                <w:i w:val="false"/>
                <w:color w:val="000000"/>
                <w:sz w:val="20"/>
              </w:rPr>
              <w:t xml:space="preserve">и проведения совместных </w:t>
            </w:r>
            <w:r>
              <w:br/>
            </w:r>
            <w:r>
              <w:rPr>
                <w:rFonts w:ascii="Times New Roman"/>
                <w:b w:val="false"/>
                <w:i w:val="false"/>
                <w:color w:val="000000"/>
                <w:sz w:val="20"/>
              </w:rPr>
              <w:t>
</w:t>
            </w:r>
            <w:r>
              <w:rPr>
                <w:rFonts w:ascii="Times New Roman"/>
                <w:b w:val="false"/>
                <w:i w:val="false"/>
                <w:color w:val="000000"/>
                <w:sz w:val="20"/>
              </w:rPr>
              <w:t xml:space="preserve">антитеррористических учений </w:t>
            </w:r>
            <w:r>
              <w:br/>
            </w:r>
            <w:r>
              <w:rPr>
                <w:rFonts w:ascii="Times New Roman"/>
                <w:b w:val="false"/>
                <w:i w:val="false"/>
                <w:color w:val="000000"/>
                <w:sz w:val="20"/>
              </w:rPr>
              <w:t>
</w:t>
            </w:r>
            <w:r>
              <w:rPr>
                <w:rFonts w:ascii="Times New Roman"/>
                <w:b w:val="false"/>
                <w:i w:val="false"/>
                <w:color w:val="000000"/>
                <w:sz w:val="20"/>
              </w:rPr>
              <w:t xml:space="preserve">государствами - членами ШОС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Договора ШОС о совместном </w:t>
            </w:r>
            <w:r>
              <w:br/>
            </w:r>
            <w:r>
              <w:rPr>
                <w:rFonts w:ascii="Times New Roman"/>
                <w:b w:val="false"/>
                <w:i w:val="false"/>
                <w:color w:val="000000"/>
                <w:sz w:val="20"/>
              </w:rPr>
              <w:t>
</w:t>
            </w:r>
            <w:r>
              <w:rPr>
                <w:rFonts w:ascii="Times New Roman"/>
                <w:b w:val="false"/>
                <w:i w:val="false"/>
                <w:color w:val="000000"/>
                <w:sz w:val="20"/>
              </w:rPr>
              <w:t xml:space="preserve">реагировании на ситуации, </w:t>
            </w:r>
            <w:r>
              <w:br/>
            </w:r>
            <w:r>
              <w:rPr>
                <w:rFonts w:ascii="Times New Roman"/>
                <w:b w:val="false"/>
                <w:i w:val="false"/>
                <w:color w:val="000000"/>
                <w:sz w:val="20"/>
              </w:rPr>
              <w:t>
</w:t>
            </w:r>
            <w:r>
              <w:rPr>
                <w:rFonts w:ascii="Times New Roman"/>
                <w:b w:val="false"/>
                <w:i w:val="false"/>
                <w:color w:val="000000"/>
                <w:sz w:val="20"/>
              </w:rPr>
              <w:t xml:space="preserve">ставящие под угрозу мир, </w:t>
            </w:r>
            <w:r>
              <w:br/>
            </w:r>
            <w:r>
              <w:rPr>
                <w:rFonts w:ascii="Times New Roman"/>
                <w:b w:val="false"/>
                <w:i w:val="false"/>
                <w:color w:val="000000"/>
                <w:sz w:val="20"/>
              </w:rPr>
              <w:t>
</w:t>
            </w:r>
            <w:r>
              <w:rPr>
                <w:rFonts w:ascii="Times New Roman"/>
                <w:b w:val="false"/>
                <w:i w:val="false"/>
                <w:color w:val="000000"/>
                <w:sz w:val="20"/>
              </w:rPr>
              <w:t xml:space="preserve">безопасность и стабильность в </w:t>
            </w:r>
            <w:r>
              <w:br/>
            </w:r>
            <w:r>
              <w:rPr>
                <w:rFonts w:ascii="Times New Roman"/>
                <w:b w:val="false"/>
                <w:i w:val="false"/>
                <w:color w:val="000000"/>
                <w:sz w:val="20"/>
              </w:rPr>
              <w:t>
</w:t>
            </w:r>
            <w:r>
              <w:rPr>
                <w:rFonts w:ascii="Times New Roman"/>
                <w:b w:val="false"/>
                <w:i w:val="false"/>
                <w:color w:val="000000"/>
                <w:sz w:val="20"/>
              </w:rPr>
              <w:t xml:space="preserve">регионе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5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 Совершенствование механизмов политического и военного сотрудничества </w:t>
            </w:r>
            <w:r>
              <w:br/>
            </w:r>
            <w:r>
              <w:rPr>
                <w:rFonts w:ascii="Times New Roman"/>
                <w:b w:val="false"/>
                <w:i w:val="false"/>
                <w:color w:val="000000"/>
                <w:sz w:val="20"/>
              </w:rPr>
              <w:t>
</w:t>
            </w:r>
            <w:r>
              <w:rPr>
                <w:rFonts w:ascii="Times New Roman"/>
                <w:b w:val="false"/>
                <w:i w:val="false"/>
                <w:color w:val="000000"/>
                <w:sz w:val="20"/>
              </w:rPr>
              <w:t xml:space="preserve">государств-членов ОДКБ </w:t>
            </w:r>
          </w:p>
        </w:tc>
      </w:tr>
      <w:tr>
        <w:trPr>
          <w:trHeight w:val="258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документов ОДКБ в </w:t>
            </w:r>
            <w:r>
              <w:br/>
            </w:r>
            <w:r>
              <w:rPr>
                <w:rFonts w:ascii="Times New Roman"/>
                <w:b w:val="false"/>
                <w:i w:val="false"/>
                <w:color w:val="000000"/>
                <w:sz w:val="20"/>
              </w:rPr>
              <w:t>
</w:t>
            </w:r>
            <w:r>
              <w:rPr>
                <w:rFonts w:ascii="Times New Roman"/>
                <w:b w:val="false"/>
                <w:i w:val="false"/>
                <w:color w:val="000000"/>
                <w:sz w:val="20"/>
              </w:rPr>
              <w:t xml:space="preserve">рамках реализации Плана </w:t>
            </w:r>
            <w:r>
              <w:br/>
            </w:r>
            <w:r>
              <w:rPr>
                <w:rFonts w:ascii="Times New Roman"/>
                <w:b w:val="false"/>
                <w:i w:val="false"/>
                <w:color w:val="000000"/>
                <w:sz w:val="20"/>
              </w:rPr>
              <w:t>
</w:t>
            </w:r>
            <w:r>
              <w:rPr>
                <w:rFonts w:ascii="Times New Roman"/>
                <w:b w:val="false"/>
                <w:i w:val="false"/>
                <w:color w:val="000000"/>
                <w:sz w:val="20"/>
              </w:rPr>
              <w:t xml:space="preserve">коалиционного военного </w:t>
            </w:r>
            <w:r>
              <w:br/>
            </w:r>
            <w:r>
              <w:rPr>
                <w:rFonts w:ascii="Times New Roman"/>
                <w:b w:val="false"/>
                <w:i w:val="false"/>
                <w:color w:val="000000"/>
                <w:sz w:val="20"/>
              </w:rPr>
              <w:t>
</w:t>
            </w:r>
            <w:r>
              <w:rPr>
                <w:rFonts w:ascii="Times New Roman"/>
                <w:b w:val="false"/>
                <w:i w:val="false"/>
                <w:color w:val="000000"/>
                <w:sz w:val="20"/>
              </w:rPr>
              <w:t xml:space="preserve">строительства Организации на </w:t>
            </w:r>
            <w:r>
              <w:br/>
            </w:r>
            <w:r>
              <w:rPr>
                <w:rFonts w:ascii="Times New Roman"/>
                <w:b w:val="false"/>
                <w:i w:val="false"/>
                <w:color w:val="000000"/>
                <w:sz w:val="20"/>
              </w:rPr>
              <w:t>
</w:t>
            </w:r>
            <w:r>
              <w:rPr>
                <w:rFonts w:ascii="Times New Roman"/>
                <w:b w:val="false"/>
                <w:i w:val="false"/>
                <w:color w:val="000000"/>
                <w:sz w:val="20"/>
              </w:rPr>
              <w:t xml:space="preserve">период до 2010 года и </w:t>
            </w:r>
            <w:r>
              <w:br/>
            </w:r>
            <w:r>
              <w:rPr>
                <w:rFonts w:ascii="Times New Roman"/>
                <w:b w:val="false"/>
                <w:i w:val="false"/>
                <w:color w:val="000000"/>
                <w:sz w:val="20"/>
              </w:rPr>
              <w:t>
</w:t>
            </w:r>
            <w:r>
              <w:rPr>
                <w:rFonts w:ascii="Times New Roman"/>
                <w:b w:val="false"/>
                <w:i w:val="false"/>
                <w:color w:val="000000"/>
                <w:sz w:val="20"/>
              </w:rPr>
              <w:t xml:space="preserve">дальнейшую перспективу; </w:t>
            </w:r>
            <w:r>
              <w:br/>
            </w:r>
            <w:r>
              <w:rPr>
                <w:rFonts w:ascii="Times New Roman"/>
                <w:b w:val="false"/>
                <w:i w:val="false"/>
                <w:color w:val="000000"/>
                <w:sz w:val="20"/>
              </w:rPr>
              <w:t>
</w:t>
            </w:r>
            <w:r>
              <w:rPr>
                <w:rFonts w:ascii="Times New Roman"/>
                <w:b w:val="false"/>
                <w:i w:val="false"/>
                <w:color w:val="000000"/>
                <w:sz w:val="20"/>
              </w:rPr>
              <w:t xml:space="preserve">Создание Коллективных сил </w:t>
            </w:r>
            <w:r>
              <w:br/>
            </w:r>
            <w:r>
              <w:rPr>
                <w:rFonts w:ascii="Times New Roman"/>
                <w:b w:val="false"/>
                <w:i w:val="false"/>
                <w:color w:val="000000"/>
                <w:sz w:val="20"/>
              </w:rPr>
              <w:t>
</w:t>
            </w:r>
            <w:r>
              <w:rPr>
                <w:rFonts w:ascii="Times New Roman"/>
                <w:b w:val="false"/>
                <w:i w:val="false"/>
                <w:color w:val="000000"/>
                <w:sz w:val="20"/>
              </w:rPr>
              <w:t xml:space="preserve">оперативного реагирования </w:t>
            </w:r>
            <w:r>
              <w:br/>
            </w:r>
            <w:r>
              <w:rPr>
                <w:rFonts w:ascii="Times New Roman"/>
                <w:b w:val="false"/>
                <w:i w:val="false"/>
                <w:color w:val="000000"/>
                <w:sz w:val="20"/>
              </w:rPr>
              <w:t>
</w:t>
            </w:r>
            <w:r>
              <w:rPr>
                <w:rFonts w:ascii="Times New Roman"/>
                <w:b w:val="false"/>
                <w:i w:val="false"/>
                <w:color w:val="000000"/>
                <w:sz w:val="20"/>
              </w:rPr>
              <w:t xml:space="preserve">(КСОР) ОДКБ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 Закрепление за Казахстаном статуса одного из центров развития </w:t>
            </w:r>
            <w:r>
              <w:rPr>
                <w:rFonts w:ascii="Times New Roman"/>
                <w:b w:val="false"/>
                <w:i w:val="false"/>
                <w:color w:val="000000"/>
                <w:sz w:val="20"/>
              </w:rPr>
              <w:t xml:space="preserve">глобального </w:t>
            </w:r>
            <w:r>
              <w:br/>
            </w:r>
            <w:r>
              <w:rPr>
                <w:rFonts w:ascii="Times New Roman"/>
                <w:b w:val="false"/>
                <w:i w:val="false"/>
                <w:color w:val="000000"/>
                <w:sz w:val="20"/>
              </w:rPr>
              <w:t>
</w:t>
            </w:r>
            <w:r>
              <w:rPr>
                <w:rFonts w:ascii="Times New Roman"/>
                <w:b w:val="false"/>
                <w:i w:val="false"/>
                <w:color w:val="000000"/>
                <w:sz w:val="20"/>
              </w:rPr>
              <w:t xml:space="preserve">межрелигиозного диалога </w:t>
            </w:r>
          </w:p>
        </w:tc>
      </w:tr>
      <w:tr>
        <w:trPr>
          <w:trHeight w:val="163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итоговых документов </w:t>
            </w:r>
            <w:r>
              <w:br/>
            </w:r>
            <w:r>
              <w:rPr>
                <w:rFonts w:ascii="Times New Roman"/>
                <w:b w:val="false"/>
                <w:i w:val="false"/>
                <w:color w:val="000000"/>
                <w:sz w:val="20"/>
              </w:rPr>
              <w:t>
</w:t>
            </w:r>
            <w:r>
              <w:rPr>
                <w:rFonts w:ascii="Times New Roman"/>
                <w:b w:val="false"/>
                <w:i w:val="false"/>
                <w:color w:val="000000"/>
                <w:sz w:val="20"/>
              </w:rPr>
              <w:t xml:space="preserve">Третьего Съезда лидеров мировых и </w:t>
            </w:r>
            <w:r>
              <w:br/>
            </w:r>
            <w:r>
              <w:rPr>
                <w:rFonts w:ascii="Times New Roman"/>
                <w:b w:val="false"/>
                <w:i w:val="false"/>
                <w:color w:val="000000"/>
                <w:sz w:val="20"/>
              </w:rPr>
              <w:t>
</w:t>
            </w:r>
            <w:r>
              <w:rPr>
                <w:rFonts w:ascii="Times New Roman"/>
                <w:b w:val="false"/>
                <w:i w:val="false"/>
                <w:color w:val="000000"/>
                <w:sz w:val="20"/>
              </w:rPr>
              <w:t xml:space="preserve">традиционных религий в 2009 году. </w:t>
            </w:r>
            <w:r>
              <w:br/>
            </w:r>
            <w:r>
              <w:rPr>
                <w:rFonts w:ascii="Times New Roman"/>
                <w:b w:val="false"/>
                <w:i w:val="false"/>
                <w:color w:val="000000"/>
                <w:sz w:val="20"/>
              </w:rPr>
              <w:t>
</w:t>
            </w:r>
            <w:r>
              <w:rPr>
                <w:rFonts w:ascii="Times New Roman"/>
                <w:b w:val="false"/>
                <w:i w:val="false"/>
                <w:color w:val="000000"/>
                <w:sz w:val="20"/>
              </w:rPr>
              <w:t xml:space="preserve">Принятие в 2009 году и выполнение </w:t>
            </w:r>
            <w:r>
              <w:br/>
            </w:r>
            <w:r>
              <w:rPr>
                <w:rFonts w:ascii="Times New Roman"/>
                <w:b w:val="false"/>
                <w:i w:val="false"/>
                <w:color w:val="000000"/>
                <w:sz w:val="20"/>
              </w:rPr>
              <w:t>
</w:t>
            </w:r>
            <w:r>
              <w:rPr>
                <w:rFonts w:ascii="Times New Roman"/>
                <w:b w:val="false"/>
                <w:i w:val="false"/>
                <w:color w:val="000000"/>
                <w:sz w:val="20"/>
              </w:rPr>
              <w:t xml:space="preserve">в 2011 году Плана мероприятий по </w:t>
            </w:r>
            <w:r>
              <w:br/>
            </w:r>
            <w:r>
              <w:rPr>
                <w:rFonts w:ascii="Times New Roman"/>
                <w:b w:val="false"/>
                <w:i w:val="false"/>
                <w:color w:val="000000"/>
                <w:sz w:val="20"/>
              </w:rPr>
              <w:t>
</w:t>
            </w:r>
            <w:r>
              <w:rPr>
                <w:rFonts w:ascii="Times New Roman"/>
                <w:b w:val="false"/>
                <w:i w:val="false"/>
                <w:color w:val="000000"/>
                <w:sz w:val="20"/>
              </w:rPr>
              <w:t xml:space="preserve">реализации принятой Генеральной </w:t>
            </w:r>
            <w:r>
              <w:br/>
            </w:r>
            <w:r>
              <w:rPr>
                <w:rFonts w:ascii="Times New Roman"/>
                <w:b w:val="false"/>
                <w:i w:val="false"/>
                <w:color w:val="000000"/>
                <w:sz w:val="20"/>
              </w:rPr>
              <w:t>
</w:t>
            </w:r>
            <w:r>
              <w:rPr>
                <w:rFonts w:ascii="Times New Roman"/>
                <w:b w:val="false"/>
                <w:i w:val="false"/>
                <w:color w:val="000000"/>
                <w:sz w:val="20"/>
              </w:rPr>
              <w:t xml:space="preserve">Ассамблеи ООН по инициативе </w:t>
            </w:r>
            <w:r>
              <w:br/>
            </w:r>
            <w:r>
              <w:rPr>
                <w:rFonts w:ascii="Times New Roman"/>
                <w:b w:val="false"/>
                <w:i w:val="false"/>
                <w:color w:val="000000"/>
                <w:sz w:val="20"/>
              </w:rPr>
              <w:t>
</w:t>
            </w:r>
            <w:r>
              <w:rPr>
                <w:rFonts w:ascii="Times New Roman"/>
                <w:b w:val="false"/>
                <w:i w:val="false"/>
                <w:color w:val="000000"/>
                <w:sz w:val="20"/>
              </w:rPr>
              <w:t xml:space="preserve">Казахстана резолюции о </w:t>
            </w:r>
            <w:r>
              <w:br/>
            </w:r>
            <w:r>
              <w:rPr>
                <w:rFonts w:ascii="Times New Roman"/>
                <w:b w:val="false"/>
                <w:i w:val="false"/>
                <w:color w:val="000000"/>
                <w:sz w:val="20"/>
              </w:rPr>
              <w:t>
</w:t>
            </w:r>
            <w:r>
              <w:rPr>
                <w:rFonts w:ascii="Times New Roman"/>
                <w:b w:val="false"/>
                <w:i w:val="false"/>
                <w:color w:val="000000"/>
                <w:sz w:val="20"/>
              </w:rPr>
              <w:t xml:space="preserve">«Провозглашении 2010 года </w:t>
            </w:r>
            <w:r>
              <w:br/>
            </w:r>
            <w:r>
              <w:rPr>
                <w:rFonts w:ascii="Times New Roman"/>
                <w:b w:val="false"/>
                <w:i w:val="false"/>
                <w:color w:val="000000"/>
                <w:sz w:val="20"/>
              </w:rPr>
              <w:t>
</w:t>
            </w:r>
            <w:r>
              <w:rPr>
                <w:rFonts w:ascii="Times New Roman"/>
                <w:b w:val="false"/>
                <w:i w:val="false"/>
                <w:color w:val="000000"/>
                <w:sz w:val="20"/>
              </w:rPr>
              <w:t xml:space="preserve">международным годом сближения </w:t>
            </w:r>
            <w:r>
              <w:br/>
            </w:r>
            <w:r>
              <w:rPr>
                <w:rFonts w:ascii="Times New Roman"/>
                <w:b w:val="false"/>
                <w:i w:val="false"/>
                <w:color w:val="000000"/>
                <w:sz w:val="20"/>
              </w:rPr>
              <w:t>
</w:t>
            </w:r>
            <w:r>
              <w:rPr>
                <w:rFonts w:ascii="Times New Roman"/>
                <w:b w:val="false"/>
                <w:i w:val="false"/>
                <w:color w:val="000000"/>
                <w:sz w:val="20"/>
              </w:rPr>
              <w:t xml:space="preserve">культур». </w:t>
            </w:r>
            <w:r>
              <w:br/>
            </w:r>
            <w:r>
              <w:rPr>
                <w:rFonts w:ascii="Times New Roman"/>
                <w:b w:val="false"/>
                <w:i w:val="false"/>
                <w:color w:val="000000"/>
                <w:sz w:val="20"/>
              </w:rPr>
              <w:t>
</w:t>
            </w:r>
            <w:r>
              <w:rPr>
                <w:rFonts w:ascii="Times New Roman"/>
                <w:b w:val="false"/>
                <w:i w:val="false"/>
                <w:color w:val="000000"/>
                <w:sz w:val="20"/>
              </w:rPr>
              <w:t xml:space="preserve">Закрепление за Казахстаном </w:t>
            </w:r>
            <w:r>
              <w:br/>
            </w:r>
            <w:r>
              <w:rPr>
                <w:rFonts w:ascii="Times New Roman"/>
                <w:b w:val="false"/>
                <w:i w:val="false"/>
                <w:color w:val="000000"/>
                <w:sz w:val="20"/>
              </w:rPr>
              <w:t>
</w:t>
            </w:r>
            <w:r>
              <w:rPr>
                <w:rFonts w:ascii="Times New Roman"/>
                <w:b w:val="false"/>
                <w:i w:val="false"/>
                <w:color w:val="000000"/>
                <w:sz w:val="20"/>
              </w:rPr>
              <w:t xml:space="preserve">статуса одного из мировых </w:t>
            </w:r>
            <w:r>
              <w:br/>
            </w:r>
            <w:r>
              <w:rPr>
                <w:rFonts w:ascii="Times New Roman"/>
                <w:b w:val="false"/>
                <w:i w:val="false"/>
                <w:color w:val="000000"/>
                <w:sz w:val="20"/>
              </w:rPr>
              <w:t>
</w:t>
            </w:r>
            <w:r>
              <w:rPr>
                <w:rFonts w:ascii="Times New Roman"/>
                <w:b w:val="false"/>
                <w:i w:val="false"/>
                <w:color w:val="000000"/>
                <w:sz w:val="20"/>
              </w:rPr>
              <w:t xml:space="preserve">центров межрелигиозного диалога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2. Повышение эффективности взаимодействия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с зарубежными государствами и международными организациями </w:t>
            </w:r>
          </w:p>
        </w:tc>
      </w:tr>
      <w:tr>
        <w:trPr>
          <w:trHeight w:val="5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 Реализация </w:t>
            </w:r>
            <w:r>
              <w:rPr>
                <w:rFonts w:ascii="Times New Roman"/>
                <w:b w:val="false"/>
                <w:i w:val="false"/>
                <w:color w:val="000000"/>
                <w:sz w:val="20"/>
              </w:rPr>
              <w:t xml:space="preserve">государственной программы </w:t>
            </w:r>
            <w:r>
              <w:rPr>
                <w:rFonts w:ascii="Times New Roman"/>
                <w:b w:val="false"/>
                <w:i w:val="false"/>
                <w:color w:val="000000"/>
                <w:sz w:val="20"/>
              </w:rPr>
              <w:t xml:space="preserve">«Путь в Европу» </w:t>
            </w:r>
          </w:p>
        </w:tc>
      </w:tr>
      <w:tr>
        <w:trPr>
          <w:trHeight w:val="10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Создание благоприятных условий для ежегодного увеличения </w:t>
            </w:r>
            <w:r>
              <w:br/>
            </w:r>
            <w:r>
              <w:rPr>
                <w:rFonts w:ascii="Times New Roman"/>
                <w:b w:val="false"/>
                <w:i w:val="false"/>
                <w:color w:val="000000"/>
                <w:sz w:val="20"/>
              </w:rPr>
              <w:t>
</w:t>
            </w:r>
            <w:r>
              <w:rPr>
                <w:rFonts w:ascii="Times New Roman"/>
                <w:b w:val="false"/>
                <w:i w:val="false"/>
                <w:color w:val="000000"/>
                <w:sz w:val="20"/>
              </w:rPr>
              <w:t xml:space="preserve">товарооборота с европейскими странами на 10 %; </w:t>
            </w:r>
            <w:r>
              <w:br/>
            </w:r>
            <w:r>
              <w:rPr>
                <w:rFonts w:ascii="Times New Roman"/>
                <w:b w:val="false"/>
                <w:i w:val="false"/>
                <w:color w:val="000000"/>
                <w:sz w:val="20"/>
              </w:rPr>
              <w:t>
</w:t>
            </w:r>
            <w:r>
              <w:rPr>
                <w:rFonts w:ascii="Times New Roman"/>
                <w:b w:val="false"/>
                <w:i w:val="false"/>
                <w:color w:val="000000"/>
                <w:sz w:val="20"/>
              </w:rPr>
              <w:t xml:space="preserve">Ежегодный обмен 5 визитами на уровне глав государств и правительств </w:t>
            </w:r>
            <w:r>
              <w:br/>
            </w:r>
            <w:r>
              <w:rPr>
                <w:rFonts w:ascii="Times New Roman"/>
                <w:b w:val="false"/>
                <w:i w:val="false"/>
                <w:color w:val="000000"/>
                <w:sz w:val="20"/>
              </w:rPr>
              <w:t>
</w:t>
            </w:r>
            <w:r>
              <w:rPr>
                <w:rFonts w:ascii="Times New Roman"/>
                <w:b w:val="false"/>
                <w:i w:val="false"/>
                <w:color w:val="000000"/>
                <w:sz w:val="20"/>
              </w:rPr>
              <w:t xml:space="preserve">(в соответствии с графиком международных мероприятий), подписание соглашений о </w:t>
            </w:r>
            <w:r>
              <w:br/>
            </w:r>
            <w:r>
              <w:rPr>
                <w:rFonts w:ascii="Times New Roman"/>
                <w:b w:val="false"/>
                <w:i w:val="false"/>
                <w:color w:val="000000"/>
                <w:sz w:val="20"/>
              </w:rPr>
              <w:t>
</w:t>
            </w:r>
            <w:r>
              <w:rPr>
                <w:rFonts w:ascii="Times New Roman"/>
                <w:b w:val="false"/>
                <w:i w:val="false"/>
                <w:color w:val="000000"/>
                <w:sz w:val="20"/>
              </w:rPr>
              <w:t xml:space="preserve">партнерстве (стратегическое партнерство, партнерство, устремленное в будущее и т.д.) </w:t>
            </w:r>
            <w:r>
              <w:br/>
            </w:r>
            <w:r>
              <w:rPr>
                <w:rFonts w:ascii="Times New Roman"/>
                <w:b w:val="false"/>
                <w:i w:val="false"/>
                <w:color w:val="000000"/>
                <w:sz w:val="20"/>
              </w:rPr>
              <w:t>
</w:t>
            </w:r>
            <w:r>
              <w:rPr>
                <w:rFonts w:ascii="Times New Roman"/>
                <w:b w:val="false"/>
                <w:i w:val="false"/>
                <w:color w:val="000000"/>
                <w:sz w:val="20"/>
              </w:rPr>
              <w:t xml:space="preserve">с ведущими европейскими странами (2009 - 2011 гг.). Продвижение интересов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на европейском континенте, закрепление имиджа Казахстана как страны с </w:t>
            </w:r>
            <w:r>
              <w:br/>
            </w:r>
            <w:r>
              <w:rPr>
                <w:rFonts w:ascii="Times New Roman"/>
                <w:b w:val="false"/>
                <w:i w:val="false"/>
                <w:color w:val="000000"/>
                <w:sz w:val="20"/>
              </w:rPr>
              <w:t>
</w:t>
            </w:r>
            <w:r>
              <w:rPr>
                <w:rFonts w:ascii="Times New Roman"/>
                <w:b w:val="false"/>
                <w:i w:val="false"/>
                <w:color w:val="000000"/>
                <w:sz w:val="20"/>
              </w:rPr>
              <w:t xml:space="preserve">динамично развивающейся демократией и перспективным рынком для европейских инвесторов </w:t>
            </w:r>
          </w:p>
        </w:tc>
      </w:tr>
      <w:tr>
        <w:trPr>
          <w:trHeight w:val="5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 Расширение сотрудничества с европейскими странами в технологической сфере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с европейскими </w:t>
            </w:r>
            <w:r>
              <w:br/>
            </w:r>
            <w:r>
              <w:rPr>
                <w:rFonts w:ascii="Times New Roman"/>
                <w:b w:val="false"/>
                <w:i w:val="false"/>
                <w:color w:val="000000"/>
                <w:sz w:val="20"/>
              </w:rPr>
              <w:t>
</w:t>
            </w:r>
            <w:r>
              <w:rPr>
                <w:rFonts w:ascii="Times New Roman"/>
                <w:b w:val="false"/>
                <w:i w:val="false"/>
                <w:color w:val="000000"/>
                <w:sz w:val="20"/>
              </w:rPr>
              <w:t xml:space="preserve">странами соглашений о </w:t>
            </w:r>
            <w:r>
              <w:br/>
            </w:r>
            <w:r>
              <w:rPr>
                <w:rFonts w:ascii="Times New Roman"/>
                <w:b w:val="false"/>
                <w:i w:val="false"/>
                <w:color w:val="000000"/>
                <w:sz w:val="20"/>
              </w:rPr>
              <w:t>
</w:t>
            </w:r>
            <w:r>
              <w:rPr>
                <w:rFonts w:ascii="Times New Roman"/>
                <w:b w:val="false"/>
                <w:i w:val="false"/>
                <w:color w:val="000000"/>
                <w:sz w:val="20"/>
              </w:rPr>
              <w:t xml:space="preserve">технологическом сотрудничестве в </w:t>
            </w:r>
            <w:r>
              <w:br/>
            </w:r>
            <w:r>
              <w:rPr>
                <w:rFonts w:ascii="Times New Roman"/>
                <w:b w:val="false"/>
                <w:i w:val="false"/>
                <w:color w:val="000000"/>
                <w:sz w:val="20"/>
              </w:rPr>
              <w:t>
</w:t>
            </w:r>
            <w:r>
              <w:rPr>
                <w:rFonts w:ascii="Times New Roman"/>
                <w:b w:val="false"/>
                <w:i w:val="false"/>
                <w:color w:val="000000"/>
                <w:sz w:val="20"/>
              </w:rPr>
              <w:t xml:space="preserve">отраслях промышленности; </w:t>
            </w:r>
            <w:r>
              <w:br/>
            </w:r>
            <w:r>
              <w:rPr>
                <w:rFonts w:ascii="Times New Roman"/>
                <w:b w:val="false"/>
                <w:i w:val="false"/>
                <w:color w:val="000000"/>
                <w:sz w:val="20"/>
              </w:rPr>
              <w:t>
</w:t>
            </w:r>
            <w:r>
              <w:rPr>
                <w:rFonts w:ascii="Times New Roman"/>
                <w:b w:val="false"/>
                <w:i w:val="false"/>
                <w:color w:val="000000"/>
                <w:sz w:val="20"/>
              </w:rPr>
              <w:t xml:space="preserve">вхождение казахстанской сети </w:t>
            </w:r>
            <w:r>
              <w:br/>
            </w:r>
            <w:r>
              <w:rPr>
                <w:rFonts w:ascii="Times New Roman"/>
                <w:b w:val="false"/>
                <w:i w:val="false"/>
                <w:color w:val="000000"/>
                <w:sz w:val="20"/>
              </w:rPr>
              <w:t>
</w:t>
            </w:r>
            <w:r>
              <w:rPr>
                <w:rFonts w:ascii="Times New Roman"/>
                <w:b w:val="false"/>
                <w:i w:val="false"/>
                <w:color w:val="000000"/>
                <w:sz w:val="20"/>
              </w:rPr>
              <w:t xml:space="preserve">трансферта технологий в </w:t>
            </w:r>
            <w:r>
              <w:br/>
            </w:r>
            <w:r>
              <w:rPr>
                <w:rFonts w:ascii="Times New Roman"/>
                <w:b w:val="false"/>
                <w:i w:val="false"/>
                <w:color w:val="000000"/>
                <w:sz w:val="20"/>
              </w:rPr>
              <w:t>
</w:t>
            </w:r>
            <w:r>
              <w:rPr>
                <w:rFonts w:ascii="Times New Roman"/>
                <w:b w:val="false"/>
                <w:i w:val="false"/>
                <w:color w:val="000000"/>
                <w:sz w:val="20"/>
              </w:rPr>
              <w:t xml:space="preserve">европейскую сеть трансферта </w:t>
            </w:r>
            <w:r>
              <w:br/>
            </w:r>
            <w:r>
              <w:rPr>
                <w:rFonts w:ascii="Times New Roman"/>
                <w:b w:val="false"/>
                <w:i w:val="false"/>
                <w:color w:val="000000"/>
                <w:sz w:val="20"/>
              </w:rPr>
              <w:t>
</w:t>
            </w:r>
            <w:r>
              <w:rPr>
                <w:rFonts w:ascii="Times New Roman"/>
                <w:b w:val="false"/>
                <w:i w:val="false"/>
                <w:color w:val="000000"/>
                <w:sz w:val="20"/>
              </w:rPr>
              <w:t xml:space="preserve">технологий; </w:t>
            </w:r>
            <w:r>
              <w:br/>
            </w:r>
            <w:r>
              <w:rPr>
                <w:rFonts w:ascii="Times New Roman"/>
                <w:b w:val="false"/>
                <w:i w:val="false"/>
                <w:color w:val="000000"/>
                <w:sz w:val="20"/>
              </w:rPr>
              <w:t>
</w:t>
            </w:r>
            <w:r>
              <w:rPr>
                <w:rFonts w:ascii="Times New Roman"/>
                <w:b w:val="false"/>
                <w:i w:val="false"/>
                <w:color w:val="000000"/>
                <w:sz w:val="20"/>
              </w:rPr>
              <w:t xml:space="preserve">проведение совместных </w:t>
            </w:r>
            <w:r>
              <w:br/>
            </w:r>
            <w:r>
              <w:rPr>
                <w:rFonts w:ascii="Times New Roman"/>
                <w:b w:val="false"/>
                <w:i w:val="false"/>
                <w:color w:val="000000"/>
                <w:sz w:val="20"/>
              </w:rPr>
              <w:t>
</w:t>
            </w:r>
            <w:r>
              <w:rPr>
                <w:rFonts w:ascii="Times New Roman"/>
                <w:b w:val="false"/>
                <w:i w:val="false"/>
                <w:color w:val="000000"/>
                <w:sz w:val="20"/>
              </w:rPr>
              <w:t xml:space="preserve">исследований в сфере био- и </w:t>
            </w:r>
            <w:r>
              <w:br/>
            </w:r>
            <w:r>
              <w:rPr>
                <w:rFonts w:ascii="Times New Roman"/>
                <w:b w:val="false"/>
                <w:i w:val="false"/>
                <w:color w:val="000000"/>
                <w:sz w:val="20"/>
              </w:rPr>
              <w:t>
</w:t>
            </w:r>
            <w:r>
              <w:rPr>
                <w:rFonts w:ascii="Times New Roman"/>
                <w:b w:val="false"/>
                <w:i w:val="false"/>
                <w:color w:val="000000"/>
                <w:sz w:val="20"/>
              </w:rPr>
              <w:t xml:space="preserve">нанотехнологий в различных </w:t>
            </w:r>
            <w:r>
              <w:br/>
            </w:r>
            <w:r>
              <w:rPr>
                <w:rFonts w:ascii="Times New Roman"/>
                <w:b w:val="false"/>
                <w:i w:val="false"/>
                <w:color w:val="000000"/>
                <w:sz w:val="20"/>
              </w:rPr>
              <w:t>
</w:t>
            </w:r>
            <w:r>
              <w:rPr>
                <w:rFonts w:ascii="Times New Roman"/>
                <w:b w:val="false"/>
                <w:i w:val="false"/>
                <w:color w:val="000000"/>
                <w:sz w:val="20"/>
              </w:rPr>
              <w:t xml:space="preserve">сферах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 Расширение сотрудничества с европейскими странами в энергетической сфере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возможности </w:t>
            </w:r>
            <w:r>
              <w:br/>
            </w:r>
            <w:r>
              <w:rPr>
                <w:rFonts w:ascii="Times New Roman"/>
                <w:b w:val="false"/>
                <w:i w:val="false"/>
                <w:color w:val="000000"/>
                <w:sz w:val="20"/>
              </w:rPr>
              <w:t>
</w:t>
            </w:r>
            <w:r>
              <w:rPr>
                <w:rFonts w:ascii="Times New Roman"/>
                <w:b w:val="false"/>
                <w:i w:val="false"/>
                <w:color w:val="000000"/>
                <w:sz w:val="20"/>
              </w:rPr>
              <w:t xml:space="preserve">приобретения в странах Европы </w:t>
            </w:r>
            <w:r>
              <w:br/>
            </w:r>
            <w:r>
              <w:rPr>
                <w:rFonts w:ascii="Times New Roman"/>
                <w:b w:val="false"/>
                <w:i w:val="false"/>
                <w:color w:val="000000"/>
                <w:sz w:val="20"/>
              </w:rPr>
              <w:t>
</w:t>
            </w:r>
            <w:r>
              <w:rPr>
                <w:rFonts w:ascii="Times New Roman"/>
                <w:b w:val="false"/>
                <w:i w:val="false"/>
                <w:color w:val="000000"/>
                <w:sz w:val="20"/>
              </w:rPr>
              <w:t xml:space="preserve">инфраструктурных объектов </w:t>
            </w:r>
            <w:r>
              <w:br/>
            </w:r>
            <w:r>
              <w:rPr>
                <w:rFonts w:ascii="Times New Roman"/>
                <w:b w:val="false"/>
                <w:i w:val="false"/>
                <w:color w:val="000000"/>
                <w:sz w:val="20"/>
              </w:rPr>
              <w:t>
</w:t>
            </w:r>
            <w:r>
              <w:rPr>
                <w:rFonts w:ascii="Times New Roman"/>
                <w:b w:val="false"/>
                <w:i w:val="false"/>
                <w:color w:val="000000"/>
                <w:sz w:val="20"/>
              </w:rPr>
              <w:t xml:space="preserve">топливно-энергетического </w:t>
            </w:r>
            <w:r>
              <w:br/>
            </w:r>
            <w:r>
              <w:rPr>
                <w:rFonts w:ascii="Times New Roman"/>
                <w:b w:val="false"/>
                <w:i w:val="false"/>
                <w:color w:val="000000"/>
                <w:sz w:val="20"/>
              </w:rPr>
              <w:t>
</w:t>
            </w:r>
            <w:r>
              <w:rPr>
                <w:rFonts w:ascii="Times New Roman"/>
                <w:b w:val="false"/>
                <w:i w:val="false"/>
                <w:color w:val="000000"/>
                <w:sz w:val="20"/>
              </w:rPr>
              <w:t xml:space="preserve">комплекса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 Расширение сотрудничества с европейскими странами в сфере транспорта и </w:t>
            </w:r>
            <w:r>
              <w:br/>
            </w:r>
            <w:r>
              <w:rPr>
                <w:rFonts w:ascii="Times New Roman"/>
                <w:b w:val="false"/>
                <w:i w:val="false"/>
                <w:color w:val="000000"/>
                <w:sz w:val="20"/>
              </w:rPr>
              <w:t>
</w:t>
            </w:r>
            <w:r>
              <w:rPr>
                <w:rFonts w:ascii="Times New Roman"/>
                <w:b w:val="false"/>
                <w:i w:val="false"/>
                <w:color w:val="000000"/>
                <w:sz w:val="20"/>
              </w:rPr>
              <w:t xml:space="preserve">коммуникаций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с ЕС Меморандума о </w:t>
            </w:r>
            <w:r>
              <w:br/>
            </w:r>
            <w:r>
              <w:rPr>
                <w:rFonts w:ascii="Times New Roman"/>
                <w:b w:val="false"/>
                <w:i w:val="false"/>
                <w:color w:val="000000"/>
                <w:sz w:val="20"/>
              </w:rPr>
              <w:t>
</w:t>
            </w:r>
            <w:r>
              <w:rPr>
                <w:rFonts w:ascii="Times New Roman"/>
                <w:b w:val="false"/>
                <w:i w:val="false"/>
                <w:color w:val="000000"/>
                <w:sz w:val="20"/>
              </w:rPr>
              <w:t xml:space="preserve">взаимопонимании по развитию </w:t>
            </w:r>
            <w:r>
              <w:br/>
            </w:r>
            <w:r>
              <w:rPr>
                <w:rFonts w:ascii="Times New Roman"/>
                <w:b w:val="false"/>
                <w:i w:val="false"/>
                <w:color w:val="000000"/>
                <w:sz w:val="20"/>
              </w:rPr>
              <w:t>
</w:t>
            </w:r>
            <w:r>
              <w:rPr>
                <w:rFonts w:ascii="Times New Roman"/>
                <w:b w:val="false"/>
                <w:i w:val="false"/>
                <w:color w:val="000000"/>
                <w:sz w:val="20"/>
              </w:rPr>
              <w:t xml:space="preserve">транспортных сетей в контексте </w:t>
            </w:r>
            <w:r>
              <w:br/>
            </w:r>
            <w:r>
              <w:rPr>
                <w:rFonts w:ascii="Times New Roman"/>
                <w:b w:val="false"/>
                <w:i w:val="false"/>
                <w:color w:val="000000"/>
                <w:sz w:val="20"/>
              </w:rPr>
              <w:t>
</w:t>
            </w:r>
            <w:r>
              <w:rPr>
                <w:rFonts w:ascii="Times New Roman"/>
                <w:b w:val="false"/>
                <w:i w:val="false"/>
                <w:color w:val="000000"/>
                <w:sz w:val="20"/>
              </w:rPr>
              <w:t xml:space="preserve">стыковки казахстанских и </w:t>
            </w:r>
            <w:r>
              <w:br/>
            </w:r>
            <w:r>
              <w:rPr>
                <w:rFonts w:ascii="Times New Roman"/>
                <w:b w:val="false"/>
                <w:i w:val="false"/>
                <w:color w:val="000000"/>
                <w:sz w:val="20"/>
              </w:rPr>
              <w:t>
</w:t>
            </w:r>
            <w:r>
              <w:rPr>
                <w:rFonts w:ascii="Times New Roman"/>
                <w:b w:val="false"/>
                <w:i w:val="false"/>
                <w:color w:val="000000"/>
                <w:sz w:val="20"/>
              </w:rPr>
              <w:t xml:space="preserve">панъевропейских транспортных </w:t>
            </w:r>
            <w:r>
              <w:br/>
            </w:r>
            <w:r>
              <w:rPr>
                <w:rFonts w:ascii="Times New Roman"/>
                <w:b w:val="false"/>
                <w:i w:val="false"/>
                <w:color w:val="000000"/>
                <w:sz w:val="20"/>
              </w:rPr>
              <w:t>
</w:t>
            </w:r>
            <w:r>
              <w:rPr>
                <w:rFonts w:ascii="Times New Roman"/>
                <w:b w:val="false"/>
                <w:i w:val="false"/>
                <w:color w:val="000000"/>
                <w:sz w:val="20"/>
              </w:rPr>
              <w:t xml:space="preserve">сетей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 Расширение сотрудничества с европейскими странами в области технического </w:t>
            </w:r>
            <w:r>
              <w:br/>
            </w:r>
            <w:r>
              <w:rPr>
                <w:rFonts w:ascii="Times New Roman"/>
                <w:b w:val="false"/>
                <w:i w:val="false"/>
                <w:color w:val="000000"/>
                <w:sz w:val="20"/>
              </w:rPr>
              <w:t>
</w:t>
            </w:r>
            <w:r>
              <w:rPr>
                <w:rFonts w:ascii="Times New Roman"/>
                <w:b w:val="false"/>
                <w:i w:val="false"/>
                <w:color w:val="000000"/>
                <w:sz w:val="20"/>
              </w:rPr>
              <w:t xml:space="preserve">регулирования и метрологии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технических </w:t>
            </w:r>
            <w:r>
              <w:br/>
            </w:r>
            <w:r>
              <w:rPr>
                <w:rFonts w:ascii="Times New Roman"/>
                <w:b w:val="false"/>
                <w:i w:val="false"/>
                <w:color w:val="000000"/>
                <w:sz w:val="20"/>
              </w:rPr>
              <w:t>
</w:t>
            </w:r>
            <w:r>
              <w:rPr>
                <w:rFonts w:ascii="Times New Roman"/>
                <w:b w:val="false"/>
                <w:i w:val="false"/>
                <w:color w:val="000000"/>
                <w:sz w:val="20"/>
              </w:rPr>
              <w:t xml:space="preserve">регламентов, соответствующих </w:t>
            </w:r>
            <w:r>
              <w:br/>
            </w:r>
            <w:r>
              <w:rPr>
                <w:rFonts w:ascii="Times New Roman"/>
                <w:b w:val="false"/>
                <w:i w:val="false"/>
                <w:color w:val="000000"/>
                <w:sz w:val="20"/>
              </w:rPr>
              <w:t>
</w:t>
            </w:r>
            <w:r>
              <w:rPr>
                <w:rFonts w:ascii="Times New Roman"/>
                <w:b w:val="false"/>
                <w:i w:val="false"/>
                <w:color w:val="000000"/>
                <w:sz w:val="20"/>
              </w:rPr>
              <w:t xml:space="preserve">требованиям стран ЕС; </w:t>
            </w:r>
            <w:r>
              <w:br/>
            </w:r>
            <w:r>
              <w:rPr>
                <w:rFonts w:ascii="Times New Roman"/>
                <w:b w:val="false"/>
                <w:i w:val="false"/>
                <w:color w:val="000000"/>
                <w:sz w:val="20"/>
              </w:rPr>
              <w:t>
</w:t>
            </w:r>
            <w:r>
              <w:rPr>
                <w:rFonts w:ascii="Times New Roman"/>
                <w:b w:val="false"/>
                <w:i w:val="false"/>
                <w:color w:val="000000"/>
                <w:sz w:val="20"/>
              </w:rPr>
              <w:t xml:space="preserve">принятие гармонизированных </w:t>
            </w:r>
            <w:r>
              <w:br/>
            </w:r>
            <w:r>
              <w:rPr>
                <w:rFonts w:ascii="Times New Roman"/>
                <w:b w:val="false"/>
                <w:i w:val="false"/>
                <w:color w:val="000000"/>
                <w:sz w:val="20"/>
              </w:rPr>
              <w:t>
</w:t>
            </w:r>
            <w:r>
              <w:rPr>
                <w:rFonts w:ascii="Times New Roman"/>
                <w:b w:val="false"/>
                <w:i w:val="false"/>
                <w:color w:val="000000"/>
                <w:sz w:val="20"/>
              </w:rPr>
              <w:t xml:space="preserve">стандартов, соответствующих </w:t>
            </w:r>
            <w:r>
              <w:br/>
            </w:r>
            <w:r>
              <w:rPr>
                <w:rFonts w:ascii="Times New Roman"/>
                <w:b w:val="false"/>
                <w:i w:val="false"/>
                <w:color w:val="000000"/>
                <w:sz w:val="20"/>
              </w:rPr>
              <w:t>
</w:t>
            </w:r>
            <w:r>
              <w:rPr>
                <w:rFonts w:ascii="Times New Roman"/>
                <w:b w:val="false"/>
                <w:i w:val="false"/>
                <w:color w:val="000000"/>
                <w:sz w:val="20"/>
              </w:rPr>
              <w:t xml:space="preserve">требованиям стран ЕС; </w:t>
            </w:r>
            <w:r>
              <w:br/>
            </w:r>
            <w:r>
              <w:rPr>
                <w:rFonts w:ascii="Times New Roman"/>
                <w:b w:val="false"/>
                <w:i w:val="false"/>
                <w:color w:val="000000"/>
                <w:sz w:val="20"/>
              </w:rPr>
              <w:t>
</w:t>
            </w:r>
            <w:r>
              <w:rPr>
                <w:rFonts w:ascii="Times New Roman"/>
                <w:b w:val="false"/>
                <w:i w:val="false"/>
                <w:color w:val="000000"/>
                <w:sz w:val="20"/>
              </w:rPr>
              <w:t xml:space="preserve">аккредитация испытательных и </w:t>
            </w:r>
            <w:r>
              <w:br/>
            </w:r>
            <w:r>
              <w:rPr>
                <w:rFonts w:ascii="Times New Roman"/>
                <w:b w:val="false"/>
                <w:i w:val="false"/>
                <w:color w:val="000000"/>
                <w:sz w:val="20"/>
              </w:rPr>
              <w:t>
</w:t>
            </w:r>
            <w:r>
              <w:rPr>
                <w:rFonts w:ascii="Times New Roman"/>
                <w:b w:val="false"/>
                <w:i w:val="false"/>
                <w:color w:val="000000"/>
                <w:sz w:val="20"/>
              </w:rPr>
              <w:t xml:space="preserve">измерительных лабораторий, </w:t>
            </w:r>
            <w:r>
              <w:br/>
            </w:r>
            <w:r>
              <w:rPr>
                <w:rFonts w:ascii="Times New Roman"/>
                <w:b w:val="false"/>
                <w:i w:val="false"/>
                <w:color w:val="000000"/>
                <w:sz w:val="20"/>
              </w:rPr>
              <w:t>
</w:t>
            </w:r>
            <w:r>
              <w:rPr>
                <w:rFonts w:ascii="Times New Roman"/>
                <w:b w:val="false"/>
                <w:i w:val="false"/>
                <w:color w:val="000000"/>
                <w:sz w:val="20"/>
              </w:rPr>
              <w:t xml:space="preserve">соответствующих требованиям </w:t>
            </w:r>
            <w:r>
              <w:br/>
            </w:r>
            <w:r>
              <w:rPr>
                <w:rFonts w:ascii="Times New Roman"/>
                <w:b w:val="false"/>
                <w:i w:val="false"/>
                <w:color w:val="000000"/>
                <w:sz w:val="20"/>
              </w:rPr>
              <w:t>
</w:t>
            </w:r>
            <w:r>
              <w:rPr>
                <w:rFonts w:ascii="Times New Roman"/>
                <w:b w:val="false"/>
                <w:i w:val="false"/>
                <w:color w:val="000000"/>
                <w:sz w:val="20"/>
              </w:rPr>
              <w:t xml:space="preserve">стран ЕС; </w:t>
            </w:r>
            <w:r>
              <w:br/>
            </w:r>
            <w:r>
              <w:rPr>
                <w:rFonts w:ascii="Times New Roman"/>
                <w:b w:val="false"/>
                <w:i w:val="false"/>
                <w:color w:val="000000"/>
                <w:sz w:val="20"/>
              </w:rPr>
              <w:t>
</w:t>
            </w:r>
            <w:r>
              <w:rPr>
                <w:rFonts w:ascii="Times New Roman"/>
                <w:b w:val="false"/>
                <w:i w:val="false"/>
                <w:color w:val="000000"/>
                <w:sz w:val="20"/>
              </w:rPr>
              <w:t xml:space="preserve">достижение соответствия </w:t>
            </w:r>
            <w:r>
              <w:br/>
            </w:r>
            <w:r>
              <w:rPr>
                <w:rFonts w:ascii="Times New Roman"/>
                <w:b w:val="false"/>
                <w:i w:val="false"/>
                <w:color w:val="000000"/>
                <w:sz w:val="20"/>
              </w:rPr>
              <w:t>
</w:t>
            </w:r>
            <w:r>
              <w:rPr>
                <w:rFonts w:ascii="Times New Roman"/>
                <w:b w:val="false"/>
                <w:i w:val="false"/>
                <w:color w:val="000000"/>
                <w:sz w:val="20"/>
              </w:rPr>
              <w:t xml:space="preserve">национальной эталонной базы </w:t>
            </w:r>
            <w:r>
              <w:br/>
            </w:r>
            <w:r>
              <w:rPr>
                <w:rFonts w:ascii="Times New Roman"/>
                <w:b w:val="false"/>
                <w:i w:val="false"/>
                <w:color w:val="000000"/>
                <w:sz w:val="20"/>
              </w:rPr>
              <w:t>
</w:t>
            </w:r>
            <w:r>
              <w:rPr>
                <w:rFonts w:ascii="Times New Roman"/>
                <w:b w:val="false"/>
                <w:i w:val="false"/>
                <w:color w:val="000000"/>
                <w:sz w:val="20"/>
              </w:rPr>
              <w:t xml:space="preserve">европейским аналогам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вступление в международные </w:t>
            </w:r>
            <w:r>
              <w:br/>
            </w:r>
            <w:r>
              <w:rPr>
                <w:rFonts w:ascii="Times New Roman"/>
                <w:b w:val="false"/>
                <w:i w:val="false"/>
                <w:color w:val="000000"/>
                <w:sz w:val="20"/>
              </w:rPr>
              <w:t>
</w:t>
            </w:r>
            <w:r>
              <w:rPr>
                <w:rFonts w:ascii="Times New Roman"/>
                <w:b w:val="false"/>
                <w:i w:val="false"/>
                <w:color w:val="000000"/>
                <w:sz w:val="20"/>
              </w:rPr>
              <w:t xml:space="preserve">организации по стандартизации </w:t>
            </w:r>
            <w:r>
              <w:br/>
            </w:r>
            <w:r>
              <w:rPr>
                <w:rFonts w:ascii="Times New Roman"/>
                <w:b w:val="false"/>
                <w:i w:val="false"/>
                <w:color w:val="000000"/>
                <w:sz w:val="20"/>
              </w:rPr>
              <w:t>
</w:t>
            </w:r>
            <w:r>
              <w:rPr>
                <w:rFonts w:ascii="Times New Roman"/>
                <w:b w:val="false"/>
                <w:i w:val="false"/>
                <w:color w:val="000000"/>
                <w:sz w:val="20"/>
              </w:rPr>
              <w:t xml:space="preserve">и аккредитации, в т.ч. в Европейский комитет по </w:t>
            </w:r>
            <w:r>
              <w:br/>
            </w:r>
            <w:r>
              <w:rPr>
                <w:rFonts w:ascii="Times New Roman"/>
                <w:b w:val="false"/>
                <w:i w:val="false"/>
                <w:color w:val="000000"/>
                <w:sz w:val="20"/>
              </w:rPr>
              <w:t>
</w:t>
            </w:r>
            <w:r>
              <w:rPr>
                <w:rFonts w:ascii="Times New Roman"/>
                <w:b w:val="false"/>
                <w:i w:val="false"/>
                <w:color w:val="000000"/>
                <w:sz w:val="20"/>
              </w:rPr>
              <w:t xml:space="preserve">стандартизации (CEN), </w:t>
            </w:r>
            <w:r>
              <w:br/>
            </w:r>
            <w:r>
              <w:rPr>
                <w:rFonts w:ascii="Times New Roman"/>
                <w:b w:val="false"/>
                <w:i w:val="false"/>
                <w:color w:val="000000"/>
                <w:sz w:val="20"/>
              </w:rPr>
              <w:t>
</w:t>
            </w:r>
            <w:r>
              <w:rPr>
                <w:rFonts w:ascii="Times New Roman"/>
                <w:b w:val="false"/>
                <w:i w:val="false"/>
                <w:color w:val="000000"/>
                <w:sz w:val="20"/>
              </w:rPr>
              <w:t xml:space="preserve">Международную организацию по </w:t>
            </w:r>
            <w:r>
              <w:br/>
            </w:r>
            <w:r>
              <w:rPr>
                <w:rFonts w:ascii="Times New Roman"/>
                <w:b w:val="false"/>
                <w:i w:val="false"/>
                <w:color w:val="000000"/>
                <w:sz w:val="20"/>
              </w:rPr>
              <w:t>
</w:t>
            </w:r>
            <w:r>
              <w:rPr>
                <w:rFonts w:ascii="Times New Roman"/>
                <w:b w:val="false"/>
                <w:i w:val="false"/>
                <w:color w:val="000000"/>
                <w:sz w:val="20"/>
              </w:rPr>
              <w:t xml:space="preserve">Аккредитации (ILAC), </w:t>
            </w:r>
            <w:r>
              <w:br/>
            </w:r>
            <w:r>
              <w:rPr>
                <w:rFonts w:ascii="Times New Roman"/>
                <w:b w:val="false"/>
                <w:i w:val="false"/>
                <w:color w:val="000000"/>
                <w:sz w:val="20"/>
              </w:rPr>
              <w:t>
</w:t>
            </w:r>
            <w:r>
              <w:rPr>
                <w:rFonts w:ascii="Times New Roman"/>
                <w:b w:val="false"/>
                <w:i w:val="false"/>
                <w:color w:val="000000"/>
                <w:sz w:val="20"/>
              </w:rPr>
              <w:t xml:space="preserve">Международный форум по </w:t>
            </w:r>
            <w:r>
              <w:br/>
            </w:r>
            <w:r>
              <w:rPr>
                <w:rFonts w:ascii="Times New Roman"/>
                <w:b w:val="false"/>
                <w:i w:val="false"/>
                <w:color w:val="000000"/>
                <w:sz w:val="20"/>
              </w:rPr>
              <w:t>
</w:t>
            </w:r>
            <w:r>
              <w:rPr>
                <w:rFonts w:ascii="Times New Roman"/>
                <w:b w:val="false"/>
                <w:i w:val="false"/>
                <w:color w:val="000000"/>
                <w:sz w:val="20"/>
              </w:rPr>
              <w:t xml:space="preserve">аккредитации (IAF)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5. Развитие торгово-экономического сотрудничества, в сфере малого и </w:t>
            </w:r>
            <w:r>
              <w:br/>
            </w:r>
            <w:r>
              <w:rPr>
                <w:rFonts w:ascii="Times New Roman"/>
                <w:b w:val="false"/>
                <w:i w:val="false"/>
                <w:color w:val="000000"/>
                <w:sz w:val="20"/>
              </w:rPr>
              <w:t>
</w:t>
            </w:r>
            <w:r>
              <w:rPr>
                <w:rFonts w:ascii="Times New Roman"/>
                <w:b w:val="false"/>
                <w:i w:val="false"/>
                <w:color w:val="000000"/>
                <w:sz w:val="20"/>
              </w:rPr>
              <w:t xml:space="preserve">среднего бизнеса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анализа европейских </w:t>
            </w:r>
            <w:r>
              <w:br/>
            </w:r>
            <w:r>
              <w:rPr>
                <w:rFonts w:ascii="Times New Roman"/>
                <w:b w:val="false"/>
                <w:i w:val="false"/>
                <w:color w:val="000000"/>
                <w:sz w:val="20"/>
              </w:rPr>
              <w:t>
</w:t>
            </w:r>
            <w:r>
              <w:rPr>
                <w:rFonts w:ascii="Times New Roman"/>
                <w:b w:val="false"/>
                <w:i w:val="false"/>
                <w:color w:val="000000"/>
                <w:sz w:val="20"/>
              </w:rPr>
              <w:t xml:space="preserve">рынков с целью создания условия </w:t>
            </w:r>
            <w:r>
              <w:br/>
            </w:r>
            <w:r>
              <w:rPr>
                <w:rFonts w:ascii="Times New Roman"/>
                <w:b w:val="false"/>
                <w:i w:val="false"/>
                <w:color w:val="000000"/>
                <w:sz w:val="20"/>
              </w:rPr>
              <w:t>
</w:t>
            </w:r>
            <w:r>
              <w:rPr>
                <w:rFonts w:ascii="Times New Roman"/>
                <w:b w:val="false"/>
                <w:i w:val="false"/>
                <w:color w:val="000000"/>
                <w:sz w:val="20"/>
              </w:rPr>
              <w:t xml:space="preserve">для экспортного продвижения </w:t>
            </w:r>
            <w:r>
              <w:br/>
            </w:r>
            <w:r>
              <w:rPr>
                <w:rFonts w:ascii="Times New Roman"/>
                <w:b w:val="false"/>
                <w:i w:val="false"/>
                <w:color w:val="000000"/>
                <w:sz w:val="20"/>
              </w:rPr>
              <w:t>
</w:t>
            </w:r>
            <w:r>
              <w:rPr>
                <w:rFonts w:ascii="Times New Roman"/>
                <w:b w:val="false"/>
                <w:i w:val="false"/>
                <w:color w:val="000000"/>
                <w:sz w:val="20"/>
              </w:rPr>
              <w:t xml:space="preserve">казахстанских товаров с </w:t>
            </w:r>
            <w:r>
              <w:br/>
            </w:r>
            <w:r>
              <w:rPr>
                <w:rFonts w:ascii="Times New Roman"/>
                <w:b w:val="false"/>
                <w:i w:val="false"/>
                <w:color w:val="000000"/>
                <w:sz w:val="20"/>
              </w:rPr>
              <w:t>
</w:t>
            </w:r>
            <w:r>
              <w:rPr>
                <w:rFonts w:ascii="Times New Roman"/>
                <w:b w:val="false"/>
                <w:i w:val="false"/>
                <w:color w:val="000000"/>
                <w:sz w:val="20"/>
              </w:rPr>
              <w:t xml:space="preserve">последующим участием Казахстана </w:t>
            </w:r>
            <w:r>
              <w:br/>
            </w:r>
            <w:r>
              <w:rPr>
                <w:rFonts w:ascii="Times New Roman"/>
                <w:b w:val="false"/>
                <w:i w:val="false"/>
                <w:color w:val="000000"/>
                <w:sz w:val="20"/>
              </w:rPr>
              <w:t>
</w:t>
            </w:r>
            <w:r>
              <w:rPr>
                <w:rFonts w:ascii="Times New Roman"/>
                <w:b w:val="false"/>
                <w:i w:val="false"/>
                <w:color w:val="000000"/>
                <w:sz w:val="20"/>
              </w:rPr>
              <w:t xml:space="preserve">на ежегодных международных </w:t>
            </w:r>
            <w:r>
              <w:br/>
            </w:r>
            <w:r>
              <w:rPr>
                <w:rFonts w:ascii="Times New Roman"/>
                <w:b w:val="false"/>
                <w:i w:val="false"/>
                <w:color w:val="000000"/>
                <w:sz w:val="20"/>
              </w:rPr>
              <w:t>
</w:t>
            </w:r>
            <w:r>
              <w:rPr>
                <w:rFonts w:ascii="Times New Roman"/>
                <w:b w:val="false"/>
                <w:i w:val="false"/>
                <w:color w:val="000000"/>
                <w:sz w:val="20"/>
              </w:rPr>
              <w:t xml:space="preserve">выставках ЕС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6. Развитие сотрудничества в гуманитарной сфере и в области качества жизни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проекта Программы по </w:t>
            </w:r>
            <w:r>
              <w:br/>
            </w:r>
            <w:r>
              <w:rPr>
                <w:rFonts w:ascii="Times New Roman"/>
                <w:b w:val="false"/>
                <w:i w:val="false"/>
                <w:color w:val="000000"/>
                <w:sz w:val="20"/>
              </w:rPr>
              <w:t>
</w:t>
            </w:r>
            <w:r>
              <w:rPr>
                <w:rFonts w:ascii="Times New Roman"/>
                <w:b w:val="false"/>
                <w:i w:val="false"/>
                <w:color w:val="000000"/>
                <w:sz w:val="20"/>
              </w:rPr>
              <w:t xml:space="preserve">комплексному решению проблем </w:t>
            </w:r>
            <w:r>
              <w:br/>
            </w:r>
            <w:r>
              <w:rPr>
                <w:rFonts w:ascii="Times New Roman"/>
                <w:b w:val="false"/>
                <w:i w:val="false"/>
                <w:color w:val="000000"/>
                <w:sz w:val="20"/>
              </w:rPr>
              <w:t>
</w:t>
            </w:r>
            <w:r>
              <w:rPr>
                <w:rFonts w:ascii="Times New Roman"/>
                <w:b w:val="false"/>
                <w:i w:val="false"/>
                <w:color w:val="000000"/>
                <w:sz w:val="20"/>
              </w:rPr>
              <w:t xml:space="preserve">бывшего Семипалатинского </w:t>
            </w:r>
            <w:r>
              <w:br/>
            </w:r>
            <w:r>
              <w:rPr>
                <w:rFonts w:ascii="Times New Roman"/>
                <w:b w:val="false"/>
                <w:i w:val="false"/>
                <w:color w:val="000000"/>
                <w:sz w:val="20"/>
              </w:rPr>
              <w:t>
</w:t>
            </w:r>
            <w:r>
              <w:rPr>
                <w:rFonts w:ascii="Times New Roman"/>
                <w:b w:val="false"/>
                <w:i w:val="false"/>
                <w:color w:val="000000"/>
                <w:sz w:val="20"/>
              </w:rPr>
              <w:t xml:space="preserve">испытательного ядерного полигона </w:t>
            </w:r>
            <w:r>
              <w:br/>
            </w:r>
            <w:r>
              <w:rPr>
                <w:rFonts w:ascii="Times New Roman"/>
                <w:b w:val="false"/>
                <w:i w:val="false"/>
                <w:color w:val="000000"/>
                <w:sz w:val="20"/>
              </w:rPr>
              <w:t>
</w:t>
            </w:r>
            <w:r>
              <w:rPr>
                <w:rFonts w:ascii="Times New Roman"/>
                <w:b w:val="false"/>
                <w:i w:val="false"/>
                <w:color w:val="000000"/>
                <w:sz w:val="20"/>
              </w:rPr>
              <w:t xml:space="preserve">на 2009 - 2011 гг.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научных основ </w:t>
            </w:r>
            <w:r>
              <w:br/>
            </w:r>
            <w:r>
              <w:rPr>
                <w:rFonts w:ascii="Times New Roman"/>
                <w:b w:val="false"/>
                <w:i w:val="false"/>
                <w:color w:val="000000"/>
                <w:sz w:val="20"/>
              </w:rPr>
              <w:t>
</w:t>
            </w:r>
            <w:r>
              <w:rPr>
                <w:rFonts w:ascii="Times New Roman"/>
                <w:b w:val="false"/>
                <w:i w:val="false"/>
                <w:color w:val="000000"/>
                <w:sz w:val="20"/>
              </w:rPr>
              <w:t xml:space="preserve">экологического прогноза </w:t>
            </w:r>
            <w:r>
              <w:br/>
            </w:r>
            <w:r>
              <w:rPr>
                <w:rFonts w:ascii="Times New Roman"/>
                <w:b w:val="false"/>
                <w:i w:val="false"/>
                <w:color w:val="000000"/>
                <w:sz w:val="20"/>
              </w:rPr>
              <w:t>
</w:t>
            </w:r>
            <w:r>
              <w:rPr>
                <w:rFonts w:ascii="Times New Roman"/>
                <w:b w:val="false"/>
                <w:i w:val="false"/>
                <w:color w:val="000000"/>
                <w:sz w:val="20"/>
              </w:rPr>
              <w:t xml:space="preserve">опустынивания степных ландшафтов </w:t>
            </w:r>
            <w:r>
              <w:br/>
            </w:r>
            <w:r>
              <w:rPr>
                <w:rFonts w:ascii="Times New Roman"/>
                <w:b w:val="false"/>
                <w:i w:val="false"/>
                <w:color w:val="000000"/>
                <w:sz w:val="20"/>
              </w:rPr>
              <w:t>
</w:t>
            </w:r>
            <w:r>
              <w:rPr>
                <w:rFonts w:ascii="Times New Roman"/>
                <w:b w:val="false"/>
                <w:i w:val="false"/>
                <w:color w:val="000000"/>
                <w:sz w:val="20"/>
              </w:rPr>
              <w:t xml:space="preserve">в районах интенсивного </w:t>
            </w:r>
            <w:r>
              <w:br/>
            </w:r>
            <w:r>
              <w:rPr>
                <w:rFonts w:ascii="Times New Roman"/>
                <w:b w:val="false"/>
                <w:i w:val="false"/>
                <w:color w:val="000000"/>
                <w:sz w:val="20"/>
              </w:rPr>
              <w:t>
</w:t>
            </w:r>
            <w:r>
              <w:rPr>
                <w:rFonts w:ascii="Times New Roman"/>
                <w:b w:val="false"/>
                <w:i w:val="false"/>
                <w:color w:val="000000"/>
                <w:sz w:val="20"/>
              </w:rPr>
              <w:t xml:space="preserve">земледелия, определения методов </w:t>
            </w:r>
            <w:r>
              <w:br/>
            </w:r>
            <w:r>
              <w:rPr>
                <w:rFonts w:ascii="Times New Roman"/>
                <w:b w:val="false"/>
                <w:i w:val="false"/>
                <w:color w:val="000000"/>
                <w:sz w:val="20"/>
              </w:rPr>
              <w:t>
</w:t>
            </w:r>
            <w:r>
              <w:rPr>
                <w:rFonts w:ascii="Times New Roman"/>
                <w:b w:val="false"/>
                <w:i w:val="false"/>
                <w:color w:val="000000"/>
                <w:sz w:val="20"/>
              </w:rPr>
              <w:t xml:space="preserve">устойчивого землепользования </w:t>
            </w:r>
            <w:r>
              <w:br/>
            </w:r>
            <w:r>
              <w:rPr>
                <w:rFonts w:ascii="Times New Roman"/>
                <w:b w:val="false"/>
                <w:i w:val="false"/>
                <w:color w:val="000000"/>
                <w:sz w:val="20"/>
              </w:rPr>
              <w:t>
</w:t>
            </w:r>
            <w:r>
              <w:rPr>
                <w:rFonts w:ascii="Times New Roman"/>
                <w:b w:val="false"/>
                <w:i w:val="false"/>
                <w:color w:val="000000"/>
                <w:sz w:val="20"/>
              </w:rPr>
              <w:t xml:space="preserve">систем; </w:t>
            </w:r>
            <w:r>
              <w:br/>
            </w:r>
            <w:r>
              <w:rPr>
                <w:rFonts w:ascii="Times New Roman"/>
                <w:b w:val="false"/>
                <w:i w:val="false"/>
                <w:color w:val="000000"/>
                <w:sz w:val="20"/>
              </w:rPr>
              <w:t>
</w:t>
            </w:r>
            <w:r>
              <w:rPr>
                <w:rFonts w:ascii="Times New Roman"/>
                <w:b w:val="false"/>
                <w:i w:val="false"/>
                <w:color w:val="000000"/>
                <w:sz w:val="20"/>
              </w:rPr>
              <w:t xml:space="preserve">подписание с европейскими </w:t>
            </w:r>
            <w:r>
              <w:br/>
            </w:r>
            <w:r>
              <w:rPr>
                <w:rFonts w:ascii="Times New Roman"/>
                <w:b w:val="false"/>
                <w:i w:val="false"/>
                <w:color w:val="000000"/>
                <w:sz w:val="20"/>
              </w:rPr>
              <w:t>
</w:t>
            </w:r>
            <w:r>
              <w:rPr>
                <w:rFonts w:ascii="Times New Roman"/>
                <w:b w:val="false"/>
                <w:i w:val="false"/>
                <w:color w:val="000000"/>
                <w:sz w:val="20"/>
              </w:rPr>
              <w:t xml:space="preserve">странами соглашений в сфере </w:t>
            </w:r>
            <w:r>
              <w:br/>
            </w:r>
            <w:r>
              <w:rPr>
                <w:rFonts w:ascii="Times New Roman"/>
                <w:b w:val="false"/>
                <w:i w:val="false"/>
                <w:color w:val="000000"/>
                <w:sz w:val="20"/>
              </w:rPr>
              <w:t>
</w:t>
            </w:r>
            <w:r>
              <w:rPr>
                <w:rFonts w:ascii="Times New Roman"/>
                <w:b w:val="false"/>
                <w:i w:val="false"/>
                <w:color w:val="000000"/>
                <w:sz w:val="20"/>
              </w:rPr>
              <w:t xml:space="preserve">военного образования и </w:t>
            </w:r>
            <w:r>
              <w:br/>
            </w:r>
            <w:r>
              <w:rPr>
                <w:rFonts w:ascii="Times New Roman"/>
                <w:b w:val="false"/>
                <w:i w:val="false"/>
                <w:color w:val="000000"/>
                <w:sz w:val="20"/>
              </w:rPr>
              <w:t>
</w:t>
            </w:r>
            <w:r>
              <w:rPr>
                <w:rFonts w:ascii="Times New Roman"/>
                <w:b w:val="false"/>
                <w:i w:val="false"/>
                <w:color w:val="000000"/>
                <w:sz w:val="20"/>
              </w:rPr>
              <w:t xml:space="preserve">военно-научной деятельности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2. Повышение роли Казахстана в Организации по безопасности и </w:t>
            </w:r>
            <w:r>
              <w:br/>
            </w:r>
            <w:r>
              <w:rPr>
                <w:rFonts w:ascii="Times New Roman"/>
                <w:b w:val="false"/>
                <w:i w:val="false"/>
                <w:color w:val="000000"/>
                <w:sz w:val="20"/>
              </w:rPr>
              <w:t>
</w:t>
            </w:r>
            <w:r>
              <w:rPr>
                <w:rFonts w:ascii="Times New Roman"/>
                <w:b w:val="false"/>
                <w:i w:val="false"/>
                <w:color w:val="000000"/>
                <w:sz w:val="20"/>
              </w:rPr>
              <w:t xml:space="preserve">сотрудничеству в Европе (ОБСЕ) </w:t>
            </w:r>
          </w:p>
        </w:tc>
      </w:tr>
      <w:tr>
        <w:trPr>
          <w:trHeight w:val="8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Использование инструментов ОБСЕ в военно-политической, </w:t>
            </w:r>
            <w:r>
              <w:br/>
            </w:r>
            <w:r>
              <w:rPr>
                <w:rFonts w:ascii="Times New Roman"/>
                <w:b w:val="false"/>
                <w:i w:val="false"/>
                <w:color w:val="000000"/>
                <w:sz w:val="20"/>
              </w:rPr>
              <w:t>
</w:t>
            </w:r>
            <w:r>
              <w:rPr>
                <w:rFonts w:ascii="Times New Roman"/>
                <w:b w:val="false"/>
                <w:i w:val="false"/>
                <w:color w:val="000000"/>
                <w:sz w:val="20"/>
              </w:rPr>
              <w:t xml:space="preserve">экономико-экологической и гуманитарной сферах (далее - три измерения ОБСЕ) для </w:t>
            </w:r>
            <w:r>
              <w:br/>
            </w:r>
            <w:r>
              <w:rPr>
                <w:rFonts w:ascii="Times New Roman"/>
                <w:b w:val="false"/>
                <w:i w:val="false"/>
                <w:color w:val="000000"/>
                <w:sz w:val="20"/>
              </w:rPr>
              <w:t>
</w:t>
            </w:r>
            <w:r>
              <w:rPr>
                <w:rFonts w:ascii="Times New Roman"/>
                <w:b w:val="false"/>
                <w:i w:val="false"/>
                <w:color w:val="000000"/>
                <w:sz w:val="20"/>
              </w:rPr>
              <w:t xml:space="preserve">реализации национальных интересов Казахстана </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 Создание условий для председательства Республики Казахстан в ОБСЕ </w:t>
            </w:r>
            <w:r>
              <w:br/>
            </w:r>
            <w:r>
              <w:rPr>
                <w:rFonts w:ascii="Times New Roman"/>
                <w:b w:val="false"/>
                <w:i w:val="false"/>
                <w:color w:val="000000"/>
                <w:sz w:val="20"/>
              </w:rPr>
              <w:t>
</w:t>
            </w:r>
            <w:r>
              <w:rPr>
                <w:rFonts w:ascii="Times New Roman"/>
                <w:b w:val="false"/>
                <w:i w:val="false"/>
                <w:color w:val="000000"/>
                <w:sz w:val="20"/>
              </w:rPr>
              <w:t xml:space="preserve">в 2010 году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принятие в 2009 г. </w:t>
            </w:r>
            <w:r>
              <w:br/>
            </w:r>
            <w:r>
              <w:rPr>
                <w:rFonts w:ascii="Times New Roman"/>
                <w:b w:val="false"/>
                <w:i w:val="false"/>
                <w:color w:val="000000"/>
                <w:sz w:val="20"/>
              </w:rPr>
              <w:t>
</w:t>
            </w:r>
            <w:r>
              <w:rPr>
                <w:rFonts w:ascii="Times New Roman"/>
                <w:b w:val="false"/>
                <w:i w:val="false"/>
                <w:color w:val="000000"/>
                <w:sz w:val="20"/>
              </w:rPr>
              <w:t xml:space="preserve">документа «Приоритеты </w:t>
            </w:r>
            <w:r>
              <w:br/>
            </w:r>
            <w:r>
              <w:rPr>
                <w:rFonts w:ascii="Times New Roman"/>
                <w:b w:val="false"/>
                <w:i w:val="false"/>
                <w:color w:val="000000"/>
                <w:sz w:val="20"/>
              </w:rPr>
              <w:t>
</w:t>
            </w:r>
            <w:r>
              <w:rPr>
                <w:rFonts w:ascii="Times New Roman"/>
                <w:b w:val="false"/>
                <w:i w:val="false"/>
                <w:color w:val="000000"/>
                <w:sz w:val="20"/>
              </w:rPr>
              <w:t xml:space="preserve">председательства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 ОБСЕ»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 Обеспечение ключевой роли Республики Казахстан в коллективных усилиях </w:t>
            </w:r>
            <w:r>
              <w:br/>
            </w:r>
            <w:r>
              <w:rPr>
                <w:rFonts w:ascii="Times New Roman"/>
                <w:b w:val="false"/>
                <w:i w:val="false"/>
                <w:color w:val="000000"/>
                <w:sz w:val="20"/>
              </w:rPr>
              <w:t>
</w:t>
            </w:r>
            <w:r>
              <w:rPr>
                <w:rFonts w:ascii="Times New Roman"/>
                <w:b w:val="false"/>
                <w:i w:val="false"/>
                <w:color w:val="000000"/>
                <w:sz w:val="20"/>
              </w:rPr>
              <w:t xml:space="preserve">государств-участников ОБСЕ по социально-экономической реабилитации Афганистана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реализации решений </w:t>
            </w:r>
            <w:r>
              <w:br/>
            </w:r>
            <w:r>
              <w:rPr>
                <w:rFonts w:ascii="Times New Roman"/>
                <w:b w:val="false"/>
                <w:i w:val="false"/>
                <w:color w:val="000000"/>
                <w:sz w:val="20"/>
              </w:rPr>
              <w:t>
</w:t>
            </w:r>
            <w:r>
              <w:rPr>
                <w:rFonts w:ascii="Times New Roman"/>
                <w:b w:val="false"/>
                <w:i w:val="false"/>
                <w:color w:val="000000"/>
                <w:sz w:val="20"/>
              </w:rPr>
              <w:t xml:space="preserve">ОБСЕ по оказанию содействия </w:t>
            </w:r>
            <w:r>
              <w:br/>
            </w:r>
            <w:r>
              <w:rPr>
                <w:rFonts w:ascii="Times New Roman"/>
                <w:b w:val="false"/>
                <w:i w:val="false"/>
                <w:color w:val="000000"/>
                <w:sz w:val="20"/>
              </w:rPr>
              <w:t>
</w:t>
            </w:r>
            <w:r>
              <w:rPr>
                <w:rFonts w:ascii="Times New Roman"/>
                <w:b w:val="false"/>
                <w:i w:val="false"/>
                <w:color w:val="000000"/>
                <w:sz w:val="20"/>
              </w:rPr>
              <w:t xml:space="preserve">Афганистану, в том числе, </w:t>
            </w:r>
            <w:r>
              <w:br/>
            </w:r>
            <w:r>
              <w:rPr>
                <w:rFonts w:ascii="Times New Roman"/>
                <w:b w:val="false"/>
                <w:i w:val="false"/>
                <w:color w:val="000000"/>
                <w:sz w:val="20"/>
              </w:rPr>
              <w:t>
</w:t>
            </w:r>
            <w:r>
              <w:rPr>
                <w:rFonts w:ascii="Times New Roman"/>
                <w:b w:val="false"/>
                <w:i w:val="false"/>
                <w:color w:val="000000"/>
                <w:sz w:val="20"/>
              </w:rPr>
              <w:t xml:space="preserve">проектов в области безопасности </w:t>
            </w:r>
            <w:r>
              <w:br/>
            </w:r>
            <w:r>
              <w:rPr>
                <w:rFonts w:ascii="Times New Roman"/>
                <w:b w:val="false"/>
                <w:i w:val="false"/>
                <w:color w:val="000000"/>
                <w:sz w:val="20"/>
              </w:rPr>
              <w:t>
</w:t>
            </w:r>
            <w:r>
              <w:rPr>
                <w:rFonts w:ascii="Times New Roman"/>
                <w:b w:val="false"/>
                <w:i w:val="false"/>
                <w:color w:val="000000"/>
                <w:sz w:val="20"/>
              </w:rPr>
              <w:t xml:space="preserve">границ, подготовки полицейских </w:t>
            </w:r>
            <w:r>
              <w:br/>
            </w:r>
            <w:r>
              <w:rPr>
                <w:rFonts w:ascii="Times New Roman"/>
                <w:b w:val="false"/>
                <w:i w:val="false"/>
                <w:color w:val="000000"/>
                <w:sz w:val="20"/>
              </w:rPr>
              <w:t>
</w:t>
            </w:r>
            <w:r>
              <w:rPr>
                <w:rFonts w:ascii="Times New Roman"/>
                <w:b w:val="false"/>
                <w:i w:val="false"/>
                <w:color w:val="000000"/>
                <w:sz w:val="20"/>
              </w:rPr>
              <w:t xml:space="preserve">кадров и борьбы с незаконным </w:t>
            </w:r>
            <w:r>
              <w:br/>
            </w:r>
            <w:r>
              <w:rPr>
                <w:rFonts w:ascii="Times New Roman"/>
                <w:b w:val="false"/>
                <w:i w:val="false"/>
                <w:color w:val="000000"/>
                <w:sz w:val="20"/>
              </w:rPr>
              <w:t>
</w:t>
            </w:r>
            <w:r>
              <w:rPr>
                <w:rFonts w:ascii="Times New Roman"/>
                <w:b w:val="false"/>
                <w:i w:val="false"/>
                <w:color w:val="000000"/>
                <w:sz w:val="20"/>
              </w:rPr>
              <w:t xml:space="preserve">оборотом наркотиков в рамках </w:t>
            </w:r>
            <w:r>
              <w:br/>
            </w:r>
            <w:r>
              <w:rPr>
                <w:rFonts w:ascii="Times New Roman"/>
                <w:b w:val="false"/>
                <w:i w:val="false"/>
                <w:color w:val="000000"/>
                <w:sz w:val="20"/>
              </w:rPr>
              <w:t>
</w:t>
            </w:r>
            <w:r>
              <w:rPr>
                <w:rFonts w:ascii="Times New Roman"/>
                <w:b w:val="false"/>
                <w:i w:val="false"/>
                <w:color w:val="000000"/>
                <w:sz w:val="20"/>
              </w:rPr>
              <w:t xml:space="preserve">Плана Правительства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по содействию </w:t>
            </w:r>
            <w:r>
              <w:br/>
            </w:r>
            <w:r>
              <w:rPr>
                <w:rFonts w:ascii="Times New Roman"/>
                <w:b w:val="false"/>
                <w:i w:val="false"/>
                <w:color w:val="000000"/>
                <w:sz w:val="20"/>
              </w:rPr>
              <w:t>
</w:t>
            </w:r>
            <w:r>
              <w:rPr>
                <w:rFonts w:ascii="Times New Roman"/>
                <w:b w:val="false"/>
                <w:i w:val="false"/>
                <w:color w:val="000000"/>
                <w:sz w:val="20"/>
              </w:rPr>
              <w:t xml:space="preserve">Афганистану на 2009 - 2011 гг.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 Продвижение казахстанских инициатив в период председательства в ОБСЕ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греческому </w:t>
            </w:r>
            <w:r>
              <w:br/>
            </w:r>
            <w:r>
              <w:rPr>
                <w:rFonts w:ascii="Times New Roman"/>
                <w:b w:val="false"/>
                <w:i w:val="false"/>
                <w:color w:val="000000"/>
                <w:sz w:val="20"/>
              </w:rPr>
              <w:t>
</w:t>
            </w:r>
            <w:r>
              <w:rPr>
                <w:rFonts w:ascii="Times New Roman"/>
                <w:b w:val="false"/>
                <w:i w:val="false"/>
                <w:color w:val="000000"/>
                <w:sz w:val="20"/>
              </w:rPr>
              <w:t xml:space="preserve">председательству в разработке </w:t>
            </w:r>
            <w:r>
              <w:br/>
            </w:r>
            <w:r>
              <w:rPr>
                <w:rFonts w:ascii="Times New Roman"/>
                <w:b w:val="false"/>
                <w:i w:val="false"/>
                <w:color w:val="000000"/>
                <w:sz w:val="20"/>
              </w:rPr>
              <w:t>
</w:t>
            </w:r>
            <w:r>
              <w:rPr>
                <w:rFonts w:ascii="Times New Roman"/>
                <w:b w:val="false"/>
                <w:i w:val="false"/>
                <w:color w:val="000000"/>
                <w:sz w:val="20"/>
              </w:rPr>
              <w:t xml:space="preserve">проектов решений 17-го СМИД ОБСЕ </w:t>
            </w:r>
            <w:r>
              <w:br/>
            </w:r>
            <w:r>
              <w:rPr>
                <w:rFonts w:ascii="Times New Roman"/>
                <w:b w:val="false"/>
                <w:i w:val="false"/>
                <w:color w:val="000000"/>
                <w:sz w:val="20"/>
              </w:rPr>
              <w:t>
</w:t>
            </w:r>
            <w:r>
              <w:rPr>
                <w:rFonts w:ascii="Times New Roman"/>
                <w:b w:val="false"/>
                <w:i w:val="false"/>
                <w:color w:val="000000"/>
                <w:sz w:val="20"/>
              </w:rPr>
              <w:t xml:space="preserve">в Афинах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политической декларации </w:t>
            </w:r>
            <w:r>
              <w:br/>
            </w:r>
            <w:r>
              <w:rPr>
                <w:rFonts w:ascii="Times New Roman"/>
                <w:b w:val="false"/>
                <w:i w:val="false"/>
                <w:color w:val="000000"/>
                <w:sz w:val="20"/>
              </w:rPr>
              <w:t>
</w:t>
            </w:r>
            <w:r>
              <w:rPr>
                <w:rFonts w:ascii="Times New Roman"/>
                <w:b w:val="false"/>
                <w:i w:val="false"/>
                <w:color w:val="000000"/>
                <w:sz w:val="20"/>
              </w:rPr>
              <w:t xml:space="preserve">18-го СМИД ОБСЕ в Астане. </w:t>
            </w:r>
            <w:r>
              <w:br/>
            </w:r>
            <w:r>
              <w:rPr>
                <w:rFonts w:ascii="Times New Roman"/>
                <w:b w:val="false"/>
                <w:i w:val="false"/>
                <w:color w:val="000000"/>
                <w:sz w:val="20"/>
              </w:rPr>
              <w:t>
</w:t>
            </w:r>
            <w:r>
              <w:rPr>
                <w:rFonts w:ascii="Times New Roman"/>
                <w:b w:val="false"/>
                <w:i w:val="false"/>
                <w:color w:val="000000"/>
                <w:sz w:val="20"/>
              </w:rPr>
              <w:t xml:space="preserve">Принятие ключевых решений СМИД </w:t>
            </w:r>
            <w:r>
              <w:br/>
            </w:r>
            <w:r>
              <w:rPr>
                <w:rFonts w:ascii="Times New Roman"/>
                <w:b w:val="false"/>
                <w:i w:val="false"/>
                <w:color w:val="000000"/>
                <w:sz w:val="20"/>
              </w:rPr>
              <w:t>
</w:t>
            </w:r>
            <w:r>
              <w:rPr>
                <w:rFonts w:ascii="Times New Roman"/>
                <w:b w:val="false"/>
                <w:i w:val="false"/>
                <w:color w:val="000000"/>
                <w:sz w:val="20"/>
              </w:rPr>
              <w:t xml:space="preserve">по трем измерениям ОБСЕ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содействие литовскому </w:t>
            </w:r>
            <w:r>
              <w:br/>
            </w:r>
            <w:r>
              <w:rPr>
                <w:rFonts w:ascii="Times New Roman"/>
                <w:b w:val="false"/>
                <w:i w:val="false"/>
                <w:color w:val="000000"/>
                <w:sz w:val="20"/>
              </w:rPr>
              <w:t>
</w:t>
            </w:r>
            <w:r>
              <w:rPr>
                <w:rFonts w:ascii="Times New Roman"/>
                <w:b w:val="false"/>
                <w:i w:val="false"/>
                <w:color w:val="000000"/>
                <w:sz w:val="20"/>
              </w:rPr>
              <w:t xml:space="preserve">председательству в разработке </w:t>
            </w:r>
            <w:r>
              <w:br/>
            </w:r>
            <w:r>
              <w:rPr>
                <w:rFonts w:ascii="Times New Roman"/>
                <w:b w:val="false"/>
                <w:i w:val="false"/>
                <w:color w:val="000000"/>
                <w:sz w:val="20"/>
              </w:rPr>
              <w:t>
</w:t>
            </w:r>
            <w:r>
              <w:rPr>
                <w:rFonts w:ascii="Times New Roman"/>
                <w:b w:val="false"/>
                <w:i w:val="false"/>
                <w:color w:val="000000"/>
                <w:sz w:val="20"/>
              </w:rPr>
              <w:t xml:space="preserve">проектов решений 19-го СМИД ОБСЕ </w:t>
            </w:r>
            <w:r>
              <w:br/>
            </w:r>
            <w:r>
              <w:rPr>
                <w:rFonts w:ascii="Times New Roman"/>
                <w:b w:val="false"/>
                <w:i w:val="false"/>
                <w:color w:val="000000"/>
                <w:sz w:val="20"/>
              </w:rPr>
              <w:t>
</w:t>
            </w:r>
            <w:r>
              <w:rPr>
                <w:rFonts w:ascii="Times New Roman"/>
                <w:b w:val="false"/>
                <w:i w:val="false"/>
                <w:color w:val="000000"/>
                <w:sz w:val="20"/>
              </w:rPr>
              <w:t xml:space="preserve">в Вильнюсе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 Увеличение количества граждан Республики Казахстан, работающих </w:t>
            </w:r>
            <w:r>
              <w:br/>
            </w:r>
            <w:r>
              <w:rPr>
                <w:rFonts w:ascii="Times New Roman"/>
                <w:b w:val="false"/>
                <w:i w:val="false"/>
                <w:color w:val="000000"/>
                <w:sz w:val="20"/>
              </w:rPr>
              <w:t>
</w:t>
            </w:r>
            <w:r>
              <w:rPr>
                <w:rFonts w:ascii="Times New Roman"/>
                <w:b w:val="false"/>
                <w:i w:val="false"/>
                <w:color w:val="000000"/>
                <w:sz w:val="20"/>
              </w:rPr>
              <w:t xml:space="preserve">в структурах ОБСЕ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граждан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направляемых на </w:t>
            </w:r>
            <w:r>
              <w:br/>
            </w:r>
            <w:r>
              <w:rPr>
                <w:rFonts w:ascii="Times New Roman"/>
                <w:b w:val="false"/>
                <w:i w:val="false"/>
                <w:color w:val="000000"/>
                <w:sz w:val="20"/>
              </w:rPr>
              <w:t>
</w:t>
            </w:r>
            <w:r>
              <w:rPr>
                <w:rFonts w:ascii="Times New Roman"/>
                <w:b w:val="false"/>
                <w:i w:val="false"/>
                <w:color w:val="000000"/>
                <w:sz w:val="20"/>
              </w:rPr>
              <w:t xml:space="preserve">работу в центральные органы и </w:t>
            </w:r>
            <w:r>
              <w:br/>
            </w:r>
            <w:r>
              <w:rPr>
                <w:rFonts w:ascii="Times New Roman"/>
                <w:b w:val="false"/>
                <w:i w:val="false"/>
                <w:color w:val="000000"/>
                <w:sz w:val="20"/>
              </w:rPr>
              <w:t>
</w:t>
            </w:r>
            <w:r>
              <w:rPr>
                <w:rFonts w:ascii="Times New Roman"/>
                <w:b w:val="false"/>
                <w:i w:val="false"/>
                <w:color w:val="000000"/>
                <w:sz w:val="20"/>
              </w:rPr>
              <w:t xml:space="preserve">полевые миссии ОБСЕ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чел.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представителей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участвующих в миссиях </w:t>
            </w:r>
            <w:r>
              <w:br/>
            </w:r>
            <w:r>
              <w:rPr>
                <w:rFonts w:ascii="Times New Roman"/>
                <w:b w:val="false"/>
                <w:i w:val="false"/>
                <w:color w:val="000000"/>
                <w:sz w:val="20"/>
              </w:rPr>
              <w:t>
</w:t>
            </w:r>
            <w:r>
              <w:rPr>
                <w:rFonts w:ascii="Times New Roman"/>
                <w:b w:val="false"/>
                <w:i w:val="false"/>
                <w:color w:val="000000"/>
                <w:sz w:val="20"/>
              </w:rPr>
              <w:t xml:space="preserve">наблюдателей БДИПЧ в </w:t>
            </w:r>
            <w:r>
              <w:br/>
            </w:r>
            <w:r>
              <w:rPr>
                <w:rFonts w:ascii="Times New Roman"/>
                <w:b w:val="false"/>
                <w:i w:val="false"/>
                <w:color w:val="000000"/>
                <w:sz w:val="20"/>
              </w:rPr>
              <w:t>
</w:t>
            </w:r>
            <w:r>
              <w:rPr>
                <w:rFonts w:ascii="Times New Roman"/>
                <w:b w:val="false"/>
                <w:i w:val="false"/>
                <w:color w:val="000000"/>
                <w:sz w:val="20"/>
              </w:rPr>
              <w:t xml:space="preserve">странах-участницах ОБСЕ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чел.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3. Повышение роли и авторитета Казахстана в мусульманском мире </w:t>
            </w:r>
          </w:p>
        </w:tc>
      </w:tr>
      <w:tr>
        <w:trPr>
          <w:trHeight w:val="4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Председательство Казахстана в СМИД ОИК в 2011 году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 Активизация деятельности Казахстана в ОИК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договора о </w:t>
            </w:r>
            <w:r>
              <w:br/>
            </w:r>
            <w:r>
              <w:rPr>
                <w:rFonts w:ascii="Times New Roman"/>
                <w:b w:val="false"/>
                <w:i w:val="false"/>
                <w:color w:val="000000"/>
                <w:sz w:val="20"/>
              </w:rPr>
              <w:t>
</w:t>
            </w:r>
            <w:r>
              <w:rPr>
                <w:rFonts w:ascii="Times New Roman"/>
                <w:b w:val="false"/>
                <w:i w:val="false"/>
                <w:color w:val="000000"/>
                <w:sz w:val="20"/>
              </w:rPr>
              <w:t xml:space="preserve">присоединении Казахстана к </w:t>
            </w:r>
            <w:r>
              <w:br/>
            </w:r>
            <w:r>
              <w:rPr>
                <w:rFonts w:ascii="Times New Roman"/>
                <w:b w:val="false"/>
                <w:i w:val="false"/>
                <w:color w:val="000000"/>
                <w:sz w:val="20"/>
              </w:rPr>
              <w:t>
</w:t>
            </w:r>
            <w:r>
              <w:rPr>
                <w:rFonts w:ascii="Times New Roman"/>
                <w:b w:val="false"/>
                <w:i w:val="false"/>
                <w:color w:val="000000"/>
                <w:sz w:val="20"/>
              </w:rPr>
              <w:t xml:space="preserve">Секретариату Постоянного </w:t>
            </w:r>
            <w:r>
              <w:br/>
            </w:r>
            <w:r>
              <w:rPr>
                <w:rFonts w:ascii="Times New Roman"/>
                <w:b w:val="false"/>
                <w:i w:val="false"/>
                <w:color w:val="000000"/>
                <w:sz w:val="20"/>
              </w:rPr>
              <w:t>
</w:t>
            </w:r>
            <w:r>
              <w:rPr>
                <w:rFonts w:ascii="Times New Roman"/>
                <w:b w:val="false"/>
                <w:i w:val="false"/>
                <w:color w:val="000000"/>
                <w:sz w:val="20"/>
              </w:rPr>
              <w:t xml:space="preserve">Комитета ОИК по научному и </w:t>
            </w:r>
            <w:r>
              <w:br/>
            </w:r>
            <w:r>
              <w:rPr>
                <w:rFonts w:ascii="Times New Roman"/>
                <w:b w:val="false"/>
                <w:i w:val="false"/>
                <w:color w:val="000000"/>
                <w:sz w:val="20"/>
              </w:rPr>
              <w:t>
</w:t>
            </w:r>
            <w:r>
              <w:rPr>
                <w:rFonts w:ascii="Times New Roman"/>
                <w:b w:val="false"/>
                <w:i w:val="false"/>
                <w:color w:val="000000"/>
                <w:sz w:val="20"/>
              </w:rPr>
              <w:t xml:space="preserve">технологическому сотрудничеству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выделение добровольного </w:t>
            </w:r>
            <w:r>
              <w:br/>
            </w:r>
            <w:r>
              <w:rPr>
                <w:rFonts w:ascii="Times New Roman"/>
                <w:b w:val="false"/>
                <w:i w:val="false"/>
                <w:color w:val="000000"/>
                <w:sz w:val="20"/>
              </w:rPr>
              <w:t>
</w:t>
            </w:r>
            <w:r>
              <w:rPr>
                <w:rFonts w:ascii="Times New Roman"/>
                <w:b w:val="false"/>
                <w:i w:val="false"/>
                <w:color w:val="000000"/>
                <w:sz w:val="20"/>
              </w:rPr>
              <w:t xml:space="preserve">взноса Республики Казахстан в </w:t>
            </w:r>
            <w:r>
              <w:br/>
            </w:r>
            <w:r>
              <w:rPr>
                <w:rFonts w:ascii="Times New Roman"/>
                <w:b w:val="false"/>
                <w:i w:val="false"/>
                <w:color w:val="000000"/>
                <w:sz w:val="20"/>
              </w:rPr>
              <w:t>
</w:t>
            </w:r>
            <w:r>
              <w:rPr>
                <w:rFonts w:ascii="Times New Roman"/>
                <w:b w:val="false"/>
                <w:i w:val="false"/>
                <w:color w:val="000000"/>
                <w:sz w:val="20"/>
              </w:rPr>
              <w:t xml:space="preserve">размере 1 млн. долларов США в </w:t>
            </w:r>
            <w:r>
              <w:br/>
            </w:r>
            <w:r>
              <w:rPr>
                <w:rFonts w:ascii="Times New Roman"/>
                <w:b w:val="false"/>
                <w:i w:val="false"/>
                <w:color w:val="000000"/>
                <w:sz w:val="20"/>
              </w:rPr>
              <w:t>
</w:t>
            </w:r>
            <w:r>
              <w:rPr>
                <w:rFonts w:ascii="Times New Roman"/>
                <w:b w:val="false"/>
                <w:i w:val="false"/>
                <w:color w:val="000000"/>
                <w:sz w:val="20"/>
              </w:rPr>
              <w:t xml:space="preserve">Фонд развития Исламской </w:t>
            </w:r>
            <w:r>
              <w:br/>
            </w:r>
            <w:r>
              <w:rPr>
                <w:rFonts w:ascii="Times New Roman"/>
                <w:b w:val="false"/>
                <w:i w:val="false"/>
                <w:color w:val="000000"/>
                <w:sz w:val="20"/>
              </w:rPr>
              <w:t>
</w:t>
            </w:r>
            <w:r>
              <w:rPr>
                <w:rFonts w:ascii="Times New Roman"/>
                <w:b w:val="false"/>
                <w:i w:val="false"/>
                <w:color w:val="000000"/>
                <w:sz w:val="20"/>
              </w:rPr>
              <w:t xml:space="preserve">солидарности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Взнос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проведение </w:t>
            </w:r>
            <w:r>
              <w:br/>
            </w:r>
            <w:r>
              <w:rPr>
                <w:rFonts w:ascii="Times New Roman"/>
                <w:b w:val="false"/>
                <w:i w:val="false"/>
                <w:color w:val="000000"/>
                <w:sz w:val="20"/>
              </w:rPr>
              <w:t>
</w:t>
            </w:r>
            <w:r>
              <w:rPr>
                <w:rFonts w:ascii="Times New Roman"/>
                <w:b w:val="false"/>
                <w:i w:val="false"/>
                <w:color w:val="000000"/>
                <w:sz w:val="20"/>
              </w:rPr>
              <w:t xml:space="preserve">Всемирного Исламского </w:t>
            </w:r>
            <w:r>
              <w:br/>
            </w:r>
            <w:r>
              <w:rPr>
                <w:rFonts w:ascii="Times New Roman"/>
                <w:b w:val="false"/>
                <w:i w:val="false"/>
                <w:color w:val="000000"/>
                <w:sz w:val="20"/>
              </w:rPr>
              <w:t>
</w:t>
            </w:r>
            <w:r>
              <w:rPr>
                <w:rFonts w:ascii="Times New Roman"/>
                <w:b w:val="false"/>
                <w:i w:val="false"/>
                <w:color w:val="000000"/>
                <w:sz w:val="20"/>
              </w:rPr>
              <w:t xml:space="preserve">Экономического Форума в Астане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w:t>
            </w:r>
            <w:r>
              <w:rPr>
                <w:rFonts w:ascii="Times New Roman"/>
                <w:b w:val="false"/>
                <w:i w:val="false"/>
                <w:color w:val="000000"/>
                <w:sz w:val="20"/>
              </w:rPr>
              <w:t xml:space="preserve">форума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 Увеличение количества граждан Республики Казахстан, работающих </w:t>
            </w:r>
            <w:r>
              <w:br/>
            </w:r>
            <w:r>
              <w:rPr>
                <w:rFonts w:ascii="Times New Roman"/>
                <w:b w:val="false"/>
                <w:i w:val="false"/>
                <w:color w:val="000000"/>
                <w:sz w:val="20"/>
              </w:rPr>
              <w:t>
</w:t>
            </w:r>
            <w:r>
              <w:rPr>
                <w:rFonts w:ascii="Times New Roman"/>
                <w:b w:val="false"/>
                <w:i w:val="false"/>
                <w:color w:val="000000"/>
                <w:sz w:val="20"/>
              </w:rPr>
              <w:t xml:space="preserve">в органах ОИК </w:t>
            </w:r>
          </w:p>
        </w:tc>
      </w:tr>
      <w:tr>
        <w:trPr>
          <w:trHeight w:val="51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граждан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 рабочих органах ОИК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чел.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8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4. Дальнейшее развитие взаимодействия с основными геополитическими центрами </w:t>
            </w:r>
            <w:r>
              <w:br/>
            </w:r>
            <w:r>
              <w:rPr>
                <w:rFonts w:ascii="Times New Roman"/>
                <w:b w:val="false"/>
                <w:i w:val="false"/>
                <w:color w:val="000000"/>
                <w:sz w:val="20"/>
              </w:rPr>
              <w:t>
</w:t>
            </w:r>
            <w:r>
              <w:rPr>
                <w:rFonts w:ascii="Times New Roman"/>
                <w:b w:val="false"/>
                <w:i w:val="false"/>
                <w:color w:val="000000"/>
                <w:sz w:val="20"/>
              </w:rPr>
              <w:t xml:space="preserve">влияния (Российская Федерация, Китайская Народная Республика, Соединенные Штаты </w:t>
            </w:r>
            <w:r>
              <w:br/>
            </w:r>
            <w:r>
              <w:rPr>
                <w:rFonts w:ascii="Times New Roman"/>
                <w:b w:val="false"/>
                <w:i w:val="false"/>
                <w:color w:val="000000"/>
                <w:sz w:val="20"/>
              </w:rPr>
              <w:t>
</w:t>
            </w:r>
            <w:r>
              <w:rPr>
                <w:rFonts w:ascii="Times New Roman"/>
                <w:b w:val="false"/>
                <w:i w:val="false"/>
                <w:color w:val="000000"/>
                <w:sz w:val="20"/>
              </w:rPr>
              <w:t xml:space="preserve">Америки, Япония, Индия, ведущие государства арабского мира) </w:t>
            </w:r>
          </w:p>
        </w:tc>
      </w:tr>
      <w:tr>
        <w:trPr>
          <w:trHeight w:val="10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Сохранение баланса сил, обеспечение благоприятных внешних </w:t>
            </w:r>
            <w:r>
              <w:br/>
            </w:r>
            <w:r>
              <w:rPr>
                <w:rFonts w:ascii="Times New Roman"/>
                <w:b w:val="false"/>
                <w:i w:val="false"/>
                <w:color w:val="000000"/>
                <w:sz w:val="20"/>
              </w:rPr>
              <w:t>
</w:t>
            </w:r>
            <w:r>
              <w:rPr>
                <w:rFonts w:ascii="Times New Roman"/>
                <w:b w:val="false"/>
                <w:i w:val="false"/>
                <w:color w:val="000000"/>
                <w:sz w:val="20"/>
              </w:rPr>
              <w:t xml:space="preserve">условий и продвижение национальных интересов Республики Казахстан для устойчивого </w:t>
            </w:r>
            <w:r>
              <w:br/>
            </w:r>
            <w:r>
              <w:rPr>
                <w:rFonts w:ascii="Times New Roman"/>
                <w:b w:val="false"/>
                <w:i w:val="false"/>
                <w:color w:val="000000"/>
                <w:sz w:val="20"/>
              </w:rPr>
              <w:t>
</w:t>
            </w:r>
            <w:r>
              <w:rPr>
                <w:rFonts w:ascii="Times New Roman"/>
                <w:b w:val="false"/>
                <w:i w:val="false"/>
                <w:color w:val="000000"/>
                <w:sz w:val="20"/>
              </w:rPr>
              <w:t xml:space="preserve">развития. Наращивание торгово-экономического, инвестиционного, технологического и </w:t>
            </w:r>
            <w:r>
              <w:br/>
            </w:r>
            <w:r>
              <w:rPr>
                <w:rFonts w:ascii="Times New Roman"/>
                <w:b w:val="false"/>
                <w:i w:val="false"/>
                <w:color w:val="000000"/>
                <w:sz w:val="20"/>
              </w:rPr>
              <w:t>
</w:t>
            </w:r>
            <w:r>
              <w:rPr>
                <w:rFonts w:ascii="Times New Roman"/>
                <w:b w:val="false"/>
                <w:i w:val="false"/>
                <w:color w:val="000000"/>
                <w:sz w:val="20"/>
              </w:rPr>
              <w:t xml:space="preserve">энергетического сотрудничества. </w:t>
            </w:r>
            <w:r>
              <w:br/>
            </w:r>
            <w:r>
              <w:rPr>
                <w:rFonts w:ascii="Times New Roman"/>
                <w:b w:val="false"/>
                <w:i w:val="false"/>
                <w:color w:val="000000"/>
                <w:sz w:val="20"/>
              </w:rPr>
              <w:t>
</w:t>
            </w:r>
            <w:r>
              <w:rPr>
                <w:rFonts w:ascii="Times New Roman"/>
                <w:b w:val="false"/>
                <w:i w:val="false"/>
                <w:color w:val="000000"/>
                <w:sz w:val="20"/>
              </w:rPr>
              <w:t xml:space="preserve">Рост ежегодного товарооборота (расчеты с учетом динамики роста за 3 года): </w:t>
            </w:r>
            <w:r>
              <w:br/>
            </w:r>
            <w:r>
              <w:rPr>
                <w:rFonts w:ascii="Times New Roman"/>
                <w:b w:val="false"/>
                <w:i w:val="false"/>
                <w:color w:val="000000"/>
                <w:sz w:val="20"/>
              </w:rPr>
              <w:t>
</w:t>
            </w:r>
            <w:r>
              <w:rPr>
                <w:rFonts w:ascii="Times New Roman"/>
                <w:b w:val="false"/>
                <w:i w:val="false"/>
                <w:color w:val="000000"/>
                <w:sz w:val="20"/>
              </w:rPr>
              <w:t xml:space="preserve">с Российской Федерацией - 2009 - 2011 гг. - 5 %; </w:t>
            </w:r>
            <w:r>
              <w:br/>
            </w:r>
            <w:r>
              <w:rPr>
                <w:rFonts w:ascii="Times New Roman"/>
                <w:b w:val="false"/>
                <w:i w:val="false"/>
                <w:color w:val="000000"/>
                <w:sz w:val="20"/>
              </w:rPr>
              <w:t>
</w:t>
            </w:r>
            <w:r>
              <w:rPr>
                <w:rFonts w:ascii="Times New Roman"/>
                <w:b w:val="false"/>
                <w:i w:val="false"/>
                <w:color w:val="000000"/>
                <w:sz w:val="20"/>
              </w:rPr>
              <w:t xml:space="preserve">с Китайской Народной Республикой - 2009 - 2011 гг. - 5 %; </w:t>
            </w:r>
            <w:r>
              <w:br/>
            </w:r>
            <w:r>
              <w:rPr>
                <w:rFonts w:ascii="Times New Roman"/>
                <w:b w:val="false"/>
                <w:i w:val="false"/>
                <w:color w:val="000000"/>
                <w:sz w:val="20"/>
              </w:rPr>
              <w:t>
</w:t>
            </w:r>
            <w:r>
              <w:rPr>
                <w:rFonts w:ascii="Times New Roman"/>
                <w:b w:val="false"/>
                <w:i w:val="false"/>
                <w:color w:val="000000"/>
                <w:sz w:val="20"/>
              </w:rPr>
              <w:t xml:space="preserve">с Соединенными Штатами Америки - 2009 г. - 3 %, 2010 г. - 5 %, 2011 г. - 6 %; </w:t>
            </w:r>
            <w:r>
              <w:br/>
            </w:r>
            <w:r>
              <w:rPr>
                <w:rFonts w:ascii="Times New Roman"/>
                <w:b w:val="false"/>
                <w:i w:val="false"/>
                <w:color w:val="000000"/>
                <w:sz w:val="20"/>
              </w:rPr>
              <w:t>
</w:t>
            </w:r>
            <w:r>
              <w:rPr>
                <w:rFonts w:ascii="Times New Roman"/>
                <w:b w:val="false"/>
                <w:i w:val="false"/>
                <w:color w:val="000000"/>
                <w:sz w:val="20"/>
              </w:rPr>
              <w:t xml:space="preserve">с Японией - 2009 - 2011 гг. - 3 %; </w:t>
            </w:r>
            <w:r>
              <w:br/>
            </w:r>
            <w:r>
              <w:rPr>
                <w:rFonts w:ascii="Times New Roman"/>
                <w:b w:val="false"/>
                <w:i w:val="false"/>
                <w:color w:val="000000"/>
                <w:sz w:val="20"/>
              </w:rPr>
              <w:t>
</w:t>
            </w:r>
            <w:r>
              <w:rPr>
                <w:rFonts w:ascii="Times New Roman"/>
                <w:b w:val="false"/>
                <w:i w:val="false"/>
                <w:color w:val="000000"/>
                <w:sz w:val="20"/>
              </w:rPr>
              <w:t xml:space="preserve">с Индией - 2009 - 2011 гг. - 3 %; </w:t>
            </w:r>
            <w:r>
              <w:br/>
            </w:r>
            <w:r>
              <w:rPr>
                <w:rFonts w:ascii="Times New Roman"/>
                <w:b w:val="false"/>
                <w:i w:val="false"/>
                <w:color w:val="000000"/>
                <w:sz w:val="20"/>
              </w:rPr>
              <w:t>
</w:t>
            </w:r>
            <w:r>
              <w:rPr>
                <w:rFonts w:ascii="Times New Roman"/>
                <w:b w:val="false"/>
                <w:i w:val="false"/>
                <w:color w:val="000000"/>
                <w:sz w:val="20"/>
              </w:rPr>
              <w:t xml:space="preserve">с ведущими государствами арабского мира - 2009 - 2011 гг. - 10 % </w:t>
            </w:r>
          </w:p>
        </w:tc>
      </w:tr>
      <w:tr>
        <w:trPr>
          <w:trHeight w:val="10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 Укрепление союзнических отношений с Российской Федерацией; </w:t>
            </w:r>
            <w:r>
              <w:br/>
            </w:r>
            <w:r>
              <w:rPr>
                <w:rFonts w:ascii="Times New Roman"/>
                <w:b w:val="false"/>
                <w:i w:val="false"/>
                <w:color w:val="000000"/>
                <w:sz w:val="20"/>
              </w:rPr>
              <w:t>
</w:t>
            </w:r>
            <w:r>
              <w:rPr>
                <w:rFonts w:ascii="Times New Roman"/>
                <w:b w:val="false"/>
                <w:i w:val="false"/>
                <w:color w:val="000000"/>
                <w:sz w:val="20"/>
              </w:rPr>
              <w:t xml:space="preserve">Контроль за реализацией Плана совместных действий Казахстана и России на </w:t>
            </w:r>
            <w:r>
              <w:br/>
            </w:r>
            <w:r>
              <w:rPr>
                <w:rFonts w:ascii="Times New Roman"/>
                <w:b w:val="false"/>
                <w:i w:val="false"/>
                <w:color w:val="000000"/>
                <w:sz w:val="20"/>
              </w:rPr>
              <w:t>
</w:t>
            </w:r>
            <w:r>
              <w:rPr>
                <w:rFonts w:ascii="Times New Roman"/>
                <w:b w:val="false"/>
                <w:i w:val="false"/>
                <w:color w:val="000000"/>
                <w:sz w:val="20"/>
              </w:rPr>
              <w:t xml:space="preserve">2007 - 2008 годы; </w:t>
            </w:r>
            <w:r>
              <w:br/>
            </w:r>
            <w:r>
              <w:rPr>
                <w:rFonts w:ascii="Times New Roman"/>
                <w:b w:val="false"/>
                <w:i w:val="false"/>
                <w:color w:val="000000"/>
                <w:sz w:val="20"/>
              </w:rPr>
              <w:t>
</w:t>
            </w:r>
            <w:r>
              <w:rPr>
                <w:rFonts w:ascii="Times New Roman"/>
                <w:b w:val="false"/>
                <w:i w:val="false"/>
                <w:color w:val="000000"/>
                <w:sz w:val="20"/>
              </w:rPr>
              <w:t xml:space="preserve">Разработка, утверждение и контроль за реализацией Плана совместных действий </w:t>
            </w:r>
            <w:r>
              <w:br/>
            </w:r>
            <w:r>
              <w:rPr>
                <w:rFonts w:ascii="Times New Roman"/>
                <w:b w:val="false"/>
                <w:i w:val="false"/>
                <w:color w:val="000000"/>
                <w:sz w:val="20"/>
              </w:rPr>
              <w:t>
</w:t>
            </w:r>
            <w:r>
              <w:rPr>
                <w:rFonts w:ascii="Times New Roman"/>
                <w:b w:val="false"/>
                <w:i w:val="false"/>
                <w:color w:val="000000"/>
                <w:sz w:val="20"/>
              </w:rPr>
              <w:t xml:space="preserve">Казахстана и России на 2009 - 2010 годы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обмен визитами на </w:t>
            </w:r>
            <w:r>
              <w:br/>
            </w:r>
            <w:r>
              <w:rPr>
                <w:rFonts w:ascii="Times New Roman"/>
                <w:b w:val="false"/>
                <w:i w:val="false"/>
                <w:color w:val="000000"/>
                <w:sz w:val="20"/>
              </w:rPr>
              <w:t>
</w:t>
            </w:r>
            <w:r>
              <w:rPr>
                <w:rFonts w:ascii="Times New Roman"/>
                <w:b w:val="false"/>
                <w:i w:val="false"/>
                <w:color w:val="000000"/>
                <w:sz w:val="20"/>
              </w:rPr>
              <w:t xml:space="preserve">высшем и высоком уровне (в </w:t>
            </w:r>
            <w:r>
              <w:br/>
            </w:r>
            <w:r>
              <w:rPr>
                <w:rFonts w:ascii="Times New Roman"/>
                <w:b w:val="false"/>
                <w:i w:val="false"/>
                <w:color w:val="000000"/>
                <w:sz w:val="20"/>
              </w:rPr>
              <w:t>
</w:t>
            </w:r>
            <w:r>
              <w:rPr>
                <w:rFonts w:ascii="Times New Roman"/>
                <w:b w:val="false"/>
                <w:i w:val="false"/>
                <w:color w:val="000000"/>
                <w:sz w:val="20"/>
              </w:rPr>
              <w:t xml:space="preserve">соответствии с графиком </w:t>
            </w:r>
            <w:r>
              <w:br/>
            </w:r>
            <w:r>
              <w:rPr>
                <w:rFonts w:ascii="Times New Roman"/>
                <w:b w:val="false"/>
                <w:i w:val="false"/>
                <w:color w:val="000000"/>
                <w:sz w:val="20"/>
              </w:rPr>
              <w:t>
</w:t>
            </w:r>
            <w:r>
              <w:rPr>
                <w:rFonts w:ascii="Times New Roman"/>
                <w:b w:val="false"/>
                <w:i w:val="false"/>
                <w:color w:val="000000"/>
                <w:sz w:val="20"/>
              </w:rPr>
              <w:t xml:space="preserve">международных мероприятий)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Визиты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взаимовыгодного </w:t>
            </w:r>
            <w:r>
              <w:br/>
            </w:r>
            <w:r>
              <w:rPr>
                <w:rFonts w:ascii="Times New Roman"/>
                <w:b w:val="false"/>
                <w:i w:val="false"/>
                <w:color w:val="000000"/>
                <w:sz w:val="20"/>
              </w:rPr>
              <w:t>
</w:t>
            </w:r>
            <w:r>
              <w:rPr>
                <w:rFonts w:ascii="Times New Roman"/>
                <w:b w:val="false"/>
                <w:i w:val="false"/>
                <w:color w:val="000000"/>
                <w:sz w:val="20"/>
              </w:rPr>
              <w:t xml:space="preserve">сотрудничества по следующим </w:t>
            </w:r>
            <w:r>
              <w:br/>
            </w:r>
            <w:r>
              <w:rPr>
                <w:rFonts w:ascii="Times New Roman"/>
                <w:b w:val="false"/>
                <w:i w:val="false"/>
                <w:color w:val="000000"/>
                <w:sz w:val="20"/>
              </w:rPr>
              <w:t>
</w:t>
            </w:r>
            <w:r>
              <w:rPr>
                <w:rFonts w:ascii="Times New Roman"/>
                <w:b w:val="false"/>
                <w:i w:val="false"/>
                <w:color w:val="000000"/>
                <w:sz w:val="20"/>
              </w:rPr>
              <w:t xml:space="preserve">направлениям, с выходом на </w:t>
            </w:r>
            <w:r>
              <w:br/>
            </w:r>
            <w:r>
              <w:rPr>
                <w:rFonts w:ascii="Times New Roman"/>
                <w:b w:val="false"/>
                <w:i w:val="false"/>
                <w:color w:val="000000"/>
                <w:sz w:val="20"/>
              </w:rPr>
              <w:t>
</w:t>
            </w:r>
            <w:r>
              <w:rPr>
                <w:rFonts w:ascii="Times New Roman"/>
                <w:b w:val="false"/>
                <w:i w:val="false"/>
                <w:color w:val="000000"/>
                <w:sz w:val="20"/>
              </w:rPr>
              <w:t xml:space="preserve">подписание 7-10 документов </w:t>
            </w:r>
            <w:r>
              <w:br/>
            </w:r>
            <w:r>
              <w:rPr>
                <w:rFonts w:ascii="Times New Roman"/>
                <w:b w:val="false"/>
                <w:i w:val="false"/>
                <w:color w:val="000000"/>
                <w:sz w:val="20"/>
              </w:rPr>
              <w:t>
</w:t>
            </w:r>
            <w:r>
              <w:rPr>
                <w:rFonts w:ascii="Times New Roman"/>
                <w:b w:val="false"/>
                <w:i w:val="false"/>
                <w:color w:val="000000"/>
                <w:sz w:val="20"/>
              </w:rPr>
              <w:t xml:space="preserve">ежегодно: </w:t>
            </w:r>
            <w:r>
              <w:br/>
            </w:r>
            <w:r>
              <w:rPr>
                <w:rFonts w:ascii="Times New Roman"/>
                <w:b w:val="false"/>
                <w:i w:val="false"/>
                <w:color w:val="000000"/>
                <w:sz w:val="20"/>
              </w:rPr>
              <w:t>
</w:t>
            </w:r>
            <w:r>
              <w:rPr>
                <w:rFonts w:ascii="Times New Roman"/>
                <w:b w:val="false"/>
                <w:i w:val="false"/>
                <w:color w:val="000000"/>
                <w:sz w:val="20"/>
              </w:rPr>
              <w:t xml:space="preserve">топливно-энергетический комплекс </w:t>
            </w:r>
            <w:r>
              <w:br/>
            </w:r>
            <w:r>
              <w:rPr>
                <w:rFonts w:ascii="Times New Roman"/>
                <w:b w:val="false"/>
                <w:i w:val="false"/>
                <w:color w:val="000000"/>
                <w:sz w:val="20"/>
              </w:rPr>
              <w:t>
</w:t>
            </w:r>
            <w:r>
              <w:rPr>
                <w:rFonts w:ascii="Times New Roman"/>
                <w:b w:val="false"/>
                <w:i w:val="false"/>
                <w:color w:val="000000"/>
                <w:sz w:val="20"/>
              </w:rPr>
              <w:t xml:space="preserve">(добыча, переработка и транзит </w:t>
            </w:r>
            <w:r>
              <w:br/>
            </w:r>
            <w:r>
              <w:rPr>
                <w:rFonts w:ascii="Times New Roman"/>
                <w:b w:val="false"/>
                <w:i w:val="false"/>
                <w:color w:val="000000"/>
                <w:sz w:val="20"/>
              </w:rPr>
              <w:t>
</w:t>
            </w:r>
            <w:r>
              <w:rPr>
                <w:rFonts w:ascii="Times New Roman"/>
                <w:b w:val="false"/>
                <w:i w:val="false"/>
                <w:color w:val="000000"/>
                <w:sz w:val="20"/>
              </w:rPr>
              <w:t xml:space="preserve">казахстанской нефти и газа на </w:t>
            </w:r>
            <w:r>
              <w:br/>
            </w:r>
            <w:r>
              <w:rPr>
                <w:rFonts w:ascii="Times New Roman"/>
                <w:b w:val="false"/>
                <w:i w:val="false"/>
                <w:color w:val="000000"/>
                <w:sz w:val="20"/>
              </w:rPr>
              <w:t>
</w:t>
            </w:r>
            <w:r>
              <w:rPr>
                <w:rFonts w:ascii="Times New Roman"/>
                <w:b w:val="false"/>
                <w:i w:val="false"/>
                <w:color w:val="000000"/>
                <w:sz w:val="20"/>
              </w:rPr>
              <w:t xml:space="preserve">европейские рынки по </w:t>
            </w:r>
            <w:r>
              <w:br/>
            </w:r>
            <w:r>
              <w:rPr>
                <w:rFonts w:ascii="Times New Roman"/>
                <w:b w:val="false"/>
                <w:i w:val="false"/>
                <w:color w:val="000000"/>
                <w:sz w:val="20"/>
              </w:rPr>
              <w:t>
</w:t>
            </w:r>
            <w:r>
              <w:rPr>
                <w:rFonts w:ascii="Times New Roman"/>
                <w:b w:val="false"/>
                <w:i w:val="false"/>
                <w:color w:val="000000"/>
                <w:sz w:val="20"/>
              </w:rPr>
              <w:t xml:space="preserve">трубопроводной системе РФ, </w:t>
            </w:r>
            <w:r>
              <w:br/>
            </w:r>
            <w:r>
              <w:rPr>
                <w:rFonts w:ascii="Times New Roman"/>
                <w:b w:val="false"/>
                <w:i w:val="false"/>
                <w:color w:val="000000"/>
                <w:sz w:val="20"/>
              </w:rPr>
              <w:t>
</w:t>
            </w:r>
            <w:r>
              <w:rPr>
                <w:rFonts w:ascii="Times New Roman"/>
                <w:b w:val="false"/>
                <w:i w:val="false"/>
                <w:color w:val="000000"/>
                <w:sz w:val="20"/>
              </w:rPr>
              <w:t xml:space="preserve">сотрудничество в области </w:t>
            </w:r>
            <w:r>
              <w:br/>
            </w:r>
            <w:r>
              <w:rPr>
                <w:rFonts w:ascii="Times New Roman"/>
                <w:b w:val="false"/>
                <w:i w:val="false"/>
                <w:color w:val="000000"/>
                <w:sz w:val="20"/>
              </w:rPr>
              <w:t>
</w:t>
            </w:r>
            <w:r>
              <w:rPr>
                <w:rFonts w:ascii="Times New Roman"/>
                <w:b w:val="false"/>
                <w:i w:val="false"/>
                <w:color w:val="000000"/>
                <w:sz w:val="20"/>
              </w:rPr>
              <w:t xml:space="preserve">электроэнергетики и мирного </w:t>
            </w:r>
            <w:r>
              <w:br/>
            </w:r>
            <w:r>
              <w:rPr>
                <w:rFonts w:ascii="Times New Roman"/>
                <w:b w:val="false"/>
                <w:i w:val="false"/>
                <w:color w:val="000000"/>
                <w:sz w:val="20"/>
              </w:rPr>
              <w:t>
</w:t>
            </w:r>
            <w:r>
              <w:rPr>
                <w:rFonts w:ascii="Times New Roman"/>
                <w:b w:val="false"/>
                <w:i w:val="false"/>
                <w:color w:val="000000"/>
                <w:sz w:val="20"/>
              </w:rPr>
              <w:t xml:space="preserve">использования атомной энергии); </w:t>
            </w:r>
            <w:r>
              <w:br/>
            </w:r>
            <w:r>
              <w:rPr>
                <w:rFonts w:ascii="Times New Roman"/>
                <w:b w:val="false"/>
                <w:i w:val="false"/>
                <w:color w:val="000000"/>
                <w:sz w:val="20"/>
              </w:rPr>
              <w:t>
</w:t>
            </w:r>
            <w:r>
              <w:rPr>
                <w:rFonts w:ascii="Times New Roman"/>
                <w:b w:val="false"/>
                <w:i w:val="false"/>
                <w:color w:val="000000"/>
                <w:sz w:val="20"/>
              </w:rPr>
              <w:t xml:space="preserve">транспорт и коммуникации </w:t>
            </w:r>
            <w:r>
              <w:br/>
            </w:r>
            <w:r>
              <w:rPr>
                <w:rFonts w:ascii="Times New Roman"/>
                <w:b w:val="false"/>
                <w:i w:val="false"/>
                <w:color w:val="000000"/>
                <w:sz w:val="20"/>
              </w:rPr>
              <w:t>
</w:t>
            </w:r>
            <w:r>
              <w:rPr>
                <w:rFonts w:ascii="Times New Roman"/>
                <w:b w:val="false"/>
                <w:i w:val="false"/>
                <w:color w:val="000000"/>
                <w:sz w:val="20"/>
              </w:rPr>
              <w:t xml:space="preserve">(унификация тарифной политики </w:t>
            </w:r>
            <w:r>
              <w:br/>
            </w:r>
            <w:r>
              <w:rPr>
                <w:rFonts w:ascii="Times New Roman"/>
                <w:b w:val="false"/>
                <w:i w:val="false"/>
                <w:color w:val="000000"/>
                <w:sz w:val="20"/>
              </w:rPr>
              <w:t>
</w:t>
            </w:r>
            <w:r>
              <w:rPr>
                <w:rFonts w:ascii="Times New Roman"/>
                <w:b w:val="false"/>
                <w:i w:val="false"/>
                <w:color w:val="000000"/>
                <w:sz w:val="20"/>
              </w:rPr>
              <w:t xml:space="preserve">двух стран, развитие </w:t>
            </w:r>
            <w:r>
              <w:br/>
            </w:r>
            <w:r>
              <w:rPr>
                <w:rFonts w:ascii="Times New Roman"/>
                <w:b w:val="false"/>
                <w:i w:val="false"/>
                <w:color w:val="000000"/>
                <w:sz w:val="20"/>
              </w:rPr>
              <w:t>
</w:t>
            </w:r>
            <w:r>
              <w:rPr>
                <w:rFonts w:ascii="Times New Roman"/>
                <w:b w:val="false"/>
                <w:i w:val="false"/>
                <w:color w:val="000000"/>
                <w:sz w:val="20"/>
              </w:rPr>
              <w:t xml:space="preserve">транспортных коридоров); </w:t>
            </w:r>
            <w:r>
              <w:br/>
            </w:r>
            <w:r>
              <w:rPr>
                <w:rFonts w:ascii="Times New Roman"/>
                <w:b w:val="false"/>
                <w:i w:val="false"/>
                <w:color w:val="000000"/>
                <w:sz w:val="20"/>
              </w:rPr>
              <w:t>
</w:t>
            </w:r>
            <w:r>
              <w:rPr>
                <w:rFonts w:ascii="Times New Roman"/>
                <w:b w:val="false"/>
                <w:i w:val="false"/>
                <w:color w:val="000000"/>
                <w:sz w:val="20"/>
              </w:rPr>
              <w:t xml:space="preserve">приграничное сотрудничество </w:t>
            </w:r>
            <w:r>
              <w:br/>
            </w:r>
            <w:r>
              <w:rPr>
                <w:rFonts w:ascii="Times New Roman"/>
                <w:b w:val="false"/>
                <w:i w:val="false"/>
                <w:color w:val="000000"/>
                <w:sz w:val="20"/>
              </w:rPr>
              <w:t>
</w:t>
            </w:r>
            <w:r>
              <w:rPr>
                <w:rFonts w:ascii="Times New Roman"/>
                <w:b w:val="false"/>
                <w:i w:val="false"/>
                <w:color w:val="000000"/>
                <w:sz w:val="20"/>
              </w:rPr>
              <w:t xml:space="preserve">(упрощение процедуры прохождения </w:t>
            </w:r>
            <w:r>
              <w:br/>
            </w:r>
            <w:r>
              <w:rPr>
                <w:rFonts w:ascii="Times New Roman"/>
                <w:b w:val="false"/>
                <w:i w:val="false"/>
                <w:color w:val="000000"/>
                <w:sz w:val="20"/>
              </w:rPr>
              <w:t>
</w:t>
            </w:r>
            <w:r>
              <w:rPr>
                <w:rFonts w:ascii="Times New Roman"/>
                <w:b w:val="false"/>
                <w:i w:val="false"/>
                <w:color w:val="000000"/>
                <w:sz w:val="20"/>
              </w:rPr>
              <w:t xml:space="preserve">контроля; создание международных </w:t>
            </w:r>
            <w:r>
              <w:br/>
            </w:r>
            <w:r>
              <w:rPr>
                <w:rFonts w:ascii="Times New Roman"/>
                <w:b w:val="false"/>
                <w:i w:val="false"/>
                <w:color w:val="000000"/>
                <w:sz w:val="20"/>
              </w:rPr>
              <w:t>
</w:t>
            </w:r>
            <w:r>
              <w:rPr>
                <w:rFonts w:ascii="Times New Roman"/>
                <w:b w:val="false"/>
                <w:i w:val="false"/>
                <w:color w:val="000000"/>
                <w:sz w:val="20"/>
              </w:rPr>
              <w:t xml:space="preserve">центров торговли, совместных </w:t>
            </w:r>
            <w:r>
              <w:br/>
            </w:r>
            <w:r>
              <w:rPr>
                <w:rFonts w:ascii="Times New Roman"/>
                <w:b w:val="false"/>
                <w:i w:val="false"/>
                <w:color w:val="000000"/>
                <w:sz w:val="20"/>
              </w:rPr>
              <w:t>
</w:t>
            </w:r>
            <w:r>
              <w:rPr>
                <w:rFonts w:ascii="Times New Roman"/>
                <w:b w:val="false"/>
                <w:i w:val="false"/>
                <w:color w:val="000000"/>
                <w:sz w:val="20"/>
              </w:rPr>
              <w:t xml:space="preserve">пунктов пропуска); </w:t>
            </w:r>
            <w:r>
              <w:br/>
            </w:r>
            <w:r>
              <w:rPr>
                <w:rFonts w:ascii="Times New Roman"/>
                <w:b w:val="false"/>
                <w:i w:val="false"/>
                <w:color w:val="000000"/>
                <w:sz w:val="20"/>
              </w:rPr>
              <w:t>
</w:t>
            </w:r>
            <w:r>
              <w:rPr>
                <w:rFonts w:ascii="Times New Roman"/>
                <w:b w:val="false"/>
                <w:i w:val="false"/>
                <w:color w:val="000000"/>
                <w:sz w:val="20"/>
              </w:rPr>
              <w:t xml:space="preserve">военное и военно-техническое </w:t>
            </w:r>
            <w:r>
              <w:br/>
            </w:r>
            <w:r>
              <w:rPr>
                <w:rFonts w:ascii="Times New Roman"/>
                <w:b w:val="false"/>
                <w:i w:val="false"/>
                <w:color w:val="000000"/>
                <w:sz w:val="20"/>
              </w:rPr>
              <w:t>
</w:t>
            </w:r>
            <w:r>
              <w:rPr>
                <w:rFonts w:ascii="Times New Roman"/>
                <w:b w:val="false"/>
                <w:i w:val="false"/>
                <w:color w:val="000000"/>
                <w:sz w:val="20"/>
              </w:rPr>
              <w:t xml:space="preserve">сотрудничество (реализация </w:t>
            </w:r>
            <w:r>
              <w:br/>
            </w:r>
            <w:r>
              <w:rPr>
                <w:rFonts w:ascii="Times New Roman"/>
                <w:b w:val="false"/>
                <w:i w:val="false"/>
                <w:color w:val="000000"/>
                <w:sz w:val="20"/>
              </w:rPr>
              <w:t>
</w:t>
            </w:r>
            <w:r>
              <w:rPr>
                <w:rFonts w:ascii="Times New Roman"/>
                <w:b w:val="false"/>
                <w:i w:val="false"/>
                <w:color w:val="000000"/>
                <w:sz w:val="20"/>
              </w:rPr>
              <w:t xml:space="preserve">совместных программ модернизации </w:t>
            </w:r>
            <w:r>
              <w:br/>
            </w:r>
            <w:r>
              <w:rPr>
                <w:rFonts w:ascii="Times New Roman"/>
                <w:b w:val="false"/>
                <w:i w:val="false"/>
                <w:color w:val="000000"/>
                <w:sz w:val="20"/>
              </w:rPr>
              <w:t>
</w:t>
            </w:r>
            <w:r>
              <w:rPr>
                <w:rFonts w:ascii="Times New Roman"/>
                <w:b w:val="false"/>
                <w:i w:val="false"/>
                <w:color w:val="000000"/>
                <w:sz w:val="20"/>
              </w:rPr>
              <w:t xml:space="preserve">вооружения и поставок продукции </w:t>
            </w:r>
            <w:r>
              <w:br/>
            </w:r>
            <w:r>
              <w:rPr>
                <w:rFonts w:ascii="Times New Roman"/>
                <w:b w:val="false"/>
                <w:i w:val="false"/>
                <w:color w:val="000000"/>
                <w:sz w:val="20"/>
              </w:rPr>
              <w:t>
</w:t>
            </w:r>
            <w:r>
              <w:rPr>
                <w:rFonts w:ascii="Times New Roman"/>
                <w:b w:val="false"/>
                <w:i w:val="false"/>
                <w:color w:val="000000"/>
                <w:sz w:val="20"/>
              </w:rPr>
              <w:t xml:space="preserve">военного назначения в интересах </w:t>
            </w:r>
            <w:r>
              <w:br/>
            </w:r>
            <w:r>
              <w:rPr>
                <w:rFonts w:ascii="Times New Roman"/>
                <w:b w:val="false"/>
                <w:i w:val="false"/>
                <w:color w:val="000000"/>
                <w:sz w:val="20"/>
              </w:rPr>
              <w:t>
</w:t>
            </w:r>
            <w:r>
              <w:rPr>
                <w:rFonts w:ascii="Times New Roman"/>
                <w:b w:val="false"/>
                <w:i w:val="false"/>
                <w:color w:val="000000"/>
                <w:sz w:val="20"/>
              </w:rPr>
              <w:t xml:space="preserve">Вооруженных Сил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 xml:space="preserve">освоение космического </w:t>
            </w:r>
            <w:r>
              <w:br/>
            </w:r>
            <w:r>
              <w:rPr>
                <w:rFonts w:ascii="Times New Roman"/>
                <w:b w:val="false"/>
                <w:i w:val="false"/>
                <w:color w:val="000000"/>
                <w:sz w:val="20"/>
              </w:rPr>
              <w:t>
</w:t>
            </w:r>
            <w:r>
              <w:rPr>
                <w:rFonts w:ascii="Times New Roman"/>
                <w:b w:val="false"/>
                <w:i w:val="false"/>
                <w:color w:val="000000"/>
                <w:sz w:val="20"/>
              </w:rPr>
              <w:t xml:space="preserve">пространства и эффективное </w:t>
            </w:r>
            <w:r>
              <w:br/>
            </w:r>
            <w:r>
              <w:rPr>
                <w:rFonts w:ascii="Times New Roman"/>
                <w:b w:val="false"/>
                <w:i w:val="false"/>
                <w:color w:val="000000"/>
                <w:sz w:val="20"/>
              </w:rPr>
              <w:t>
</w:t>
            </w:r>
            <w:r>
              <w:rPr>
                <w:rFonts w:ascii="Times New Roman"/>
                <w:b w:val="false"/>
                <w:i w:val="false"/>
                <w:color w:val="000000"/>
                <w:sz w:val="20"/>
              </w:rPr>
              <w:t xml:space="preserve">использование комплекса </w:t>
            </w:r>
            <w:r>
              <w:br/>
            </w:r>
            <w:r>
              <w:rPr>
                <w:rFonts w:ascii="Times New Roman"/>
                <w:b w:val="false"/>
                <w:i w:val="false"/>
                <w:color w:val="000000"/>
                <w:sz w:val="20"/>
              </w:rPr>
              <w:t>
</w:t>
            </w:r>
            <w:r>
              <w:rPr>
                <w:rFonts w:ascii="Times New Roman"/>
                <w:b w:val="false"/>
                <w:i w:val="false"/>
                <w:color w:val="000000"/>
                <w:sz w:val="20"/>
              </w:rPr>
              <w:t xml:space="preserve">«Байконур» (участие в космических </w:t>
            </w:r>
            <w:r>
              <w:br/>
            </w:r>
            <w:r>
              <w:rPr>
                <w:rFonts w:ascii="Times New Roman"/>
                <w:b w:val="false"/>
                <w:i w:val="false"/>
                <w:color w:val="000000"/>
                <w:sz w:val="20"/>
              </w:rPr>
              <w:t>
</w:t>
            </w:r>
            <w:r>
              <w:rPr>
                <w:rFonts w:ascii="Times New Roman"/>
                <w:b w:val="false"/>
                <w:i w:val="false"/>
                <w:color w:val="000000"/>
                <w:sz w:val="20"/>
              </w:rPr>
              <w:t xml:space="preserve">проектах, совершенствование </w:t>
            </w:r>
            <w:r>
              <w:br/>
            </w:r>
            <w:r>
              <w:rPr>
                <w:rFonts w:ascii="Times New Roman"/>
                <w:b w:val="false"/>
                <w:i w:val="false"/>
                <w:color w:val="000000"/>
                <w:sz w:val="20"/>
              </w:rPr>
              <w:t>
</w:t>
            </w:r>
            <w:r>
              <w:rPr>
                <w:rFonts w:ascii="Times New Roman"/>
                <w:b w:val="false"/>
                <w:i w:val="false"/>
                <w:color w:val="000000"/>
                <w:sz w:val="20"/>
              </w:rPr>
              <w:t xml:space="preserve">договорной правовой базы по </w:t>
            </w:r>
            <w:r>
              <w:br/>
            </w:r>
            <w:r>
              <w:rPr>
                <w:rFonts w:ascii="Times New Roman"/>
                <w:b w:val="false"/>
                <w:i w:val="false"/>
                <w:color w:val="000000"/>
                <w:sz w:val="20"/>
              </w:rPr>
              <w:t>
</w:t>
            </w:r>
            <w:r>
              <w:rPr>
                <w:rFonts w:ascii="Times New Roman"/>
                <w:b w:val="false"/>
                <w:i w:val="false"/>
                <w:color w:val="000000"/>
                <w:sz w:val="20"/>
              </w:rPr>
              <w:t xml:space="preserve">комплексу «Байконур»); </w:t>
            </w:r>
            <w:r>
              <w:br/>
            </w:r>
            <w:r>
              <w:rPr>
                <w:rFonts w:ascii="Times New Roman"/>
                <w:b w:val="false"/>
                <w:i w:val="false"/>
                <w:color w:val="000000"/>
                <w:sz w:val="20"/>
              </w:rPr>
              <w:t>
</w:t>
            </w:r>
            <w:r>
              <w:rPr>
                <w:rFonts w:ascii="Times New Roman"/>
                <w:b w:val="false"/>
                <w:i w:val="false"/>
                <w:color w:val="000000"/>
                <w:sz w:val="20"/>
              </w:rPr>
              <w:t xml:space="preserve">культурно-гуманитарное </w:t>
            </w:r>
            <w:r>
              <w:br/>
            </w:r>
            <w:r>
              <w:rPr>
                <w:rFonts w:ascii="Times New Roman"/>
                <w:b w:val="false"/>
                <w:i w:val="false"/>
                <w:color w:val="000000"/>
                <w:sz w:val="20"/>
              </w:rPr>
              <w:t>
</w:t>
            </w:r>
            <w:r>
              <w:rPr>
                <w:rFonts w:ascii="Times New Roman"/>
                <w:b w:val="false"/>
                <w:i w:val="false"/>
                <w:color w:val="000000"/>
                <w:sz w:val="20"/>
              </w:rPr>
              <w:t xml:space="preserve">сотрудничество (реализация </w:t>
            </w:r>
            <w:r>
              <w:br/>
            </w:r>
            <w:r>
              <w:rPr>
                <w:rFonts w:ascii="Times New Roman"/>
                <w:b w:val="false"/>
                <w:i w:val="false"/>
                <w:color w:val="000000"/>
                <w:sz w:val="20"/>
              </w:rPr>
              <w:t>
</w:t>
            </w:r>
            <w:r>
              <w:rPr>
                <w:rFonts w:ascii="Times New Roman"/>
                <w:b w:val="false"/>
                <w:i w:val="false"/>
                <w:color w:val="000000"/>
                <w:sz w:val="20"/>
              </w:rPr>
              <w:t xml:space="preserve">межправительственной Программы </w:t>
            </w:r>
            <w:r>
              <w:br/>
            </w:r>
            <w:r>
              <w:rPr>
                <w:rFonts w:ascii="Times New Roman"/>
                <w:b w:val="false"/>
                <w:i w:val="false"/>
                <w:color w:val="000000"/>
                <w:sz w:val="20"/>
              </w:rPr>
              <w:t>
</w:t>
            </w:r>
            <w:r>
              <w:rPr>
                <w:rFonts w:ascii="Times New Roman"/>
                <w:b w:val="false"/>
                <w:i w:val="false"/>
                <w:color w:val="000000"/>
                <w:sz w:val="20"/>
              </w:rPr>
              <w:t xml:space="preserve">культурно-гуманитарного </w:t>
            </w:r>
            <w:r>
              <w:br/>
            </w:r>
            <w:r>
              <w:rPr>
                <w:rFonts w:ascii="Times New Roman"/>
                <w:b w:val="false"/>
                <w:i w:val="false"/>
                <w:color w:val="000000"/>
                <w:sz w:val="20"/>
              </w:rPr>
              <w:t>
</w:t>
            </w:r>
            <w:r>
              <w:rPr>
                <w:rFonts w:ascii="Times New Roman"/>
                <w:b w:val="false"/>
                <w:i w:val="false"/>
                <w:color w:val="000000"/>
                <w:sz w:val="20"/>
              </w:rPr>
              <w:t xml:space="preserve">сотрудничества на 2007 - 2010 </w:t>
            </w:r>
            <w:r>
              <w:br/>
            </w:r>
            <w:r>
              <w:rPr>
                <w:rFonts w:ascii="Times New Roman"/>
                <w:b w:val="false"/>
                <w:i w:val="false"/>
                <w:color w:val="000000"/>
                <w:sz w:val="20"/>
              </w:rPr>
              <w:t>
</w:t>
            </w:r>
            <w:r>
              <w:rPr>
                <w:rFonts w:ascii="Times New Roman"/>
                <w:b w:val="false"/>
                <w:i w:val="false"/>
                <w:color w:val="000000"/>
                <w:sz w:val="20"/>
              </w:rPr>
              <w:t xml:space="preserve">годы, подготовка кадров в </w:t>
            </w:r>
            <w:r>
              <w:br/>
            </w:r>
            <w:r>
              <w:rPr>
                <w:rFonts w:ascii="Times New Roman"/>
                <w:b w:val="false"/>
                <w:i w:val="false"/>
                <w:color w:val="000000"/>
                <w:sz w:val="20"/>
              </w:rPr>
              <w:t>
</w:t>
            </w:r>
            <w:r>
              <w:rPr>
                <w:rFonts w:ascii="Times New Roman"/>
                <w:b w:val="false"/>
                <w:i w:val="false"/>
                <w:color w:val="000000"/>
                <w:sz w:val="20"/>
              </w:rPr>
              <w:t xml:space="preserve">различных сферах). </w:t>
            </w:r>
            <w:r>
              <w:br/>
            </w:r>
            <w:r>
              <w:rPr>
                <w:rFonts w:ascii="Times New Roman"/>
                <w:b w:val="false"/>
                <w:i w:val="false"/>
                <w:color w:val="000000"/>
                <w:sz w:val="20"/>
              </w:rPr>
              <w:t>
</w:t>
            </w:r>
            <w:r>
              <w:rPr>
                <w:rFonts w:ascii="Times New Roman"/>
                <w:b w:val="false"/>
                <w:i w:val="false"/>
                <w:color w:val="000000"/>
                <w:sz w:val="20"/>
              </w:rPr>
              <w:t xml:space="preserve">Обеспечение эффективной </w:t>
            </w:r>
            <w:r>
              <w:br/>
            </w:r>
            <w:r>
              <w:rPr>
                <w:rFonts w:ascii="Times New Roman"/>
                <w:b w:val="false"/>
                <w:i w:val="false"/>
                <w:color w:val="000000"/>
                <w:sz w:val="20"/>
              </w:rPr>
              <w:t>
</w:t>
            </w:r>
            <w:r>
              <w:rPr>
                <w:rFonts w:ascii="Times New Roman"/>
                <w:b w:val="false"/>
                <w:i w:val="false"/>
                <w:color w:val="000000"/>
                <w:sz w:val="20"/>
              </w:rPr>
              <w:t xml:space="preserve">координации работы </w:t>
            </w:r>
            <w:r>
              <w:br/>
            </w:r>
            <w:r>
              <w:rPr>
                <w:rFonts w:ascii="Times New Roman"/>
                <w:b w:val="false"/>
                <w:i w:val="false"/>
                <w:color w:val="000000"/>
                <w:sz w:val="20"/>
              </w:rPr>
              <w:t>
</w:t>
            </w:r>
            <w:r>
              <w:rPr>
                <w:rFonts w:ascii="Times New Roman"/>
                <w:b w:val="false"/>
                <w:i w:val="false"/>
                <w:color w:val="000000"/>
                <w:sz w:val="20"/>
              </w:rPr>
              <w:t xml:space="preserve">государственных органов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по всему </w:t>
            </w:r>
            <w:r>
              <w:br/>
            </w:r>
            <w:r>
              <w:rPr>
                <w:rFonts w:ascii="Times New Roman"/>
                <w:b w:val="false"/>
                <w:i w:val="false"/>
                <w:color w:val="000000"/>
                <w:sz w:val="20"/>
              </w:rPr>
              <w:t>
</w:t>
            </w:r>
            <w:r>
              <w:rPr>
                <w:rFonts w:ascii="Times New Roman"/>
                <w:b w:val="false"/>
                <w:i w:val="false"/>
                <w:color w:val="000000"/>
                <w:sz w:val="20"/>
              </w:rPr>
              <w:t xml:space="preserve">спектру казахстанско-российского </w:t>
            </w:r>
            <w:r>
              <w:br/>
            </w:r>
            <w:r>
              <w:rPr>
                <w:rFonts w:ascii="Times New Roman"/>
                <w:b w:val="false"/>
                <w:i w:val="false"/>
                <w:color w:val="000000"/>
                <w:sz w:val="20"/>
              </w:rPr>
              <w:t>
</w:t>
            </w:r>
            <w:r>
              <w:rPr>
                <w:rFonts w:ascii="Times New Roman"/>
                <w:b w:val="false"/>
                <w:i w:val="false"/>
                <w:color w:val="000000"/>
                <w:sz w:val="20"/>
              </w:rPr>
              <w:t xml:space="preserve">сотрудничества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 Укрепление стратегического партнерства с КНР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обмен визитами на </w:t>
            </w:r>
            <w:r>
              <w:br/>
            </w:r>
            <w:r>
              <w:rPr>
                <w:rFonts w:ascii="Times New Roman"/>
                <w:b w:val="false"/>
                <w:i w:val="false"/>
                <w:color w:val="000000"/>
                <w:sz w:val="20"/>
              </w:rPr>
              <w:t>
</w:t>
            </w:r>
            <w:r>
              <w:rPr>
                <w:rFonts w:ascii="Times New Roman"/>
                <w:b w:val="false"/>
                <w:i w:val="false"/>
                <w:color w:val="000000"/>
                <w:sz w:val="20"/>
              </w:rPr>
              <w:t xml:space="preserve">высшем и/или высоком уровнях </w:t>
            </w:r>
            <w:r>
              <w:br/>
            </w:r>
            <w:r>
              <w:rPr>
                <w:rFonts w:ascii="Times New Roman"/>
                <w:b w:val="false"/>
                <w:i w:val="false"/>
                <w:color w:val="000000"/>
                <w:sz w:val="20"/>
              </w:rPr>
              <w:t>
</w:t>
            </w:r>
            <w:r>
              <w:rPr>
                <w:rFonts w:ascii="Times New Roman"/>
                <w:b w:val="false"/>
                <w:i w:val="false"/>
                <w:color w:val="000000"/>
                <w:sz w:val="20"/>
              </w:rPr>
              <w:t xml:space="preserve">(в соответствии с графиком </w:t>
            </w:r>
            <w:r>
              <w:br/>
            </w:r>
            <w:r>
              <w:rPr>
                <w:rFonts w:ascii="Times New Roman"/>
                <w:b w:val="false"/>
                <w:i w:val="false"/>
                <w:color w:val="000000"/>
                <w:sz w:val="20"/>
              </w:rPr>
              <w:t>
</w:t>
            </w:r>
            <w:r>
              <w:rPr>
                <w:rFonts w:ascii="Times New Roman"/>
                <w:b w:val="false"/>
                <w:i w:val="false"/>
                <w:color w:val="000000"/>
                <w:sz w:val="20"/>
              </w:rPr>
              <w:t xml:space="preserve">международных мероприятий)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Визиты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взаимовыгодного </w:t>
            </w:r>
            <w:r>
              <w:br/>
            </w:r>
            <w:r>
              <w:rPr>
                <w:rFonts w:ascii="Times New Roman"/>
                <w:b w:val="false"/>
                <w:i w:val="false"/>
                <w:color w:val="000000"/>
                <w:sz w:val="20"/>
              </w:rPr>
              <w:t>
</w:t>
            </w:r>
            <w:r>
              <w:rPr>
                <w:rFonts w:ascii="Times New Roman"/>
                <w:b w:val="false"/>
                <w:i w:val="false"/>
                <w:color w:val="000000"/>
                <w:sz w:val="20"/>
              </w:rPr>
              <w:t xml:space="preserve">сотрудничества по следующим </w:t>
            </w:r>
            <w:r>
              <w:br/>
            </w:r>
            <w:r>
              <w:rPr>
                <w:rFonts w:ascii="Times New Roman"/>
                <w:b w:val="false"/>
                <w:i w:val="false"/>
                <w:color w:val="000000"/>
                <w:sz w:val="20"/>
              </w:rPr>
              <w:t>
</w:t>
            </w:r>
            <w:r>
              <w:rPr>
                <w:rFonts w:ascii="Times New Roman"/>
                <w:b w:val="false"/>
                <w:i w:val="false"/>
                <w:color w:val="000000"/>
                <w:sz w:val="20"/>
              </w:rPr>
              <w:t xml:space="preserve">направлениям: </w:t>
            </w:r>
            <w:r>
              <w:br/>
            </w:r>
            <w:r>
              <w:rPr>
                <w:rFonts w:ascii="Times New Roman"/>
                <w:b w:val="false"/>
                <w:i w:val="false"/>
                <w:color w:val="000000"/>
                <w:sz w:val="20"/>
              </w:rPr>
              <w:t>
</w:t>
            </w:r>
            <w:r>
              <w:rPr>
                <w:rFonts w:ascii="Times New Roman"/>
                <w:b w:val="false"/>
                <w:i w:val="false"/>
                <w:color w:val="000000"/>
                <w:sz w:val="20"/>
              </w:rPr>
              <w:t xml:space="preserve">топливно-энергетический </w:t>
            </w:r>
            <w:r>
              <w:br/>
            </w:r>
            <w:r>
              <w:rPr>
                <w:rFonts w:ascii="Times New Roman"/>
                <w:b w:val="false"/>
                <w:i w:val="false"/>
                <w:color w:val="000000"/>
                <w:sz w:val="20"/>
              </w:rPr>
              <w:t>
</w:t>
            </w:r>
            <w:r>
              <w:rPr>
                <w:rFonts w:ascii="Times New Roman"/>
                <w:b w:val="false"/>
                <w:i w:val="false"/>
                <w:color w:val="000000"/>
                <w:sz w:val="20"/>
              </w:rPr>
              <w:t xml:space="preserve">комплекс (запуск газопровода </w:t>
            </w:r>
            <w:r>
              <w:br/>
            </w:r>
            <w:r>
              <w:rPr>
                <w:rFonts w:ascii="Times New Roman"/>
                <w:b w:val="false"/>
                <w:i w:val="false"/>
                <w:color w:val="000000"/>
                <w:sz w:val="20"/>
              </w:rPr>
              <w:t>
</w:t>
            </w:r>
            <w:r>
              <w:rPr>
                <w:rFonts w:ascii="Times New Roman"/>
                <w:b w:val="false"/>
                <w:i w:val="false"/>
                <w:color w:val="000000"/>
                <w:sz w:val="20"/>
              </w:rPr>
              <w:t xml:space="preserve">Республика Казахстан-КНР, 2-й </w:t>
            </w:r>
            <w:r>
              <w:br/>
            </w:r>
            <w:r>
              <w:rPr>
                <w:rFonts w:ascii="Times New Roman"/>
                <w:b w:val="false"/>
                <w:i w:val="false"/>
                <w:color w:val="000000"/>
                <w:sz w:val="20"/>
              </w:rPr>
              <w:t>
</w:t>
            </w:r>
            <w:r>
              <w:rPr>
                <w:rFonts w:ascii="Times New Roman"/>
                <w:b w:val="false"/>
                <w:i w:val="false"/>
                <w:color w:val="000000"/>
                <w:sz w:val="20"/>
              </w:rPr>
              <w:t xml:space="preserve">очереди нефтепровода Республика </w:t>
            </w:r>
            <w:r>
              <w:br/>
            </w:r>
            <w:r>
              <w:rPr>
                <w:rFonts w:ascii="Times New Roman"/>
                <w:b w:val="false"/>
                <w:i w:val="false"/>
                <w:color w:val="000000"/>
                <w:sz w:val="20"/>
              </w:rPr>
              <w:t>
</w:t>
            </w:r>
            <w:r>
              <w:rPr>
                <w:rFonts w:ascii="Times New Roman"/>
                <w:b w:val="false"/>
                <w:i w:val="false"/>
                <w:color w:val="000000"/>
                <w:sz w:val="20"/>
              </w:rPr>
              <w:t xml:space="preserve">Казахстан-КНР, подписание </w:t>
            </w:r>
            <w:r>
              <w:br/>
            </w:r>
            <w:r>
              <w:rPr>
                <w:rFonts w:ascii="Times New Roman"/>
                <w:b w:val="false"/>
                <w:i w:val="false"/>
                <w:color w:val="000000"/>
                <w:sz w:val="20"/>
              </w:rPr>
              <w:t>
</w:t>
            </w:r>
            <w:r>
              <w:rPr>
                <w:rFonts w:ascii="Times New Roman"/>
                <w:b w:val="false"/>
                <w:i w:val="false"/>
                <w:color w:val="000000"/>
                <w:sz w:val="20"/>
              </w:rPr>
              <w:t xml:space="preserve">Соглашения о сотрудничестве в </w:t>
            </w:r>
            <w:r>
              <w:br/>
            </w:r>
            <w:r>
              <w:rPr>
                <w:rFonts w:ascii="Times New Roman"/>
                <w:b w:val="false"/>
                <w:i w:val="false"/>
                <w:color w:val="000000"/>
                <w:sz w:val="20"/>
              </w:rPr>
              <w:t>
</w:t>
            </w:r>
            <w:r>
              <w:rPr>
                <w:rFonts w:ascii="Times New Roman"/>
                <w:b w:val="false"/>
                <w:i w:val="false"/>
                <w:color w:val="000000"/>
                <w:sz w:val="20"/>
              </w:rPr>
              <w:t xml:space="preserve">области мирного использования </w:t>
            </w:r>
            <w:r>
              <w:br/>
            </w:r>
            <w:r>
              <w:rPr>
                <w:rFonts w:ascii="Times New Roman"/>
                <w:b w:val="false"/>
                <w:i w:val="false"/>
                <w:color w:val="000000"/>
                <w:sz w:val="20"/>
              </w:rPr>
              <w:t>
</w:t>
            </w:r>
            <w:r>
              <w:rPr>
                <w:rFonts w:ascii="Times New Roman"/>
                <w:b w:val="false"/>
                <w:i w:val="false"/>
                <w:color w:val="000000"/>
                <w:sz w:val="20"/>
              </w:rPr>
              <w:t xml:space="preserve">атомной энергии); </w:t>
            </w:r>
            <w:r>
              <w:br/>
            </w:r>
            <w:r>
              <w:rPr>
                <w:rFonts w:ascii="Times New Roman"/>
                <w:b w:val="false"/>
                <w:i w:val="false"/>
                <w:color w:val="000000"/>
                <w:sz w:val="20"/>
              </w:rPr>
              <w:t>
</w:t>
            </w:r>
            <w:r>
              <w:rPr>
                <w:rFonts w:ascii="Times New Roman"/>
                <w:b w:val="false"/>
                <w:i w:val="false"/>
                <w:color w:val="000000"/>
                <w:sz w:val="20"/>
              </w:rPr>
              <w:t xml:space="preserve">охрана и использование </w:t>
            </w:r>
            <w:r>
              <w:br/>
            </w:r>
            <w:r>
              <w:rPr>
                <w:rFonts w:ascii="Times New Roman"/>
                <w:b w:val="false"/>
                <w:i w:val="false"/>
                <w:color w:val="000000"/>
                <w:sz w:val="20"/>
              </w:rPr>
              <w:t>
</w:t>
            </w:r>
            <w:r>
              <w:rPr>
                <w:rFonts w:ascii="Times New Roman"/>
                <w:b w:val="false"/>
                <w:i w:val="false"/>
                <w:color w:val="000000"/>
                <w:sz w:val="20"/>
              </w:rPr>
              <w:t xml:space="preserve">трансграничных рек (подписание </w:t>
            </w:r>
            <w:r>
              <w:br/>
            </w:r>
            <w:r>
              <w:rPr>
                <w:rFonts w:ascii="Times New Roman"/>
                <w:b w:val="false"/>
                <w:i w:val="false"/>
                <w:color w:val="000000"/>
                <w:sz w:val="20"/>
              </w:rPr>
              <w:t>
</w:t>
            </w:r>
            <w:r>
              <w:rPr>
                <w:rFonts w:ascii="Times New Roman"/>
                <w:b w:val="false"/>
                <w:i w:val="false"/>
                <w:color w:val="000000"/>
                <w:sz w:val="20"/>
              </w:rPr>
              <w:t xml:space="preserve">двусторонних документов о </w:t>
            </w:r>
            <w:r>
              <w:br/>
            </w:r>
            <w:r>
              <w:rPr>
                <w:rFonts w:ascii="Times New Roman"/>
                <w:b w:val="false"/>
                <w:i w:val="false"/>
                <w:color w:val="000000"/>
                <w:sz w:val="20"/>
              </w:rPr>
              <w:t>
</w:t>
            </w:r>
            <w:r>
              <w:rPr>
                <w:rFonts w:ascii="Times New Roman"/>
                <w:b w:val="false"/>
                <w:i w:val="false"/>
                <w:color w:val="000000"/>
                <w:sz w:val="20"/>
              </w:rPr>
              <w:t xml:space="preserve">межгосударственном распределении </w:t>
            </w:r>
            <w:r>
              <w:br/>
            </w:r>
            <w:r>
              <w:rPr>
                <w:rFonts w:ascii="Times New Roman"/>
                <w:b w:val="false"/>
                <w:i w:val="false"/>
                <w:color w:val="000000"/>
                <w:sz w:val="20"/>
              </w:rPr>
              <w:t>
</w:t>
            </w:r>
            <w:r>
              <w:rPr>
                <w:rFonts w:ascii="Times New Roman"/>
                <w:b w:val="false"/>
                <w:i w:val="false"/>
                <w:color w:val="000000"/>
                <w:sz w:val="20"/>
              </w:rPr>
              <w:t xml:space="preserve">водных ресурсов трансграничных </w:t>
            </w:r>
            <w:r>
              <w:br/>
            </w:r>
            <w:r>
              <w:rPr>
                <w:rFonts w:ascii="Times New Roman"/>
                <w:b w:val="false"/>
                <w:i w:val="false"/>
                <w:color w:val="000000"/>
                <w:sz w:val="20"/>
              </w:rPr>
              <w:t>
</w:t>
            </w:r>
            <w:r>
              <w:rPr>
                <w:rFonts w:ascii="Times New Roman"/>
                <w:b w:val="false"/>
                <w:i w:val="false"/>
                <w:color w:val="000000"/>
                <w:sz w:val="20"/>
              </w:rPr>
              <w:t xml:space="preserve">рек (по вододелению), о контроле </w:t>
            </w:r>
            <w:r>
              <w:br/>
            </w:r>
            <w:r>
              <w:rPr>
                <w:rFonts w:ascii="Times New Roman"/>
                <w:b w:val="false"/>
                <w:i w:val="false"/>
                <w:color w:val="000000"/>
                <w:sz w:val="20"/>
              </w:rPr>
              <w:t>
</w:t>
            </w:r>
            <w:r>
              <w:rPr>
                <w:rFonts w:ascii="Times New Roman"/>
                <w:b w:val="false"/>
                <w:i w:val="false"/>
                <w:color w:val="000000"/>
                <w:sz w:val="20"/>
              </w:rPr>
              <w:t xml:space="preserve">качества воды и предупреждении </w:t>
            </w:r>
            <w:r>
              <w:br/>
            </w:r>
            <w:r>
              <w:rPr>
                <w:rFonts w:ascii="Times New Roman"/>
                <w:b w:val="false"/>
                <w:i w:val="false"/>
                <w:color w:val="000000"/>
                <w:sz w:val="20"/>
              </w:rPr>
              <w:t>
</w:t>
            </w:r>
            <w:r>
              <w:rPr>
                <w:rFonts w:ascii="Times New Roman"/>
                <w:b w:val="false"/>
                <w:i w:val="false"/>
                <w:color w:val="000000"/>
                <w:sz w:val="20"/>
              </w:rPr>
              <w:t xml:space="preserve">загрязнения трансграничных рек, </w:t>
            </w:r>
            <w:r>
              <w:br/>
            </w:r>
            <w:r>
              <w:rPr>
                <w:rFonts w:ascii="Times New Roman"/>
                <w:b w:val="false"/>
                <w:i w:val="false"/>
                <w:color w:val="000000"/>
                <w:sz w:val="20"/>
              </w:rPr>
              <w:t>
</w:t>
            </w:r>
            <w:r>
              <w:rPr>
                <w:rFonts w:ascii="Times New Roman"/>
                <w:b w:val="false"/>
                <w:i w:val="false"/>
                <w:color w:val="000000"/>
                <w:sz w:val="20"/>
              </w:rPr>
              <w:t xml:space="preserve">о сотрудничестве в области </w:t>
            </w:r>
            <w:r>
              <w:br/>
            </w:r>
            <w:r>
              <w:rPr>
                <w:rFonts w:ascii="Times New Roman"/>
                <w:b w:val="false"/>
                <w:i w:val="false"/>
                <w:color w:val="000000"/>
                <w:sz w:val="20"/>
              </w:rPr>
              <w:t>
</w:t>
            </w:r>
            <w:r>
              <w:rPr>
                <w:rFonts w:ascii="Times New Roman"/>
                <w:b w:val="false"/>
                <w:i w:val="false"/>
                <w:color w:val="000000"/>
                <w:sz w:val="20"/>
              </w:rPr>
              <w:t xml:space="preserve">охраны окружающей среды); </w:t>
            </w:r>
            <w:r>
              <w:br/>
            </w:r>
            <w:r>
              <w:rPr>
                <w:rFonts w:ascii="Times New Roman"/>
                <w:b w:val="false"/>
                <w:i w:val="false"/>
                <w:color w:val="000000"/>
                <w:sz w:val="20"/>
              </w:rPr>
              <w:t>
</w:t>
            </w:r>
            <w:r>
              <w:rPr>
                <w:rFonts w:ascii="Times New Roman"/>
                <w:b w:val="false"/>
                <w:i w:val="false"/>
                <w:color w:val="000000"/>
                <w:sz w:val="20"/>
              </w:rPr>
              <w:t xml:space="preserve">приграничное сотрудничество </w:t>
            </w:r>
            <w:r>
              <w:br/>
            </w:r>
            <w:r>
              <w:rPr>
                <w:rFonts w:ascii="Times New Roman"/>
                <w:b w:val="false"/>
                <w:i w:val="false"/>
                <w:color w:val="000000"/>
                <w:sz w:val="20"/>
              </w:rPr>
              <w:t>
</w:t>
            </w:r>
            <w:r>
              <w:rPr>
                <w:rFonts w:ascii="Times New Roman"/>
                <w:b w:val="false"/>
                <w:i w:val="false"/>
                <w:color w:val="000000"/>
                <w:sz w:val="20"/>
              </w:rPr>
              <w:t xml:space="preserve">(строительство Международный </w:t>
            </w:r>
            <w:r>
              <w:br/>
            </w:r>
            <w:r>
              <w:rPr>
                <w:rFonts w:ascii="Times New Roman"/>
                <w:b w:val="false"/>
                <w:i w:val="false"/>
                <w:color w:val="000000"/>
                <w:sz w:val="20"/>
              </w:rPr>
              <w:t>
</w:t>
            </w:r>
            <w:r>
              <w:rPr>
                <w:rFonts w:ascii="Times New Roman"/>
                <w:b w:val="false"/>
                <w:i w:val="false"/>
                <w:color w:val="000000"/>
                <w:sz w:val="20"/>
              </w:rPr>
              <w:t xml:space="preserve">центр приграничного </w:t>
            </w:r>
            <w:r>
              <w:br/>
            </w:r>
            <w:r>
              <w:rPr>
                <w:rFonts w:ascii="Times New Roman"/>
                <w:b w:val="false"/>
                <w:i w:val="false"/>
                <w:color w:val="000000"/>
                <w:sz w:val="20"/>
              </w:rPr>
              <w:t>
</w:t>
            </w:r>
            <w:r>
              <w:rPr>
                <w:rFonts w:ascii="Times New Roman"/>
                <w:b w:val="false"/>
                <w:i w:val="false"/>
                <w:color w:val="000000"/>
                <w:sz w:val="20"/>
              </w:rPr>
              <w:t xml:space="preserve">сотрудничества «Хоргос», </w:t>
            </w:r>
            <w:r>
              <w:br/>
            </w:r>
            <w:r>
              <w:rPr>
                <w:rFonts w:ascii="Times New Roman"/>
                <w:b w:val="false"/>
                <w:i w:val="false"/>
                <w:color w:val="000000"/>
                <w:sz w:val="20"/>
              </w:rPr>
              <w:t>
</w:t>
            </w:r>
            <w:r>
              <w:rPr>
                <w:rFonts w:ascii="Times New Roman"/>
                <w:b w:val="false"/>
                <w:i w:val="false"/>
                <w:color w:val="000000"/>
                <w:sz w:val="20"/>
              </w:rPr>
              <w:t xml:space="preserve">СЭЗ «Хоргос-Восточные Ворота», </w:t>
            </w:r>
            <w:r>
              <w:br/>
            </w:r>
            <w:r>
              <w:rPr>
                <w:rFonts w:ascii="Times New Roman"/>
                <w:b w:val="false"/>
                <w:i w:val="false"/>
                <w:color w:val="000000"/>
                <w:sz w:val="20"/>
              </w:rPr>
              <w:t>
</w:t>
            </w:r>
            <w:r>
              <w:rPr>
                <w:rFonts w:ascii="Times New Roman"/>
                <w:b w:val="false"/>
                <w:i w:val="false"/>
                <w:color w:val="000000"/>
                <w:sz w:val="20"/>
              </w:rPr>
              <w:t xml:space="preserve">СЭЗ «Достык»); </w:t>
            </w:r>
            <w:r>
              <w:br/>
            </w:r>
            <w:r>
              <w:rPr>
                <w:rFonts w:ascii="Times New Roman"/>
                <w:b w:val="false"/>
                <w:i w:val="false"/>
                <w:color w:val="000000"/>
                <w:sz w:val="20"/>
              </w:rPr>
              <w:t>
</w:t>
            </w:r>
            <w:r>
              <w:rPr>
                <w:rFonts w:ascii="Times New Roman"/>
                <w:b w:val="false"/>
                <w:i w:val="false"/>
                <w:color w:val="000000"/>
                <w:sz w:val="20"/>
              </w:rPr>
              <w:t xml:space="preserve">транспорт и коммуникации </w:t>
            </w:r>
            <w:r>
              <w:br/>
            </w:r>
            <w:r>
              <w:rPr>
                <w:rFonts w:ascii="Times New Roman"/>
                <w:b w:val="false"/>
                <w:i w:val="false"/>
                <w:color w:val="000000"/>
                <w:sz w:val="20"/>
              </w:rPr>
              <w:t>
</w:t>
            </w:r>
            <w:r>
              <w:rPr>
                <w:rFonts w:ascii="Times New Roman"/>
                <w:b w:val="false"/>
                <w:i w:val="false"/>
                <w:color w:val="000000"/>
                <w:sz w:val="20"/>
              </w:rPr>
              <w:t xml:space="preserve">(строительство международного </w:t>
            </w:r>
            <w:r>
              <w:br/>
            </w:r>
            <w:r>
              <w:rPr>
                <w:rFonts w:ascii="Times New Roman"/>
                <w:b w:val="false"/>
                <w:i w:val="false"/>
                <w:color w:val="000000"/>
                <w:sz w:val="20"/>
              </w:rPr>
              <w:t>
</w:t>
            </w:r>
            <w:r>
              <w:rPr>
                <w:rFonts w:ascii="Times New Roman"/>
                <w:b w:val="false"/>
                <w:i w:val="false"/>
                <w:color w:val="000000"/>
                <w:sz w:val="20"/>
              </w:rPr>
              <w:t xml:space="preserve">автокоридора «Западная Европа - </w:t>
            </w:r>
            <w:r>
              <w:br/>
            </w:r>
            <w:r>
              <w:rPr>
                <w:rFonts w:ascii="Times New Roman"/>
                <w:b w:val="false"/>
                <w:i w:val="false"/>
                <w:color w:val="000000"/>
                <w:sz w:val="20"/>
              </w:rPr>
              <w:t>
</w:t>
            </w:r>
            <w:r>
              <w:rPr>
                <w:rFonts w:ascii="Times New Roman"/>
                <w:b w:val="false"/>
                <w:i w:val="false"/>
                <w:color w:val="000000"/>
                <w:sz w:val="20"/>
              </w:rPr>
              <w:t xml:space="preserve">Западный Китай», железнодорожной </w:t>
            </w:r>
            <w:r>
              <w:br/>
            </w:r>
            <w:r>
              <w:rPr>
                <w:rFonts w:ascii="Times New Roman"/>
                <w:b w:val="false"/>
                <w:i w:val="false"/>
                <w:color w:val="000000"/>
                <w:sz w:val="20"/>
              </w:rPr>
              <w:t>
</w:t>
            </w:r>
            <w:r>
              <w:rPr>
                <w:rFonts w:ascii="Times New Roman"/>
                <w:b w:val="false"/>
                <w:i w:val="false"/>
                <w:color w:val="000000"/>
                <w:sz w:val="20"/>
              </w:rPr>
              <w:t xml:space="preserve">ветки «Хоргос-Жетыген»)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культурно-гуманитарное </w:t>
            </w:r>
            <w:r>
              <w:br/>
            </w:r>
            <w:r>
              <w:rPr>
                <w:rFonts w:ascii="Times New Roman"/>
                <w:b w:val="false"/>
                <w:i w:val="false"/>
                <w:color w:val="000000"/>
                <w:sz w:val="20"/>
              </w:rPr>
              <w:t>
</w:t>
            </w:r>
            <w:r>
              <w:rPr>
                <w:rFonts w:ascii="Times New Roman"/>
                <w:b w:val="false"/>
                <w:i w:val="false"/>
                <w:color w:val="000000"/>
                <w:sz w:val="20"/>
              </w:rPr>
              <w:t xml:space="preserve">сотрудничество (открытие Центра </w:t>
            </w:r>
            <w:r>
              <w:br/>
            </w:r>
            <w:r>
              <w:rPr>
                <w:rFonts w:ascii="Times New Roman"/>
                <w:b w:val="false"/>
                <w:i w:val="false"/>
                <w:color w:val="000000"/>
                <w:sz w:val="20"/>
              </w:rPr>
              <w:t>
</w:t>
            </w:r>
            <w:r>
              <w:rPr>
                <w:rFonts w:ascii="Times New Roman"/>
                <w:b w:val="false"/>
                <w:i w:val="false"/>
                <w:color w:val="000000"/>
                <w:sz w:val="20"/>
              </w:rPr>
              <w:t xml:space="preserve">культуры Республики Казахстан в </w:t>
            </w:r>
            <w:r>
              <w:br/>
            </w:r>
            <w:r>
              <w:rPr>
                <w:rFonts w:ascii="Times New Roman"/>
                <w:b w:val="false"/>
                <w:i w:val="false"/>
                <w:color w:val="000000"/>
                <w:sz w:val="20"/>
              </w:rPr>
              <w:t>
</w:t>
            </w:r>
            <w:r>
              <w:rPr>
                <w:rFonts w:ascii="Times New Roman"/>
                <w:b w:val="false"/>
                <w:i w:val="false"/>
                <w:color w:val="000000"/>
                <w:sz w:val="20"/>
              </w:rPr>
              <w:t xml:space="preserve">КНР, проведение дней культуры, </w:t>
            </w:r>
            <w:r>
              <w:br/>
            </w:r>
            <w:r>
              <w:rPr>
                <w:rFonts w:ascii="Times New Roman"/>
                <w:b w:val="false"/>
                <w:i w:val="false"/>
                <w:color w:val="000000"/>
                <w:sz w:val="20"/>
              </w:rPr>
              <w:t>
</w:t>
            </w:r>
            <w:r>
              <w:rPr>
                <w:rFonts w:ascii="Times New Roman"/>
                <w:b w:val="false"/>
                <w:i w:val="false"/>
                <w:color w:val="000000"/>
                <w:sz w:val="20"/>
              </w:rPr>
              <w:t xml:space="preserve">проведение научно-изыскательских </w:t>
            </w:r>
            <w:r>
              <w:br/>
            </w:r>
            <w:r>
              <w:rPr>
                <w:rFonts w:ascii="Times New Roman"/>
                <w:b w:val="false"/>
                <w:i w:val="false"/>
                <w:color w:val="000000"/>
                <w:sz w:val="20"/>
              </w:rPr>
              <w:t>
</w:t>
            </w:r>
            <w:r>
              <w:rPr>
                <w:rFonts w:ascii="Times New Roman"/>
                <w:b w:val="false"/>
                <w:i w:val="false"/>
                <w:color w:val="000000"/>
                <w:sz w:val="20"/>
              </w:rPr>
              <w:t xml:space="preserve">работ в архивах КНР в рамках </w:t>
            </w:r>
            <w:r>
              <w:br/>
            </w:r>
            <w:r>
              <w:rPr>
                <w:rFonts w:ascii="Times New Roman"/>
                <w:b w:val="false"/>
                <w:i w:val="false"/>
                <w:color w:val="000000"/>
                <w:sz w:val="20"/>
              </w:rPr>
              <w:t>
</w:t>
            </w:r>
            <w:r>
              <w:rPr>
                <w:rFonts w:ascii="Times New Roman"/>
                <w:b w:val="false"/>
                <w:i w:val="false"/>
                <w:color w:val="000000"/>
                <w:sz w:val="20"/>
              </w:rPr>
              <w:t xml:space="preserve">программы «Мәдени мұра», </w:t>
            </w:r>
            <w:r>
              <w:br/>
            </w:r>
            <w:r>
              <w:rPr>
                <w:rFonts w:ascii="Times New Roman"/>
                <w:b w:val="false"/>
                <w:i w:val="false"/>
                <w:color w:val="000000"/>
                <w:sz w:val="20"/>
              </w:rPr>
              <w:t>
</w:t>
            </w:r>
            <w:r>
              <w:rPr>
                <w:rFonts w:ascii="Times New Roman"/>
                <w:b w:val="false"/>
                <w:i w:val="false"/>
                <w:color w:val="000000"/>
                <w:sz w:val="20"/>
              </w:rPr>
              <w:t xml:space="preserve">подготовка кадров в различных </w:t>
            </w:r>
            <w:r>
              <w:br/>
            </w:r>
            <w:r>
              <w:rPr>
                <w:rFonts w:ascii="Times New Roman"/>
                <w:b w:val="false"/>
                <w:i w:val="false"/>
                <w:color w:val="000000"/>
                <w:sz w:val="20"/>
              </w:rPr>
              <w:t>
</w:t>
            </w:r>
            <w:r>
              <w:rPr>
                <w:rFonts w:ascii="Times New Roman"/>
                <w:b w:val="false"/>
                <w:i w:val="false"/>
                <w:color w:val="000000"/>
                <w:sz w:val="20"/>
              </w:rPr>
              <w:t xml:space="preserve">сферах)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эффективной </w:t>
            </w:r>
            <w:r>
              <w:br/>
            </w:r>
            <w:r>
              <w:rPr>
                <w:rFonts w:ascii="Times New Roman"/>
                <w:b w:val="false"/>
                <w:i w:val="false"/>
                <w:color w:val="000000"/>
                <w:sz w:val="20"/>
              </w:rPr>
              <w:t>
</w:t>
            </w:r>
            <w:r>
              <w:rPr>
                <w:rFonts w:ascii="Times New Roman"/>
                <w:b w:val="false"/>
                <w:i w:val="false"/>
                <w:color w:val="000000"/>
                <w:sz w:val="20"/>
              </w:rPr>
              <w:t xml:space="preserve">координации работы госорганов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по всему </w:t>
            </w:r>
            <w:r>
              <w:br/>
            </w:r>
            <w:r>
              <w:rPr>
                <w:rFonts w:ascii="Times New Roman"/>
                <w:b w:val="false"/>
                <w:i w:val="false"/>
                <w:color w:val="000000"/>
                <w:sz w:val="20"/>
              </w:rPr>
              <w:t>
</w:t>
            </w:r>
            <w:r>
              <w:rPr>
                <w:rFonts w:ascii="Times New Roman"/>
                <w:b w:val="false"/>
                <w:i w:val="false"/>
                <w:color w:val="000000"/>
                <w:sz w:val="20"/>
              </w:rPr>
              <w:t xml:space="preserve">спектру казахстанско-китайского </w:t>
            </w:r>
            <w:r>
              <w:br/>
            </w:r>
            <w:r>
              <w:rPr>
                <w:rFonts w:ascii="Times New Roman"/>
                <w:b w:val="false"/>
                <w:i w:val="false"/>
                <w:color w:val="000000"/>
                <w:sz w:val="20"/>
              </w:rPr>
              <w:t>
</w:t>
            </w:r>
            <w:r>
              <w:rPr>
                <w:rFonts w:ascii="Times New Roman"/>
                <w:b w:val="false"/>
                <w:i w:val="false"/>
                <w:color w:val="000000"/>
                <w:sz w:val="20"/>
              </w:rPr>
              <w:t xml:space="preserve">взаимодействия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 Укрепление стратегического партнерства с США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Обмен визитами на высшем и </w:t>
            </w:r>
            <w:r>
              <w:br/>
            </w:r>
            <w:r>
              <w:rPr>
                <w:rFonts w:ascii="Times New Roman"/>
                <w:b w:val="false"/>
                <w:i w:val="false"/>
                <w:color w:val="000000"/>
                <w:sz w:val="20"/>
              </w:rPr>
              <w:t>
</w:t>
            </w:r>
            <w:r>
              <w:rPr>
                <w:rFonts w:ascii="Times New Roman"/>
                <w:b w:val="false"/>
                <w:i w:val="false"/>
                <w:color w:val="000000"/>
                <w:sz w:val="20"/>
              </w:rPr>
              <w:t xml:space="preserve">высоком уровнях (в соответствии </w:t>
            </w:r>
            <w:r>
              <w:br/>
            </w:r>
            <w:r>
              <w:rPr>
                <w:rFonts w:ascii="Times New Roman"/>
                <w:b w:val="false"/>
                <w:i w:val="false"/>
                <w:color w:val="000000"/>
                <w:sz w:val="20"/>
              </w:rPr>
              <w:t>
</w:t>
            </w:r>
            <w:r>
              <w:rPr>
                <w:rFonts w:ascii="Times New Roman"/>
                <w:b w:val="false"/>
                <w:i w:val="false"/>
                <w:color w:val="000000"/>
                <w:sz w:val="20"/>
              </w:rPr>
              <w:t xml:space="preserve">с графиком международных </w:t>
            </w:r>
            <w:r>
              <w:br/>
            </w:r>
            <w:r>
              <w:rPr>
                <w:rFonts w:ascii="Times New Roman"/>
                <w:b w:val="false"/>
                <w:i w:val="false"/>
                <w:color w:val="000000"/>
                <w:sz w:val="20"/>
              </w:rPr>
              <w:t>
</w:t>
            </w:r>
            <w:r>
              <w:rPr>
                <w:rFonts w:ascii="Times New Roman"/>
                <w:b w:val="false"/>
                <w:i w:val="false"/>
                <w:color w:val="000000"/>
                <w:sz w:val="20"/>
              </w:rPr>
              <w:t xml:space="preserve">мероприятий)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Визиты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отмена действия в отношении </w:t>
            </w:r>
            <w:r>
              <w:br/>
            </w:r>
            <w:r>
              <w:rPr>
                <w:rFonts w:ascii="Times New Roman"/>
                <w:b w:val="false"/>
                <w:i w:val="false"/>
                <w:color w:val="000000"/>
                <w:sz w:val="20"/>
              </w:rPr>
              <w:t>
</w:t>
            </w:r>
            <w:r>
              <w:rPr>
                <w:rFonts w:ascii="Times New Roman"/>
                <w:b w:val="false"/>
                <w:i w:val="false"/>
                <w:color w:val="000000"/>
                <w:sz w:val="20"/>
              </w:rPr>
              <w:t xml:space="preserve">Казахстана поправки </w:t>
            </w:r>
            <w:r>
              <w:br/>
            </w:r>
            <w:r>
              <w:rPr>
                <w:rFonts w:ascii="Times New Roman"/>
                <w:b w:val="false"/>
                <w:i w:val="false"/>
                <w:color w:val="000000"/>
                <w:sz w:val="20"/>
              </w:rPr>
              <w:t>
</w:t>
            </w:r>
            <w:r>
              <w:rPr>
                <w:rFonts w:ascii="Times New Roman"/>
                <w:b w:val="false"/>
                <w:i w:val="false"/>
                <w:color w:val="000000"/>
                <w:sz w:val="20"/>
              </w:rPr>
              <w:t xml:space="preserve">Джексона-Вэника и предоставление </w:t>
            </w:r>
            <w:r>
              <w:br/>
            </w:r>
            <w:r>
              <w:rPr>
                <w:rFonts w:ascii="Times New Roman"/>
                <w:b w:val="false"/>
                <w:i w:val="false"/>
                <w:color w:val="000000"/>
                <w:sz w:val="20"/>
              </w:rPr>
              <w:t>
</w:t>
            </w:r>
            <w:r>
              <w:rPr>
                <w:rFonts w:ascii="Times New Roman"/>
                <w:b w:val="false"/>
                <w:i w:val="false"/>
                <w:color w:val="000000"/>
                <w:sz w:val="20"/>
              </w:rPr>
              <w:t xml:space="preserve">статуса наибольшего </w:t>
            </w:r>
            <w:r>
              <w:br/>
            </w:r>
            <w:r>
              <w:rPr>
                <w:rFonts w:ascii="Times New Roman"/>
                <w:b w:val="false"/>
                <w:i w:val="false"/>
                <w:color w:val="000000"/>
                <w:sz w:val="20"/>
              </w:rPr>
              <w:t>
</w:t>
            </w:r>
            <w:r>
              <w:rPr>
                <w:rFonts w:ascii="Times New Roman"/>
                <w:b w:val="false"/>
                <w:i w:val="false"/>
                <w:color w:val="000000"/>
                <w:sz w:val="20"/>
              </w:rPr>
              <w:t xml:space="preserve">благоприятствования в торговле; </w:t>
            </w:r>
            <w:r>
              <w:br/>
            </w:r>
            <w:r>
              <w:rPr>
                <w:rFonts w:ascii="Times New Roman"/>
                <w:b w:val="false"/>
                <w:i w:val="false"/>
                <w:color w:val="000000"/>
                <w:sz w:val="20"/>
              </w:rPr>
              <w:t>
</w:t>
            </w:r>
            <w:r>
              <w:rPr>
                <w:rFonts w:ascii="Times New Roman"/>
                <w:b w:val="false"/>
                <w:i w:val="false"/>
                <w:color w:val="000000"/>
                <w:sz w:val="20"/>
              </w:rPr>
              <w:t xml:space="preserve">углубление энергетического </w:t>
            </w:r>
            <w:r>
              <w:br/>
            </w:r>
            <w:r>
              <w:rPr>
                <w:rFonts w:ascii="Times New Roman"/>
                <w:b w:val="false"/>
                <w:i w:val="false"/>
                <w:color w:val="000000"/>
                <w:sz w:val="20"/>
              </w:rPr>
              <w:t>
</w:t>
            </w:r>
            <w:r>
              <w:rPr>
                <w:rFonts w:ascii="Times New Roman"/>
                <w:b w:val="false"/>
                <w:i w:val="false"/>
                <w:color w:val="000000"/>
                <w:sz w:val="20"/>
              </w:rPr>
              <w:t xml:space="preserve">сотрудничества в рамках </w:t>
            </w:r>
            <w:r>
              <w:br/>
            </w:r>
            <w:r>
              <w:rPr>
                <w:rFonts w:ascii="Times New Roman"/>
                <w:b w:val="false"/>
                <w:i w:val="false"/>
                <w:color w:val="000000"/>
                <w:sz w:val="20"/>
              </w:rPr>
              <w:t>
</w:t>
            </w:r>
            <w:r>
              <w:rPr>
                <w:rFonts w:ascii="Times New Roman"/>
                <w:b w:val="false"/>
                <w:i w:val="false"/>
                <w:color w:val="000000"/>
                <w:sz w:val="20"/>
              </w:rPr>
              <w:t xml:space="preserve">Совместной комиссии по </w:t>
            </w:r>
            <w:r>
              <w:br/>
            </w:r>
            <w:r>
              <w:rPr>
                <w:rFonts w:ascii="Times New Roman"/>
                <w:b w:val="false"/>
                <w:i w:val="false"/>
                <w:color w:val="000000"/>
                <w:sz w:val="20"/>
              </w:rPr>
              <w:t>
</w:t>
            </w:r>
            <w:r>
              <w:rPr>
                <w:rFonts w:ascii="Times New Roman"/>
                <w:b w:val="false"/>
                <w:i w:val="false"/>
                <w:color w:val="000000"/>
                <w:sz w:val="20"/>
              </w:rPr>
              <w:t xml:space="preserve">партнерству в области </w:t>
            </w:r>
            <w:r>
              <w:br/>
            </w:r>
            <w:r>
              <w:rPr>
                <w:rFonts w:ascii="Times New Roman"/>
                <w:b w:val="false"/>
                <w:i w:val="false"/>
                <w:color w:val="000000"/>
                <w:sz w:val="20"/>
              </w:rPr>
              <w:t>
</w:t>
            </w:r>
            <w:r>
              <w:rPr>
                <w:rFonts w:ascii="Times New Roman"/>
                <w:b w:val="false"/>
                <w:i w:val="false"/>
                <w:color w:val="000000"/>
                <w:sz w:val="20"/>
              </w:rPr>
              <w:t xml:space="preserve">энергетики; </w:t>
            </w:r>
            <w:r>
              <w:br/>
            </w:r>
            <w:r>
              <w:rPr>
                <w:rFonts w:ascii="Times New Roman"/>
                <w:b w:val="false"/>
                <w:i w:val="false"/>
                <w:color w:val="000000"/>
                <w:sz w:val="20"/>
              </w:rPr>
              <w:t>
</w:t>
            </w:r>
            <w:r>
              <w:rPr>
                <w:rFonts w:ascii="Times New Roman"/>
                <w:b w:val="false"/>
                <w:i w:val="false"/>
                <w:color w:val="000000"/>
                <w:sz w:val="20"/>
              </w:rPr>
              <w:t xml:space="preserve">расширение инвестиционного </w:t>
            </w:r>
            <w:r>
              <w:br/>
            </w:r>
            <w:r>
              <w:rPr>
                <w:rFonts w:ascii="Times New Roman"/>
                <w:b w:val="false"/>
                <w:i w:val="false"/>
                <w:color w:val="000000"/>
                <w:sz w:val="20"/>
              </w:rPr>
              <w:t>
</w:t>
            </w:r>
            <w:r>
              <w:rPr>
                <w:rFonts w:ascii="Times New Roman"/>
                <w:b w:val="false"/>
                <w:i w:val="false"/>
                <w:color w:val="000000"/>
                <w:sz w:val="20"/>
              </w:rPr>
              <w:t xml:space="preserve">сотрудничества в рамках </w:t>
            </w:r>
            <w:r>
              <w:br/>
            </w:r>
            <w:r>
              <w:rPr>
                <w:rFonts w:ascii="Times New Roman"/>
                <w:b w:val="false"/>
                <w:i w:val="false"/>
                <w:color w:val="000000"/>
                <w:sz w:val="20"/>
              </w:rPr>
              <w:t>
</w:t>
            </w:r>
            <w:r>
              <w:rPr>
                <w:rFonts w:ascii="Times New Roman"/>
                <w:b w:val="false"/>
                <w:i w:val="false"/>
                <w:color w:val="000000"/>
                <w:sz w:val="20"/>
              </w:rPr>
              <w:t xml:space="preserve">ежегодного форума «Казахстанский </w:t>
            </w:r>
            <w:r>
              <w:br/>
            </w:r>
            <w:r>
              <w:rPr>
                <w:rFonts w:ascii="Times New Roman"/>
                <w:b w:val="false"/>
                <w:i w:val="false"/>
                <w:color w:val="000000"/>
                <w:sz w:val="20"/>
              </w:rPr>
              <w:t>
</w:t>
            </w:r>
            <w:r>
              <w:rPr>
                <w:rFonts w:ascii="Times New Roman"/>
                <w:b w:val="false"/>
                <w:i w:val="false"/>
                <w:color w:val="000000"/>
                <w:sz w:val="20"/>
              </w:rPr>
              <w:t xml:space="preserve">инвестиционный форум: ворота </w:t>
            </w:r>
            <w:r>
              <w:br/>
            </w:r>
            <w:r>
              <w:rPr>
                <w:rFonts w:ascii="Times New Roman"/>
                <w:b w:val="false"/>
                <w:i w:val="false"/>
                <w:color w:val="000000"/>
                <w:sz w:val="20"/>
              </w:rPr>
              <w:t>
</w:t>
            </w:r>
            <w:r>
              <w:rPr>
                <w:rFonts w:ascii="Times New Roman"/>
                <w:b w:val="false"/>
                <w:i w:val="false"/>
                <w:color w:val="000000"/>
                <w:sz w:val="20"/>
              </w:rPr>
              <w:t xml:space="preserve">для инвестиций в Центральную </w:t>
            </w:r>
            <w:r>
              <w:br/>
            </w:r>
            <w:r>
              <w:rPr>
                <w:rFonts w:ascii="Times New Roman"/>
                <w:b w:val="false"/>
                <w:i w:val="false"/>
                <w:color w:val="000000"/>
                <w:sz w:val="20"/>
              </w:rPr>
              <w:t>
</w:t>
            </w:r>
            <w:r>
              <w:rPr>
                <w:rFonts w:ascii="Times New Roman"/>
                <w:b w:val="false"/>
                <w:i w:val="false"/>
                <w:color w:val="000000"/>
                <w:sz w:val="20"/>
              </w:rPr>
              <w:t xml:space="preserve">Азию»; </w:t>
            </w:r>
            <w:r>
              <w:br/>
            </w:r>
            <w:r>
              <w:rPr>
                <w:rFonts w:ascii="Times New Roman"/>
                <w:b w:val="false"/>
                <w:i w:val="false"/>
                <w:color w:val="000000"/>
                <w:sz w:val="20"/>
              </w:rPr>
              <w:t>
</w:t>
            </w:r>
            <w:r>
              <w:rPr>
                <w:rFonts w:ascii="Times New Roman"/>
                <w:b w:val="false"/>
                <w:i w:val="false"/>
                <w:color w:val="000000"/>
                <w:sz w:val="20"/>
              </w:rPr>
              <w:t xml:space="preserve">содействие развитию малого и </w:t>
            </w:r>
            <w:r>
              <w:br/>
            </w:r>
            <w:r>
              <w:rPr>
                <w:rFonts w:ascii="Times New Roman"/>
                <w:b w:val="false"/>
                <w:i w:val="false"/>
                <w:color w:val="000000"/>
                <w:sz w:val="20"/>
              </w:rPr>
              <w:t>
</w:t>
            </w:r>
            <w:r>
              <w:rPr>
                <w:rFonts w:ascii="Times New Roman"/>
                <w:b w:val="false"/>
                <w:i w:val="false"/>
                <w:color w:val="000000"/>
                <w:sz w:val="20"/>
              </w:rPr>
              <w:t xml:space="preserve">среднего бизнеса в рамках </w:t>
            </w:r>
            <w:r>
              <w:br/>
            </w:r>
            <w:r>
              <w:rPr>
                <w:rFonts w:ascii="Times New Roman"/>
                <w:b w:val="false"/>
                <w:i w:val="false"/>
                <w:color w:val="000000"/>
                <w:sz w:val="20"/>
              </w:rPr>
              <w:t>
</w:t>
            </w:r>
            <w:r>
              <w:rPr>
                <w:rFonts w:ascii="Times New Roman"/>
                <w:b w:val="false"/>
                <w:i w:val="false"/>
                <w:color w:val="000000"/>
                <w:sz w:val="20"/>
              </w:rPr>
              <w:t xml:space="preserve">казахстанско-американской </w:t>
            </w:r>
            <w:r>
              <w:br/>
            </w:r>
            <w:r>
              <w:rPr>
                <w:rFonts w:ascii="Times New Roman"/>
                <w:b w:val="false"/>
                <w:i w:val="false"/>
                <w:color w:val="000000"/>
                <w:sz w:val="20"/>
              </w:rPr>
              <w:t>
</w:t>
            </w:r>
            <w:r>
              <w:rPr>
                <w:rFonts w:ascii="Times New Roman"/>
                <w:b w:val="false"/>
                <w:i w:val="false"/>
                <w:color w:val="000000"/>
                <w:sz w:val="20"/>
              </w:rPr>
              <w:t xml:space="preserve">инициативы «Государственно- </w:t>
            </w:r>
            <w:r>
              <w:br/>
            </w:r>
            <w:r>
              <w:rPr>
                <w:rFonts w:ascii="Times New Roman"/>
                <w:b w:val="false"/>
                <w:i w:val="false"/>
                <w:color w:val="000000"/>
                <w:sz w:val="20"/>
              </w:rPr>
              <w:t>
</w:t>
            </w:r>
            <w:r>
              <w:rPr>
                <w:rFonts w:ascii="Times New Roman"/>
                <w:b w:val="false"/>
                <w:i w:val="false"/>
                <w:color w:val="000000"/>
                <w:sz w:val="20"/>
              </w:rPr>
              <w:t xml:space="preserve">частное экономическое </w:t>
            </w:r>
            <w:r>
              <w:br/>
            </w:r>
            <w:r>
              <w:rPr>
                <w:rFonts w:ascii="Times New Roman"/>
                <w:b w:val="false"/>
                <w:i w:val="false"/>
                <w:color w:val="000000"/>
                <w:sz w:val="20"/>
              </w:rPr>
              <w:t>
</w:t>
            </w:r>
            <w:r>
              <w:rPr>
                <w:rFonts w:ascii="Times New Roman"/>
                <w:b w:val="false"/>
                <w:i w:val="false"/>
                <w:color w:val="000000"/>
                <w:sz w:val="20"/>
              </w:rPr>
              <w:t xml:space="preserve">партнерство»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переговорного </w:t>
            </w:r>
            <w:r>
              <w:br/>
            </w:r>
            <w:r>
              <w:rPr>
                <w:rFonts w:ascii="Times New Roman"/>
                <w:b w:val="false"/>
                <w:i w:val="false"/>
                <w:color w:val="000000"/>
                <w:sz w:val="20"/>
              </w:rPr>
              <w:t>
</w:t>
            </w:r>
            <w:r>
              <w:rPr>
                <w:rFonts w:ascii="Times New Roman"/>
                <w:b w:val="false"/>
                <w:i w:val="false"/>
                <w:color w:val="000000"/>
                <w:sz w:val="20"/>
              </w:rPr>
              <w:t xml:space="preserve">процесса с США по вступлению </w:t>
            </w:r>
            <w:r>
              <w:br/>
            </w:r>
            <w:r>
              <w:rPr>
                <w:rFonts w:ascii="Times New Roman"/>
                <w:b w:val="false"/>
                <w:i w:val="false"/>
                <w:color w:val="000000"/>
                <w:sz w:val="20"/>
              </w:rPr>
              <w:t>
</w:t>
            </w:r>
            <w:r>
              <w:rPr>
                <w:rFonts w:ascii="Times New Roman"/>
                <w:b w:val="false"/>
                <w:i w:val="false"/>
                <w:color w:val="000000"/>
                <w:sz w:val="20"/>
              </w:rPr>
              <w:t xml:space="preserve">Казахстана во Всемирную Торговую </w:t>
            </w:r>
            <w:r>
              <w:br/>
            </w:r>
            <w:r>
              <w:rPr>
                <w:rFonts w:ascii="Times New Roman"/>
                <w:b w:val="false"/>
                <w:i w:val="false"/>
                <w:color w:val="000000"/>
                <w:sz w:val="20"/>
              </w:rPr>
              <w:t>
</w:t>
            </w:r>
            <w:r>
              <w:rPr>
                <w:rFonts w:ascii="Times New Roman"/>
                <w:b w:val="false"/>
                <w:i w:val="false"/>
                <w:color w:val="000000"/>
                <w:sz w:val="20"/>
              </w:rPr>
              <w:t xml:space="preserve">Организацию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взаимодействия с США </w:t>
            </w:r>
            <w:r>
              <w:br/>
            </w:r>
            <w:r>
              <w:rPr>
                <w:rFonts w:ascii="Times New Roman"/>
                <w:b w:val="false"/>
                <w:i w:val="false"/>
                <w:color w:val="000000"/>
                <w:sz w:val="20"/>
              </w:rPr>
              <w:t>
</w:t>
            </w:r>
            <w:r>
              <w:rPr>
                <w:rFonts w:ascii="Times New Roman"/>
                <w:b w:val="false"/>
                <w:i w:val="false"/>
                <w:color w:val="000000"/>
                <w:sz w:val="20"/>
              </w:rPr>
              <w:t xml:space="preserve">в области разоружения и </w:t>
            </w:r>
            <w:r>
              <w:br/>
            </w:r>
            <w:r>
              <w:rPr>
                <w:rFonts w:ascii="Times New Roman"/>
                <w:b w:val="false"/>
                <w:i w:val="false"/>
                <w:color w:val="000000"/>
                <w:sz w:val="20"/>
              </w:rPr>
              <w:t>
</w:t>
            </w:r>
            <w:r>
              <w:rPr>
                <w:rFonts w:ascii="Times New Roman"/>
                <w:b w:val="false"/>
                <w:i w:val="false"/>
                <w:color w:val="000000"/>
                <w:sz w:val="20"/>
              </w:rPr>
              <w:t xml:space="preserve">нераспространения в рамках </w:t>
            </w:r>
            <w:r>
              <w:br/>
            </w:r>
            <w:r>
              <w:rPr>
                <w:rFonts w:ascii="Times New Roman"/>
                <w:b w:val="false"/>
                <w:i w:val="false"/>
                <w:color w:val="000000"/>
                <w:sz w:val="20"/>
              </w:rPr>
              <w:t>
</w:t>
            </w:r>
            <w:r>
              <w:rPr>
                <w:rFonts w:ascii="Times New Roman"/>
                <w:b w:val="false"/>
                <w:i w:val="false"/>
                <w:color w:val="000000"/>
                <w:sz w:val="20"/>
              </w:rPr>
              <w:t xml:space="preserve">программы «Совместного </w:t>
            </w:r>
            <w:r>
              <w:br/>
            </w:r>
            <w:r>
              <w:rPr>
                <w:rFonts w:ascii="Times New Roman"/>
                <w:b w:val="false"/>
                <w:i w:val="false"/>
                <w:color w:val="000000"/>
                <w:sz w:val="20"/>
              </w:rPr>
              <w:t>
</w:t>
            </w:r>
            <w:r>
              <w:rPr>
                <w:rFonts w:ascii="Times New Roman"/>
                <w:b w:val="false"/>
                <w:i w:val="false"/>
                <w:color w:val="000000"/>
                <w:sz w:val="20"/>
              </w:rPr>
              <w:t xml:space="preserve">сокращения угрозы»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85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Совместного заявления в </w:t>
            </w:r>
            <w:r>
              <w:br/>
            </w:r>
            <w:r>
              <w:rPr>
                <w:rFonts w:ascii="Times New Roman"/>
                <w:b w:val="false"/>
                <w:i w:val="false"/>
                <w:color w:val="000000"/>
                <w:sz w:val="20"/>
              </w:rPr>
              <w:t>
</w:t>
            </w:r>
            <w:r>
              <w:rPr>
                <w:rFonts w:ascii="Times New Roman"/>
                <w:b w:val="false"/>
                <w:i w:val="false"/>
                <w:color w:val="000000"/>
                <w:sz w:val="20"/>
              </w:rPr>
              <w:t xml:space="preserve">ходе визита Президента США в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эффективной </w:t>
            </w:r>
            <w:r>
              <w:br/>
            </w:r>
            <w:r>
              <w:rPr>
                <w:rFonts w:ascii="Times New Roman"/>
                <w:b w:val="false"/>
                <w:i w:val="false"/>
                <w:color w:val="000000"/>
                <w:sz w:val="20"/>
              </w:rPr>
              <w:t>
</w:t>
            </w:r>
            <w:r>
              <w:rPr>
                <w:rFonts w:ascii="Times New Roman"/>
                <w:b w:val="false"/>
                <w:i w:val="false"/>
                <w:color w:val="000000"/>
                <w:sz w:val="20"/>
              </w:rPr>
              <w:t xml:space="preserve">координации работы госорганов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по всему </w:t>
            </w:r>
            <w:r>
              <w:br/>
            </w:r>
            <w:r>
              <w:rPr>
                <w:rFonts w:ascii="Times New Roman"/>
                <w:b w:val="false"/>
                <w:i w:val="false"/>
                <w:color w:val="000000"/>
                <w:sz w:val="20"/>
              </w:rPr>
              <w:t>
</w:t>
            </w:r>
            <w:r>
              <w:rPr>
                <w:rFonts w:ascii="Times New Roman"/>
                <w:b w:val="false"/>
                <w:i w:val="false"/>
                <w:color w:val="000000"/>
                <w:sz w:val="20"/>
              </w:rPr>
              <w:t xml:space="preserve">спектру казахстанско- </w:t>
            </w:r>
            <w:r>
              <w:br/>
            </w:r>
            <w:r>
              <w:rPr>
                <w:rFonts w:ascii="Times New Roman"/>
                <w:b w:val="false"/>
                <w:i w:val="false"/>
                <w:color w:val="000000"/>
                <w:sz w:val="20"/>
              </w:rPr>
              <w:t>
</w:t>
            </w:r>
            <w:r>
              <w:rPr>
                <w:rFonts w:ascii="Times New Roman"/>
                <w:b w:val="false"/>
                <w:i w:val="false"/>
                <w:color w:val="000000"/>
                <w:sz w:val="20"/>
              </w:rPr>
              <w:t xml:space="preserve">американского взаимодействия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 Развитие экономического, инвестиционного и технологического </w:t>
            </w:r>
            <w:r>
              <w:br/>
            </w:r>
            <w:r>
              <w:rPr>
                <w:rFonts w:ascii="Times New Roman"/>
                <w:b w:val="false"/>
                <w:i w:val="false"/>
                <w:color w:val="000000"/>
                <w:sz w:val="20"/>
              </w:rPr>
              <w:t>
</w:t>
            </w:r>
            <w:r>
              <w:rPr>
                <w:rFonts w:ascii="Times New Roman"/>
                <w:b w:val="false"/>
                <w:i w:val="false"/>
                <w:color w:val="000000"/>
                <w:sz w:val="20"/>
              </w:rPr>
              <w:t xml:space="preserve">сотрудничества с Японией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обмен визитами на </w:t>
            </w:r>
            <w:r>
              <w:br/>
            </w:r>
            <w:r>
              <w:rPr>
                <w:rFonts w:ascii="Times New Roman"/>
                <w:b w:val="false"/>
                <w:i w:val="false"/>
                <w:color w:val="000000"/>
                <w:sz w:val="20"/>
              </w:rPr>
              <w:t>
</w:t>
            </w:r>
            <w:r>
              <w:rPr>
                <w:rFonts w:ascii="Times New Roman"/>
                <w:b w:val="false"/>
                <w:i w:val="false"/>
                <w:color w:val="000000"/>
                <w:sz w:val="20"/>
              </w:rPr>
              <w:t xml:space="preserve">высшем и/или высоком уровнях </w:t>
            </w:r>
            <w:r>
              <w:br/>
            </w:r>
            <w:r>
              <w:rPr>
                <w:rFonts w:ascii="Times New Roman"/>
                <w:b w:val="false"/>
                <w:i w:val="false"/>
                <w:color w:val="000000"/>
                <w:sz w:val="20"/>
              </w:rPr>
              <w:t>
</w:t>
            </w:r>
            <w:r>
              <w:rPr>
                <w:rFonts w:ascii="Times New Roman"/>
                <w:b w:val="false"/>
                <w:i w:val="false"/>
                <w:color w:val="000000"/>
                <w:sz w:val="20"/>
              </w:rPr>
              <w:t xml:space="preserve">(в соответствии с графиком </w:t>
            </w:r>
            <w:r>
              <w:br/>
            </w:r>
            <w:r>
              <w:rPr>
                <w:rFonts w:ascii="Times New Roman"/>
                <w:b w:val="false"/>
                <w:i w:val="false"/>
                <w:color w:val="000000"/>
                <w:sz w:val="20"/>
              </w:rPr>
              <w:t>
</w:t>
            </w:r>
            <w:r>
              <w:rPr>
                <w:rFonts w:ascii="Times New Roman"/>
                <w:b w:val="false"/>
                <w:i w:val="false"/>
                <w:color w:val="000000"/>
                <w:sz w:val="20"/>
              </w:rPr>
              <w:t xml:space="preserve">международных мероприятий)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Визиты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сотрудничества по </w:t>
            </w:r>
            <w:r>
              <w:br/>
            </w:r>
            <w:r>
              <w:rPr>
                <w:rFonts w:ascii="Times New Roman"/>
                <w:b w:val="false"/>
                <w:i w:val="false"/>
                <w:color w:val="000000"/>
                <w:sz w:val="20"/>
              </w:rPr>
              <w:t>
</w:t>
            </w:r>
            <w:r>
              <w:rPr>
                <w:rFonts w:ascii="Times New Roman"/>
                <w:b w:val="false"/>
                <w:i w:val="false"/>
                <w:color w:val="000000"/>
                <w:sz w:val="20"/>
              </w:rPr>
              <w:t xml:space="preserve">следующим направлениям: </w:t>
            </w:r>
            <w:r>
              <w:br/>
            </w:r>
            <w:r>
              <w:rPr>
                <w:rFonts w:ascii="Times New Roman"/>
                <w:b w:val="false"/>
                <w:i w:val="false"/>
                <w:color w:val="000000"/>
                <w:sz w:val="20"/>
              </w:rPr>
              <w:t>
</w:t>
            </w:r>
            <w:r>
              <w:rPr>
                <w:rFonts w:ascii="Times New Roman"/>
                <w:b w:val="false"/>
                <w:i w:val="false"/>
                <w:color w:val="000000"/>
                <w:sz w:val="20"/>
              </w:rPr>
              <w:t xml:space="preserve">формирование новых условий для </w:t>
            </w:r>
            <w:r>
              <w:br/>
            </w:r>
            <w:r>
              <w:rPr>
                <w:rFonts w:ascii="Times New Roman"/>
                <w:b w:val="false"/>
                <w:i w:val="false"/>
                <w:color w:val="000000"/>
                <w:sz w:val="20"/>
              </w:rPr>
              <w:t>
</w:t>
            </w:r>
            <w:r>
              <w:rPr>
                <w:rFonts w:ascii="Times New Roman"/>
                <w:b w:val="false"/>
                <w:i w:val="false"/>
                <w:color w:val="000000"/>
                <w:sz w:val="20"/>
              </w:rPr>
              <w:t xml:space="preserve">привлечения инвестиций и </w:t>
            </w:r>
            <w:r>
              <w:br/>
            </w:r>
            <w:r>
              <w:rPr>
                <w:rFonts w:ascii="Times New Roman"/>
                <w:b w:val="false"/>
                <w:i w:val="false"/>
                <w:color w:val="000000"/>
                <w:sz w:val="20"/>
              </w:rPr>
              <w:t>
</w:t>
            </w:r>
            <w:r>
              <w:rPr>
                <w:rFonts w:ascii="Times New Roman"/>
                <w:b w:val="false"/>
                <w:i w:val="false"/>
                <w:color w:val="000000"/>
                <w:sz w:val="20"/>
              </w:rPr>
              <w:t xml:space="preserve">технологий из Японии (вступление </w:t>
            </w:r>
            <w:r>
              <w:br/>
            </w:r>
            <w:r>
              <w:rPr>
                <w:rFonts w:ascii="Times New Roman"/>
                <w:b w:val="false"/>
                <w:i w:val="false"/>
                <w:color w:val="000000"/>
                <w:sz w:val="20"/>
              </w:rPr>
              <w:t>
</w:t>
            </w:r>
            <w:r>
              <w:rPr>
                <w:rFonts w:ascii="Times New Roman"/>
                <w:b w:val="false"/>
                <w:i w:val="false"/>
                <w:color w:val="000000"/>
                <w:sz w:val="20"/>
              </w:rPr>
              <w:t xml:space="preserve">в силу Конвенции об избежании </w:t>
            </w:r>
            <w:r>
              <w:br/>
            </w:r>
            <w:r>
              <w:rPr>
                <w:rFonts w:ascii="Times New Roman"/>
                <w:b w:val="false"/>
                <w:i w:val="false"/>
                <w:color w:val="000000"/>
                <w:sz w:val="20"/>
              </w:rPr>
              <w:t>
</w:t>
            </w:r>
            <w:r>
              <w:rPr>
                <w:rFonts w:ascii="Times New Roman"/>
                <w:b w:val="false"/>
                <w:i w:val="false"/>
                <w:color w:val="000000"/>
                <w:sz w:val="20"/>
              </w:rPr>
              <w:t xml:space="preserve">двойного налогообложения и </w:t>
            </w:r>
            <w:r>
              <w:br/>
            </w:r>
            <w:r>
              <w:rPr>
                <w:rFonts w:ascii="Times New Roman"/>
                <w:b w:val="false"/>
                <w:i w:val="false"/>
                <w:color w:val="000000"/>
                <w:sz w:val="20"/>
              </w:rPr>
              <w:t>
</w:t>
            </w:r>
            <w:r>
              <w:rPr>
                <w:rFonts w:ascii="Times New Roman"/>
                <w:b w:val="false"/>
                <w:i w:val="false"/>
                <w:color w:val="000000"/>
                <w:sz w:val="20"/>
              </w:rPr>
              <w:t xml:space="preserve">предотвращении уклонения от </w:t>
            </w:r>
            <w:r>
              <w:br/>
            </w:r>
            <w:r>
              <w:rPr>
                <w:rFonts w:ascii="Times New Roman"/>
                <w:b w:val="false"/>
                <w:i w:val="false"/>
                <w:color w:val="000000"/>
                <w:sz w:val="20"/>
              </w:rPr>
              <w:t>
</w:t>
            </w:r>
            <w:r>
              <w:rPr>
                <w:rFonts w:ascii="Times New Roman"/>
                <w:b w:val="false"/>
                <w:i w:val="false"/>
                <w:color w:val="000000"/>
                <w:sz w:val="20"/>
              </w:rPr>
              <w:t xml:space="preserve">налогообложения в отношении </w:t>
            </w:r>
            <w:r>
              <w:br/>
            </w:r>
            <w:r>
              <w:rPr>
                <w:rFonts w:ascii="Times New Roman"/>
                <w:b w:val="false"/>
                <w:i w:val="false"/>
                <w:color w:val="000000"/>
                <w:sz w:val="20"/>
              </w:rPr>
              <w:t>
</w:t>
            </w:r>
            <w:r>
              <w:rPr>
                <w:rFonts w:ascii="Times New Roman"/>
                <w:b w:val="false"/>
                <w:i w:val="false"/>
                <w:color w:val="000000"/>
                <w:sz w:val="20"/>
              </w:rPr>
              <w:t xml:space="preserve">налогов на доход, заключение </w:t>
            </w:r>
            <w:r>
              <w:br/>
            </w:r>
            <w:r>
              <w:rPr>
                <w:rFonts w:ascii="Times New Roman"/>
                <w:b w:val="false"/>
                <w:i w:val="false"/>
                <w:color w:val="000000"/>
                <w:sz w:val="20"/>
              </w:rPr>
              <w:t>
</w:t>
            </w:r>
            <w:r>
              <w:rPr>
                <w:rFonts w:ascii="Times New Roman"/>
                <w:b w:val="false"/>
                <w:i w:val="false"/>
                <w:color w:val="000000"/>
                <w:sz w:val="20"/>
              </w:rPr>
              <w:t xml:space="preserve">Соглашения о либерализации, </w:t>
            </w:r>
            <w:r>
              <w:br/>
            </w:r>
            <w:r>
              <w:rPr>
                <w:rFonts w:ascii="Times New Roman"/>
                <w:b w:val="false"/>
                <w:i w:val="false"/>
                <w:color w:val="000000"/>
                <w:sz w:val="20"/>
              </w:rPr>
              <w:t>
</w:t>
            </w:r>
            <w:r>
              <w:rPr>
                <w:rFonts w:ascii="Times New Roman"/>
                <w:b w:val="false"/>
                <w:i w:val="false"/>
                <w:color w:val="000000"/>
                <w:sz w:val="20"/>
              </w:rPr>
              <w:t xml:space="preserve">поощрении и защите инвестиций); </w:t>
            </w:r>
            <w:r>
              <w:br/>
            </w:r>
            <w:r>
              <w:rPr>
                <w:rFonts w:ascii="Times New Roman"/>
                <w:b w:val="false"/>
                <w:i w:val="false"/>
                <w:color w:val="000000"/>
                <w:sz w:val="20"/>
              </w:rPr>
              <w:t>
</w:t>
            </w:r>
            <w:r>
              <w:rPr>
                <w:rFonts w:ascii="Times New Roman"/>
                <w:b w:val="false"/>
                <w:i w:val="false"/>
                <w:color w:val="000000"/>
                <w:sz w:val="20"/>
              </w:rPr>
              <w:t xml:space="preserve">топливно-энергетический комплекс </w:t>
            </w:r>
            <w:r>
              <w:br/>
            </w:r>
            <w:r>
              <w:rPr>
                <w:rFonts w:ascii="Times New Roman"/>
                <w:b w:val="false"/>
                <w:i w:val="false"/>
                <w:color w:val="000000"/>
                <w:sz w:val="20"/>
              </w:rPr>
              <w:t>
</w:t>
            </w:r>
            <w:r>
              <w:rPr>
                <w:rFonts w:ascii="Times New Roman"/>
                <w:b w:val="false"/>
                <w:i w:val="false"/>
                <w:color w:val="000000"/>
                <w:sz w:val="20"/>
              </w:rPr>
              <w:t xml:space="preserve">(заключение Соглашения о мирном </w:t>
            </w:r>
            <w:r>
              <w:br/>
            </w:r>
            <w:r>
              <w:rPr>
                <w:rFonts w:ascii="Times New Roman"/>
                <w:b w:val="false"/>
                <w:i w:val="false"/>
                <w:color w:val="000000"/>
                <w:sz w:val="20"/>
              </w:rPr>
              <w:t>
</w:t>
            </w:r>
            <w:r>
              <w:rPr>
                <w:rFonts w:ascii="Times New Roman"/>
                <w:b w:val="false"/>
                <w:i w:val="false"/>
                <w:color w:val="000000"/>
                <w:sz w:val="20"/>
              </w:rPr>
              <w:t xml:space="preserve">использовании атомной энергии, </w:t>
            </w:r>
            <w:r>
              <w:br/>
            </w:r>
            <w:r>
              <w:rPr>
                <w:rFonts w:ascii="Times New Roman"/>
                <w:b w:val="false"/>
                <w:i w:val="false"/>
                <w:color w:val="000000"/>
                <w:sz w:val="20"/>
              </w:rPr>
              <w:t>
</w:t>
            </w:r>
            <w:r>
              <w:rPr>
                <w:rFonts w:ascii="Times New Roman"/>
                <w:b w:val="false"/>
                <w:i w:val="false"/>
                <w:color w:val="000000"/>
                <w:sz w:val="20"/>
              </w:rPr>
              <w:t xml:space="preserve">доведение доли казахстанской </w:t>
            </w:r>
            <w:r>
              <w:br/>
            </w:r>
            <w:r>
              <w:rPr>
                <w:rFonts w:ascii="Times New Roman"/>
                <w:b w:val="false"/>
                <w:i w:val="false"/>
                <w:color w:val="000000"/>
                <w:sz w:val="20"/>
              </w:rPr>
              <w:t>
</w:t>
            </w:r>
            <w:r>
              <w:rPr>
                <w:rFonts w:ascii="Times New Roman"/>
                <w:b w:val="false"/>
                <w:i w:val="false"/>
                <w:color w:val="000000"/>
                <w:sz w:val="20"/>
              </w:rPr>
              <w:t xml:space="preserve">урановой продукции на японском </w:t>
            </w:r>
            <w:r>
              <w:br/>
            </w:r>
            <w:r>
              <w:rPr>
                <w:rFonts w:ascii="Times New Roman"/>
                <w:b w:val="false"/>
                <w:i w:val="false"/>
                <w:color w:val="000000"/>
                <w:sz w:val="20"/>
              </w:rPr>
              <w:t>
</w:t>
            </w:r>
            <w:r>
              <w:rPr>
                <w:rFonts w:ascii="Times New Roman"/>
                <w:b w:val="false"/>
                <w:i w:val="false"/>
                <w:color w:val="000000"/>
                <w:sz w:val="20"/>
              </w:rPr>
              <w:t xml:space="preserve">рынке до 40 %)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окружающей среды и </w:t>
            </w:r>
            <w:r>
              <w:br/>
            </w:r>
            <w:r>
              <w:rPr>
                <w:rFonts w:ascii="Times New Roman"/>
                <w:b w:val="false"/>
                <w:i w:val="false"/>
                <w:color w:val="000000"/>
                <w:sz w:val="20"/>
              </w:rPr>
              <w:t>
</w:t>
            </w:r>
            <w:r>
              <w:rPr>
                <w:rFonts w:ascii="Times New Roman"/>
                <w:b w:val="false"/>
                <w:i w:val="false"/>
                <w:color w:val="000000"/>
                <w:sz w:val="20"/>
              </w:rPr>
              <w:t xml:space="preserve">развитие энергосберегающих </w:t>
            </w:r>
            <w:r>
              <w:br/>
            </w:r>
            <w:r>
              <w:rPr>
                <w:rFonts w:ascii="Times New Roman"/>
                <w:b w:val="false"/>
                <w:i w:val="false"/>
                <w:color w:val="000000"/>
                <w:sz w:val="20"/>
              </w:rPr>
              <w:t>
</w:t>
            </w:r>
            <w:r>
              <w:rPr>
                <w:rFonts w:ascii="Times New Roman"/>
                <w:b w:val="false"/>
                <w:i w:val="false"/>
                <w:color w:val="000000"/>
                <w:sz w:val="20"/>
              </w:rPr>
              <w:t xml:space="preserve">технологий (вступление в силу 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Киотского </w:t>
            </w:r>
            <w:r>
              <w:br/>
            </w:r>
            <w:r>
              <w:rPr>
                <w:rFonts w:ascii="Times New Roman"/>
                <w:b w:val="false"/>
                <w:i w:val="false"/>
                <w:color w:val="000000"/>
                <w:sz w:val="20"/>
              </w:rPr>
              <w:t>
</w:t>
            </w:r>
            <w:r>
              <w:rPr>
                <w:rFonts w:ascii="Times New Roman"/>
                <w:b w:val="false"/>
                <w:i w:val="false"/>
                <w:color w:val="000000"/>
                <w:sz w:val="20"/>
              </w:rPr>
              <w:t xml:space="preserve">протокола, формирование </w:t>
            </w:r>
            <w:r>
              <w:br/>
            </w:r>
            <w:r>
              <w:rPr>
                <w:rFonts w:ascii="Times New Roman"/>
                <w:b w:val="false"/>
                <w:i w:val="false"/>
                <w:color w:val="000000"/>
                <w:sz w:val="20"/>
              </w:rPr>
              <w:t>
</w:t>
            </w:r>
            <w:r>
              <w:rPr>
                <w:rFonts w:ascii="Times New Roman"/>
                <w:b w:val="false"/>
                <w:i w:val="false"/>
                <w:color w:val="000000"/>
                <w:sz w:val="20"/>
              </w:rPr>
              <w:t xml:space="preserve">«Дорожной карты» взаимодействия в </w:t>
            </w:r>
            <w:r>
              <w:br/>
            </w:r>
            <w:r>
              <w:rPr>
                <w:rFonts w:ascii="Times New Roman"/>
                <w:b w:val="false"/>
                <w:i w:val="false"/>
                <w:color w:val="000000"/>
                <w:sz w:val="20"/>
              </w:rPr>
              <w:t>
</w:t>
            </w:r>
            <w:r>
              <w:rPr>
                <w:rFonts w:ascii="Times New Roman"/>
                <w:b w:val="false"/>
                <w:i w:val="false"/>
                <w:color w:val="000000"/>
                <w:sz w:val="20"/>
              </w:rPr>
              <w:t xml:space="preserve">рамках Киотского протокола для </w:t>
            </w:r>
            <w:r>
              <w:br/>
            </w:r>
            <w:r>
              <w:rPr>
                <w:rFonts w:ascii="Times New Roman"/>
                <w:b w:val="false"/>
                <w:i w:val="false"/>
                <w:color w:val="000000"/>
                <w:sz w:val="20"/>
              </w:rPr>
              <w:t>
</w:t>
            </w:r>
            <w:r>
              <w:rPr>
                <w:rFonts w:ascii="Times New Roman"/>
                <w:b w:val="false"/>
                <w:i w:val="false"/>
                <w:color w:val="000000"/>
                <w:sz w:val="20"/>
              </w:rPr>
              <w:t xml:space="preserve">привлечения японских </w:t>
            </w:r>
            <w:r>
              <w:br/>
            </w:r>
            <w:r>
              <w:rPr>
                <w:rFonts w:ascii="Times New Roman"/>
                <w:b w:val="false"/>
                <w:i w:val="false"/>
                <w:color w:val="000000"/>
                <w:sz w:val="20"/>
              </w:rPr>
              <w:t>
</w:t>
            </w:r>
            <w:r>
              <w:rPr>
                <w:rFonts w:ascii="Times New Roman"/>
                <w:b w:val="false"/>
                <w:i w:val="false"/>
                <w:color w:val="000000"/>
                <w:sz w:val="20"/>
              </w:rPr>
              <w:t xml:space="preserve">энергосберегающих технологий и </w:t>
            </w:r>
            <w:r>
              <w:br/>
            </w:r>
            <w:r>
              <w:rPr>
                <w:rFonts w:ascii="Times New Roman"/>
                <w:b w:val="false"/>
                <w:i w:val="false"/>
                <w:color w:val="000000"/>
                <w:sz w:val="20"/>
              </w:rPr>
              <w:t>
</w:t>
            </w:r>
            <w:r>
              <w:rPr>
                <w:rFonts w:ascii="Times New Roman"/>
                <w:b w:val="false"/>
                <w:i w:val="false"/>
                <w:color w:val="000000"/>
                <w:sz w:val="20"/>
              </w:rPr>
              <w:t xml:space="preserve">прямых инвестиций в несырьевые </w:t>
            </w:r>
            <w:r>
              <w:br/>
            </w:r>
            <w:r>
              <w:rPr>
                <w:rFonts w:ascii="Times New Roman"/>
                <w:b w:val="false"/>
                <w:i w:val="false"/>
                <w:color w:val="000000"/>
                <w:sz w:val="20"/>
              </w:rPr>
              <w:t>
</w:t>
            </w:r>
            <w:r>
              <w:rPr>
                <w:rFonts w:ascii="Times New Roman"/>
                <w:b w:val="false"/>
                <w:i w:val="false"/>
                <w:color w:val="000000"/>
                <w:sz w:val="20"/>
              </w:rPr>
              <w:t xml:space="preserve">сферы экономики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коммуникации </w:t>
            </w:r>
            <w:r>
              <w:br/>
            </w:r>
            <w:r>
              <w:rPr>
                <w:rFonts w:ascii="Times New Roman"/>
                <w:b w:val="false"/>
                <w:i w:val="false"/>
                <w:color w:val="000000"/>
                <w:sz w:val="20"/>
              </w:rPr>
              <w:t>
</w:t>
            </w:r>
            <w:r>
              <w:rPr>
                <w:rFonts w:ascii="Times New Roman"/>
                <w:b w:val="false"/>
                <w:i w:val="false"/>
                <w:color w:val="000000"/>
                <w:sz w:val="20"/>
              </w:rPr>
              <w:t xml:space="preserve">(открытие прямого авиасообщения </w:t>
            </w:r>
            <w:r>
              <w:br/>
            </w:r>
            <w:r>
              <w:rPr>
                <w:rFonts w:ascii="Times New Roman"/>
                <w:b w:val="false"/>
                <w:i w:val="false"/>
                <w:color w:val="000000"/>
                <w:sz w:val="20"/>
              </w:rPr>
              <w:t>
</w:t>
            </w:r>
            <w:r>
              <w:rPr>
                <w:rFonts w:ascii="Times New Roman"/>
                <w:b w:val="false"/>
                <w:i w:val="false"/>
                <w:color w:val="000000"/>
                <w:sz w:val="20"/>
              </w:rPr>
              <w:t xml:space="preserve">между Республикой Казахстан и </w:t>
            </w:r>
            <w:r>
              <w:br/>
            </w:r>
            <w:r>
              <w:rPr>
                <w:rFonts w:ascii="Times New Roman"/>
                <w:b w:val="false"/>
                <w:i w:val="false"/>
                <w:color w:val="000000"/>
                <w:sz w:val="20"/>
              </w:rPr>
              <w:t>
</w:t>
            </w:r>
            <w:r>
              <w:rPr>
                <w:rFonts w:ascii="Times New Roman"/>
                <w:b w:val="false"/>
                <w:i w:val="false"/>
                <w:color w:val="000000"/>
                <w:sz w:val="20"/>
              </w:rPr>
              <w:t xml:space="preserve">Японией); </w:t>
            </w:r>
            <w:r>
              <w:br/>
            </w:r>
            <w:r>
              <w:rPr>
                <w:rFonts w:ascii="Times New Roman"/>
                <w:b w:val="false"/>
                <w:i w:val="false"/>
                <w:color w:val="000000"/>
                <w:sz w:val="20"/>
              </w:rPr>
              <w:t>
</w:t>
            </w:r>
            <w:r>
              <w:rPr>
                <w:rFonts w:ascii="Times New Roman"/>
                <w:b w:val="false"/>
                <w:i w:val="false"/>
                <w:color w:val="000000"/>
                <w:sz w:val="20"/>
              </w:rPr>
              <w:t xml:space="preserve">сельское хозяйство (создание </w:t>
            </w:r>
            <w:r>
              <w:br/>
            </w:r>
            <w:r>
              <w:rPr>
                <w:rFonts w:ascii="Times New Roman"/>
                <w:b w:val="false"/>
                <w:i w:val="false"/>
                <w:color w:val="000000"/>
                <w:sz w:val="20"/>
              </w:rPr>
              <w:t>
</w:t>
            </w:r>
            <w:r>
              <w:rPr>
                <w:rFonts w:ascii="Times New Roman"/>
                <w:b w:val="false"/>
                <w:i w:val="false"/>
                <w:color w:val="000000"/>
                <w:sz w:val="20"/>
              </w:rPr>
              <w:t xml:space="preserve">совместных предприятий по </w:t>
            </w:r>
            <w:r>
              <w:br/>
            </w:r>
            <w:r>
              <w:rPr>
                <w:rFonts w:ascii="Times New Roman"/>
                <w:b w:val="false"/>
                <w:i w:val="false"/>
                <w:color w:val="000000"/>
                <w:sz w:val="20"/>
              </w:rPr>
              <w:t>
</w:t>
            </w:r>
            <w:r>
              <w:rPr>
                <w:rFonts w:ascii="Times New Roman"/>
                <w:b w:val="false"/>
                <w:i w:val="false"/>
                <w:color w:val="000000"/>
                <w:sz w:val="20"/>
              </w:rPr>
              <w:t xml:space="preserve">переработке продукции сельского </w:t>
            </w:r>
            <w:r>
              <w:br/>
            </w:r>
            <w:r>
              <w:rPr>
                <w:rFonts w:ascii="Times New Roman"/>
                <w:b w:val="false"/>
                <w:i w:val="false"/>
                <w:color w:val="000000"/>
                <w:sz w:val="20"/>
              </w:rPr>
              <w:t>
</w:t>
            </w:r>
            <w:r>
              <w:rPr>
                <w:rFonts w:ascii="Times New Roman"/>
                <w:b w:val="false"/>
                <w:i w:val="false"/>
                <w:color w:val="000000"/>
                <w:sz w:val="20"/>
              </w:rPr>
              <w:t xml:space="preserve">хозяйства и животноводства, </w:t>
            </w:r>
            <w:r>
              <w:br/>
            </w:r>
            <w:r>
              <w:rPr>
                <w:rFonts w:ascii="Times New Roman"/>
                <w:b w:val="false"/>
                <w:i w:val="false"/>
                <w:color w:val="000000"/>
                <w:sz w:val="20"/>
              </w:rPr>
              <w:t>
</w:t>
            </w:r>
            <w:r>
              <w:rPr>
                <w:rFonts w:ascii="Times New Roman"/>
                <w:b w:val="false"/>
                <w:i w:val="false"/>
                <w:color w:val="000000"/>
                <w:sz w:val="20"/>
              </w:rPr>
              <w:t xml:space="preserve">привлечение в агросферу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японских </w:t>
            </w:r>
            <w:r>
              <w:br/>
            </w:r>
            <w:r>
              <w:rPr>
                <w:rFonts w:ascii="Times New Roman"/>
                <w:b w:val="false"/>
                <w:i w:val="false"/>
                <w:color w:val="000000"/>
                <w:sz w:val="20"/>
              </w:rPr>
              <w:t>
</w:t>
            </w:r>
            <w:r>
              <w:rPr>
                <w:rFonts w:ascii="Times New Roman"/>
                <w:b w:val="false"/>
                <w:i w:val="false"/>
                <w:color w:val="000000"/>
                <w:sz w:val="20"/>
              </w:rPr>
              <w:t xml:space="preserve">инновационных технологий)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эффективной </w:t>
            </w:r>
            <w:r>
              <w:br/>
            </w:r>
            <w:r>
              <w:rPr>
                <w:rFonts w:ascii="Times New Roman"/>
                <w:b w:val="false"/>
                <w:i w:val="false"/>
                <w:color w:val="000000"/>
                <w:sz w:val="20"/>
              </w:rPr>
              <w:t>
</w:t>
            </w:r>
            <w:r>
              <w:rPr>
                <w:rFonts w:ascii="Times New Roman"/>
                <w:b w:val="false"/>
                <w:i w:val="false"/>
                <w:color w:val="000000"/>
                <w:sz w:val="20"/>
              </w:rPr>
              <w:t xml:space="preserve">координации работы госорганов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по всему </w:t>
            </w:r>
            <w:r>
              <w:br/>
            </w:r>
            <w:r>
              <w:rPr>
                <w:rFonts w:ascii="Times New Roman"/>
                <w:b w:val="false"/>
                <w:i w:val="false"/>
                <w:color w:val="000000"/>
                <w:sz w:val="20"/>
              </w:rPr>
              <w:t>
</w:t>
            </w:r>
            <w:r>
              <w:rPr>
                <w:rFonts w:ascii="Times New Roman"/>
                <w:b w:val="false"/>
                <w:i w:val="false"/>
                <w:color w:val="000000"/>
                <w:sz w:val="20"/>
              </w:rPr>
              <w:t xml:space="preserve">спектру казахстанско-японского </w:t>
            </w:r>
            <w:r>
              <w:br/>
            </w:r>
            <w:r>
              <w:rPr>
                <w:rFonts w:ascii="Times New Roman"/>
                <w:b w:val="false"/>
                <w:i w:val="false"/>
                <w:color w:val="000000"/>
                <w:sz w:val="20"/>
              </w:rPr>
              <w:t>
</w:t>
            </w:r>
            <w:r>
              <w:rPr>
                <w:rFonts w:ascii="Times New Roman"/>
                <w:b w:val="false"/>
                <w:i w:val="false"/>
                <w:color w:val="000000"/>
                <w:sz w:val="20"/>
              </w:rPr>
              <w:t xml:space="preserve">взаимодействия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5. Развитие отношений с Индией </w:t>
            </w:r>
          </w:p>
        </w:tc>
      </w:tr>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Вывод двусторонних отношений на уровень стратегического партнерства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обмен визитами на </w:t>
            </w:r>
            <w:r>
              <w:br/>
            </w:r>
            <w:r>
              <w:rPr>
                <w:rFonts w:ascii="Times New Roman"/>
                <w:b w:val="false"/>
                <w:i w:val="false"/>
                <w:color w:val="000000"/>
                <w:sz w:val="20"/>
              </w:rPr>
              <w:t>
</w:t>
            </w:r>
            <w:r>
              <w:rPr>
                <w:rFonts w:ascii="Times New Roman"/>
                <w:b w:val="false"/>
                <w:i w:val="false"/>
                <w:color w:val="000000"/>
                <w:sz w:val="20"/>
              </w:rPr>
              <w:t xml:space="preserve">высшем и/или высоком уровнях (в </w:t>
            </w:r>
            <w:r>
              <w:br/>
            </w:r>
            <w:r>
              <w:rPr>
                <w:rFonts w:ascii="Times New Roman"/>
                <w:b w:val="false"/>
                <w:i w:val="false"/>
                <w:color w:val="000000"/>
                <w:sz w:val="20"/>
              </w:rPr>
              <w:t>
</w:t>
            </w:r>
            <w:r>
              <w:rPr>
                <w:rFonts w:ascii="Times New Roman"/>
                <w:b w:val="false"/>
                <w:i w:val="false"/>
                <w:color w:val="000000"/>
                <w:sz w:val="20"/>
              </w:rPr>
              <w:t xml:space="preserve">соответствии с графиком </w:t>
            </w:r>
            <w:r>
              <w:br/>
            </w:r>
            <w:r>
              <w:rPr>
                <w:rFonts w:ascii="Times New Roman"/>
                <w:b w:val="false"/>
                <w:i w:val="false"/>
                <w:color w:val="000000"/>
                <w:sz w:val="20"/>
              </w:rPr>
              <w:t>
</w:t>
            </w:r>
            <w:r>
              <w:rPr>
                <w:rFonts w:ascii="Times New Roman"/>
                <w:b w:val="false"/>
                <w:i w:val="false"/>
                <w:color w:val="000000"/>
                <w:sz w:val="20"/>
              </w:rPr>
              <w:t xml:space="preserve">международных мероприятий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Визиты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сотрудничества по </w:t>
            </w:r>
            <w:r>
              <w:br/>
            </w:r>
            <w:r>
              <w:rPr>
                <w:rFonts w:ascii="Times New Roman"/>
                <w:b w:val="false"/>
                <w:i w:val="false"/>
                <w:color w:val="000000"/>
                <w:sz w:val="20"/>
              </w:rPr>
              <w:t>
</w:t>
            </w:r>
            <w:r>
              <w:rPr>
                <w:rFonts w:ascii="Times New Roman"/>
                <w:b w:val="false"/>
                <w:i w:val="false"/>
                <w:color w:val="000000"/>
                <w:sz w:val="20"/>
              </w:rPr>
              <w:t xml:space="preserve">следующим направлениям: </w:t>
            </w:r>
            <w:r>
              <w:br/>
            </w:r>
            <w:r>
              <w:rPr>
                <w:rFonts w:ascii="Times New Roman"/>
                <w:b w:val="false"/>
                <w:i w:val="false"/>
                <w:color w:val="000000"/>
                <w:sz w:val="20"/>
              </w:rPr>
              <w:t>
</w:t>
            </w:r>
            <w:r>
              <w:rPr>
                <w:rFonts w:ascii="Times New Roman"/>
                <w:b w:val="false"/>
                <w:i w:val="false"/>
                <w:color w:val="000000"/>
                <w:sz w:val="20"/>
              </w:rPr>
              <w:t xml:space="preserve">торговля и инвестиции </w:t>
            </w:r>
            <w:r>
              <w:br/>
            </w:r>
            <w:r>
              <w:rPr>
                <w:rFonts w:ascii="Times New Roman"/>
                <w:b w:val="false"/>
                <w:i w:val="false"/>
                <w:color w:val="000000"/>
                <w:sz w:val="20"/>
              </w:rPr>
              <w:t>
</w:t>
            </w:r>
            <w:r>
              <w:rPr>
                <w:rFonts w:ascii="Times New Roman"/>
                <w:b w:val="false"/>
                <w:i w:val="false"/>
                <w:color w:val="000000"/>
                <w:sz w:val="20"/>
              </w:rPr>
              <w:t xml:space="preserve">(расширение сфер экономического </w:t>
            </w:r>
            <w:r>
              <w:br/>
            </w:r>
            <w:r>
              <w:rPr>
                <w:rFonts w:ascii="Times New Roman"/>
                <w:b w:val="false"/>
                <w:i w:val="false"/>
                <w:color w:val="000000"/>
                <w:sz w:val="20"/>
              </w:rPr>
              <w:t>
</w:t>
            </w:r>
            <w:r>
              <w:rPr>
                <w:rFonts w:ascii="Times New Roman"/>
                <w:b w:val="false"/>
                <w:i w:val="false"/>
                <w:color w:val="000000"/>
                <w:sz w:val="20"/>
              </w:rPr>
              <w:t xml:space="preserve">взаимодействия, привлечение </w:t>
            </w:r>
            <w:r>
              <w:br/>
            </w:r>
            <w:r>
              <w:rPr>
                <w:rFonts w:ascii="Times New Roman"/>
                <w:b w:val="false"/>
                <w:i w:val="false"/>
                <w:color w:val="000000"/>
                <w:sz w:val="20"/>
              </w:rPr>
              <w:t>
</w:t>
            </w:r>
            <w:r>
              <w:rPr>
                <w:rFonts w:ascii="Times New Roman"/>
                <w:b w:val="false"/>
                <w:i w:val="false"/>
                <w:color w:val="000000"/>
                <w:sz w:val="20"/>
              </w:rPr>
              <w:t xml:space="preserve">индийских компаний в отрасли </w:t>
            </w:r>
            <w:r>
              <w:br/>
            </w:r>
            <w:r>
              <w:rPr>
                <w:rFonts w:ascii="Times New Roman"/>
                <w:b w:val="false"/>
                <w:i w:val="false"/>
                <w:color w:val="000000"/>
                <w:sz w:val="20"/>
              </w:rPr>
              <w:t>
</w:t>
            </w:r>
            <w:r>
              <w:rPr>
                <w:rFonts w:ascii="Times New Roman"/>
                <w:b w:val="false"/>
                <w:i w:val="false"/>
                <w:color w:val="000000"/>
                <w:sz w:val="20"/>
              </w:rPr>
              <w:t xml:space="preserve">информационных технологий, </w:t>
            </w:r>
            <w:r>
              <w:br/>
            </w:r>
            <w:r>
              <w:rPr>
                <w:rFonts w:ascii="Times New Roman"/>
                <w:b w:val="false"/>
                <w:i w:val="false"/>
                <w:color w:val="000000"/>
                <w:sz w:val="20"/>
              </w:rPr>
              <w:t>
</w:t>
            </w:r>
            <w:r>
              <w:rPr>
                <w:rFonts w:ascii="Times New Roman"/>
                <w:b w:val="false"/>
                <w:i w:val="false"/>
                <w:color w:val="000000"/>
                <w:sz w:val="20"/>
              </w:rPr>
              <w:t xml:space="preserve">нефтепереработки, фармацевтики, </w:t>
            </w:r>
            <w:r>
              <w:br/>
            </w:r>
            <w:r>
              <w:rPr>
                <w:rFonts w:ascii="Times New Roman"/>
                <w:b w:val="false"/>
                <w:i w:val="false"/>
                <w:color w:val="000000"/>
                <w:sz w:val="20"/>
              </w:rPr>
              <w:t>
</w:t>
            </w:r>
            <w:r>
              <w:rPr>
                <w:rFonts w:ascii="Times New Roman"/>
                <w:b w:val="false"/>
                <w:i w:val="false"/>
                <w:color w:val="000000"/>
                <w:sz w:val="20"/>
              </w:rPr>
              <w:t xml:space="preserve">текстильную промышленность и </w:t>
            </w:r>
            <w:r>
              <w:br/>
            </w:r>
            <w:r>
              <w:rPr>
                <w:rFonts w:ascii="Times New Roman"/>
                <w:b w:val="false"/>
                <w:i w:val="false"/>
                <w:color w:val="000000"/>
                <w:sz w:val="20"/>
              </w:rPr>
              <w:t>
</w:t>
            </w:r>
            <w:r>
              <w:rPr>
                <w:rFonts w:ascii="Times New Roman"/>
                <w:b w:val="false"/>
                <w:i w:val="false"/>
                <w:color w:val="000000"/>
                <w:sz w:val="20"/>
              </w:rPr>
              <w:t xml:space="preserve">др., создание совместного </w:t>
            </w:r>
            <w:r>
              <w:br/>
            </w:r>
            <w:r>
              <w:rPr>
                <w:rFonts w:ascii="Times New Roman"/>
                <w:b w:val="false"/>
                <w:i w:val="false"/>
                <w:color w:val="000000"/>
                <w:sz w:val="20"/>
              </w:rPr>
              <w:t>
</w:t>
            </w:r>
            <w:r>
              <w:rPr>
                <w:rFonts w:ascii="Times New Roman"/>
                <w:b w:val="false"/>
                <w:i w:val="false"/>
                <w:color w:val="000000"/>
                <w:sz w:val="20"/>
              </w:rPr>
              <w:t xml:space="preserve">инвестиционного фонда)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переговоров по </w:t>
            </w:r>
            <w:r>
              <w:br/>
            </w:r>
            <w:r>
              <w:rPr>
                <w:rFonts w:ascii="Times New Roman"/>
                <w:b w:val="false"/>
                <w:i w:val="false"/>
                <w:color w:val="000000"/>
                <w:sz w:val="20"/>
              </w:rPr>
              <w:t>
</w:t>
            </w:r>
            <w:r>
              <w:rPr>
                <w:rFonts w:ascii="Times New Roman"/>
                <w:b w:val="false"/>
                <w:i w:val="false"/>
                <w:color w:val="000000"/>
                <w:sz w:val="20"/>
              </w:rPr>
              <w:t xml:space="preserve">вопросу вступления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во Всемирную Торговую </w:t>
            </w:r>
            <w:r>
              <w:br/>
            </w:r>
            <w:r>
              <w:rPr>
                <w:rFonts w:ascii="Times New Roman"/>
                <w:b w:val="false"/>
                <w:i w:val="false"/>
                <w:color w:val="000000"/>
                <w:sz w:val="20"/>
              </w:rPr>
              <w:t>
</w:t>
            </w:r>
            <w:r>
              <w:rPr>
                <w:rFonts w:ascii="Times New Roman"/>
                <w:b w:val="false"/>
                <w:i w:val="false"/>
                <w:color w:val="000000"/>
                <w:sz w:val="20"/>
              </w:rPr>
              <w:t xml:space="preserve">Организацию; </w:t>
            </w:r>
            <w:r>
              <w:br/>
            </w:r>
            <w:r>
              <w:rPr>
                <w:rFonts w:ascii="Times New Roman"/>
                <w:b w:val="false"/>
                <w:i w:val="false"/>
                <w:color w:val="000000"/>
                <w:sz w:val="20"/>
              </w:rPr>
              <w:t>
</w:t>
            </w:r>
            <w:r>
              <w:rPr>
                <w:rFonts w:ascii="Times New Roman"/>
                <w:b w:val="false"/>
                <w:i w:val="false"/>
                <w:color w:val="000000"/>
                <w:sz w:val="20"/>
              </w:rPr>
              <w:t xml:space="preserve">топливно-энергетический комплекс </w:t>
            </w:r>
            <w:r>
              <w:br/>
            </w:r>
            <w:r>
              <w:rPr>
                <w:rFonts w:ascii="Times New Roman"/>
                <w:b w:val="false"/>
                <w:i w:val="false"/>
                <w:color w:val="000000"/>
                <w:sz w:val="20"/>
              </w:rPr>
              <w:t>
</w:t>
            </w:r>
            <w:r>
              <w:rPr>
                <w:rFonts w:ascii="Times New Roman"/>
                <w:b w:val="false"/>
                <w:i w:val="false"/>
                <w:color w:val="000000"/>
                <w:sz w:val="20"/>
              </w:rPr>
              <w:t xml:space="preserve">(взаимодействие по нефтяному </w:t>
            </w:r>
            <w:r>
              <w:br/>
            </w:r>
            <w:r>
              <w:rPr>
                <w:rFonts w:ascii="Times New Roman"/>
                <w:b w:val="false"/>
                <w:i w:val="false"/>
                <w:color w:val="000000"/>
                <w:sz w:val="20"/>
              </w:rPr>
              <w:t>
</w:t>
            </w:r>
            <w:r>
              <w:rPr>
                <w:rFonts w:ascii="Times New Roman"/>
                <w:b w:val="false"/>
                <w:i w:val="false"/>
                <w:color w:val="000000"/>
                <w:sz w:val="20"/>
              </w:rPr>
              <w:t xml:space="preserve">блоку «Сатпаев», развитие </w:t>
            </w:r>
            <w:r>
              <w:br/>
            </w:r>
            <w:r>
              <w:rPr>
                <w:rFonts w:ascii="Times New Roman"/>
                <w:b w:val="false"/>
                <w:i w:val="false"/>
                <w:color w:val="000000"/>
                <w:sz w:val="20"/>
              </w:rPr>
              <w:t>
</w:t>
            </w:r>
            <w:r>
              <w:rPr>
                <w:rFonts w:ascii="Times New Roman"/>
                <w:b w:val="false"/>
                <w:i w:val="false"/>
                <w:color w:val="000000"/>
                <w:sz w:val="20"/>
              </w:rPr>
              <w:t xml:space="preserve">сотрудничества в атомной </w:t>
            </w:r>
            <w:r>
              <w:br/>
            </w:r>
            <w:r>
              <w:rPr>
                <w:rFonts w:ascii="Times New Roman"/>
                <w:b w:val="false"/>
                <w:i w:val="false"/>
                <w:color w:val="000000"/>
                <w:sz w:val="20"/>
              </w:rPr>
              <w:t>
</w:t>
            </w:r>
            <w:r>
              <w:rPr>
                <w:rFonts w:ascii="Times New Roman"/>
                <w:b w:val="false"/>
                <w:i w:val="false"/>
                <w:color w:val="000000"/>
                <w:sz w:val="20"/>
              </w:rPr>
              <w:t xml:space="preserve">промышленности); </w:t>
            </w:r>
            <w:r>
              <w:br/>
            </w:r>
            <w:r>
              <w:rPr>
                <w:rFonts w:ascii="Times New Roman"/>
                <w:b w:val="false"/>
                <w:i w:val="false"/>
                <w:color w:val="000000"/>
                <w:sz w:val="20"/>
              </w:rPr>
              <w:t>
</w:t>
            </w:r>
            <w:r>
              <w:rPr>
                <w:rFonts w:ascii="Times New Roman"/>
                <w:b w:val="false"/>
                <w:i w:val="false"/>
                <w:color w:val="000000"/>
                <w:sz w:val="20"/>
              </w:rPr>
              <w:t xml:space="preserve">культурно-гуманитарное и </w:t>
            </w:r>
            <w:r>
              <w:br/>
            </w:r>
            <w:r>
              <w:rPr>
                <w:rFonts w:ascii="Times New Roman"/>
                <w:b w:val="false"/>
                <w:i w:val="false"/>
                <w:color w:val="000000"/>
                <w:sz w:val="20"/>
              </w:rPr>
              <w:t>
</w:t>
            </w:r>
            <w:r>
              <w:rPr>
                <w:rFonts w:ascii="Times New Roman"/>
                <w:b w:val="false"/>
                <w:i w:val="false"/>
                <w:color w:val="000000"/>
                <w:sz w:val="20"/>
              </w:rPr>
              <w:t xml:space="preserve">научно-техническое </w:t>
            </w:r>
            <w:r>
              <w:br/>
            </w:r>
            <w:r>
              <w:rPr>
                <w:rFonts w:ascii="Times New Roman"/>
                <w:b w:val="false"/>
                <w:i w:val="false"/>
                <w:color w:val="000000"/>
                <w:sz w:val="20"/>
              </w:rPr>
              <w:t>
</w:t>
            </w:r>
            <w:r>
              <w:rPr>
                <w:rFonts w:ascii="Times New Roman"/>
                <w:b w:val="false"/>
                <w:i w:val="false"/>
                <w:color w:val="000000"/>
                <w:sz w:val="20"/>
              </w:rPr>
              <w:t xml:space="preserve">сотрудничество (взаимное </w:t>
            </w:r>
            <w:r>
              <w:br/>
            </w:r>
            <w:r>
              <w:rPr>
                <w:rFonts w:ascii="Times New Roman"/>
                <w:b w:val="false"/>
                <w:i w:val="false"/>
                <w:color w:val="000000"/>
                <w:sz w:val="20"/>
              </w:rPr>
              <w:t>
</w:t>
            </w:r>
            <w:r>
              <w:rPr>
                <w:rFonts w:ascii="Times New Roman"/>
                <w:b w:val="false"/>
                <w:i w:val="false"/>
                <w:color w:val="000000"/>
                <w:sz w:val="20"/>
              </w:rPr>
              <w:t xml:space="preserve">проведение дней культуры, обмен </w:t>
            </w:r>
            <w:r>
              <w:br/>
            </w:r>
            <w:r>
              <w:rPr>
                <w:rFonts w:ascii="Times New Roman"/>
                <w:b w:val="false"/>
                <w:i w:val="false"/>
                <w:color w:val="000000"/>
                <w:sz w:val="20"/>
              </w:rPr>
              <w:t>
</w:t>
            </w:r>
            <w:r>
              <w:rPr>
                <w:rFonts w:ascii="Times New Roman"/>
                <w:b w:val="false"/>
                <w:i w:val="false"/>
                <w:color w:val="000000"/>
                <w:sz w:val="20"/>
              </w:rPr>
              <w:t xml:space="preserve">студентами и научными кадрами)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эффективной </w:t>
            </w:r>
            <w:r>
              <w:br/>
            </w:r>
            <w:r>
              <w:rPr>
                <w:rFonts w:ascii="Times New Roman"/>
                <w:b w:val="false"/>
                <w:i w:val="false"/>
                <w:color w:val="000000"/>
                <w:sz w:val="20"/>
              </w:rPr>
              <w:t>
</w:t>
            </w:r>
            <w:r>
              <w:rPr>
                <w:rFonts w:ascii="Times New Roman"/>
                <w:b w:val="false"/>
                <w:i w:val="false"/>
                <w:color w:val="000000"/>
                <w:sz w:val="20"/>
              </w:rPr>
              <w:t xml:space="preserve">координации работы госорганов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по всему </w:t>
            </w:r>
            <w:r>
              <w:br/>
            </w:r>
            <w:r>
              <w:rPr>
                <w:rFonts w:ascii="Times New Roman"/>
                <w:b w:val="false"/>
                <w:i w:val="false"/>
                <w:color w:val="000000"/>
                <w:sz w:val="20"/>
              </w:rPr>
              <w:t>
</w:t>
            </w:r>
            <w:r>
              <w:rPr>
                <w:rFonts w:ascii="Times New Roman"/>
                <w:b w:val="false"/>
                <w:i w:val="false"/>
                <w:color w:val="000000"/>
                <w:sz w:val="20"/>
              </w:rPr>
              <w:t xml:space="preserve">спектру казахстанско-индийского </w:t>
            </w:r>
            <w:r>
              <w:br/>
            </w:r>
            <w:r>
              <w:rPr>
                <w:rFonts w:ascii="Times New Roman"/>
                <w:b w:val="false"/>
                <w:i w:val="false"/>
                <w:color w:val="000000"/>
                <w:sz w:val="20"/>
              </w:rPr>
              <w:t>
</w:t>
            </w:r>
            <w:r>
              <w:rPr>
                <w:rFonts w:ascii="Times New Roman"/>
                <w:b w:val="false"/>
                <w:i w:val="false"/>
                <w:color w:val="000000"/>
                <w:sz w:val="20"/>
              </w:rPr>
              <w:t xml:space="preserve">взаимодействия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6. Укрепление отношений с ведущими государствами арабского мира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Углубление партнерства с </w:t>
            </w:r>
            <w:r>
              <w:br/>
            </w:r>
            <w:r>
              <w:rPr>
                <w:rFonts w:ascii="Times New Roman"/>
                <w:b w:val="false"/>
                <w:i w:val="false"/>
                <w:color w:val="000000"/>
                <w:sz w:val="20"/>
              </w:rPr>
              <w:t>
</w:t>
            </w:r>
            <w:r>
              <w:rPr>
                <w:rFonts w:ascii="Times New Roman"/>
                <w:b w:val="false"/>
                <w:i w:val="false"/>
                <w:color w:val="000000"/>
                <w:sz w:val="20"/>
              </w:rPr>
              <w:t xml:space="preserve">государствами Персидского </w:t>
            </w:r>
            <w:r>
              <w:br/>
            </w:r>
            <w:r>
              <w:rPr>
                <w:rFonts w:ascii="Times New Roman"/>
                <w:b w:val="false"/>
                <w:i w:val="false"/>
                <w:color w:val="000000"/>
                <w:sz w:val="20"/>
              </w:rPr>
              <w:t>
</w:t>
            </w:r>
            <w:r>
              <w:rPr>
                <w:rFonts w:ascii="Times New Roman"/>
                <w:b w:val="false"/>
                <w:i w:val="false"/>
                <w:color w:val="000000"/>
                <w:sz w:val="20"/>
              </w:rPr>
              <w:t xml:space="preserve">залива, Египтом, Иорданией, </w:t>
            </w:r>
            <w:r>
              <w:br/>
            </w:r>
            <w:r>
              <w:rPr>
                <w:rFonts w:ascii="Times New Roman"/>
                <w:b w:val="false"/>
                <w:i w:val="false"/>
                <w:color w:val="000000"/>
                <w:sz w:val="20"/>
              </w:rPr>
              <w:t>
</w:t>
            </w:r>
            <w:r>
              <w:rPr>
                <w:rFonts w:ascii="Times New Roman"/>
                <w:b w:val="false"/>
                <w:i w:val="false"/>
                <w:color w:val="000000"/>
                <w:sz w:val="20"/>
              </w:rPr>
              <w:t xml:space="preserve">Сирией, Марокко в политической и </w:t>
            </w:r>
            <w:r>
              <w:br/>
            </w:r>
            <w:r>
              <w:rPr>
                <w:rFonts w:ascii="Times New Roman"/>
                <w:b w:val="false"/>
                <w:i w:val="false"/>
                <w:color w:val="000000"/>
                <w:sz w:val="20"/>
              </w:rPr>
              <w:t>
</w:t>
            </w:r>
            <w:r>
              <w:rPr>
                <w:rFonts w:ascii="Times New Roman"/>
                <w:b w:val="false"/>
                <w:i w:val="false"/>
                <w:color w:val="000000"/>
                <w:sz w:val="20"/>
              </w:rPr>
              <w:t xml:space="preserve">экономической сферах.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обмен визитами на </w:t>
            </w:r>
            <w:r>
              <w:br/>
            </w:r>
            <w:r>
              <w:rPr>
                <w:rFonts w:ascii="Times New Roman"/>
                <w:b w:val="false"/>
                <w:i w:val="false"/>
                <w:color w:val="000000"/>
                <w:sz w:val="20"/>
              </w:rPr>
              <w:t>
</w:t>
            </w:r>
            <w:r>
              <w:rPr>
                <w:rFonts w:ascii="Times New Roman"/>
                <w:b w:val="false"/>
                <w:i w:val="false"/>
                <w:color w:val="000000"/>
                <w:sz w:val="20"/>
              </w:rPr>
              <w:t xml:space="preserve">высшем и/или высоком уровнях (в </w:t>
            </w:r>
            <w:r>
              <w:br/>
            </w:r>
            <w:r>
              <w:rPr>
                <w:rFonts w:ascii="Times New Roman"/>
                <w:b w:val="false"/>
                <w:i w:val="false"/>
                <w:color w:val="000000"/>
                <w:sz w:val="20"/>
              </w:rPr>
              <w:t>
</w:t>
            </w:r>
            <w:r>
              <w:rPr>
                <w:rFonts w:ascii="Times New Roman"/>
                <w:b w:val="false"/>
                <w:i w:val="false"/>
                <w:color w:val="000000"/>
                <w:sz w:val="20"/>
              </w:rPr>
              <w:t xml:space="preserve">соответствии с графиком </w:t>
            </w:r>
            <w:r>
              <w:br/>
            </w:r>
            <w:r>
              <w:rPr>
                <w:rFonts w:ascii="Times New Roman"/>
                <w:b w:val="false"/>
                <w:i w:val="false"/>
                <w:color w:val="000000"/>
                <w:sz w:val="20"/>
              </w:rPr>
              <w:t>
</w:t>
            </w:r>
            <w:r>
              <w:rPr>
                <w:rFonts w:ascii="Times New Roman"/>
                <w:b w:val="false"/>
                <w:i w:val="false"/>
                <w:color w:val="000000"/>
                <w:sz w:val="20"/>
              </w:rPr>
              <w:t xml:space="preserve">международных мероприятий).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Визиты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широкомасштабного </w:t>
            </w:r>
            <w:r>
              <w:br/>
            </w:r>
            <w:r>
              <w:rPr>
                <w:rFonts w:ascii="Times New Roman"/>
                <w:b w:val="false"/>
                <w:i w:val="false"/>
                <w:color w:val="000000"/>
                <w:sz w:val="20"/>
              </w:rPr>
              <w:t>
</w:t>
            </w:r>
            <w:r>
              <w:rPr>
                <w:rFonts w:ascii="Times New Roman"/>
                <w:b w:val="false"/>
                <w:i w:val="false"/>
                <w:color w:val="000000"/>
                <w:sz w:val="20"/>
              </w:rPr>
              <w:t xml:space="preserve">сотрудничества по следующим </w:t>
            </w:r>
            <w:r>
              <w:br/>
            </w:r>
            <w:r>
              <w:rPr>
                <w:rFonts w:ascii="Times New Roman"/>
                <w:b w:val="false"/>
                <w:i w:val="false"/>
                <w:color w:val="000000"/>
                <w:sz w:val="20"/>
              </w:rPr>
              <w:t>
</w:t>
            </w:r>
            <w:r>
              <w:rPr>
                <w:rFonts w:ascii="Times New Roman"/>
                <w:b w:val="false"/>
                <w:i w:val="false"/>
                <w:color w:val="000000"/>
                <w:sz w:val="20"/>
              </w:rPr>
              <w:t xml:space="preserve">направлениям: торговля и </w:t>
            </w:r>
            <w:r>
              <w:br/>
            </w:r>
            <w:r>
              <w:rPr>
                <w:rFonts w:ascii="Times New Roman"/>
                <w:b w:val="false"/>
                <w:i w:val="false"/>
                <w:color w:val="000000"/>
                <w:sz w:val="20"/>
              </w:rPr>
              <w:t>
</w:t>
            </w:r>
            <w:r>
              <w:rPr>
                <w:rFonts w:ascii="Times New Roman"/>
                <w:b w:val="false"/>
                <w:i w:val="false"/>
                <w:color w:val="000000"/>
                <w:sz w:val="20"/>
              </w:rPr>
              <w:t xml:space="preserve">инвестиции (привлечение </w:t>
            </w:r>
            <w:r>
              <w:br/>
            </w:r>
            <w:r>
              <w:rPr>
                <w:rFonts w:ascii="Times New Roman"/>
                <w:b w:val="false"/>
                <w:i w:val="false"/>
                <w:color w:val="000000"/>
                <w:sz w:val="20"/>
              </w:rPr>
              <w:t>
</w:t>
            </w:r>
            <w:r>
              <w:rPr>
                <w:rFonts w:ascii="Times New Roman"/>
                <w:b w:val="false"/>
                <w:i w:val="false"/>
                <w:color w:val="000000"/>
                <w:sz w:val="20"/>
              </w:rPr>
              <w:t xml:space="preserve">инвестиций в реализацию крупных </w:t>
            </w:r>
            <w:r>
              <w:br/>
            </w:r>
            <w:r>
              <w:rPr>
                <w:rFonts w:ascii="Times New Roman"/>
                <w:b w:val="false"/>
                <w:i w:val="false"/>
                <w:color w:val="000000"/>
                <w:sz w:val="20"/>
              </w:rPr>
              <w:t>
</w:t>
            </w:r>
            <w:r>
              <w:rPr>
                <w:rFonts w:ascii="Times New Roman"/>
                <w:b w:val="false"/>
                <w:i w:val="false"/>
                <w:color w:val="000000"/>
                <w:sz w:val="20"/>
              </w:rPr>
              <w:t xml:space="preserve">проектов, развитие системы </w:t>
            </w:r>
            <w:r>
              <w:br/>
            </w:r>
            <w:r>
              <w:rPr>
                <w:rFonts w:ascii="Times New Roman"/>
                <w:b w:val="false"/>
                <w:i w:val="false"/>
                <w:color w:val="000000"/>
                <w:sz w:val="20"/>
              </w:rPr>
              <w:t>
</w:t>
            </w:r>
            <w:r>
              <w:rPr>
                <w:rFonts w:ascii="Times New Roman"/>
                <w:b w:val="false"/>
                <w:i w:val="false"/>
                <w:color w:val="000000"/>
                <w:sz w:val="20"/>
              </w:rPr>
              <w:t xml:space="preserve">исламского банкинга в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активизация работы с </w:t>
            </w:r>
            <w:r>
              <w:br/>
            </w:r>
            <w:r>
              <w:rPr>
                <w:rFonts w:ascii="Times New Roman"/>
                <w:b w:val="false"/>
                <w:i w:val="false"/>
                <w:color w:val="000000"/>
                <w:sz w:val="20"/>
              </w:rPr>
              <w:t>
</w:t>
            </w:r>
            <w:r>
              <w:rPr>
                <w:rFonts w:ascii="Times New Roman"/>
                <w:b w:val="false"/>
                <w:i w:val="false"/>
                <w:color w:val="000000"/>
                <w:sz w:val="20"/>
              </w:rPr>
              <w:t xml:space="preserve">различными финансовыми </w:t>
            </w:r>
            <w:r>
              <w:br/>
            </w:r>
            <w:r>
              <w:rPr>
                <w:rFonts w:ascii="Times New Roman"/>
                <w:b w:val="false"/>
                <w:i w:val="false"/>
                <w:color w:val="000000"/>
                <w:sz w:val="20"/>
              </w:rPr>
              <w:t>
</w:t>
            </w:r>
            <w:r>
              <w:rPr>
                <w:rFonts w:ascii="Times New Roman"/>
                <w:b w:val="false"/>
                <w:i w:val="false"/>
                <w:color w:val="000000"/>
                <w:sz w:val="20"/>
              </w:rPr>
              <w:t xml:space="preserve">институтами арабского мира, в </w:t>
            </w:r>
            <w:r>
              <w:br/>
            </w:r>
            <w:r>
              <w:rPr>
                <w:rFonts w:ascii="Times New Roman"/>
                <w:b w:val="false"/>
                <w:i w:val="false"/>
                <w:color w:val="000000"/>
                <w:sz w:val="20"/>
              </w:rPr>
              <w:t>
</w:t>
            </w:r>
            <w:r>
              <w:rPr>
                <w:rFonts w:ascii="Times New Roman"/>
                <w:b w:val="false"/>
                <w:i w:val="false"/>
                <w:color w:val="000000"/>
                <w:sz w:val="20"/>
              </w:rPr>
              <w:t xml:space="preserve">том числе с Фондом развития </w:t>
            </w:r>
            <w:r>
              <w:br/>
            </w:r>
            <w:r>
              <w:rPr>
                <w:rFonts w:ascii="Times New Roman"/>
                <w:b w:val="false"/>
                <w:i w:val="false"/>
                <w:color w:val="000000"/>
                <w:sz w:val="20"/>
              </w:rPr>
              <w:t>
</w:t>
            </w:r>
            <w:r>
              <w:rPr>
                <w:rFonts w:ascii="Times New Roman"/>
                <w:b w:val="false"/>
                <w:i w:val="false"/>
                <w:color w:val="000000"/>
                <w:sz w:val="20"/>
              </w:rPr>
              <w:t xml:space="preserve">Абу-Даби, Кувейтским фондом </w:t>
            </w:r>
            <w:r>
              <w:br/>
            </w:r>
            <w:r>
              <w:rPr>
                <w:rFonts w:ascii="Times New Roman"/>
                <w:b w:val="false"/>
                <w:i w:val="false"/>
                <w:color w:val="000000"/>
                <w:sz w:val="20"/>
              </w:rPr>
              <w:t>
</w:t>
            </w:r>
            <w:r>
              <w:rPr>
                <w:rFonts w:ascii="Times New Roman"/>
                <w:b w:val="false"/>
                <w:i w:val="false"/>
                <w:color w:val="000000"/>
                <w:sz w:val="20"/>
              </w:rPr>
              <w:t xml:space="preserve">экономического развития, </w:t>
            </w:r>
            <w:r>
              <w:br/>
            </w:r>
            <w:r>
              <w:rPr>
                <w:rFonts w:ascii="Times New Roman"/>
                <w:b w:val="false"/>
                <w:i w:val="false"/>
                <w:color w:val="000000"/>
                <w:sz w:val="20"/>
              </w:rPr>
              <w:t>
</w:t>
            </w:r>
            <w:r>
              <w:rPr>
                <w:rFonts w:ascii="Times New Roman"/>
                <w:b w:val="false"/>
                <w:i w:val="false"/>
                <w:color w:val="000000"/>
                <w:sz w:val="20"/>
              </w:rPr>
              <w:t xml:space="preserve">Саудовским фондом развития, </w:t>
            </w:r>
            <w:r>
              <w:br/>
            </w:r>
            <w:r>
              <w:rPr>
                <w:rFonts w:ascii="Times New Roman"/>
                <w:b w:val="false"/>
                <w:i w:val="false"/>
                <w:color w:val="000000"/>
                <w:sz w:val="20"/>
              </w:rPr>
              <w:t>
</w:t>
            </w:r>
            <w:r>
              <w:rPr>
                <w:rFonts w:ascii="Times New Roman"/>
                <w:b w:val="false"/>
                <w:i w:val="false"/>
                <w:color w:val="000000"/>
                <w:sz w:val="20"/>
              </w:rPr>
              <w:t xml:space="preserve">продвижение продукции сельского </w:t>
            </w:r>
            <w:r>
              <w:br/>
            </w:r>
            <w:r>
              <w:rPr>
                <w:rFonts w:ascii="Times New Roman"/>
                <w:b w:val="false"/>
                <w:i w:val="false"/>
                <w:color w:val="000000"/>
                <w:sz w:val="20"/>
              </w:rPr>
              <w:t>
</w:t>
            </w:r>
            <w:r>
              <w:rPr>
                <w:rFonts w:ascii="Times New Roman"/>
                <w:b w:val="false"/>
                <w:i w:val="false"/>
                <w:color w:val="000000"/>
                <w:sz w:val="20"/>
              </w:rPr>
              <w:t xml:space="preserve">хозяйства и других отраслей);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договорно-правовой </w:t>
            </w:r>
            <w:r>
              <w:br/>
            </w:r>
            <w:r>
              <w:rPr>
                <w:rFonts w:ascii="Times New Roman"/>
                <w:b w:val="false"/>
                <w:i w:val="false"/>
                <w:color w:val="000000"/>
                <w:sz w:val="20"/>
              </w:rPr>
              <w:t>
</w:t>
            </w:r>
            <w:r>
              <w:rPr>
                <w:rFonts w:ascii="Times New Roman"/>
                <w:b w:val="false"/>
                <w:i w:val="false"/>
                <w:color w:val="000000"/>
                <w:sz w:val="20"/>
              </w:rPr>
              <w:t xml:space="preserve">базы (подписание с ОАЭ Конвенции </w:t>
            </w:r>
            <w:r>
              <w:br/>
            </w:r>
            <w:r>
              <w:rPr>
                <w:rFonts w:ascii="Times New Roman"/>
                <w:b w:val="false"/>
                <w:i w:val="false"/>
                <w:color w:val="000000"/>
                <w:sz w:val="20"/>
              </w:rPr>
              <w:t>
</w:t>
            </w:r>
            <w:r>
              <w:rPr>
                <w:rFonts w:ascii="Times New Roman"/>
                <w:b w:val="false"/>
                <w:i w:val="false"/>
                <w:color w:val="000000"/>
                <w:sz w:val="20"/>
              </w:rPr>
              <w:t xml:space="preserve">об избежании двойного </w:t>
            </w:r>
            <w:r>
              <w:br/>
            </w:r>
            <w:r>
              <w:rPr>
                <w:rFonts w:ascii="Times New Roman"/>
                <w:b w:val="false"/>
                <w:i w:val="false"/>
                <w:color w:val="000000"/>
                <w:sz w:val="20"/>
              </w:rPr>
              <w:t>
</w:t>
            </w:r>
            <w:r>
              <w:rPr>
                <w:rFonts w:ascii="Times New Roman"/>
                <w:b w:val="false"/>
                <w:i w:val="false"/>
                <w:color w:val="000000"/>
                <w:sz w:val="20"/>
              </w:rPr>
              <w:t xml:space="preserve">налогообложения, предотвращении </w:t>
            </w:r>
            <w:r>
              <w:br/>
            </w:r>
            <w:r>
              <w:rPr>
                <w:rFonts w:ascii="Times New Roman"/>
                <w:b w:val="false"/>
                <w:i w:val="false"/>
                <w:color w:val="000000"/>
                <w:sz w:val="20"/>
              </w:rPr>
              <w:t>
</w:t>
            </w:r>
            <w:r>
              <w:rPr>
                <w:rFonts w:ascii="Times New Roman"/>
                <w:b w:val="false"/>
                <w:i w:val="false"/>
                <w:color w:val="000000"/>
                <w:sz w:val="20"/>
              </w:rPr>
              <w:t xml:space="preserve">уклонения от налогообложения в </w:t>
            </w:r>
            <w:r>
              <w:br/>
            </w:r>
            <w:r>
              <w:rPr>
                <w:rFonts w:ascii="Times New Roman"/>
                <w:b w:val="false"/>
                <w:i w:val="false"/>
                <w:color w:val="000000"/>
                <w:sz w:val="20"/>
              </w:rPr>
              <w:t>
</w:t>
            </w:r>
            <w:r>
              <w:rPr>
                <w:rFonts w:ascii="Times New Roman"/>
                <w:b w:val="false"/>
                <w:i w:val="false"/>
                <w:color w:val="000000"/>
                <w:sz w:val="20"/>
              </w:rPr>
              <w:t xml:space="preserve">отношении налогов на доход и </w:t>
            </w:r>
            <w:r>
              <w:br/>
            </w:r>
            <w:r>
              <w:rPr>
                <w:rFonts w:ascii="Times New Roman"/>
                <w:b w:val="false"/>
                <w:i w:val="false"/>
                <w:color w:val="000000"/>
                <w:sz w:val="20"/>
              </w:rPr>
              <w:t>
</w:t>
            </w:r>
            <w:r>
              <w:rPr>
                <w:rFonts w:ascii="Times New Roman"/>
                <w:b w:val="false"/>
                <w:i w:val="false"/>
                <w:color w:val="000000"/>
                <w:sz w:val="20"/>
              </w:rPr>
              <w:t xml:space="preserve">капитал, Соглашения о поощрении </w:t>
            </w:r>
            <w:r>
              <w:br/>
            </w:r>
            <w:r>
              <w:rPr>
                <w:rFonts w:ascii="Times New Roman"/>
                <w:b w:val="false"/>
                <w:i w:val="false"/>
                <w:color w:val="000000"/>
                <w:sz w:val="20"/>
              </w:rPr>
              <w:t>
</w:t>
            </w:r>
            <w:r>
              <w:rPr>
                <w:rFonts w:ascii="Times New Roman"/>
                <w:b w:val="false"/>
                <w:i w:val="false"/>
                <w:color w:val="000000"/>
                <w:sz w:val="20"/>
              </w:rPr>
              <w:t xml:space="preserve">и взаимной защите инвестиций, </w:t>
            </w:r>
            <w:r>
              <w:br/>
            </w:r>
            <w:r>
              <w:rPr>
                <w:rFonts w:ascii="Times New Roman"/>
                <w:b w:val="false"/>
                <w:i w:val="false"/>
                <w:color w:val="000000"/>
                <w:sz w:val="20"/>
              </w:rPr>
              <w:t>
</w:t>
            </w:r>
            <w:r>
              <w:rPr>
                <w:rFonts w:ascii="Times New Roman"/>
                <w:b w:val="false"/>
                <w:i w:val="false"/>
                <w:color w:val="000000"/>
                <w:sz w:val="20"/>
              </w:rPr>
              <w:t xml:space="preserve">подписание пакета соглашений с </w:t>
            </w:r>
            <w:r>
              <w:br/>
            </w:r>
            <w:r>
              <w:rPr>
                <w:rFonts w:ascii="Times New Roman"/>
                <w:b w:val="false"/>
                <w:i w:val="false"/>
                <w:color w:val="000000"/>
                <w:sz w:val="20"/>
              </w:rPr>
              <w:t>
</w:t>
            </w:r>
            <w:r>
              <w:rPr>
                <w:rFonts w:ascii="Times New Roman"/>
                <w:b w:val="false"/>
                <w:i w:val="false"/>
                <w:color w:val="000000"/>
                <w:sz w:val="20"/>
              </w:rPr>
              <w:t xml:space="preserve">другими арабскими государствами </w:t>
            </w:r>
            <w:r>
              <w:br/>
            </w:r>
            <w:r>
              <w:rPr>
                <w:rFonts w:ascii="Times New Roman"/>
                <w:b w:val="false"/>
                <w:i w:val="false"/>
                <w:color w:val="000000"/>
                <w:sz w:val="20"/>
              </w:rPr>
              <w:t>
</w:t>
            </w:r>
            <w:r>
              <w:rPr>
                <w:rFonts w:ascii="Times New Roman"/>
                <w:b w:val="false"/>
                <w:i w:val="false"/>
                <w:color w:val="000000"/>
                <w:sz w:val="20"/>
              </w:rPr>
              <w:t xml:space="preserve">в области экономики, инвестиций, </w:t>
            </w:r>
            <w:r>
              <w:br/>
            </w:r>
            <w:r>
              <w:rPr>
                <w:rFonts w:ascii="Times New Roman"/>
                <w:b w:val="false"/>
                <w:i w:val="false"/>
                <w:color w:val="000000"/>
                <w:sz w:val="20"/>
              </w:rPr>
              <w:t>
</w:t>
            </w:r>
            <w:r>
              <w:rPr>
                <w:rFonts w:ascii="Times New Roman"/>
                <w:b w:val="false"/>
                <w:i w:val="false"/>
                <w:color w:val="000000"/>
                <w:sz w:val="20"/>
              </w:rPr>
              <w:t xml:space="preserve">финансов, культуры)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коммуникации (ввод в </w:t>
            </w:r>
            <w:r>
              <w:br/>
            </w:r>
            <w:r>
              <w:rPr>
                <w:rFonts w:ascii="Times New Roman"/>
                <w:b w:val="false"/>
                <w:i w:val="false"/>
                <w:color w:val="000000"/>
                <w:sz w:val="20"/>
              </w:rPr>
              <w:t>
</w:t>
            </w:r>
            <w:r>
              <w:rPr>
                <w:rFonts w:ascii="Times New Roman"/>
                <w:b w:val="false"/>
                <w:i w:val="false"/>
                <w:color w:val="000000"/>
                <w:sz w:val="20"/>
              </w:rPr>
              <w:t xml:space="preserve">эксплуатацию железнодорожного </w:t>
            </w:r>
            <w:r>
              <w:br/>
            </w:r>
            <w:r>
              <w:rPr>
                <w:rFonts w:ascii="Times New Roman"/>
                <w:b w:val="false"/>
                <w:i w:val="false"/>
                <w:color w:val="000000"/>
                <w:sz w:val="20"/>
              </w:rPr>
              <w:t>
</w:t>
            </w:r>
            <w:r>
              <w:rPr>
                <w:rFonts w:ascii="Times New Roman"/>
                <w:b w:val="false"/>
                <w:i w:val="false"/>
                <w:color w:val="000000"/>
                <w:sz w:val="20"/>
              </w:rPr>
              <w:t xml:space="preserve">маршрута Узень - Гызылгая - </w:t>
            </w:r>
            <w:r>
              <w:br/>
            </w:r>
            <w:r>
              <w:rPr>
                <w:rFonts w:ascii="Times New Roman"/>
                <w:b w:val="false"/>
                <w:i w:val="false"/>
                <w:color w:val="000000"/>
                <w:sz w:val="20"/>
              </w:rPr>
              <w:t>
</w:t>
            </w:r>
            <w:r>
              <w:rPr>
                <w:rFonts w:ascii="Times New Roman"/>
                <w:b w:val="false"/>
                <w:i w:val="false"/>
                <w:color w:val="000000"/>
                <w:sz w:val="20"/>
              </w:rPr>
              <w:t xml:space="preserve">Этрек - Берекет - Горган в </w:t>
            </w:r>
            <w:r>
              <w:br/>
            </w:r>
            <w:r>
              <w:rPr>
                <w:rFonts w:ascii="Times New Roman"/>
                <w:b w:val="false"/>
                <w:i w:val="false"/>
                <w:color w:val="000000"/>
                <w:sz w:val="20"/>
              </w:rPr>
              <w:t>
</w:t>
            </w:r>
            <w:r>
              <w:rPr>
                <w:rFonts w:ascii="Times New Roman"/>
                <w:b w:val="false"/>
                <w:i w:val="false"/>
                <w:color w:val="000000"/>
                <w:sz w:val="20"/>
              </w:rPr>
              <w:t xml:space="preserve">целях обеспечения выхода к </w:t>
            </w:r>
            <w:r>
              <w:br/>
            </w:r>
            <w:r>
              <w:rPr>
                <w:rFonts w:ascii="Times New Roman"/>
                <w:b w:val="false"/>
                <w:i w:val="false"/>
                <w:color w:val="000000"/>
                <w:sz w:val="20"/>
              </w:rPr>
              <w:t>
</w:t>
            </w:r>
            <w:r>
              <w:rPr>
                <w:rFonts w:ascii="Times New Roman"/>
                <w:b w:val="false"/>
                <w:i w:val="false"/>
                <w:color w:val="000000"/>
                <w:sz w:val="20"/>
              </w:rPr>
              <w:t xml:space="preserve">Персидскому заливу, налаживание </w:t>
            </w:r>
            <w:r>
              <w:br/>
            </w:r>
            <w:r>
              <w:rPr>
                <w:rFonts w:ascii="Times New Roman"/>
                <w:b w:val="false"/>
                <w:i w:val="false"/>
                <w:color w:val="000000"/>
                <w:sz w:val="20"/>
              </w:rPr>
              <w:t>
</w:t>
            </w:r>
            <w:r>
              <w:rPr>
                <w:rFonts w:ascii="Times New Roman"/>
                <w:b w:val="false"/>
                <w:i w:val="false"/>
                <w:color w:val="000000"/>
                <w:sz w:val="20"/>
              </w:rPr>
              <w:t xml:space="preserve">воздушного сообщения между </w:t>
            </w:r>
            <w:r>
              <w:br/>
            </w:r>
            <w:r>
              <w:rPr>
                <w:rFonts w:ascii="Times New Roman"/>
                <w:b w:val="false"/>
                <w:i w:val="false"/>
                <w:color w:val="000000"/>
                <w:sz w:val="20"/>
              </w:rPr>
              <w:t>
</w:t>
            </w:r>
            <w:r>
              <w:rPr>
                <w:rFonts w:ascii="Times New Roman"/>
                <w:b w:val="false"/>
                <w:i w:val="false"/>
                <w:color w:val="000000"/>
                <w:sz w:val="20"/>
              </w:rPr>
              <w:t xml:space="preserve">Республикой Казахстан и </w:t>
            </w:r>
            <w:r>
              <w:br/>
            </w:r>
            <w:r>
              <w:rPr>
                <w:rFonts w:ascii="Times New Roman"/>
                <w:b w:val="false"/>
                <w:i w:val="false"/>
                <w:color w:val="000000"/>
                <w:sz w:val="20"/>
              </w:rPr>
              <w:t>
</w:t>
            </w:r>
            <w:r>
              <w:rPr>
                <w:rFonts w:ascii="Times New Roman"/>
                <w:b w:val="false"/>
                <w:i w:val="false"/>
                <w:color w:val="000000"/>
                <w:sz w:val="20"/>
              </w:rPr>
              <w:t xml:space="preserve">арабскими странами); </w:t>
            </w:r>
            <w:r>
              <w:br/>
            </w:r>
            <w:r>
              <w:rPr>
                <w:rFonts w:ascii="Times New Roman"/>
                <w:b w:val="false"/>
                <w:i w:val="false"/>
                <w:color w:val="000000"/>
                <w:sz w:val="20"/>
              </w:rPr>
              <w:t>
</w:t>
            </w:r>
            <w:r>
              <w:rPr>
                <w:rFonts w:ascii="Times New Roman"/>
                <w:b w:val="false"/>
                <w:i w:val="false"/>
                <w:color w:val="000000"/>
                <w:sz w:val="20"/>
              </w:rPr>
              <w:t xml:space="preserve">культурно-гуманитарное </w:t>
            </w:r>
            <w:r>
              <w:br/>
            </w:r>
            <w:r>
              <w:rPr>
                <w:rFonts w:ascii="Times New Roman"/>
                <w:b w:val="false"/>
                <w:i w:val="false"/>
                <w:color w:val="000000"/>
                <w:sz w:val="20"/>
              </w:rPr>
              <w:t>
</w:t>
            </w:r>
            <w:r>
              <w:rPr>
                <w:rFonts w:ascii="Times New Roman"/>
                <w:b w:val="false"/>
                <w:i w:val="false"/>
                <w:color w:val="000000"/>
                <w:sz w:val="20"/>
              </w:rPr>
              <w:t xml:space="preserve">сотрудничество (проведение дней </w:t>
            </w:r>
            <w:r>
              <w:br/>
            </w:r>
            <w:r>
              <w:rPr>
                <w:rFonts w:ascii="Times New Roman"/>
                <w:b w:val="false"/>
                <w:i w:val="false"/>
                <w:color w:val="000000"/>
                <w:sz w:val="20"/>
              </w:rPr>
              <w:t>
</w:t>
            </w:r>
            <w:r>
              <w:rPr>
                <w:rFonts w:ascii="Times New Roman"/>
                <w:b w:val="false"/>
                <w:i w:val="false"/>
                <w:color w:val="000000"/>
                <w:sz w:val="20"/>
              </w:rPr>
              <w:t xml:space="preserve">культуры, проведение </w:t>
            </w:r>
            <w:r>
              <w:br/>
            </w:r>
            <w:r>
              <w:rPr>
                <w:rFonts w:ascii="Times New Roman"/>
                <w:b w:val="false"/>
                <w:i w:val="false"/>
                <w:color w:val="000000"/>
                <w:sz w:val="20"/>
              </w:rPr>
              <w:t>
</w:t>
            </w:r>
            <w:r>
              <w:rPr>
                <w:rFonts w:ascii="Times New Roman"/>
                <w:b w:val="false"/>
                <w:i w:val="false"/>
                <w:color w:val="000000"/>
                <w:sz w:val="20"/>
              </w:rPr>
              <w:t xml:space="preserve">научно-изыскательских работ в </w:t>
            </w:r>
            <w:r>
              <w:br/>
            </w:r>
            <w:r>
              <w:rPr>
                <w:rFonts w:ascii="Times New Roman"/>
                <w:b w:val="false"/>
                <w:i w:val="false"/>
                <w:color w:val="000000"/>
                <w:sz w:val="20"/>
              </w:rPr>
              <w:t>
</w:t>
            </w:r>
            <w:r>
              <w:rPr>
                <w:rFonts w:ascii="Times New Roman"/>
                <w:b w:val="false"/>
                <w:i w:val="false"/>
                <w:color w:val="000000"/>
                <w:sz w:val="20"/>
              </w:rPr>
              <w:t xml:space="preserve">архивах арабских стран в рамках </w:t>
            </w:r>
            <w:r>
              <w:br/>
            </w:r>
            <w:r>
              <w:rPr>
                <w:rFonts w:ascii="Times New Roman"/>
                <w:b w:val="false"/>
                <w:i w:val="false"/>
                <w:color w:val="000000"/>
                <w:sz w:val="20"/>
              </w:rPr>
              <w:t>
</w:t>
            </w:r>
            <w:r>
              <w:rPr>
                <w:rFonts w:ascii="Times New Roman"/>
                <w:b w:val="false"/>
                <w:i w:val="false"/>
                <w:color w:val="000000"/>
                <w:sz w:val="20"/>
              </w:rPr>
              <w:t xml:space="preserve">программы «Мәдени мұра», </w:t>
            </w:r>
            <w:r>
              <w:br/>
            </w:r>
            <w:r>
              <w:rPr>
                <w:rFonts w:ascii="Times New Roman"/>
                <w:b w:val="false"/>
                <w:i w:val="false"/>
                <w:color w:val="000000"/>
                <w:sz w:val="20"/>
              </w:rPr>
              <w:t>
</w:t>
            </w:r>
            <w:r>
              <w:rPr>
                <w:rFonts w:ascii="Times New Roman"/>
                <w:b w:val="false"/>
                <w:i w:val="false"/>
                <w:color w:val="000000"/>
                <w:sz w:val="20"/>
              </w:rPr>
              <w:t xml:space="preserve">подготовка кадров в различных </w:t>
            </w:r>
            <w:r>
              <w:br/>
            </w:r>
            <w:r>
              <w:rPr>
                <w:rFonts w:ascii="Times New Roman"/>
                <w:b w:val="false"/>
                <w:i w:val="false"/>
                <w:color w:val="000000"/>
                <w:sz w:val="20"/>
              </w:rPr>
              <w:t>
</w:t>
            </w:r>
            <w:r>
              <w:rPr>
                <w:rFonts w:ascii="Times New Roman"/>
                <w:b w:val="false"/>
                <w:i w:val="false"/>
                <w:color w:val="000000"/>
                <w:sz w:val="20"/>
              </w:rPr>
              <w:t xml:space="preserve">сферах, завершение строительства </w:t>
            </w:r>
            <w:r>
              <w:br/>
            </w:r>
            <w:r>
              <w:rPr>
                <w:rFonts w:ascii="Times New Roman"/>
                <w:b w:val="false"/>
                <w:i w:val="false"/>
                <w:color w:val="000000"/>
                <w:sz w:val="20"/>
              </w:rPr>
              <w:t>
</w:t>
            </w:r>
            <w:r>
              <w:rPr>
                <w:rFonts w:ascii="Times New Roman"/>
                <w:b w:val="false"/>
                <w:i w:val="false"/>
                <w:color w:val="000000"/>
                <w:sz w:val="20"/>
              </w:rPr>
              <w:t xml:space="preserve">мавзолея аль-Фараби и </w:t>
            </w:r>
            <w:r>
              <w:br/>
            </w:r>
            <w:r>
              <w:rPr>
                <w:rFonts w:ascii="Times New Roman"/>
                <w:b w:val="false"/>
                <w:i w:val="false"/>
                <w:color w:val="000000"/>
                <w:sz w:val="20"/>
              </w:rPr>
              <w:t>
</w:t>
            </w:r>
            <w:r>
              <w:rPr>
                <w:rFonts w:ascii="Times New Roman"/>
                <w:b w:val="false"/>
                <w:i w:val="false"/>
                <w:color w:val="000000"/>
                <w:sz w:val="20"/>
              </w:rPr>
              <w:t xml:space="preserve">реставрации мавзолея Султана </w:t>
            </w:r>
            <w:r>
              <w:br/>
            </w:r>
            <w:r>
              <w:rPr>
                <w:rFonts w:ascii="Times New Roman"/>
                <w:b w:val="false"/>
                <w:i w:val="false"/>
                <w:color w:val="000000"/>
                <w:sz w:val="20"/>
              </w:rPr>
              <w:t>
</w:t>
            </w:r>
            <w:r>
              <w:rPr>
                <w:rFonts w:ascii="Times New Roman"/>
                <w:b w:val="false"/>
                <w:i w:val="false"/>
                <w:color w:val="000000"/>
                <w:sz w:val="20"/>
              </w:rPr>
              <w:t xml:space="preserve">Бейбарса в Дамаске, завершение </w:t>
            </w:r>
            <w:r>
              <w:br/>
            </w:r>
            <w:r>
              <w:rPr>
                <w:rFonts w:ascii="Times New Roman"/>
                <w:b w:val="false"/>
                <w:i w:val="false"/>
                <w:color w:val="000000"/>
                <w:sz w:val="20"/>
              </w:rPr>
              <w:t>
</w:t>
            </w:r>
            <w:r>
              <w:rPr>
                <w:rFonts w:ascii="Times New Roman"/>
                <w:b w:val="false"/>
                <w:i w:val="false"/>
                <w:color w:val="000000"/>
                <w:sz w:val="20"/>
              </w:rPr>
              <w:t xml:space="preserve">реставрации мечети Султана </w:t>
            </w:r>
            <w:r>
              <w:br/>
            </w:r>
            <w:r>
              <w:rPr>
                <w:rFonts w:ascii="Times New Roman"/>
                <w:b w:val="false"/>
                <w:i w:val="false"/>
                <w:color w:val="000000"/>
                <w:sz w:val="20"/>
              </w:rPr>
              <w:t>
</w:t>
            </w:r>
            <w:r>
              <w:rPr>
                <w:rFonts w:ascii="Times New Roman"/>
                <w:b w:val="false"/>
                <w:i w:val="false"/>
                <w:color w:val="000000"/>
                <w:sz w:val="20"/>
              </w:rPr>
              <w:t xml:space="preserve">Бейбарса в Каире)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эффективной </w:t>
            </w:r>
            <w:r>
              <w:br/>
            </w:r>
            <w:r>
              <w:rPr>
                <w:rFonts w:ascii="Times New Roman"/>
                <w:b w:val="false"/>
                <w:i w:val="false"/>
                <w:color w:val="000000"/>
                <w:sz w:val="20"/>
              </w:rPr>
              <w:t>
</w:t>
            </w:r>
            <w:r>
              <w:rPr>
                <w:rFonts w:ascii="Times New Roman"/>
                <w:b w:val="false"/>
                <w:i w:val="false"/>
                <w:color w:val="000000"/>
                <w:sz w:val="20"/>
              </w:rPr>
              <w:t xml:space="preserve">координации работы госорганов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по всему </w:t>
            </w:r>
            <w:r>
              <w:br/>
            </w:r>
            <w:r>
              <w:rPr>
                <w:rFonts w:ascii="Times New Roman"/>
                <w:b w:val="false"/>
                <w:i w:val="false"/>
                <w:color w:val="000000"/>
                <w:sz w:val="20"/>
              </w:rPr>
              <w:t>
</w:t>
            </w:r>
            <w:r>
              <w:rPr>
                <w:rFonts w:ascii="Times New Roman"/>
                <w:b w:val="false"/>
                <w:i w:val="false"/>
                <w:color w:val="000000"/>
                <w:sz w:val="20"/>
              </w:rPr>
              <w:t xml:space="preserve">спектру казахстанско-арабского </w:t>
            </w:r>
            <w:r>
              <w:br/>
            </w:r>
            <w:r>
              <w:rPr>
                <w:rFonts w:ascii="Times New Roman"/>
                <w:b w:val="false"/>
                <w:i w:val="false"/>
                <w:color w:val="000000"/>
                <w:sz w:val="20"/>
              </w:rPr>
              <w:t>
</w:t>
            </w:r>
            <w:r>
              <w:rPr>
                <w:rFonts w:ascii="Times New Roman"/>
                <w:b w:val="false"/>
                <w:i w:val="false"/>
                <w:color w:val="000000"/>
                <w:sz w:val="20"/>
              </w:rPr>
              <w:t xml:space="preserve">взаимодействия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5. Развитие сотрудничества со странами Центральной Азии и укрепление позиций </w:t>
            </w:r>
            <w:r>
              <w:br/>
            </w:r>
            <w:r>
              <w:rPr>
                <w:rFonts w:ascii="Times New Roman"/>
                <w:b w:val="false"/>
                <w:i w:val="false"/>
                <w:color w:val="000000"/>
                <w:sz w:val="20"/>
              </w:rPr>
              <w:t>
</w:t>
            </w:r>
            <w:r>
              <w:rPr>
                <w:rFonts w:ascii="Times New Roman"/>
                <w:b w:val="false"/>
                <w:i w:val="false"/>
                <w:color w:val="000000"/>
                <w:sz w:val="20"/>
              </w:rPr>
              <w:t xml:space="preserve">Казахстана как регионального лидера </w:t>
            </w:r>
          </w:p>
        </w:tc>
      </w:tr>
      <w:tr>
        <w:trPr>
          <w:trHeight w:val="10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Увеличение присутствия казахстанского капитала в инвестиционной, </w:t>
            </w:r>
            <w:r>
              <w:br/>
            </w:r>
            <w:r>
              <w:rPr>
                <w:rFonts w:ascii="Times New Roman"/>
                <w:b w:val="false"/>
                <w:i w:val="false"/>
                <w:color w:val="000000"/>
                <w:sz w:val="20"/>
              </w:rPr>
              <w:t>
</w:t>
            </w:r>
            <w:r>
              <w:rPr>
                <w:rFonts w:ascii="Times New Roman"/>
                <w:b w:val="false"/>
                <w:i w:val="false"/>
                <w:color w:val="000000"/>
                <w:sz w:val="20"/>
              </w:rPr>
              <w:t xml:space="preserve">гидроэнергетической, транспортно-коммуникационной, нефтегазовой сферах государств </w:t>
            </w:r>
            <w:r>
              <w:br/>
            </w:r>
            <w:r>
              <w:rPr>
                <w:rFonts w:ascii="Times New Roman"/>
                <w:b w:val="false"/>
                <w:i w:val="false"/>
                <w:color w:val="000000"/>
                <w:sz w:val="20"/>
              </w:rPr>
              <w:t>
</w:t>
            </w:r>
            <w:r>
              <w:rPr>
                <w:rFonts w:ascii="Times New Roman"/>
                <w:b w:val="false"/>
                <w:i w:val="false"/>
                <w:color w:val="000000"/>
                <w:sz w:val="20"/>
              </w:rPr>
              <w:t xml:space="preserve">Центральной Азии (ЦА); </w:t>
            </w:r>
            <w:r>
              <w:br/>
            </w:r>
            <w:r>
              <w:rPr>
                <w:rFonts w:ascii="Times New Roman"/>
                <w:b w:val="false"/>
                <w:i w:val="false"/>
                <w:color w:val="000000"/>
                <w:sz w:val="20"/>
              </w:rPr>
              <w:t>
</w:t>
            </w:r>
            <w:r>
              <w:rPr>
                <w:rFonts w:ascii="Times New Roman"/>
                <w:b w:val="false"/>
                <w:i w:val="false"/>
                <w:color w:val="000000"/>
                <w:sz w:val="20"/>
              </w:rPr>
              <w:t xml:space="preserve">Расширение культурно-гуманитарного сотрудничества (проведение дней культуры, </w:t>
            </w:r>
            <w:r>
              <w:br/>
            </w:r>
            <w:r>
              <w:rPr>
                <w:rFonts w:ascii="Times New Roman"/>
                <w:b w:val="false"/>
                <w:i w:val="false"/>
                <w:color w:val="000000"/>
                <w:sz w:val="20"/>
              </w:rPr>
              <w:t>
</w:t>
            </w:r>
            <w:r>
              <w:rPr>
                <w:rFonts w:ascii="Times New Roman"/>
                <w:b w:val="false"/>
                <w:i w:val="false"/>
                <w:color w:val="000000"/>
                <w:sz w:val="20"/>
              </w:rPr>
              <w:t xml:space="preserve">открытие казахских культурных центров, установление памятников деятелям культуры и </w:t>
            </w:r>
            <w:r>
              <w:br/>
            </w:r>
            <w:r>
              <w:rPr>
                <w:rFonts w:ascii="Times New Roman"/>
                <w:b w:val="false"/>
                <w:i w:val="false"/>
                <w:color w:val="000000"/>
                <w:sz w:val="20"/>
              </w:rPr>
              <w:t>
</w:t>
            </w:r>
            <w:r>
              <w:rPr>
                <w:rFonts w:ascii="Times New Roman"/>
                <w:b w:val="false"/>
                <w:i w:val="false"/>
                <w:color w:val="000000"/>
                <w:sz w:val="20"/>
              </w:rPr>
              <w:t xml:space="preserve">искусства и др.) </w:t>
            </w:r>
          </w:p>
        </w:tc>
      </w:tr>
      <w:tr>
        <w:trPr>
          <w:trHeight w:val="10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 Углубление экономического сотрудничества и интеграции со странами </w:t>
            </w:r>
            <w:r>
              <w:br/>
            </w:r>
            <w:r>
              <w:rPr>
                <w:rFonts w:ascii="Times New Roman"/>
                <w:b w:val="false"/>
                <w:i w:val="false"/>
                <w:color w:val="000000"/>
                <w:sz w:val="20"/>
              </w:rPr>
              <w:t>
</w:t>
            </w:r>
            <w:r>
              <w:rPr>
                <w:rFonts w:ascii="Times New Roman"/>
                <w:b w:val="false"/>
                <w:i w:val="false"/>
                <w:color w:val="000000"/>
                <w:sz w:val="20"/>
              </w:rPr>
              <w:t xml:space="preserve">Центральной Азии и продвижение инициативы Казахстана по созданию Союза </w:t>
            </w:r>
            <w:r>
              <w:br/>
            </w:r>
            <w:r>
              <w:rPr>
                <w:rFonts w:ascii="Times New Roman"/>
                <w:b w:val="false"/>
                <w:i w:val="false"/>
                <w:color w:val="000000"/>
                <w:sz w:val="20"/>
              </w:rPr>
              <w:t>
</w:t>
            </w:r>
            <w:r>
              <w:rPr>
                <w:rFonts w:ascii="Times New Roman"/>
                <w:b w:val="false"/>
                <w:i w:val="false"/>
                <w:color w:val="000000"/>
                <w:sz w:val="20"/>
              </w:rPr>
              <w:t xml:space="preserve">Центрально-Азиатских государств (СЦАГ)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обмен визитами на </w:t>
            </w:r>
            <w:r>
              <w:br/>
            </w:r>
            <w:r>
              <w:rPr>
                <w:rFonts w:ascii="Times New Roman"/>
                <w:b w:val="false"/>
                <w:i w:val="false"/>
                <w:color w:val="000000"/>
                <w:sz w:val="20"/>
              </w:rPr>
              <w:t>
</w:t>
            </w:r>
            <w:r>
              <w:rPr>
                <w:rFonts w:ascii="Times New Roman"/>
                <w:b w:val="false"/>
                <w:i w:val="false"/>
                <w:color w:val="000000"/>
                <w:sz w:val="20"/>
              </w:rPr>
              <w:t xml:space="preserve">высшем и/или высоком уровнях </w:t>
            </w:r>
            <w:r>
              <w:br/>
            </w:r>
            <w:r>
              <w:rPr>
                <w:rFonts w:ascii="Times New Roman"/>
                <w:b w:val="false"/>
                <w:i w:val="false"/>
                <w:color w:val="000000"/>
                <w:sz w:val="20"/>
              </w:rPr>
              <w:t>
</w:t>
            </w:r>
            <w:r>
              <w:rPr>
                <w:rFonts w:ascii="Times New Roman"/>
                <w:b w:val="false"/>
                <w:i w:val="false"/>
                <w:color w:val="000000"/>
                <w:sz w:val="20"/>
              </w:rPr>
              <w:t xml:space="preserve">(в соответствии с графиком </w:t>
            </w:r>
            <w:r>
              <w:br/>
            </w:r>
            <w:r>
              <w:rPr>
                <w:rFonts w:ascii="Times New Roman"/>
                <w:b w:val="false"/>
                <w:i w:val="false"/>
                <w:color w:val="000000"/>
                <w:sz w:val="20"/>
              </w:rPr>
              <w:t>
</w:t>
            </w:r>
            <w:r>
              <w:rPr>
                <w:rFonts w:ascii="Times New Roman"/>
                <w:b w:val="false"/>
                <w:i w:val="false"/>
                <w:color w:val="000000"/>
                <w:sz w:val="20"/>
              </w:rPr>
              <w:t xml:space="preserve">международных мероприятий) со </w:t>
            </w:r>
            <w:r>
              <w:br/>
            </w:r>
            <w:r>
              <w:rPr>
                <w:rFonts w:ascii="Times New Roman"/>
                <w:b w:val="false"/>
                <w:i w:val="false"/>
                <w:color w:val="000000"/>
                <w:sz w:val="20"/>
              </w:rPr>
              <w:t>
</w:t>
            </w:r>
            <w:r>
              <w:rPr>
                <w:rFonts w:ascii="Times New Roman"/>
                <w:b w:val="false"/>
                <w:i w:val="false"/>
                <w:color w:val="000000"/>
                <w:sz w:val="20"/>
              </w:rPr>
              <w:t xml:space="preserve">странами региона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Визиты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87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договоров о создании </w:t>
            </w:r>
            <w:r>
              <w:br/>
            </w:r>
            <w:r>
              <w:rPr>
                <w:rFonts w:ascii="Times New Roman"/>
                <w:b w:val="false"/>
                <w:i w:val="false"/>
                <w:color w:val="000000"/>
                <w:sz w:val="20"/>
              </w:rPr>
              <w:t>
</w:t>
            </w:r>
            <w:r>
              <w:rPr>
                <w:rFonts w:ascii="Times New Roman"/>
                <w:b w:val="false"/>
                <w:i w:val="false"/>
                <w:color w:val="000000"/>
                <w:sz w:val="20"/>
              </w:rPr>
              <w:t xml:space="preserve">зоны свободной торговли с </w:t>
            </w:r>
            <w:r>
              <w:br/>
            </w:r>
            <w:r>
              <w:rPr>
                <w:rFonts w:ascii="Times New Roman"/>
                <w:b w:val="false"/>
                <w:i w:val="false"/>
                <w:color w:val="000000"/>
                <w:sz w:val="20"/>
              </w:rPr>
              <w:t>
</w:t>
            </w:r>
            <w:r>
              <w:rPr>
                <w:rFonts w:ascii="Times New Roman"/>
                <w:b w:val="false"/>
                <w:i w:val="false"/>
                <w:color w:val="000000"/>
                <w:sz w:val="20"/>
              </w:rPr>
              <w:t xml:space="preserve">государствами ЦА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Гармонизация таможенных </w:t>
            </w:r>
            <w:r>
              <w:br/>
            </w:r>
            <w:r>
              <w:rPr>
                <w:rFonts w:ascii="Times New Roman"/>
                <w:b w:val="false"/>
                <w:i w:val="false"/>
                <w:color w:val="000000"/>
                <w:sz w:val="20"/>
              </w:rPr>
              <w:t>
</w:t>
            </w:r>
            <w:r>
              <w:rPr>
                <w:rFonts w:ascii="Times New Roman"/>
                <w:b w:val="false"/>
                <w:i w:val="false"/>
                <w:color w:val="000000"/>
                <w:sz w:val="20"/>
              </w:rPr>
              <w:t xml:space="preserve">законодательств стран ЦА. </w:t>
            </w:r>
            <w:r>
              <w:br/>
            </w:r>
            <w:r>
              <w:rPr>
                <w:rFonts w:ascii="Times New Roman"/>
                <w:b w:val="false"/>
                <w:i w:val="false"/>
                <w:color w:val="000000"/>
                <w:sz w:val="20"/>
              </w:rPr>
              <w:t>
</w:t>
            </w:r>
            <w:r>
              <w:rPr>
                <w:rFonts w:ascii="Times New Roman"/>
                <w:b w:val="false"/>
                <w:i w:val="false"/>
                <w:color w:val="000000"/>
                <w:sz w:val="20"/>
              </w:rPr>
              <w:t xml:space="preserve">Обеспечение эффективной </w:t>
            </w:r>
            <w:r>
              <w:br/>
            </w:r>
            <w:r>
              <w:rPr>
                <w:rFonts w:ascii="Times New Roman"/>
                <w:b w:val="false"/>
                <w:i w:val="false"/>
                <w:color w:val="000000"/>
                <w:sz w:val="20"/>
              </w:rPr>
              <w:t>
</w:t>
            </w:r>
            <w:r>
              <w:rPr>
                <w:rFonts w:ascii="Times New Roman"/>
                <w:b w:val="false"/>
                <w:i w:val="false"/>
                <w:color w:val="000000"/>
                <w:sz w:val="20"/>
              </w:rPr>
              <w:t xml:space="preserve">координации работы госорганов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по всему </w:t>
            </w:r>
            <w:r>
              <w:br/>
            </w:r>
            <w:r>
              <w:rPr>
                <w:rFonts w:ascii="Times New Roman"/>
                <w:b w:val="false"/>
                <w:i w:val="false"/>
                <w:color w:val="000000"/>
                <w:sz w:val="20"/>
              </w:rPr>
              <w:t>
</w:t>
            </w:r>
            <w:r>
              <w:rPr>
                <w:rFonts w:ascii="Times New Roman"/>
                <w:b w:val="false"/>
                <w:i w:val="false"/>
                <w:color w:val="000000"/>
                <w:sz w:val="20"/>
              </w:rPr>
              <w:t xml:space="preserve">спектру взаимодействия </w:t>
            </w:r>
            <w:r>
              <w:br/>
            </w:r>
            <w:r>
              <w:rPr>
                <w:rFonts w:ascii="Times New Roman"/>
                <w:b w:val="false"/>
                <w:i w:val="false"/>
                <w:color w:val="000000"/>
                <w:sz w:val="20"/>
              </w:rPr>
              <w:t>
</w:t>
            </w:r>
            <w:r>
              <w:rPr>
                <w:rFonts w:ascii="Times New Roman"/>
                <w:b w:val="false"/>
                <w:i w:val="false"/>
                <w:color w:val="000000"/>
                <w:sz w:val="20"/>
              </w:rPr>
              <w:t xml:space="preserve">Казахстана со странами </w:t>
            </w:r>
            <w:r>
              <w:br/>
            </w:r>
            <w:r>
              <w:rPr>
                <w:rFonts w:ascii="Times New Roman"/>
                <w:b w:val="false"/>
                <w:i w:val="false"/>
                <w:color w:val="000000"/>
                <w:sz w:val="20"/>
              </w:rPr>
              <w:t>
</w:t>
            </w:r>
            <w:r>
              <w:rPr>
                <w:rFonts w:ascii="Times New Roman"/>
                <w:b w:val="false"/>
                <w:i w:val="false"/>
                <w:color w:val="000000"/>
                <w:sz w:val="20"/>
              </w:rPr>
              <w:t xml:space="preserve">Центральной Азии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 Урегулирование вопросов совместного использования водно-энергетических </w:t>
            </w:r>
            <w:r>
              <w:br/>
            </w:r>
            <w:r>
              <w:rPr>
                <w:rFonts w:ascii="Times New Roman"/>
                <w:b w:val="false"/>
                <w:i w:val="false"/>
                <w:color w:val="000000"/>
                <w:sz w:val="20"/>
              </w:rPr>
              <w:t>
</w:t>
            </w:r>
            <w:r>
              <w:rPr>
                <w:rFonts w:ascii="Times New Roman"/>
                <w:b w:val="false"/>
                <w:i w:val="false"/>
                <w:color w:val="000000"/>
                <w:sz w:val="20"/>
              </w:rPr>
              <w:t xml:space="preserve">ресурсов Центральной Азии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Эффективное осуществление </w:t>
            </w:r>
            <w:r>
              <w:br/>
            </w:r>
            <w:r>
              <w:rPr>
                <w:rFonts w:ascii="Times New Roman"/>
                <w:b w:val="false"/>
                <w:i w:val="false"/>
                <w:color w:val="000000"/>
                <w:sz w:val="20"/>
              </w:rPr>
              <w:t>
</w:t>
            </w:r>
            <w:r>
              <w:rPr>
                <w:rFonts w:ascii="Times New Roman"/>
                <w:b w:val="false"/>
                <w:i w:val="false"/>
                <w:color w:val="000000"/>
                <w:sz w:val="20"/>
              </w:rPr>
              <w:t xml:space="preserve">председательства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 Международном фонде </w:t>
            </w:r>
            <w:r>
              <w:br/>
            </w:r>
            <w:r>
              <w:rPr>
                <w:rFonts w:ascii="Times New Roman"/>
                <w:b w:val="false"/>
                <w:i w:val="false"/>
                <w:color w:val="000000"/>
                <w:sz w:val="20"/>
              </w:rPr>
              <w:t>
</w:t>
            </w:r>
            <w:r>
              <w:rPr>
                <w:rFonts w:ascii="Times New Roman"/>
                <w:b w:val="false"/>
                <w:i w:val="false"/>
                <w:color w:val="000000"/>
                <w:sz w:val="20"/>
              </w:rPr>
              <w:t xml:space="preserve">спасения Арала (МФСА)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Протокола между </w:t>
            </w:r>
            <w:r>
              <w:br/>
            </w:r>
            <w:r>
              <w:rPr>
                <w:rFonts w:ascii="Times New Roman"/>
                <w:b w:val="false"/>
                <w:i w:val="false"/>
                <w:color w:val="000000"/>
                <w:sz w:val="20"/>
              </w:rPr>
              <w:t>
</w:t>
            </w:r>
            <w:r>
              <w:rPr>
                <w:rFonts w:ascii="Times New Roman"/>
                <w:b w:val="false"/>
                <w:i w:val="false"/>
                <w:color w:val="000000"/>
                <w:sz w:val="20"/>
              </w:rPr>
              <w:t xml:space="preserve">Правительствами Казахстана, </w:t>
            </w:r>
            <w:r>
              <w:br/>
            </w:r>
            <w:r>
              <w:rPr>
                <w:rFonts w:ascii="Times New Roman"/>
                <w:b w:val="false"/>
                <w:i w:val="false"/>
                <w:color w:val="000000"/>
                <w:sz w:val="20"/>
              </w:rPr>
              <w:t>
</w:t>
            </w:r>
            <w:r>
              <w:rPr>
                <w:rFonts w:ascii="Times New Roman"/>
                <w:b w:val="false"/>
                <w:i w:val="false"/>
                <w:color w:val="000000"/>
                <w:sz w:val="20"/>
              </w:rPr>
              <w:t xml:space="preserve">Кыргызстана, Таджикистана и </w:t>
            </w:r>
            <w:r>
              <w:br/>
            </w:r>
            <w:r>
              <w:rPr>
                <w:rFonts w:ascii="Times New Roman"/>
                <w:b w:val="false"/>
                <w:i w:val="false"/>
                <w:color w:val="000000"/>
                <w:sz w:val="20"/>
              </w:rPr>
              <w:t>
</w:t>
            </w:r>
            <w:r>
              <w:rPr>
                <w:rFonts w:ascii="Times New Roman"/>
                <w:b w:val="false"/>
                <w:i w:val="false"/>
                <w:color w:val="000000"/>
                <w:sz w:val="20"/>
              </w:rPr>
              <w:t xml:space="preserve">Узбекистана об использовании </w:t>
            </w:r>
            <w:r>
              <w:br/>
            </w:r>
            <w:r>
              <w:rPr>
                <w:rFonts w:ascii="Times New Roman"/>
                <w:b w:val="false"/>
                <w:i w:val="false"/>
                <w:color w:val="000000"/>
                <w:sz w:val="20"/>
              </w:rPr>
              <w:t>
</w:t>
            </w:r>
            <w:r>
              <w:rPr>
                <w:rFonts w:ascii="Times New Roman"/>
                <w:b w:val="false"/>
                <w:i w:val="false"/>
                <w:color w:val="000000"/>
                <w:sz w:val="20"/>
              </w:rPr>
              <w:t xml:space="preserve">водных и энергетических ресурсов </w:t>
            </w:r>
            <w:r>
              <w:br/>
            </w:r>
            <w:r>
              <w:rPr>
                <w:rFonts w:ascii="Times New Roman"/>
                <w:b w:val="false"/>
                <w:i w:val="false"/>
                <w:color w:val="000000"/>
                <w:sz w:val="20"/>
              </w:rPr>
              <w:t>
</w:t>
            </w:r>
            <w:r>
              <w:rPr>
                <w:rFonts w:ascii="Times New Roman"/>
                <w:b w:val="false"/>
                <w:i w:val="false"/>
                <w:color w:val="000000"/>
                <w:sz w:val="20"/>
              </w:rPr>
              <w:t xml:space="preserve">бассейна реки Сырдарья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согласование проекта Соглашения </w:t>
            </w:r>
            <w:r>
              <w:br/>
            </w:r>
            <w:r>
              <w:rPr>
                <w:rFonts w:ascii="Times New Roman"/>
                <w:b w:val="false"/>
                <w:i w:val="false"/>
                <w:color w:val="000000"/>
                <w:sz w:val="20"/>
              </w:rPr>
              <w:t>
</w:t>
            </w:r>
            <w:r>
              <w:rPr>
                <w:rFonts w:ascii="Times New Roman"/>
                <w:b w:val="false"/>
                <w:i w:val="false"/>
                <w:color w:val="000000"/>
                <w:sz w:val="20"/>
              </w:rPr>
              <w:t xml:space="preserve">между Правительствами </w:t>
            </w:r>
            <w:r>
              <w:br/>
            </w:r>
            <w:r>
              <w:rPr>
                <w:rFonts w:ascii="Times New Roman"/>
                <w:b w:val="false"/>
                <w:i w:val="false"/>
                <w:color w:val="000000"/>
                <w:sz w:val="20"/>
              </w:rPr>
              <w:t>
</w:t>
            </w:r>
            <w:r>
              <w:rPr>
                <w:rFonts w:ascii="Times New Roman"/>
                <w:b w:val="false"/>
                <w:i w:val="false"/>
                <w:color w:val="000000"/>
                <w:sz w:val="20"/>
              </w:rPr>
              <w:t xml:space="preserve">Казахстана, Кыргызстана, </w:t>
            </w:r>
            <w:r>
              <w:br/>
            </w:r>
            <w:r>
              <w:rPr>
                <w:rFonts w:ascii="Times New Roman"/>
                <w:b w:val="false"/>
                <w:i w:val="false"/>
                <w:color w:val="000000"/>
                <w:sz w:val="20"/>
              </w:rPr>
              <w:t>
</w:t>
            </w:r>
            <w:r>
              <w:rPr>
                <w:rFonts w:ascii="Times New Roman"/>
                <w:b w:val="false"/>
                <w:i w:val="false"/>
                <w:color w:val="000000"/>
                <w:sz w:val="20"/>
              </w:rPr>
              <w:t xml:space="preserve">Таджикистана и Узбекистана </w:t>
            </w:r>
            <w:r>
              <w:br/>
            </w:r>
            <w:r>
              <w:rPr>
                <w:rFonts w:ascii="Times New Roman"/>
                <w:b w:val="false"/>
                <w:i w:val="false"/>
                <w:color w:val="000000"/>
                <w:sz w:val="20"/>
              </w:rPr>
              <w:t>
</w:t>
            </w:r>
            <w:r>
              <w:rPr>
                <w:rFonts w:ascii="Times New Roman"/>
                <w:b w:val="false"/>
                <w:i w:val="false"/>
                <w:color w:val="000000"/>
                <w:sz w:val="20"/>
              </w:rPr>
              <w:t xml:space="preserve">«Об использовании водных и </w:t>
            </w:r>
            <w:r>
              <w:br/>
            </w:r>
            <w:r>
              <w:rPr>
                <w:rFonts w:ascii="Times New Roman"/>
                <w:b w:val="false"/>
                <w:i w:val="false"/>
                <w:color w:val="000000"/>
                <w:sz w:val="20"/>
              </w:rPr>
              <w:t>
</w:t>
            </w:r>
            <w:r>
              <w:rPr>
                <w:rFonts w:ascii="Times New Roman"/>
                <w:b w:val="false"/>
                <w:i w:val="false"/>
                <w:color w:val="000000"/>
                <w:sz w:val="20"/>
              </w:rPr>
              <w:t xml:space="preserve">энергетических ресурсов бассейна </w:t>
            </w:r>
            <w:r>
              <w:br/>
            </w:r>
            <w:r>
              <w:rPr>
                <w:rFonts w:ascii="Times New Roman"/>
                <w:b w:val="false"/>
                <w:i w:val="false"/>
                <w:color w:val="000000"/>
                <w:sz w:val="20"/>
              </w:rPr>
              <w:t>
</w:t>
            </w:r>
            <w:r>
              <w:rPr>
                <w:rFonts w:ascii="Times New Roman"/>
                <w:b w:val="false"/>
                <w:i w:val="false"/>
                <w:color w:val="000000"/>
                <w:sz w:val="20"/>
              </w:rPr>
              <w:t xml:space="preserve">реки Сырдарья»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Соглашения между </w:t>
            </w:r>
            <w:r>
              <w:br/>
            </w:r>
            <w:r>
              <w:rPr>
                <w:rFonts w:ascii="Times New Roman"/>
                <w:b w:val="false"/>
                <w:i w:val="false"/>
                <w:color w:val="000000"/>
                <w:sz w:val="20"/>
              </w:rPr>
              <w:t>
</w:t>
            </w:r>
            <w:r>
              <w:rPr>
                <w:rFonts w:ascii="Times New Roman"/>
                <w:b w:val="false"/>
                <w:i w:val="false"/>
                <w:color w:val="000000"/>
                <w:sz w:val="20"/>
              </w:rPr>
              <w:t xml:space="preserve">Правительствами Казахстана, </w:t>
            </w:r>
            <w:r>
              <w:br/>
            </w:r>
            <w:r>
              <w:rPr>
                <w:rFonts w:ascii="Times New Roman"/>
                <w:b w:val="false"/>
                <w:i w:val="false"/>
                <w:color w:val="000000"/>
                <w:sz w:val="20"/>
              </w:rPr>
              <w:t>
</w:t>
            </w:r>
            <w:r>
              <w:rPr>
                <w:rFonts w:ascii="Times New Roman"/>
                <w:b w:val="false"/>
                <w:i w:val="false"/>
                <w:color w:val="000000"/>
                <w:sz w:val="20"/>
              </w:rPr>
              <w:t xml:space="preserve">Кыргызстана, Таджикистана и </w:t>
            </w:r>
            <w:r>
              <w:br/>
            </w:r>
            <w:r>
              <w:rPr>
                <w:rFonts w:ascii="Times New Roman"/>
                <w:b w:val="false"/>
                <w:i w:val="false"/>
                <w:color w:val="000000"/>
                <w:sz w:val="20"/>
              </w:rPr>
              <w:t>
</w:t>
            </w:r>
            <w:r>
              <w:rPr>
                <w:rFonts w:ascii="Times New Roman"/>
                <w:b w:val="false"/>
                <w:i w:val="false"/>
                <w:color w:val="000000"/>
                <w:sz w:val="20"/>
              </w:rPr>
              <w:t xml:space="preserve">Узбекистана «Об использовании </w:t>
            </w:r>
            <w:r>
              <w:br/>
            </w:r>
            <w:r>
              <w:rPr>
                <w:rFonts w:ascii="Times New Roman"/>
                <w:b w:val="false"/>
                <w:i w:val="false"/>
                <w:color w:val="000000"/>
                <w:sz w:val="20"/>
              </w:rPr>
              <w:t>
</w:t>
            </w:r>
            <w:r>
              <w:rPr>
                <w:rFonts w:ascii="Times New Roman"/>
                <w:b w:val="false"/>
                <w:i w:val="false"/>
                <w:color w:val="000000"/>
                <w:sz w:val="20"/>
              </w:rPr>
              <w:t xml:space="preserve">водных и энергетических ресурсов </w:t>
            </w:r>
            <w:r>
              <w:br/>
            </w:r>
            <w:r>
              <w:rPr>
                <w:rFonts w:ascii="Times New Roman"/>
                <w:b w:val="false"/>
                <w:i w:val="false"/>
                <w:color w:val="000000"/>
                <w:sz w:val="20"/>
              </w:rPr>
              <w:t>
</w:t>
            </w:r>
            <w:r>
              <w:rPr>
                <w:rFonts w:ascii="Times New Roman"/>
                <w:b w:val="false"/>
                <w:i w:val="false"/>
                <w:color w:val="000000"/>
                <w:sz w:val="20"/>
              </w:rPr>
              <w:t xml:space="preserve">бассейна реки Сырдарья»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5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6. Укрепление международных позиций и авторитета Казахстана в рамках </w:t>
            </w:r>
            <w:r>
              <w:br/>
            </w:r>
            <w:r>
              <w:rPr>
                <w:rFonts w:ascii="Times New Roman"/>
                <w:b w:val="false"/>
                <w:i w:val="false"/>
                <w:color w:val="000000"/>
                <w:sz w:val="20"/>
              </w:rPr>
              <w:t>
</w:t>
            </w:r>
            <w:r>
              <w:rPr>
                <w:rFonts w:ascii="Times New Roman"/>
                <w:b w:val="false"/>
                <w:i w:val="false"/>
                <w:color w:val="000000"/>
                <w:sz w:val="20"/>
              </w:rPr>
              <w:t xml:space="preserve">Организации Объединенных Наций (ООН) </w:t>
            </w:r>
          </w:p>
        </w:tc>
      </w:tr>
      <w:tr>
        <w:trPr>
          <w:trHeight w:val="7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Закрепление за г. Алматы статуса регионального центра </w:t>
            </w:r>
            <w:r>
              <w:br/>
            </w:r>
            <w:r>
              <w:rPr>
                <w:rFonts w:ascii="Times New Roman"/>
                <w:b w:val="false"/>
                <w:i w:val="false"/>
                <w:color w:val="000000"/>
                <w:sz w:val="20"/>
              </w:rPr>
              <w:t>
</w:t>
            </w:r>
            <w:r>
              <w:rPr>
                <w:rFonts w:ascii="Times New Roman"/>
                <w:b w:val="false"/>
                <w:i w:val="false"/>
                <w:color w:val="000000"/>
                <w:sz w:val="20"/>
              </w:rPr>
              <w:t xml:space="preserve">многосторонней дипломатии в Центральной Азии. Увеличение количества субрегиональных </w:t>
            </w:r>
            <w:r>
              <w:br/>
            </w:r>
            <w:r>
              <w:rPr>
                <w:rFonts w:ascii="Times New Roman"/>
                <w:b w:val="false"/>
                <w:i w:val="false"/>
                <w:color w:val="000000"/>
                <w:sz w:val="20"/>
              </w:rPr>
              <w:t>
</w:t>
            </w:r>
            <w:r>
              <w:rPr>
                <w:rFonts w:ascii="Times New Roman"/>
                <w:b w:val="false"/>
                <w:i w:val="false"/>
                <w:color w:val="000000"/>
                <w:sz w:val="20"/>
              </w:rPr>
              <w:t xml:space="preserve">представительств и программ ООН </w:t>
            </w: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 Размещение субрегиональных офисов международных организаций системы ООН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открытие в Алматы </w:t>
            </w:r>
            <w:r>
              <w:br/>
            </w:r>
            <w:r>
              <w:rPr>
                <w:rFonts w:ascii="Times New Roman"/>
                <w:b w:val="false"/>
                <w:i w:val="false"/>
                <w:color w:val="000000"/>
                <w:sz w:val="20"/>
              </w:rPr>
              <w:t>
</w:t>
            </w:r>
            <w:r>
              <w:rPr>
                <w:rFonts w:ascii="Times New Roman"/>
                <w:b w:val="false"/>
                <w:i w:val="false"/>
                <w:color w:val="000000"/>
                <w:sz w:val="20"/>
              </w:rPr>
              <w:t xml:space="preserve">Центральноазиатского </w:t>
            </w:r>
            <w:r>
              <w:br/>
            </w:r>
            <w:r>
              <w:rPr>
                <w:rFonts w:ascii="Times New Roman"/>
                <w:b w:val="false"/>
                <w:i w:val="false"/>
                <w:color w:val="000000"/>
                <w:sz w:val="20"/>
              </w:rPr>
              <w:t>
</w:t>
            </w:r>
            <w:r>
              <w:rPr>
                <w:rFonts w:ascii="Times New Roman"/>
                <w:b w:val="false"/>
                <w:i w:val="false"/>
                <w:color w:val="000000"/>
                <w:sz w:val="20"/>
              </w:rPr>
              <w:t xml:space="preserve">регионального информационного </w:t>
            </w:r>
            <w:r>
              <w:br/>
            </w:r>
            <w:r>
              <w:rPr>
                <w:rFonts w:ascii="Times New Roman"/>
                <w:b w:val="false"/>
                <w:i w:val="false"/>
                <w:color w:val="000000"/>
                <w:sz w:val="20"/>
              </w:rPr>
              <w:t>
</w:t>
            </w:r>
            <w:r>
              <w:rPr>
                <w:rFonts w:ascii="Times New Roman"/>
                <w:b w:val="false"/>
                <w:i w:val="false"/>
                <w:color w:val="000000"/>
                <w:sz w:val="20"/>
              </w:rPr>
              <w:t xml:space="preserve">координационного центра (ЦАРИКЦ) </w:t>
            </w:r>
            <w:r>
              <w:br/>
            </w:r>
            <w:r>
              <w:rPr>
                <w:rFonts w:ascii="Times New Roman"/>
                <w:b w:val="false"/>
                <w:i w:val="false"/>
                <w:color w:val="000000"/>
                <w:sz w:val="20"/>
              </w:rPr>
              <w:t>
</w:t>
            </w:r>
            <w:r>
              <w:rPr>
                <w:rFonts w:ascii="Times New Roman"/>
                <w:b w:val="false"/>
                <w:i w:val="false"/>
                <w:color w:val="000000"/>
                <w:sz w:val="20"/>
              </w:rPr>
              <w:t xml:space="preserve">под эгидой Управления ООН по </w:t>
            </w:r>
            <w:r>
              <w:br/>
            </w:r>
            <w:r>
              <w:rPr>
                <w:rFonts w:ascii="Times New Roman"/>
                <w:b w:val="false"/>
                <w:i w:val="false"/>
                <w:color w:val="000000"/>
                <w:sz w:val="20"/>
              </w:rPr>
              <w:t>
</w:t>
            </w:r>
            <w:r>
              <w:rPr>
                <w:rFonts w:ascii="Times New Roman"/>
                <w:b w:val="false"/>
                <w:i w:val="false"/>
                <w:color w:val="000000"/>
                <w:sz w:val="20"/>
              </w:rPr>
              <w:t xml:space="preserve">наркотикам и преступности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Открытие </w:t>
            </w:r>
            <w:r>
              <w:br/>
            </w:r>
            <w:r>
              <w:rPr>
                <w:rFonts w:ascii="Times New Roman"/>
                <w:b w:val="false"/>
                <w:i w:val="false"/>
                <w:color w:val="000000"/>
                <w:sz w:val="20"/>
              </w:rPr>
              <w:t>
</w:t>
            </w:r>
            <w:r>
              <w:rPr>
                <w:rFonts w:ascii="Times New Roman"/>
                <w:b w:val="false"/>
                <w:i w:val="false"/>
                <w:color w:val="000000"/>
                <w:sz w:val="20"/>
              </w:rPr>
              <w:t xml:space="preserve">центра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открытие в Алматы </w:t>
            </w:r>
            <w:r>
              <w:br/>
            </w:r>
            <w:r>
              <w:rPr>
                <w:rFonts w:ascii="Times New Roman"/>
                <w:b w:val="false"/>
                <w:i w:val="false"/>
                <w:color w:val="000000"/>
                <w:sz w:val="20"/>
              </w:rPr>
              <w:t>
</w:t>
            </w:r>
            <w:r>
              <w:rPr>
                <w:rFonts w:ascii="Times New Roman"/>
                <w:b w:val="false"/>
                <w:i w:val="false"/>
                <w:color w:val="000000"/>
                <w:sz w:val="20"/>
              </w:rPr>
              <w:t xml:space="preserve">субрегионального офиса </w:t>
            </w:r>
            <w:r>
              <w:br/>
            </w:r>
            <w:r>
              <w:rPr>
                <w:rFonts w:ascii="Times New Roman"/>
                <w:b w:val="false"/>
                <w:i w:val="false"/>
                <w:color w:val="000000"/>
                <w:sz w:val="20"/>
              </w:rPr>
              <w:t>
</w:t>
            </w:r>
            <w:r>
              <w:rPr>
                <w:rFonts w:ascii="Times New Roman"/>
                <w:b w:val="false"/>
                <w:i w:val="false"/>
                <w:color w:val="000000"/>
                <w:sz w:val="20"/>
              </w:rPr>
              <w:t xml:space="preserve">Экономической и социальной </w:t>
            </w:r>
            <w:r>
              <w:br/>
            </w:r>
            <w:r>
              <w:rPr>
                <w:rFonts w:ascii="Times New Roman"/>
                <w:b w:val="false"/>
                <w:i w:val="false"/>
                <w:color w:val="000000"/>
                <w:sz w:val="20"/>
              </w:rPr>
              <w:t>
</w:t>
            </w:r>
            <w:r>
              <w:rPr>
                <w:rFonts w:ascii="Times New Roman"/>
                <w:b w:val="false"/>
                <w:i w:val="false"/>
                <w:color w:val="000000"/>
                <w:sz w:val="20"/>
              </w:rPr>
              <w:t xml:space="preserve">комиссии ООН для стран Азии и </w:t>
            </w:r>
            <w:r>
              <w:br/>
            </w:r>
            <w:r>
              <w:rPr>
                <w:rFonts w:ascii="Times New Roman"/>
                <w:b w:val="false"/>
                <w:i w:val="false"/>
                <w:color w:val="000000"/>
                <w:sz w:val="20"/>
              </w:rPr>
              <w:t>
</w:t>
            </w:r>
            <w:r>
              <w:rPr>
                <w:rFonts w:ascii="Times New Roman"/>
                <w:b w:val="false"/>
                <w:i w:val="false"/>
                <w:color w:val="000000"/>
                <w:sz w:val="20"/>
              </w:rPr>
              <w:t xml:space="preserve">Тихого океана - Европейской </w:t>
            </w:r>
            <w:r>
              <w:br/>
            </w:r>
            <w:r>
              <w:rPr>
                <w:rFonts w:ascii="Times New Roman"/>
                <w:b w:val="false"/>
                <w:i w:val="false"/>
                <w:color w:val="000000"/>
                <w:sz w:val="20"/>
              </w:rPr>
              <w:t>
</w:t>
            </w:r>
            <w:r>
              <w:rPr>
                <w:rFonts w:ascii="Times New Roman"/>
                <w:b w:val="false"/>
                <w:i w:val="false"/>
                <w:color w:val="000000"/>
                <w:sz w:val="20"/>
              </w:rPr>
              <w:t xml:space="preserve">экономической комиссии ООН </w:t>
            </w:r>
            <w:r>
              <w:br/>
            </w:r>
            <w:r>
              <w:rPr>
                <w:rFonts w:ascii="Times New Roman"/>
                <w:b w:val="false"/>
                <w:i w:val="false"/>
                <w:color w:val="000000"/>
                <w:sz w:val="20"/>
              </w:rPr>
              <w:t>
</w:t>
            </w:r>
            <w:r>
              <w:rPr>
                <w:rFonts w:ascii="Times New Roman"/>
                <w:b w:val="false"/>
                <w:i w:val="false"/>
                <w:color w:val="000000"/>
                <w:sz w:val="20"/>
              </w:rPr>
              <w:t xml:space="preserve">(ЭСКАТО-ЕЭК ООН)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Открытие </w:t>
            </w:r>
            <w:r>
              <w:br/>
            </w:r>
            <w:r>
              <w:rPr>
                <w:rFonts w:ascii="Times New Roman"/>
                <w:b w:val="false"/>
                <w:i w:val="false"/>
                <w:color w:val="000000"/>
                <w:sz w:val="20"/>
              </w:rPr>
              <w:t>
</w:t>
            </w:r>
            <w:r>
              <w:rPr>
                <w:rFonts w:ascii="Times New Roman"/>
                <w:b w:val="false"/>
                <w:i w:val="false"/>
                <w:color w:val="000000"/>
                <w:sz w:val="20"/>
              </w:rPr>
              <w:t xml:space="preserve">офиса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открытие в Алматы </w:t>
            </w:r>
            <w:r>
              <w:br/>
            </w:r>
            <w:r>
              <w:rPr>
                <w:rFonts w:ascii="Times New Roman"/>
                <w:b w:val="false"/>
                <w:i w:val="false"/>
                <w:color w:val="000000"/>
                <w:sz w:val="20"/>
              </w:rPr>
              <w:t>
</w:t>
            </w:r>
            <w:r>
              <w:rPr>
                <w:rFonts w:ascii="Times New Roman"/>
                <w:b w:val="false"/>
                <w:i w:val="false"/>
                <w:color w:val="000000"/>
                <w:sz w:val="20"/>
              </w:rPr>
              <w:t xml:space="preserve">субрегионального офиса Фонда ООН </w:t>
            </w:r>
            <w:r>
              <w:br/>
            </w:r>
            <w:r>
              <w:rPr>
                <w:rFonts w:ascii="Times New Roman"/>
                <w:b w:val="false"/>
                <w:i w:val="false"/>
                <w:color w:val="000000"/>
                <w:sz w:val="20"/>
              </w:rPr>
              <w:t>
</w:t>
            </w:r>
            <w:r>
              <w:rPr>
                <w:rFonts w:ascii="Times New Roman"/>
                <w:b w:val="false"/>
                <w:i w:val="false"/>
                <w:color w:val="000000"/>
                <w:sz w:val="20"/>
              </w:rPr>
              <w:t xml:space="preserve">по народонаселению (ЮНФПА)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Открытие </w:t>
            </w:r>
            <w:r>
              <w:br/>
            </w:r>
            <w:r>
              <w:rPr>
                <w:rFonts w:ascii="Times New Roman"/>
                <w:b w:val="false"/>
                <w:i w:val="false"/>
                <w:color w:val="000000"/>
                <w:sz w:val="20"/>
              </w:rPr>
              <w:t>
</w:t>
            </w:r>
            <w:r>
              <w:rPr>
                <w:rFonts w:ascii="Times New Roman"/>
                <w:b w:val="false"/>
                <w:i w:val="false"/>
                <w:color w:val="000000"/>
                <w:sz w:val="20"/>
              </w:rPr>
              <w:t xml:space="preserve">офиса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 Обновление действующих и заключение новых документов о сотрудничестве </w:t>
            </w:r>
            <w:r>
              <w:br/>
            </w:r>
            <w:r>
              <w:rPr>
                <w:rFonts w:ascii="Times New Roman"/>
                <w:b w:val="false"/>
                <w:i w:val="false"/>
                <w:color w:val="000000"/>
                <w:sz w:val="20"/>
              </w:rPr>
              <w:t>
</w:t>
            </w:r>
            <w:r>
              <w:rPr>
                <w:rFonts w:ascii="Times New Roman"/>
                <w:b w:val="false"/>
                <w:i w:val="false"/>
                <w:color w:val="000000"/>
                <w:sz w:val="20"/>
              </w:rPr>
              <w:t xml:space="preserve">между Республикой Казахстан и ООН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принятие новой </w:t>
            </w:r>
            <w:r>
              <w:br/>
            </w:r>
            <w:r>
              <w:rPr>
                <w:rFonts w:ascii="Times New Roman"/>
                <w:b w:val="false"/>
                <w:i w:val="false"/>
                <w:color w:val="000000"/>
                <w:sz w:val="20"/>
              </w:rPr>
              <w:t>
</w:t>
            </w:r>
            <w:r>
              <w:rPr>
                <w:rFonts w:ascii="Times New Roman"/>
                <w:b w:val="false"/>
                <w:i w:val="false"/>
                <w:color w:val="000000"/>
                <w:sz w:val="20"/>
              </w:rPr>
              <w:t xml:space="preserve">Рамочной программы ООН по </w:t>
            </w:r>
            <w:r>
              <w:br/>
            </w:r>
            <w:r>
              <w:rPr>
                <w:rFonts w:ascii="Times New Roman"/>
                <w:b w:val="false"/>
                <w:i w:val="false"/>
                <w:color w:val="000000"/>
                <w:sz w:val="20"/>
              </w:rPr>
              <w:t>
</w:t>
            </w:r>
            <w:r>
              <w:rPr>
                <w:rFonts w:ascii="Times New Roman"/>
                <w:b w:val="false"/>
                <w:i w:val="false"/>
                <w:color w:val="000000"/>
                <w:sz w:val="20"/>
              </w:rPr>
              <w:t xml:space="preserve">оказанию помощи в целях развития </w:t>
            </w:r>
            <w:r>
              <w:br/>
            </w:r>
            <w:r>
              <w:rPr>
                <w:rFonts w:ascii="Times New Roman"/>
                <w:b w:val="false"/>
                <w:i w:val="false"/>
                <w:color w:val="000000"/>
                <w:sz w:val="20"/>
              </w:rPr>
              <w:t>
</w:t>
            </w:r>
            <w:r>
              <w:rPr>
                <w:rFonts w:ascii="Times New Roman"/>
                <w:b w:val="false"/>
                <w:i w:val="false"/>
                <w:color w:val="000000"/>
                <w:sz w:val="20"/>
              </w:rPr>
              <w:t xml:space="preserve">на 2010 - 2015 годы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 Координация работы государственных органов Республики Казахстан по </w:t>
            </w:r>
            <w:r>
              <w:br/>
            </w:r>
            <w:r>
              <w:rPr>
                <w:rFonts w:ascii="Times New Roman"/>
                <w:b w:val="false"/>
                <w:i w:val="false"/>
                <w:color w:val="000000"/>
                <w:sz w:val="20"/>
              </w:rPr>
              <w:t>
</w:t>
            </w:r>
            <w:r>
              <w:rPr>
                <w:rFonts w:ascii="Times New Roman"/>
                <w:b w:val="false"/>
                <w:i w:val="false"/>
                <w:color w:val="000000"/>
                <w:sz w:val="20"/>
              </w:rPr>
              <w:t>защите в ООН национальных докладов о выполнении обязательств, вытекающих из</w:t>
            </w:r>
            <w:r>
              <w:br/>
            </w:r>
            <w:r>
              <w:rPr>
                <w:rFonts w:ascii="Times New Roman"/>
                <w:b w:val="false"/>
                <w:i w:val="false"/>
                <w:color w:val="000000"/>
                <w:sz w:val="20"/>
              </w:rPr>
              <w:t>
</w:t>
            </w:r>
            <w:r>
              <w:rPr>
                <w:rFonts w:ascii="Times New Roman"/>
                <w:b w:val="false"/>
                <w:i w:val="false"/>
                <w:color w:val="000000"/>
                <w:sz w:val="20"/>
              </w:rPr>
              <w:t>положений ратифицированных правозащитных конвенций</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защита доклада о выполнении </w:t>
            </w:r>
            <w:r>
              <w:br/>
            </w:r>
            <w:r>
              <w:rPr>
                <w:rFonts w:ascii="Times New Roman"/>
                <w:b w:val="false"/>
                <w:i w:val="false"/>
                <w:color w:val="000000"/>
                <w:sz w:val="20"/>
              </w:rPr>
              <w:t>
</w:t>
            </w:r>
            <w:r>
              <w:rPr>
                <w:rFonts w:ascii="Times New Roman"/>
                <w:b w:val="false"/>
                <w:i w:val="false"/>
                <w:color w:val="000000"/>
                <w:sz w:val="20"/>
              </w:rPr>
              <w:t xml:space="preserve">Республикой Казахстан </w:t>
            </w:r>
            <w:r>
              <w:br/>
            </w:r>
            <w:r>
              <w:rPr>
                <w:rFonts w:ascii="Times New Roman"/>
                <w:b w:val="false"/>
                <w:i w:val="false"/>
                <w:color w:val="000000"/>
                <w:sz w:val="20"/>
              </w:rPr>
              <w:t>
</w:t>
            </w:r>
            <w:r>
              <w:rPr>
                <w:rFonts w:ascii="Times New Roman"/>
                <w:b w:val="false"/>
                <w:i w:val="false"/>
                <w:color w:val="000000"/>
                <w:sz w:val="20"/>
              </w:rPr>
              <w:t xml:space="preserve">Международного пакта об </w:t>
            </w:r>
            <w:r>
              <w:br/>
            </w:r>
            <w:r>
              <w:rPr>
                <w:rFonts w:ascii="Times New Roman"/>
                <w:b w:val="false"/>
                <w:i w:val="false"/>
                <w:color w:val="000000"/>
                <w:sz w:val="20"/>
              </w:rPr>
              <w:t>
</w:t>
            </w:r>
            <w:r>
              <w:rPr>
                <w:rFonts w:ascii="Times New Roman"/>
                <w:b w:val="false"/>
                <w:i w:val="false"/>
                <w:color w:val="000000"/>
                <w:sz w:val="20"/>
              </w:rPr>
              <w:t xml:space="preserve">экономических, социальных и </w:t>
            </w:r>
            <w:r>
              <w:br/>
            </w:r>
            <w:r>
              <w:rPr>
                <w:rFonts w:ascii="Times New Roman"/>
                <w:b w:val="false"/>
                <w:i w:val="false"/>
                <w:color w:val="000000"/>
                <w:sz w:val="20"/>
              </w:rPr>
              <w:t>
</w:t>
            </w:r>
            <w:r>
              <w:rPr>
                <w:rFonts w:ascii="Times New Roman"/>
                <w:b w:val="false"/>
                <w:i w:val="false"/>
                <w:color w:val="000000"/>
                <w:sz w:val="20"/>
              </w:rPr>
              <w:t xml:space="preserve">культурных правах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защита доклада о выполнении </w:t>
            </w:r>
            <w:r>
              <w:br/>
            </w:r>
            <w:r>
              <w:rPr>
                <w:rFonts w:ascii="Times New Roman"/>
                <w:b w:val="false"/>
                <w:i w:val="false"/>
                <w:color w:val="000000"/>
                <w:sz w:val="20"/>
              </w:rPr>
              <w:t>
</w:t>
            </w:r>
            <w:r>
              <w:rPr>
                <w:rFonts w:ascii="Times New Roman"/>
                <w:b w:val="false"/>
                <w:i w:val="false"/>
                <w:color w:val="000000"/>
                <w:sz w:val="20"/>
              </w:rPr>
              <w:t xml:space="preserve">Республикой Казахстан </w:t>
            </w:r>
            <w:r>
              <w:br/>
            </w:r>
            <w:r>
              <w:rPr>
                <w:rFonts w:ascii="Times New Roman"/>
                <w:b w:val="false"/>
                <w:i w:val="false"/>
                <w:color w:val="000000"/>
                <w:sz w:val="20"/>
              </w:rPr>
              <w:t>
</w:t>
            </w:r>
            <w:r>
              <w:rPr>
                <w:rFonts w:ascii="Times New Roman"/>
                <w:b w:val="false"/>
                <w:i w:val="false"/>
                <w:color w:val="000000"/>
                <w:sz w:val="20"/>
              </w:rPr>
              <w:t xml:space="preserve">обязательств в правозащитной </w:t>
            </w:r>
            <w:r>
              <w:br/>
            </w:r>
            <w:r>
              <w:rPr>
                <w:rFonts w:ascii="Times New Roman"/>
                <w:b w:val="false"/>
                <w:i w:val="false"/>
                <w:color w:val="000000"/>
                <w:sz w:val="20"/>
              </w:rPr>
              <w:t>
</w:t>
            </w:r>
            <w:r>
              <w:rPr>
                <w:rFonts w:ascii="Times New Roman"/>
                <w:b w:val="false"/>
                <w:i w:val="false"/>
                <w:color w:val="000000"/>
                <w:sz w:val="20"/>
              </w:rPr>
              <w:t xml:space="preserve">сфере, в рамках механизма ООН по </w:t>
            </w:r>
            <w:r>
              <w:br/>
            </w:r>
            <w:r>
              <w:rPr>
                <w:rFonts w:ascii="Times New Roman"/>
                <w:b w:val="false"/>
                <w:i w:val="false"/>
                <w:color w:val="000000"/>
                <w:sz w:val="20"/>
              </w:rPr>
              <w:t>
</w:t>
            </w:r>
            <w:r>
              <w:rPr>
                <w:rFonts w:ascii="Times New Roman"/>
                <w:b w:val="false"/>
                <w:i w:val="false"/>
                <w:color w:val="000000"/>
                <w:sz w:val="20"/>
              </w:rPr>
              <w:t xml:space="preserve">Универсальному периодическому </w:t>
            </w:r>
            <w:r>
              <w:br/>
            </w:r>
            <w:r>
              <w:rPr>
                <w:rFonts w:ascii="Times New Roman"/>
                <w:b w:val="false"/>
                <w:i w:val="false"/>
                <w:color w:val="000000"/>
                <w:sz w:val="20"/>
              </w:rPr>
              <w:t>
</w:t>
            </w:r>
            <w:r>
              <w:rPr>
                <w:rFonts w:ascii="Times New Roman"/>
                <w:b w:val="false"/>
                <w:i w:val="false"/>
                <w:color w:val="000000"/>
                <w:sz w:val="20"/>
              </w:rPr>
              <w:t xml:space="preserve">обзору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защита доклада о выполнении </w:t>
            </w:r>
            <w:r>
              <w:br/>
            </w:r>
            <w:r>
              <w:rPr>
                <w:rFonts w:ascii="Times New Roman"/>
                <w:b w:val="false"/>
                <w:i w:val="false"/>
                <w:color w:val="000000"/>
                <w:sz w:val="20"/>
              </w:rPr>
              <w:t>
</w:t>
            </w:r>
            <w:r>
              <w:rPr>
                <w:rFonts w:ascii="Times New Roman"/>
                <w:b w:val="false"/>
                <w:i w:val="false"/>
                <w:color w:val="000000"/>
                <w:sz w:val="20"/>
              </w:rPr>
              <w:t xml:space="preserve">Республикой Казахстан </w:t>
            </w:r>
            <w:r>
              <w:br/>
            </w:r>
            <w:r>
              <w:rPr>
                <w:rFonts w:ascii="Times New Roman"/>
                <w:b w:val="false"/>
                <w:i w:val="false"/>
                <w:color w:val="000000"/>
                <w:sz w:val="20"/>
              </w:rPr>
              <w:t>
</w:t>
            </w:r>
            <w:r>
              <w:rPr>
                <w:rFonts w:ascii="Times New Roman"/>
                <w:b w:val="false"/>
                <w:i w:val="false"/>
                <w:color w:val="000000"/>
                <w:sz w:val="20"/>
              </w:rPr>
              <w:t xml:space="preserve">Международного пакта о </w:t>
            </w:r>
            <w:r>
              <w:br/>
            </w:r>
            <w:r>
              <w:rPr>
                <w:rFonts w:ascii="Times New Roman"/>
                <w:b w:val="false"/>
                <w:i w:val="false"/>
                <w:color w:val="000000"/>
                <w:sz w:val="20"/>
              </w:rPr>
              <w:t>
</w:t>
            </w:r>
            <w:r>
              <w:rPr>
                <w:rFonts w:ascii="Times New Roman"/>
                <w:b w:val="false"/>
                <w:i w:val="false"/>
                <w:color w:val="000000"/>
                <w:sz w:val="20"/>
              </w:rPr>
              <w:t xml:space="preserve">гражданских и политических </w:t>
            </w:r>
            <w:r>
              <w:br/>
            </w:r>
            <w:r>
              <w:rPr>
                <w:rFonts w:ascii="Times New Roman"/>
                <w:b w:val="false"/>
                <w:i w:val="false"/>
                <w:color w:val="000000"/>
                <w:sz w:val="20"/>
              </w:rPr>
              <w:t>
</w:t>
            </w:r>
            <w:r>
              <w:rPr>
                <w:rFonts w:ascii="Times New Roman"/>
                <w:b w:val="false"/>
                <w:i w:val="false"/>
                <w:color w:val="000000"/>
                <w:sz w:val="20"/>
              </w:rPr>
              <w:t xml:space="preserve">правах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защита доклада о выполнении </w:t>
            </w:r>
            <w:r>
              <w:br/>
            </w:r>
            <w:r>
              <w:rPr>
                <w:rFonts w:ascii="Times New Roman"/>
                <w:b w:val="false"/>
                <w:i w:val="false"/>
                <w:color w:val="000000"/>
                <w:sz w:val="20"/>
              </w:rPr>
              <w:t>
</w:t>
            </w:r>
            <w:r>
              <w:rPr>
                <w:rFonts w:ascii="Times New Roman"/>
                <w:b w:val="false"/>
                <w:i w:val="false"/>
                <w:color w:val="000000"/>
                <w:sz w:val="20"/>
              </w:rPr>
              <w:t xml:space="preserve">Республикой Казахстан </w:t>
            </w:r>
            <w:r>
              <w:br/>
            </w:r>
            <w:r>
              <w:rPr>
                <w:rFonts w:ascii="Times New Roman"/>
                <w:b w:val="false"/>
                <w:i w:val="false"/>
                <w:color w:val="000000"/>
                <w:sz w:val="20"/>
              </w:rPr>
              <w:t>
</w:t>
            </w:r>
            <w:r>
              <w:rPr>
                <w:rFonts w:ascii="Times New Roman"/>
                <w:b w:val="false"/>
                <w:i w:val="false"/>
                <w:color w:val="000000"/>
                <w:sz w:val="20"/>
              </w:rPr>
              <w:t xml:space="preserve">Международной конвенции о </w:t>
            </w:r>
            <w:r>
              <w:br/>
            </w:r>
            <w:r>
              <w:rPr>
                <w:rFonts w:ascii="Times New Roman"/>
                <w:b w:val="false"/>
                <w:i w:val="false"/>
                <w:color w:val="000000"/>
                <w:sz w:val="20"/>
              </w:rPr>
              <w:t>
</w:t>
            </w:r>
            <w:r>
              <w:rPr>
                <w:rFonts w:ascii="Times New Roman"/>
                <w:b w:val="false"/>
                <w:i w:val="false"/>
                <w:color w:val="000000"/>
                <w:sz w:val="20"/>
              </w:rPr>
              <w:t xml:space="preserve">ликвидации всех форм расовой </w:t>
            </w:r>
            <w:r>
              <w:br/>
            </w:r>
            <w:r>
              <w:rPr>
                <w:rFonts w:ascii="Times New Roman"/>
                <w:b w:val="false"/>
                <w:i w:val="false"/>
                <w:color w:val="000000"/>
                <w:sz w:val="20"/>
              </w:rPr>
              <w:t>
</w:t>
            </w:r>
            <w:r>
              <w:rPr>
                <w:rFonts w:ascii="Times New Roman"/>
                <w:b w:val="false"/>
                <w:i w:val="false"/>
                <w:color w:val="000000"/>
                <w:sz w:val="20"/>
              </w:rPr>
              <w:t xml:space="preserve">дискриминации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защита доклада о выполнении </w:t>
            </w:r>
            <w:r>
              <w:br/>
            </w:r>
            <w:r>
              <w:rPr>
                <w:rFonts w:ascii="Times New Roman"/>
                <w:b w:val="false"/>
                <w:i w:val="false"/>
                <w:color w:val="000000"/>
                <w:sz w:val="20"/>
              </w:rPr>
              <w:t>
</w:t>
            </w:r>
            <w:r>
              <w:rPr>
                <w:rFonts w:ascii="Times New Roman"/>
                <w:b w:val="false"/>
                <w:i w:val="false"/>
                <w:color w:val="000000"/>
                <w:sz w:val="20"/>
              </w:rPr>
              <w:t xml:space="preserve">Республикой Казахстан </w:t>
            </w:r>
            <w:r>
              <w:br/>
            </w:r>
            <w:r>
              <w:rPr>
                <w:rFonts w:ascii="Times New Roman"/>
                <w:b w:val="false"/>
                <w:i w:val="false"/>
                <w:color w:val="000000"/>
                <w:sz w:val="20"/>
              </w:rPr>
              <w:t>
</w:t>
            </w:r>
            <w:r>
              <w:rPr>
                <w:rFonts w:ascii="Times New Roman"/>
                <w:b w:val="false"/>
                <w:i w:val="false"/>
                <w:color w:val="000000"/>
                <w:sz w:val="20"/>
              </w:rPr>
              <w:t xml:space="preserve">Факультативного протокола к </w:t>
            </w:r>
            <w:r>
              <w:br/>
            </w:r>
            <w:r>
              <w:rPr>
                <w:rFonts w:ascii="Times New Roman"/>
                <w:b w:val="false"/>
                <w:i w:val="false"/>
                <w:color w:val="000000"/>
                <w:sz w:val="20"/>
              </w:rPr>
              <w:t>
</w:t>
            </w:r>
            <w:r>
              <w:rPr>
                <w:rFonts w:ascii="Times New Roman"/>
                <w:b w:val="false"/>
                <w:i w:val="false"/>
                <w:color w:val="000000"/>
                <w:sz w:val="20"/>
              </w:rPr>
              <w:t xml:space="preserve">Конвенции о правах ребенка, </w:t>
            </w:r>
            <w:r>
              <w:br/>
            </w:r>
            <w:r>
              <w:rPr>
                <w:rFonts w:ascii="Times New Roman"/>
                <w:b w:val="false"/>
                <w:i w:val="false"/>
                <w:color w:val="000000"/>
                <w:sz w:val="20"/>
              </w:rPr>
              <w:t>
</w:t>
            </w:r>
            <w:r>
              <w:rPr>
                <w:rFonts w:ascii="Times New Roman"/>
                <w:b w:val="false"/>
                <w:i w:val="false"/>
                <w:color w:val="000000"/>
                <w:sz w:val="20"/>
              </w:rPr>
              <w:t xml:space="preserve">касающегося торговли детьми, </w:t>
            </w:r>
            <w:r>
              <w:br/>
            </w:r>
            <w:r>
              <w:rPr>
                <w:rFonts w:ascii="Times New Roman"/>
                <w:b w:val="false"/>
                <w:i w:val="false"/>
                <w:color w:val="000000"/>
                <w:sz w:val="20"/>
              </w:rPr>
              <w:t>
</w:t>
            </w:r>
            <w:r>
              <w:rPr>
                <w:rFonts w:ascii="Times New Roman"/>
                <w:b w:val="false"/>
                <w:i w:val="false"/>
                <w:color w:val="000000"/>
                <w:sz w:val="20"/>
              </w:rPr>
              <w:t xml:space="preserve">детской проституции и детской </w:t>
            </w:r>
            <w:r>
              <w:br/>
            </w:r>
            <w:r>
              <w:rPr>
                <w:rFonts w:ascii="Times New Roman"/>
                <w:b w:val="false"/>
                <w:i w:val="false"/>
                <w:color w:val="000000"/>
                <w:sz w:val="20"/>
              </w:rPr>
              <w:t>
</w:t>
            </w:r>
            <w:r>
              <w:rPr>
                <w:rFonts w:ascii="Times New Roman"/>
                <w:b w:val="false"/>
                <w:i w:val="false"/>
                <w:color w:val="000000"/>
                <w:sz w:val="20"/>
              </w:rPr>
              <w:t xml:space="preserve">порнографии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7. Завершение формирования таможенного союза в рамках ЕврАзЭС </w:t>
            </w:r>
          </w:p>
        </w:tc>
      </w:tr>
      <w:tr>
        <w:trPr>
          <w:trHeight w:val="8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Создание единой таможенной территории и завершение формирования </w:t>
            </w:r>
            <w:r>
              <w:br/>
            </w:r>
            <w:r>
              <w:rPr>
                <w:rFonts w:ascii="Times New Roman"/>
                <w:b w:val="false"/>
                <w:i w:val="false"/>
                <w:color w:val="000000"/>
                <w:sz w:val="20"/>
              </w:rPr>
              <w:t>
</w:t>
            </w:r>
            <w:r>
              <w:rPr>
                <w:rFonts w:ascii="Times New Roman"/>
                <w:b w:val="false"/>
                <w:i w:val="false"/>
                <w:color w:val="000000"/>
                <w:sz w:val="20"/>
              </w:rPr>
              <w:t xml:space="preserve">таможенного союза Казахстаном, Беларусью и Россией, с последующим присоединением к </w:t>
            </w:r>
            <w:r>
              <w:br/>
            </w:r>
            <w:r>
              <w:rPr>
                <w:rFonts w:ascii="Times New Roman"/>
                <w:b w:val="false"/>
                <w:i w:val="false"/>
                <w:color w:val="000000"/>
                <w:sz w:val="20"/>
              </w:rPr>
              <w:t>
</w:t>
            </w:r>
            <w:r>
              <w:rPr>
                <w:rFonts w:ascii="Times New Roman"/>
                <w:b w:val="false"/>
                <w:i w:val="false"/>
                <w:color w:val="000000"/>
                <w:sz w:val="20"/>
              </w:rPr>
              <w:t xml:space="preserve">таможенному союзу остальных государств-членов ЕврАзЭС по мере готовности каждого </w:t>
            </w:r>
            <w:r>
              <w:br/>
            </w:r>
            <w:r>
              <w:rPr>
                <w:rFonts w:ascii="Times New Roman"/>
                <w:b w:val="false"/>
                <w:i w:val="false"/>
                <w:color w:val="000000"/>
                <w:sz w:val="20"/>
              </w:rPr>
              <w:t>
</w:t>
            </w:r>
            <w:r>
              <w:rPr>
                <w:rFonts w:ascii="Times New Roman"/>
                <w:b w:val="false"/>
                <w:i w:val="false"/>
                <w:color w:val="000000"/>
                <w:sz w:val="20"/>
              </w:rPr>
              <w:t xml:space="preserve">государства в отдельности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 Построение институциональной структуры таможенного союза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Сторонами международных </w:t>
            </w:r>
            <w:r>
              <w:br/>
            </w:r>
            <w:r>
              <w:rPr>
                <w:rFonts w:ascii="Times New Roman"/>
                <w:b w:val="false"/>
                <w:i w:val="false"/>
                <w:color w:val="000000"/>
                <w:sz w:val="20"/>
              </w:rPr>
              <w:t>
</w:t>
            </w:r>
            <w:r>
              <w:rPr>
                <w:rFonts w:ascii="Times New Roman"/>
                <w:b w:val="false"/>
                <w:i w:val="false"/>
                <w:color w:val="000000"/>
                <w:sz w:val="20"/>
              </w:rPr>
              <w:t xml:space="preserve">договоров и решений высшего </w:t>
            </w:r>
            <w:r>
              <w:br/>
            </w:r>
            <w:r>
              <w:rPr>
                <w:rFonts w:ascii="Times New Roman"/>
                <w:b w:val="false"/>
                <w:i w:val="false"/>
                <w:color w:val="000000"/>
                <w:sz w:val="20"/>
              </w:rPr>
              <w:t>
</w:t>
            </w:r>
            <w:r>
              <w:rPr>
                <w:rFonts w:ascii="Times New Roman"/>
                <w:b w:val="false"/>
                <w:i w:val="false"/>
                <w:color w:val="000000"/>
                <w:sz w:val="20"/>
              </w:rPr>
              <w:t xml:space="preserve">органа таможенного союза по: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учреждению Комиссии таможенного </w:t>
            </w:r>
            <w:r>
              <w:br/>
            </w:r>
            <w:r>
              <w:rPr>
                <w:rFonts w:ascii="Times New Roman"/>
                <w:b w:val="false"/>
                <w:i w:val="false"/>
                <w:color w:val="000000"/>
                <w:sz w:val="20"/>
              </w:rPr>
              <w:t>
</w:t>
            </w:r>
            <w:r>
              <w:rPr>
                <w:rFonts w:ascii="Times New Roman"/>
                <w:b w:val="false"/>
                <w:i w:val="false"/>
                <w:color w:val="000000"/>
                <w:sz w:val="20"/>
              </w:rPr>
              <w:t xml:space="preserve">союза и созданию Секретариата </w:t>
            </w:r>
            <w:r>
              <w:br/>
            </w:r>
            <w:r>
              <w:rPr>
                <w:rFonts w:ascii="Times New Roman"/>
                <w:b w:val="false"/>
                <w:i w:val="false"/>
                <w:color w:val="000000"/>
                <w:sz w:val="20"/>
              </w:rPr>
              <w:t>
</w:t>
            </w:r>
            <w:r>
              <w:rPr>
                <w:rFonts w:ascii="Times New Roman"/>
                <w:b w:val="false"/>
                <w:i w:val="false"/>
                <w:color w:val="000000"/>
                <w:sz w:val="20"/>
              </w:rPr>
              <w:t xml:space="preserve">Комиссии таможенного союза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утверждению Статута Суда ЕврАзЭС </w:t>
            </w:r>
            <w:r>
              <w:br/>
            </w:r>
            <w:r>
              <w:rPr>
                <w:rFonts w:ascii="Times New Roman"/>
                <w:b w:val="false"/>
                <w:i w:val="false"/>
                <w:color w:val="000000"/>
                <w:sz w:val="20"/>
              </w:rPr>
              <w:t>
</w:t>
            </w:r>
            <w:r>
              <w:rPr>
                <w:rFonts w:ascii="Times New Roman"/>
                <w:b w:val="false"/>
                <w:i w:val="false"/>
                <w:color w:val="000000"/>
                <w:sz w:val="20"/>
              </w:rPr>
              <w:t xml:space="preserve">и определению функций и </w:t>
            </w:r>
            <w:r>
              <w:br/>
            </w:r>
            <w:r>
              <w:rPr>
                <w:rFonts w:ascii="Times New Roman"/>
                <w:b w:val="false"/>
                <w:i w:val="false"/>
                <w:color w:val="000000"/>
                <w:sz w:val="20"/>
              </w:rPr>
              <w:t>
</w:t>
            </w:r>
            <w:r>
              <w:rPr>
                <w:rFonts w:ascii="Times New Roman"/>
                <w:b w:val="false"/>
                <w:i w:val="false"/>
                <w:color w:val="000000"/>
                <w:sz w:val="20"/>
              </w:rPr>
              <w:t xml:space="preserve">регламента органов таможенного </w:t>
            </w:r>
            <w:r>
              <w:br/>
            </w:r>
            <w:r>
              <w:rPr>
                <w:rFonts w:ascii="Times New Roman"/>
                <w:b w:val="false"/>
                <w:i w:val="false"/>
                <w:color w:val="000000"/>
                <w:sz w:val="20"/>
              </w:rPr>
              <w:t>
</w:t>
            </w:r>
            <w:r>
              <w:rPr>
                <w:rFonts w:ascii="Times New Roman"/>
                <w:b w:val="false"/>
                <w:i w:val="false"/>
                <w:color w:val="000000"/>
                <w:sz w:val="20"/>
              </w:rPr>
              <w:t xml:space="preserve">союза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3. Защита и обеспечение прав и интересов физических и </w:t>
            </w:r>
            <w:r>
              <w:br/>
            </w:r>
            <w:r>
              <w:rPr>
                <w:rFonts w:ascii="Times New Roman"/>
                <w:b w:val="false"/>
                <w:i w:val="false"/>
                <w:color w:val="000000"/>
                <w:sz w:val="20"/>
              </w:rPr>
              <w:t>
</w:t>
            </w:r>
            <w:r>
              <w:rPr>
                <w:rFonts w:ascii="Times New Roman"/>
                <w:b w:val="false"/>
                <w:i w:val="false"/>
                <w:color w:val="000000"/>
                <w:sz w:val="20"/>
              </w:rPr>
              <w:t xml:space="preserve">юридических лиц Республики Казахстан за рубежом, консульское сопровождение </w:t>
            </w:r>
            <w:r>
              <w:br/>
            </w:r>
            <w:r>
              <w:rPr>
                <w:rFonts w:ascii="Times New Roman"/>
                <w:b w:val="false"/>
                <w:i w:val="false"/>
                <w:color w:val="000000"/>
                <w:sz w:val="20"/>
              </w:rPr>
              <w:t>
</w:t>
            </w:r>
            <w:r>
              <w:rPr>
                <w:rFonts w:ascii="Times New Roman"/>
                <w:b w:val="false"/>
                <w:i w:val="false"/>
                <w:color w:val="000000"/>
                <w:sz w:val="20"/>
              </w:rPr>
              <w:t xml:space="preserve">внешних связей </w:t>
            </w:r>
          </w:p>
        </w:tc>
      </w:tr>
      <w:tr>
        <w:trPr>
          <w:trHeight w:val="7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 Повышение эффективности защиты прав и интересов физических и юридических </w:t>
            </w:r>
            <w:r>
              <w:br/>
            </w:r>
            <w:r>
              <w:rPr>
                <w:rFonts w:ascii="Times New Roman"/>
                <w:b w:val="false"/>
                <w:i w:val="false"/>
                <w:color w:val="000000"/>
                <w:sz w:val="20"/>
              </w:rPr>
              <w:t>
</w:t>
            </w:r>
            <w:r>
              <w:rPr>
                <w:rFonts w:ascii="Times New Roman"/>
                <w:b w:val="false"/>
                <w:i w:val="false"/>
                <w:color w:val="000000"/>
                <w:sz w:val="20"/>
              </w:rPr>
              <w:t xml:space="preserve">лиц Республики Казахстан за рубежом </w:t>
            </w:r>
          </w:p>
        </w:tc>
      </w:tr>
      <w:tr>
        <w:trPr>
          <w:trHeight w:val="7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Увеличение количества граждан Республики Казахстан, охваченных </w:t>
            </w:r>
            <w:r>
              <w:br/>
            </w:r>
            <w:r>
              <w:rPr>
                <w:rFonts w:ascii="Times New Roman"/>
                <w:b w:val="false"/>
                <w:i w:val="false"/>
                <w:color w:val="000000"/>
                <w:sz w:val="20"/>
              </w:rPr>
              <w:t>
</w:t>
            </w:r>
            <w:r>
              <w:rPr>
                <w:rFonts w:ascii="Times New Roman"/>
                <w:b w:val="false"/>
                <w:i w:val="false"/>
                <w:color w:val="000000"/>
                <w:sz w:val="20"/>
              </w:rPr>
              <w:t xml:space="preserve">консульской поддержкой в следующих странах - РФ (г. Калининград), Словакия, </w:t>
            </w:r>
            <w:r>
              <w:br/>
            </w:r>
            <w:r>
              <w:rPr>
                <w:rFonts w:ascii="Times New Roman"/>
                <w:b w:val="false"/>
                <w:i w:val="false"/>
                <w:color w:val="000000"/>
                <w:sz w:val="20"/>
              </w:rPr>
              <w:t>
</w:t>
            </w:r>
            <w:r>
              <w:rPr>
                <w:rFonts w:ascii="Times New Roman"/>
                <w:b w:val="false"/>
                <w:i w:val="false"/>
                <w:color w:val="000000"/>
                <w:sz w:val="20"/>
              </w:rPr>
              <w:t xml:space="preserve">Индонезия, Португалия, Швеция, ЮАР, Бразилия, Филиппины, Вьетнам </w:t>
            </w:r>
          </w:p>
        </w:tc>
      </w:tr>
      <w:tr>
        <w:trPr>
          <w:trHeight w:val="4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 Расширение консульского присутствия РК за рубежом </w:t>
            </w:r>
          </w:p>
        </w:tc>
      </w:tr>
      <w:tr>
        <w:trPr>
          <w:trHeight w:val="34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открытие консульских учреждений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7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2. Упрощение визового режима иностранных государств для граждан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 первую очередь в странах ЕС). </w:t>
            </w:r>
          </w:p>
        </w:tc>
      </w:tr>
      <w:tr>
        <w:trPr>
          <w:trHeight w:val="14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Облегчение условий получения виз; </w:t>
            </w:r>
            <w:r>
              <w:br/>
            </w:r>
            <w:r>
              <w:rPr>
                <w:rFonts w:ascii="Times New Roman"/>
                <w:b w:val="false"/>
                <w:i w:val="false"/>
                <w:color w:val="000000"/>
                <w:sz w:val="20"/>
              </w:rPr>
              <w:t>
</w:t>
            </w:r>
            <w:r>
              <w:rPr>
                <w:rFonts w:ascii="Times New Roman"/>
                <w:b w:val="false"/>
                <w:i w:val="false"/>
                <w:color w:val="000000"/>
                <w:sz w:val="20"/>
              </w:rPr>
              <w:t xml:space="preserve">В 2009 - 2011 гг. - поэтапное сокращение времени получения гражданами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дипломатических, служебных виз стран ЕС с 15 до 5 дней и обычных виз </w:t>
            </w:r>
            <w:r>
              <w:br/>
            </w:r>
            <w:r>
              <w:rPr>
                <w:rFonts w:ascii="Times New Roman"/>
                <w:b w:val="false"/>
                <w:i w:val="false"/>
                <w:color w:val="000000"/>
                <w:sz w:val="20"/>
              </w:rPr>
              <w:t>
</w:t>
            </w:r>
            <w:r>
              <w:rPr>
                <w:rFonts w:ascii="Times New Roman"/>
                <w:b w:val="false"/>
                <w:i w:val="false"/>
                <w:color w:val="000000"/>
                <w:sz w:val="20"/>
              </w:rPr>
              <w:t xml:space="preserve">стран ЕС с 2 месяцев до 1 недели; </w:t>
            </w:r>
            <w:r>
              <w:br/>
            </w:r>
            <w:r>
              <w:rPr>
                <w:rFonts w:ascii="Times New Roman"/>
                <w:b w:val="false"/>
                <w:i w:val="false"/>
                <w:color w:val="000000"/>
                <w:sz w:val="20"/>
              </w:rPr>
              <w:t>
</w:t>
            </w:r>
            <w:r>
              <w:rPr>
                <w:rFonts w:ascii="Times New Roman"/>
                <w:b w:val="false"/>
                <w:i w:val="false"/>
                <w:color w:val="000000"/>
                <w:sz w:val="20"/>
              </w:rPr>
              <w:t xml:space="preserve">Подписание соглашений со странами Европы о безвизовых поездках владельцев </w:t>
            </w:r>
            <w:r>
              <w:br/>
            </w:r>
            <w:r>
              <w:rPr>
                <w:rFonts w:ascii="Times New Roman"/>
                <w:b w:val="false"/>
                <w:i w:val="false"/>
                <w:color w:val="000000"/>
                <w:sz w:val="20"/>
              </w:rPr>
              <w:t>
</w:t>
            </w:r>
            <w:r>
              <w:rPr>
                <w:rFonts w:ascii="Times New Roman"/>
                <w:b w:val="false"/>
                <w:i w:val="false"/>
                <w:color w:val="000000"/>
                <w:sz w:val="20"/>
              </w:rPr>
              <w:t xml:space="preserve">дипломатических и служебных паспортов </w:t>
            </w:r>
          </w:p>
        </w:tc>
      </w:tr>
      <w:tr>
        <w:trPr>
          <w:trHeight w:val="10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 Координация сотрудничества с государствами-членами ЕС в сфере визовой </w:t>
            </w:r>
            <w:r>
              <w:br/>
            </w:r>
            <w:r>
              <w:rPr>
                <w:rFonts w:ascii="Times New Roman"/>
                <w:b w:val="false"/>
                <w:i w:val="false"/>
                <w:color w:val="000000"/>
                <w:sz w:val="20"/>
              </w:rPr>
              <w:t>
</w:t>
            </w:r>
            <w:r>
              <w:rPr>
                <w:rFonts w:ascii="Times New Roman"/>
                <w:b w:val="false"/>
                <w:i w:val="false"/>
                <w:color w:val="000000"/>
                <w:sz w:val="20"/>
              </w:rPr>
              <w:t xml:space="preserve">политики, реадмиссии, борьбы с нелегальной миграцией и организованной </w:t>
            </w:r>
            <w:r>
              <w:br/>
            </w:r>
            <w:r>
              <w:rPr>
                <w:rFonts w:ascii="Times New Roman"/>
                <w:b w:val="false"/>
                <w:i w:val="false"/>
                <w:color w:val="000000"/>
                <w:sz w:val="20"/>
              </w:rPr>
              <w:t>
</w:t>
            </w:r>
            <w:r>
              <w:rPr>
                <w:rFonts w:ascii="Times New Roman"/>
                <w:b w:val="false"/>
                <w:i w:val="false"/>
                <w:color w:val="000000"/>
                <w:sz w:val="20"/>
              </w:rPr>
              <w:t xml:space="preserve">преступностью, по контролю над беженцами, усиления защитных данных паспортов и </w:t>
            </w:r>
            <w:r>
              <w:br/>
            </w:r>
            <w:r>
              <w:rPr>
                <w:rFonts w:ascii="Times New Roman"/>
                <w:b w:val="false"/>
                <w:i w:val="false"/>
                <w:color w:val="000000"/>
                <w:sz w:val="20"/>
              </w:rPr>
              <w:t>
</w:t>
            </w:r>
            <w:r>
              <w:rPr>
                <w:rFonts w:ascii="Times New Roman"/>
                <w:b w:val="false"/>
                <w:i w:val="false"/>
                <w:color w:val="000000"/>
                <w:sz w:val="20"/>
              </w:rPr>
              <w:t xml:space="preserve">управления пограничным контролем </w:t>
            </w:r>
          </w:p>
        </w:tc>
      </w:tr>
      <w:tr>
        <w:trPr>
          <w:trHeight w:val="60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международных </w:t>
            </w:r>
            <w:r>
              <w:br/>
            </w:r>
            <w:r>
              <w:rPr>
                <w:rFonts w:ascii="Times New Roman"/>
                <w:b w:val="false"/>
                <w:i w:val="false"/>
                <w:color w:val="000000"/>
                <w:sz w:val="20"/>
              </w:rPr>
              <w:t>
</w:t>
            </w:r>
            <w:r>
              <w:rPr>
                <w:rFonts w:ascii="Times New Roman"/>
                <w:b w:val="false"/>
                <w:i w:val="false"/>
                <w:color w:val="000000"/>
                <w:sz w:val="20"/>
              </w:rPr>
              <w:t xml:space="preserve">договоров со странами ЕС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специального </w:t>
            </w:r>
            <w:r>
              <w:br/>
            </w:r>
            <w:r>
              <w:rPr>
                <w:rFonts w:ascii="Times New Roman"/>
                <w:b w:val="false"/>
                <w:i w:val="false"/>
                <w:color w:val="000000"/>
                <w:sz w:val="20"/>
              </w:rPr>
              <w:t>
</w:t>
            </w:r>
            <w:r>
              <w:rPr>
                <w:rFonts w:ascii="Times New Roman"/>
                <w:b w:val="false"/>
                <w:i w:val="false"/>
                <w:color w:val="000000"/>
                <w:sz w:val="20"/>
              </w:rPr>
              <w:t xml:space="preserve">оборудования по изготовлению </w:t>
            </w:r>
            <w:r>
              <w:br/>
            </w:r>
            <w:r>
              <w:rPr>
                <w:rFonts w:ascii="Times New Roman"/>
                <w:b w:val="false"/>
                <w:i w:val="false"/>
                <w:color w:val="000000"/>
                <w:sz w:val="20"/>
              </w:rPr>
              <w:t>
</w:t>
            </w:r>
            <w:r>
              <w:rPr>
                <w:rFonts w:ascii="Times New Roman"/>
                <w:b w:val="false"/>
                <w:i w:val="false"/>
                <w:color w:val="000000"/>
                <w:sz w:val="20"/>
              </w:rPr>
              <w:t xml:space="preserve">дипломатических и служебных </w:t>
            </w:r>
            <w:r>
              <w:br/>
            </w:r>
            <w:r>
              <w:rPr>
                <w:rFonts w:ascii="Times New Roman"/>
                <w:b w:val="false"/>
                <w:i w:val="false"/>
                <w:color w:val="000000"/>
                <w:sz w:val="20"/>
              </w:rPr>
              <w:t>
</w:t>
            </w:r>
            <w:r>
              <w:rPr>
                <w:rFonts w:ascii="Times New Roman"/>
                <w:b w:val="false"/>
                <w:i w:val="false"/>
                <w:color w:val="000000"/>
                <w:sz w:val="20"/>
              </w:rPr>
              <w:t xml:space="preserve">паспортов с электронными </w:t>
            </w:r>
            <w:r>
              <w:br/>
            </w:r>
            <w:r>
              <w:rPr>
                <w:rFonts w:ascii="Times New Roman"/>
                <w:b w:val="false"/>
                <w:i w:val="false"/>
                <w:color w:val="000000"/>
                <w:sz w:val="20"/>
              </w:rPr>
              <w:t>
</w:t>
            </w:r>
            <w:r>
              <w:rPr>
                <w:rFonts w:ascii="Times New Roman"/>
                <w:b w:val="false"/>
                <w:i w:val="false"/>
                <w:color w:val="000000"/>
                <w:sz w:val="20"/>
              </w:rPr>
              <w:t xml:space="preserve">носителями информации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r>
              <w:br/>
            </w:r>
            <w:r>
              <w:rPr>
                <w:rFonts w:ascii="Times New Roman"/>
                <w:b w:val="false"/>
                <w:i w:val="false"/>
                <w:color w:val="000000"/>
                <w:sz w:val="20"/>
              </w:rPr>
              <w:t>
</w:t>
            </w:r>
            <w:r>
              <w:rPr>
                <w:rFonts w:ascii="Times New Roman"/>
                <w:b w:val="false"/>
                <w:i w:val="false"/>
                <w:color w:val="000000"/>
                <w:sz w:val="20"/>
              </w:rPr>
              <w:t xml:space="preserve">оборудо- </w:t>
            </w:r>
            <w:r>
              <w:br/>
            </w:r>
            <w:r>
              <w:rPr>
                <w:rFonts w:ascii="Times New Roman"/>
                <w:b w:val="false"/>
                <w:i w:val="false"/>
                <w:color w:val="000000"/>
                <w:sz w:val="20"/>
              </w:rPr>
              <w:t>
</w:t>
            </w:r>
            <w:r>
              <w:rPr>
                <w:rFonts w:ascii="Times New Roman"/>
                <w:b w:val="false"/>
                <w:i w:val="false"/>
                <w:color w:val="000000"/>
                <w:sz w:val="20"/>
              </w:rPr>
              <w:t xml:space="preserve">вания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3. Повышение степеней защиты документов, удостоверяющих личность </w:t>
            </w:r>
          </w:p>
        </w:tc>
      </w:tr>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Приведение дипломатических и служебных паспортов в </w:t>
            </w:r>
            <w:r>
              <w:br/>
            </w:r>
            <w:r>
              <w:rPr>
                <w:rFonts w:ascii="Times New Roman"/>
                <w:b w:val="false"/>
                <w:i w:val="false"/>
                <w:color w:val="000000"/>
                <w:sz w:val="20"/>
              </w:rPr>
              <w:t>
</w:t>
            </w:r>
            <w:r>
              <w:rPr>
                <w:rFonts w:ascii="Times New Roman"/>
                <w:b w:val="false"/>
                <w:i w:val="false"/>
                <w:color w:val="000000"/>
                <w:sz w:val="20"/>
              </w:rPr>
              <w:t xml:space="preserve">соответствие с международными стандартами </w:t>
            </w:r>
          </w:p>
        </w:tc>
      </w:tr>
      <w:tr>
        <w:trPr>
          <w:trHeight w:val="7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 Изготовление дипломатических и служебных паспортов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с электронными носителями информации </w:t>
            </w:r>
          </w:p>
        </w:tc>
      </w:tr>
      <w:tr>
        <w:trPr>
          <w:trHeight w:val="39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паспортов </w:t>
            </w:r>
            <w:r>
              <w:br/>
            </w:r>
            <w:r>
              <w:rPr>
                <w:rFonts w:ascii="Times New Roman"/>
                <w:b w:val="false"/>
                <w:i w:val="false"/>
                <w:color w:val="000000"/>
                <w:sz w:val="20"/>
              </w:rPr>
              <w:t>
</w:t>
            </w:r>
            <w:r>
              <w:rPr>
                <w:rFonts w:ascii="Times New Roman"/>
                <w:b w:val="false"/>
                <w:i w:val="false"/>
                <w:color w:val="000000"/>
                <w:sz w:val="20"/>
              </w:rPr>
              <w:t xml:space="preserve">государственным служащим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5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4. Формирование и продвижение положительного имиджа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за рубежом </w:t>
            </w:r>
          </w:p>
        </w:tc>
      </w:tr>
      <w:tr>
        <w:trPr>
          <w:trHeight w:val="6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 Закрепление существующих и формирование новых позитивных тенденций </w:t>
            </w:r>
            <w:r>
              <w:br/>
            </w:r>
            <w:r>
              <w:rPr>
                <w:rFonts w:ascii="Times New Roman"/>
                <w:b w:val="false"/>
                <w:i w:val="false"/>
                <w:color w:val="000000"/>
                <w:sz w:val="20"/>
              </w:rPr>
              <w:t>
</w:t>
            </w:r>
            <w:r>
              <w:rPr>
                <w:rFonts w:ascii="Times New Roman"/>
                <w:b w:val="false"/>
                <w:i w:val="false"/>
                <w:color w:val="000000"/>
                <w:sz w:val="20"/>
              </w:rPr>
              <w:t xml:space="preserve">восприятия в мире Республики Казахстан как успешно развивающегося и </w:t>
            </w:r>
            <w:r>
              <w:br/>
            </w:r>
            <w:r>
              <w:rPr>
                <w:rFonts w:ascii="Times New Roman"/>
                <w:b w:val="false"/>
                <w:i w:val="false"/>
                <w:color w:val="000000"/>
                <w:sz w:val="20"/>
              </w:rPr>
              <w:t>
</w:t>
            </w:r>
            <w:r>
              <w:rPr>
                <w:rFonts w:ascii="Times New Roman"/>
                <w:b w:val="false"/>
                <w:i w:val="false"/>
                <w:color w:val="000000"/>
                <w:sz w:val="20"/>
              </w:rPr>
              <w:t xml:space="preserve">прогрессивного государства </w:t>
            </w:r>
          </w:p>
        </w:tc>
      </w:tr>
      <w:tr>
        <w:trPr>
          <w:trHeight w:val="5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Целевой индикатор: Ежегодный 15 % рост позитивных упоминаний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в зарубежных СМИ и узнаваемости Республики Казахстан в общественном мнении целевых </w:t>
            </w:r>
            <w:r>
              <w:br/>
            </w:r>
            <w:r>
              <w:rPr>
                <w:rFonts w:ascii="Times New Roman"/>
                <w:b w:val="false"/>
                <w:i w:val="false"/>
                <w:color w:val="000000"/>
                <w:sz w:val="20"/>
              </w:rPr>
              <w:t>
</w:t>
            </w:r>
            <w:r>
              <w:rPr>
                <w:rFonts w:ascii="Times New Roman"/>
                <w:b w:val="false"/>
                <w:i w:val="false"/>
                <w:color w:val="000000"/>
                <w:sz w:val="20"/>
              </w:rPr>
              <w:t xml:space="preserve">государств </w:t>
            </w:r>
          </w:p>
        </w:tc>
      </w:tr>
      <w:tr>
        <w:trPr>
          <w:trHeight w:val="8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 Координация деятельности загранучреждений и государственных органов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по реализации информационно-имиджевой политики за рубежом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авторских статей, </w:t>
            </w:r>
            <w:r>
              <w:br/>
            </w:r>
            <w:r>
              <w:rPr>
                <w:rFonts w:ascii="Times New Roman"/>
                <w:b w:val="false"/>
                <w:i w:val="false"/>
                <w:color w:val="000000"/>
                <w:sz w:val="20"/>
              </w:rPr>
              <w:t>
</w:t>
            </w:r>
            <w:r>
              <w:rPr>
                <w:rFonts w:ascii="Times New Roman"/>
                <w:b w:val="false"/>
                <w:i w:val="false"/>
                <w:color w:val="000000"/>
                <w:sz w:val="20"/>
              </w:rPr>
              <w:t xml:space="preserve">публикаций, репортажей, сюжетов, </w:t>
            </w:r>
            <w:r>
              <w:br/>
            </w:r>
            <w:r>
              <w:rPr>
                <w:rFonts w:ascii="Times New Roman"/>
                <w:b w:val="false"/>
                <w:i w:val="false"/>
                <w:color w:val="000000"/>
                <w:sz w:val="20"/>
              </w:rPr>
              <w:t>
</w:t>
            </w:r>
            <w:r>
              <w:rPr>
                <w:rFonts w:ascii="Times New Roman"/>
                <w:b w:val="false"/>
                <w:i w:val="false"/>
                <w:color w:val="000000"/>
                <w:sz w:val="20"/>
              </w:rPr>
              <w:t xml:space="preserve">а также специальных выпусков в </w:t>
            </w:r>
            <w:r>
              <w:br/>
            </w:r>
            <w:r>
              <w:rPr>
                <w:rFonts w:ascii="Times New Roman"/>
                <w:b w:val="false"/>
                <w:i w:val="false"/>
                <w:color w:val="000000"/>
                <w:sz w:val="20"/>
              </w:rPr>
              <w:t>
</w:t>
            </w:r>
            <w:r>
              <w:rPr>
                <w:rFonts w:ascii="Times New Roman"/>
                <w:b w:val="false"/>
                <w:i w:val="false"/>
                <w:color w:val="000000"/>
                <w:sz w:val="20"/>
              </w:rPr>
              <w:t xml:space="preserve">рейтинговых глобальных и </w:t>
            </w:r>
            <w:r>
              <w:br/>
            </w:r>
            <w:r>
              <w:rPr>
                <w:rFonts w:ascii="Times New Roman"/>
                <w:b w:val="false"/>
                <w:i w:val="false"/>
                <w:color w:val="000000"/>
                <w:sz w:val="20"/>
              </w:rPr>
              <w:t>
</w:t>
            </w:r>
            <w:r>
              <w:rPr>
                <w:rFonts w:ascii="Times New Roman"/>
                <w:b w:val="false"/>
                <w:i w:val="false"/>
                <w:color w:val="000000"/>
                <w:sz w:val="20"/>
              </w:rPr>
              <w:t xml:space="preserve">национальных СМИ (печатные </w:t>
            </w:r>
            <w:r>
              <w:br/>
            </w:r>
            <w:r>
              <w:rPr>
                <w:rFonts w:ascii="Times New Roman"/>
                <w:b w:val="false"/>
                <w:i w:val="false"/>
                <w:color w:val="000000"/>
                <w:sz w:val="20"/>
              </w:rPr>
              <w:t>
</w:t>
            </w:r>
            <w:r>
              <w:rPr>
                <w:rFonts w:ascii="Times New Roman"/>
                <w:b w:val="false"/>
                <w:i w:val="false"/>
                <w:color w:val="000000"/>
                <w:sz w:val="20"/>
              </w:rPr>
              <w:t xml:space="preserve">издания, телевидение, радио, </w:t>
            </w:r>
            <w:r>
              <w:br/>
            </w:r>
            <w:r>
              <w:rPr>
                <w:rFonts w:ascii="Times New Roman"/>
                <w:b w:val="false"/>
                <w:i w:val="false"/>
                <w:color w:val="000000"/>
                <w:sz w:val="20"/>
              </w:rPr>
              <w:t>
</w:t>
            </w:r>
            <w:r>
              <w:rPr>
                <w:rFonts w:ascii="Times New Roman"/>
                <w:b w:val="false"/>
                <w:i w:val="false"/>
                <w:color w:val="000000"/>
                <w:sz w:val="20"/>
              </w:rPr>
              <w:t xml:space="preserve">информационные агентства, </w:t>
            </w:r>
            <w:r>
              <w:br/>
            </w:r>
            <w:r>
              <w:rPr>
                <w:rFonts w:ascii="Times New Roman"/>
                <w:b w:val="false"/>
                <w:i w:val="false"/>
                <w:color w:val="000000"/>
                <w:sz w:val="20"/>
              </w:rPr>
              <w:t>
</w:t>
            </w:r>
            <w:r>
              <w:rPr>
                <w:rFonts w:ascii="Times New Roman"/>
                <w:b w:val="false"/>
                <w:i w:val="false"/>
                <w:color w:val="000000"/>
                <w:sz w:val="20"/>
              </w:rPr>
              <w:t xml:space="preserve">интернет-СМИ)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r>
      <w:tr>
        <w:trPr>
          <w:trHeight w:val="8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 Проведение тематических информационных кампаний, включая пропаганду за </w:t>
            </w:r>
            <w:r>
              <w:br/>
            </w:r>
            <w:r>
              <w:rPr>
                <w:rFonts w:ascii="Times New Roman"/>
                <w:b w:val="false"/>
                <w:i w:val="false"/>
                <w:color w:val="000000"/>
                <w:sz w:val="20"/>
              </w:rPr>
              <w:t>
</w:t>
            </w:r>
            <w:r>
              <w:rPr>
                <w:rFonts w:ascii="Times New Roman"/>
                <w:b w:val="false"/>
                <w:i w:val="false"/>
                <w:color w:val="000000"/>
                <w:sz w:val="20"/>
              </w:rPr>
              <w:t xml:space="preserve">рубежом ежегодных Посланий Главы государства, программных документов Правительства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хода реализации внешнеполитических инициатив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r>
      <w:tr>
        <w:trPr>
          <w:trHeight w:val="48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тематических </w:t>
            </w:r>
            <w:r>
              <w:br/>
            </w:r>
            <w:r>
              <w:rPr>
                <w:rFonts w:ascii="Times New Roman"/>
                <w:b w:val="false"/>
                <w:i w:val="false"/>
                <w:color w:val="000000"/>
                <w:sz w:val="20"/>
              </w:rPr>
              <w:t>
</w:t>
            </w:r>
            <w:r>
              <w:rPr>
                <w:rFonts w:ascii="Times New Roman"/>
                <w:b w:val="false"/>
                <w:i w:val="false"/>
                <w:color w:val="000000"/>
                <w:sz w:val="20"/>
              </w:rPr>
              <w:t xml:space="preserve">информационных кампаний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презентаций, </w:t>
            </w:r>
            <w:r>
              <w:br/>
            </w:r>
            <w:r>
              <w:rPr>
                <w:rFonts w:ascii="Times New Roman"/>
                <w:b w:val="false"/>
                <w:i w:val="false"/>
                <w:color w:val="000000"/>
                <w:sz w:val="20"/>
              </w:rPr>
              <w:t>
</w:t>
            </w:r>
            <w:r>
              <w:rPr>
                <w:rFonts w:ascii="Times New Roman"/>
                <w:b w:val="false"/>
                <w:i w:val="false"/>
                <w:color w:val="000000"/>
                <w:sz w:val="20"/>
              </w:rPr>
              <w:t xml:space="preserve">семинаров, конференций, </w:t>
            </w:r>
            <w:r>
              <w:br/>
            </w:r>
            <w:r>
              <w:rPr>
                <w:rFonts w:ascii="Times New Roman"/>
                <w:b w:val="false"/>
                <w:i w:val="false"/>
                <w:color w:val="000000"/>
                <w:sz w:val="20"/>
              </w:rPr>
              <w:t>
</w:t>
            </w:r>
            <w:r>
              <w:rPr>
                <w:rFonts w:ascii="Times New Roman"/>
                <w:b w:val="false"/>
                <w:i w:val="false"/>
                <w:color w:val="000000"/>
                <w:sz w:val="20"/>
              </w:rPr>
              <w:t xml:space="preserve">брифингов, «круглых столов» на </w:t>
            </w:r>
            <w:r>
              <w:br/>
            </w:r>
            <w:r>
              <w:rPr>
                <w:rFonts w:ascii="Times New Roman"/>
                <w:b w:val="false"/>
                <w:i w:val="false"/>
                <w:color w:val="000000"/>
                <w:sz w:val="20"/>
              </w:rPr>
              <w:t>
</w:t>
            </w:r>
            <w:r>
              <w:rPr>
                <w:rFonts w:ascii="Times New Roman"/>
                <w:b w:val="false"/>
                <w:i w:val="false"/>
                <w:color w:val="000000"/>
                <w:sz w:val="20"/>
              </w:rPr>
              <w:t xml:space="preserve">тему политического, </w:t>
            </w:r>
            <w:r>
              <w:br/>
            </w:r>
            <w:r>
              <w:rPr>
                <w:rFonts w:ascii="Times New Roman"/>
                <w:b w:val="false"/>
                <w:i w:val="false"/>
                <w:color w:val="000000"/>
                <w:sz w:val="20"/>
              </w:rPr>
              <w:t>
</w:t>
            </w:r>
            <w:r>
              <w:rPr>
                <w:rFonts w:ascii="Times New Roman"/>
                <w:b w:val="false"/>
                <w:i w:val="false"/>
                <w:color w:val="000000"/>
                <w:sz w:val="20"/>
              </w:rPr>
              <w:t xml:space="preserve">социально-экономического и </w:t>
            </w:r>
            <w:r>
              <w:br/>
            </w:r>
            <w:r>
              <w:rPr>
                <w:rFonts w:ascii="Times New Roman"/>
                <w:b w:val="false"/>
                <w:i w:val="false"/>
                <w:color w:val="000000"/>
                <w:sz w:val="20"/>
              </w:rPr>
              <w:t>
</w:t>
            </w:r>
            <w:r>
              <w:rPr>
                <w:rFonts w:ascii="Times New Roman"/>
                <w:b w:val="false"/>
                <w:i w:val="false"/>
                <w:color w:val="000000"/>
                <w:sz w:val="20"/>
              </w:rPr>
              <w:t xml:space="preserve">культурно-гуманитарного развития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 Пропаганда в целевых аудиториях казахстанского опыта государственного </w:t>
            </w:r>
            <w:r>
              <w:br/>
            </w:r>
            <w:r>
              <w:rPr>
                <w:rFonts w:ascii="Times New Roman"/>
                <w:b w:val="false"/>
                <w:i w:val="false"/>
                <w:color w:val="000000"/>
                <w:sz w:val="20"/>
              </w:rPr>
              <w:t>
</w:t>
            </w:r>
            <w:r>
              <w:rPr>
                <w:rFonts w:ascii="Times New Roman"/>
                <w:b w:val="false"/>
                <w:i w:val="false"/>
                <w:color w:val="000000"/>
                <w:sz w:val="20"/>
              </w:rPr>
              <w:t xml:space="preserve">строительства (политика, экономика, социальная сфера, культура) и межнационального </w:t>
            </w:r>
            <w:r>
              <w:br/>
            </w:r>
            <w:r>
              <w:rPr>
                <w:rFonts w:ascii="Times New Roman"/>
                <w:b w:val="false"/>
                <w:i w:val="false"/>
                <w:color w:val="000000"/>
                <w:sz w:val="20"/>
              </w:rPr>
              <w:t>
</w:t>
            </w:r>
            <w:r>
              <w:rPr>
                <w:rFonts w:ascii="Times New Roman"/>
                <w:b w:val="false"/>
                <w:i w:val="false"/>
                <w:color w:val="000000"/>
                <w:sz w:val="20"/>
              </w:rPr>
              <w:t xml:space="preserve">и межконфессионального согласия, привлечение внимания к возрастающей роли </w:t>
            </w:r>
            <w:r>
              <w:br/>
            </w:r>
            <w:r>
              <w:rPr>
                <w:rFonts w:ascii="Times New Roman"/>
                <w:b w:val="false"/>
                <w:i w:val="false"/>
                <w:color w:val="000000"/>
                <w:sz w:val="20"/>
              </w:rPr>
              <w:t>
</w:t>
            </w:r>
            <w:r>
              <w:rPr>
                <w:rFonts w:ascii="Times New Roman"/>
                <w:b w:val="false"/>
                <w:i w:val="false"/>
                <w:color w:val="000000"/>
                <w:sz w:val="20"/>
              </w:rPr>
              <w:t xml:space="preserve">Казахстана как авторитетного члена международного сообщества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пресс-туров </w:t>
            </w:r>
            <w:r>
              <w:br/>
            </w:r>
            <w:r>
              <w:rPr>
                <w:rFonts w:ascii="Times New Roman"/>
                <w:b w:val="false"/>
                <w:i w:val="false"/>
                <w:color w:val="000000"/>
                <w:sz w:val="20"/>
              </w:rPr>
              <w:t>
</w:t>
            </w:r>
            <w:r>
              <w:rPr>
                <w:rFonts w:ascii="Times New Roman"/>
                <w:b w:val="false"/>
                <w:i w:val="false"/>
                <w:color w:val="000000"/>
                <w:sz w:val="20"/>
              </w:rPr>
              <w:t xml:space="preserve">иностранных журналистов в </w:t>
            </w:r>
            <w:r>
              <w:br/>
            </w:r>
            <w:r>
              <w:rPr>
                <w:rFonts w:ascii="Times New Roman"/>
                <w:b w:val="false"/>
                <w:i w:val="false"/>
                <w:color w:val="000000"/>
                <w:sz w:val="20"/>
              </w:rPr>
              <w:t>
</w:t>
            </w:r>
            <w:r>
              <w:rPr>
                <w:rFonts w:ascii="Times New Roman"/>
                <w:b w:val="false"/>
                <w:i w:val="false"/>
                <w:color w:val="000000"/>
                <w:sz w:val="20"/>
              </w:rPr>
              <w:t xml:space="preserve">Республике Казахстан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и показ </w:t>
            </w:r>
            <w:r>
              <w:br/>
            </w:r>
            <w:r>
              <w:rPr>
                <w:rFonts w:ascii="Times New Roman"/>
                <w:b w:val="false"/>
                <w:i w:val="false"/>
                <w:color w:val="000000"/>
                <w:sz w:val="20"/>
              </w:rPr>
              <w:t>
</w:t>
            </w:r>
            <w:r>
              <w:rPr>
                <w:rFonts w:ascii="Times New Roman"/>
                <w:b w:val="false"/>
                <w:i w:val="false"/>
                <w:color w:val="000000"/>
                <w:sz w:val="20"/>
              </w:rPr>
              <w:t xml:space="preserve">документальных фильмов, сюжетов, </w:t>
            </w:r>
            <w:r>
              <w:br/>
            </w:r>
            <w:r>
              <w:rPr>
                <w:rFonts w:ascii="Times New Roman"/>
                <w:b w:val="false"/>
                <w:i w:val="false"/>
                <w:color w:val="000000"/>
                <w:sz w:val="20"/>
              </w:rPr>
              <w:t>
</w:t>
            </w:r>
            <w:r>
              <w:rPr>
                <w:rFonts w:ascii="Times New Roman"/>
                <w:b w:val="false"/>
                <w:i w:val="false"/>
                <w:color w:val="000000"/>
                <w:sz w:val="20"/>
              </w:rPr>
              <w:t xml:space="preserve">их трансляция на телеканалах </w:t>
            </w:r>
            <w:r>
              <w:br/>
            </w:r>
            <w:r>
              <w:rPr>
                <w:rFonts w:ascii="Times New Roman"/>
                <w:b w:val="false"/>
                <w:i w:val="false"/>
                <w:color w:val="000000"/>
                <w:sz w:val="20"/>
              </w:rPr>
              <w:t>
</w:t>
            </w:r>
            <w:r>
              <w:rPr>
                <w:rFonts w:ascii="Times New Roman"/>
                <w:b w:val="false"/>
                <w:i w:val="false"/>
                <w:color w:val="000000"/>
                <w:sz w:val="20"/>
              </w:rPr>
              <w:t xml:space="preserve">зарубежных государств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1065"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2-х </w:t>
            </w:r>
            <w:r>
              <w:br/>
            </w:r>
            <w:r>
              <w:rPr>
                <w:rFonts w:ascii="Times New Roman"/>
                <w:b w:val="false"/>
                <w:i w:val="false"/>
                <w:color w:val="000000"/>
                <w:sz w:val="20"/>
              </w:rPr>
              <w:t>
</w:t>
            </w:r>
            <w:r>
              <w:rPr>
                <w:rFonts w:ascii="Times New Roman"/>
                <w:b w:val="false"/>
                <w:i w:val="false"/>
                <w:color w:val="000000"/>
                <w:sz w:val="20"/>
              </w:rPr>
              <w:t xml:space="preserve">информационно-имиджевых </w:t>
            </w:r>
            <w:r>
              <w:br/>
            </w:r>
            <w:r>
              <w:rPr>
                <w:rFonts w:ascii="Times New Roman"/>
                <w:b w:val="false"/>
                <w:i w:val="false"/>
                <w:color w:val="000000"/>
                <w:sz w:val="20"/>
              </w:rPr>
              <w:t>
</w:t>
            </w:r>
            <w:r>
              <w:rPr>
                <w:rFonts w:ascii="Times New Roman"/>
                <w:b w:val="false"/>
                <w:i w:val="false"/>
                <w:color w:val="000000"/>
                <w:sz w:val="20"/>
              </w:rPr>
              <w:t xml:space="preserve">порталов, использование </w:t>
            </w:r>
            <w:r>
              <w:br/>
            </w:r>
            <w:r>
              <w:rPr>
                <w:rFonts w:ascii="Times New Roman"/>
                <w:b w:val="false"/>
                <w:i w:val="false"/>
                <w:color w:val="000000"/>
                <w:sz w:val="20"/>
              </w:rPr>
              <w:t>
</w:t>
            </w:r>
            <w:r>
              <w:rPr>
                <w:rFonts w:ascii="Times New Roman"/>
                <w:b w:val="false"/>
                <w:i w:val="false"/>
                <w:color w:val="000000"/>
                <w:sz w:val="20"/>
              </w:rPr>
              <w:t xml:space="preserve">интернет-ресурсов (блоги, чаты, </w:t>
            </w:r>
            <w:r>
              <w:br/>
            </w:r>
            <w:r>
              <w:rPr>
                <w:rFonts w:ascii="Times New Roman"/>
                <w:b w:val="false"/>
                <w:i w:val="false"/>
                <w:color w:val="000000"/>
                <w:sz w:val="20"/>
              </w:rPr>
              <w:t>
</w:t>
            </w:r>
            <w:r>
              <w:rPr>
                <w:rFonts w:ascii="Times New Roman"/>
                <w:b w:val="false"/>
                <w:i w:val="false"/>
                <w:color w:val="000000"/>
                <w:sz w:val="20"/>
              </w:rPr>
              <w:t xml:space="preserve">форумы, другие формы </w:t>
            </w:r>
            <w:r>
              <w:br/>
            </w:r>
            <w:r>
              <w:rPr>
                <w:rFonts w:ascii="Times New Roman"/>
                <w:b w:val="false"/>
                <w:i w:val="false"/>
                <w:color w:val="000000"/>
                <w:sz w:val="20"/>
              </w:rPr>
              <w:t>
</w:t>
            </w:r>
            <w:r>
              <w:rPr>
                <w:rFonts w:ascii="Times New Roman"/>
                <w:b w:val="false"/>
                <w:i w:val="false"/>
                <w:color w:val="000000"/>
                <w:sz w:val="20"/>
              </w:rPr>
              <w:t xml:space="preserve">неформальной коммуникации)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12" w:id="9"/>
    <w:p>
      <w:pPr>
        <w:spacing w:after="0"/>
        <w:ind w:left="0"/>
        <w:jc w:val="left"/>
      </w:pPr>
      <w:r>
        <w:rPr>
          <w:rFonts w:ascii="Times New Roman"/>
          <w:b/>
          <w:i w:val="false"/>
          <w:color w:val="000000"/>
        </w:rPr>
        <w:t xml:space="preserve"> 
Соответствие стратегических направлений и целей </w:t>
      </w:r>
      <w:r>
        <w:br/>
      </w:r>
      <w:r>
        <w:rPr>
          <w:rFonts w:ascii="Times New Roman"/>
          <w:b/>
          <w:i w:val="false"/>
          <w:color w:val="000000"/>
        </w:rPr>
        <w:t xml:space="preserve">
Министерства иностранных дел Республики Казахстан </w:t>
      </w:r>
      <w:r>
        <w:br/>
      </w:r>
      <w:r>
        <w:rPr>
          <w:rFonts w:ascii="Times New Roman"/>
          <w:b/>
          <w:i w:val="false"/>
          <w:color w:val="000000"/>
        </w:rPr>
        <w:t xml:space="preserve">
стратегическим целям государства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Стратегические </w:t>
            </w:r>
            <w:r>
              <w:br/>
            </w:r>
            <w:r>
              <w:rPr>
                <w:rFonts w:ascii="Times New Roman"/>
                <w:b w:val="false"/>
                <w:i w:val="false"/>
                <w:color w:val="000000"/>
                <w:sz w:val="20"/>
              </w:rPr>
              <w:t xml:space="preserve">
направления и цели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органа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Стратегические цели </w:t>
            </w:r>
            <w:r>
              <w:br/>
            </w:r>
            <w:r>
              <w:rPr>
                <w:rFonts w:ascii="Times New Roman"/>
                <w:b w:val="false"/>
                <w:i w:val="false"/>
                <w:color w:val="000000"/>
                <w:sz w:val="20"/>
              </w:rPr>
              <w:t xml:space="preserve">
государства, на </w:t>
            </w:r>
            <w:r>
              <w:br/>
            </w:r>
            <w:r>
              <w:rPr>
                <w:rFonts w:ascii="Times New Roman"/>
                <w:b w:val="false"/>
                <w:i w:val="false"/>
                <w:color w:val="000000"/>
                <w:sz w:val="20"/>
              </w:rPr>
              <w:t xml:space="preserve">
реализацию которых </w:t>
            </w:r>
            <w:r>
              <w:br/>
            </w:r>
            <w:r>
              <w:rPr>
                <w:rFonts w:ascii="Times New Roman"/>
                <w:b w:val="false"/>
                <w:i w:val="false"/>
                <w:color w:val="000000"/>
                <w:sz w:val="20"/>
              </w:rPr>
              <w:t xml:space="preserve">
направлена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органа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стратегического </w:t>
            </w:r>
            <w:r>
              <w:br/>
            </w:r>
            <w:r>
              <w:rPr>
                <w:rFonts w:ascii="Times New Roman"/>
                <w:b w:val="false"/>
                <w:i w:val="false"/>
                <w:color w:val="000000"/>
                <w:sz w:val="20"/>
              </w:rPr>
              <w:t xml:space="preserve">
документа, </w:t>
            </w:r>
            <w:r>
              <w:br/>
            </w:r>
            <w:r>
              <w:rPr>
                <w:rFonts w:ascii="Times New Roman"/>
                <w:b w:val="false"/>
                <w:i w:val="false"/>
                <w:color w:val="000000"/>
                <w:sz w:val="20"/>
              </w:rPr>
              <w:t xml:space="preserve">
нормативно-правового </w:t>
            </w:r>
            <w:r>
              <w:br/>
            </w:r>
            <w:r>
              <w:rPr>
                <w:rFonts w:ascii="Times New Roman"/>
                <w:b w:val="false"/>
                <w:i w:val="false"/>
                <w:color w:val="000000"/>
                <w:sz w:val="20"/>
              </w:rPr>
              <w:t xml:space="preserve">
акта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дипломатическими средствами суверенитета, </w:t>
            </w:r>
            <w:r>
              <w:br/>
            </w:r>
            <w:r>
              <w:rPr>
                <w:rFonts w:ascii="Times New Roman"/>
                <w:b w:val="false"/>
                <w:i w:val="false"/>
                <w:color w:val="000000"/>
                <w:sz w:val="20"/>
              </w:rPr>
              <w:t xml:space="preserve">
безопасности, территориальной целостности и нерушимости границ </w:t>
            </w:r>
            <w:r>
              <w:br/>
            </w:r>
            <w:r>
              <w:rPr>
                <w:rFonts w:ascii="Times New Roman"/>
                <w:b w:val="false"/>
                <w:i w:val="false"/>
                <w:color w:val="000000"/>
                <w:sz w:val="20"/>
              </w:rPr>
              <w:t xml:space="preserve">
Республики Казахстан, международного мира, глобальной и </w:t>
            </w:r>
            <w:r>
              <w:br/>
            </w:r>
            <w:r>
              <w:rPr>
                <w:rFonts w:ascii="Times New Roman"/>
                <w:b w:val="false"/>
                <w:i w:val="false"/>
                <w:color w:val="000000"/>
                <w:sz w:val="20"/>
              </w:rPr>
              <w:t xml:space="preserve">
региональной безопасности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международно-правового </w:t>
            </w:r>
            <w:r>
              <w:br/>
            </w:r>
            <w:r>
              <w:rPr>
                <w:rFonts w:ascii="Times New Roman"/>
                <w:b w:val="false"/>
                <w:i w:val="false"/>
                <w:color w:val="000000"/>
                <w:sz w:val="20"/>
              </w:rPr>
              <w:t xml:space="preserve">
оформления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границы Республики </w:t>
            </w:r>
            <w:r>
              <w:br/>
            </w: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Урегулирование </w:t>
            </w:r>
            <w:r>
              <w:br/>
            </w:r>
            <w:r>
              <w:rPr>
                <w:rFonts w:ascii="Times New Roman"/>
                <w:b w:val="false"/>
                <w:i w:val="false"/>
                <w:color w:val="000000"/>
                <w:sz w:val="20"/>
              </w:rPr>
              <w:t xml:space="preserve">
правового статуса </w:t>
            </w:r>
            <w:r>
              <w:br/>
            </w:r>
            <w:r>
              <w:rPr>
                <w:rFonts w:ascii="Times New Roman"/>
                <w:b w:val="false"/>
                <w:i w:val="false"/>
                <w:color w:val="000000"/>
                <w:sz w:val="20"/>
              </w:rPr>
              <w:t xml:space="preserve">
Каспийского моря в </w:t>
            </w:r>
            <w:r>
              <w:br/>
            </w:r>
            <w:r>
              <w:rPr>
                <w:rFonts w:ascii="Times New Roman"/>
                <w:b w:val="false"/>
                <w:i w:val="false"/>
                <w:color w:val="000000"/>
                <w:sz w:val="20"/>
              </w:rPr>
              <w:t xml:space="preserve">
целях его эффективного </w:t>
            </w:r>
            <w:r>
              <w:br/>
            </w:r>
            <w:r>
              <w:rPr>
                <w:rFonts w:ascii="Times New Roman"/>
                <w:b w:val="false"/>
                <w:i w:val="false"/>
                <w:color w:val="000000"/>
                <w:sz w:val="20"/>
              </w:rPr>
              <w:t xml:space="preserve">
использования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Долгосрочные </w:t>
            </w:r>
            <w:r>
              <w:br/>
            </w:r>
            <w:r>
              <w:rPr>
                <w:rFonts w:ascii="Times New Roman"/>
                <w:b w:val="false"/>
                <w:i w:val="false"/>
                <w:color w:val="000000"/>
                <w:sz w:val="20"/>
              </w:rPr>
              <w:t xml:space="preserve">
приоритетные цели и </w:t>
            </w:r>
            <w:r>
              <w:br/>
            </w:r>
            <w:r>
              <w:rPr>
                <w:rFonts w:ascii="Times New Roman"/>
                <w:b w:val="false"/>
                <w:i w:val="false"/>
                <w:color w:val="000000"/>
                <w:sz w:val="20"/>
              </w:rPr>
              <w:t xml:space="preserve">
стратегии реализации"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Национальная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Обеспечить развитие </w:t>
            </w:r>
            <w:r>
              <w:br/>
            </w:r>
            <w:r>
              <w:rPr>
                <w:rFonts w:ascii="Times New Roman"/>
                <w:b w:val="false"/>
                <w:i w:val="false"/>
                <w:color w:val="000000"/>
                <w:sz w:val="20"/>
              </w:rPr>
              <w:t xml:space="preserve">
Казахстана как </w:t>
            </w:r>
            <w:r>
              <w:br/>
            </w:r>
            <w:r>
              <w:rPr>
                <w:rFonts w:ascii="Times New Roman"/>
                <w:b w:val="false"/>
                <w:i w:val="false"/>
                <w:color w:val="000000"/>
                <w:sz w:val="20"/>
              </w:rPr>
              <w:t xml:space="preserve">
независимого </w:t>
            </w:r>
            <w:r>
              <w:br/>
            </w:r>
            <w:r>
              <w:rPr>
                <w:rFonts w:ascii="Times New Roman"/>
                <w:b w:val="false"/>
                <w:i w:val="false"/>
                <w:color w:val="000000"/>
                <w:sz w:val="20"/>
              </w:rPr>
              <w:t xml:space="preserve">
суверенного </w:t>
            </w:r>
            <w:r>
              <w:br/>
            </w:r>
            <w:r>
              <w:rPr>
                <w:rFonts w:ascii="Times New Roman"/>
                <w:b w:val="false"/>
                <w:i w:val="false"/>
                <w:color w:val="000000"/>
                <w:sz w:val="20"/>
              </w:rPr>
              <w:t xml:space="preserve">
государства при </w:t>
            </w:r>
            <w:r>
              <w:br/>
            </w:r>
            <w:r>
              <w:rPr>
                <w:rFonts w:ascii="Times New Roman"/>
                <w:b w:val="false"/>
                <w:i w:val="false"/>
                <w:color w:val="000000"/>
                <w:sz w:val="20"/>
              </w:rPr>
              <w:t xml:space="preserve">
сохранении полной </w:t>
            </w:r>
            <w:r>
              <w:br/>
            </w:r>
            <w:r>
              <w:rPr>
                <w:rFonts w:ascii="Times New Roman"/>
                <w:b w:val="false"/>
                <w:i w:val="false"/>
                <w:color w:val="000000"/>
                <w:sz w:val="20"/>
              </w:rPr>
              <w:t xml:space="preserve">
территориальной </w:t>
            </w:r>
            <w:r>
              <w:br/>
            </w:r>
            <w:r>
              <w:rPr>
                <w:rFonts w:ascii="Times New Roman"/>
                <w:b w:val="false"/>
                <w:i w:val="false"/>
                <w:color w:val="000000"/>
                <w:sz w:val="20"/>
              </w:rPr>
              <w:t xml:space="preserve">
целостности". </w:t>
            </w:r>
          </w:p>
          <w:p>
            <w:pPr>
              <w:spacing w:after="20"/>
              <w:ind w:left="20"/>
              <w:jc w:val="both"/>
            </w:pPr>
            <w:r>
              <w:rPr>
                <w:rFonts w:ascii="Times New Roman"/>
                <w:b w:val="false"/>
                <w:i w:val="false"/>
                <w:color w:val="000000"/>
                <w:sz w:val="20"/>
              </w:rPr>
              <w:t xml:space="preserve">"Долгосрочный </w:t>
            </w:r>
            <w:r>
              <w:br/>
            </w:r>
            <w:r>
              <w:rPr>
                <w:rFonts w:ascii="Times New Roman"/>
                <w:b w:val="false"/>
                <w:i w:val="false"/>
                <w:color w:val="000000"/>
                <w:sz w:val="20"/>
              </w:rPr>
              <w:t xml:space="preserve">
приоритет 1: </w:t>
            </w:r>
            <w:r>
              <w:br/>
            </w:r>
            <w:r>
              <w:rPr>
                <w:rFonts w:ascii="Times New Roman"/>
                <w:b w:val="false"/>
                <w:i w:val="false"/>
                <w:color w:val="000000"/>
                <w:sz w:val="20"/>
              </w:rPr>
              <w:t xml:space="preserve">
национальная </w:t>
            </w:r>
            <w:r>
              <w:br/>
            </w:r>
            <w:r>
              <w:rPr>
                <w:rFonts w:ascii="Times New Roman"/>
                <w:b w:val="false"/>
                <w:i w:val="false"/>
                <w:color w:val="000000"/>
                <w:sz w:val="20"/>
              </w:rPr>
              <w:t xml:space="preserve">
безопасность", "...нам </w:t>
            </w:r>
            <w:r>
              <w:br/>
            </w:r>
            <w:r>
              <w:rPr>
                <w:rFonts w:ascii="Times New Roman"/>
                <w:b w:val="false"/>
                <w:i w:val="false"/>
                <w:color w:val="000000"/>
                <w:sz w:val="20"/>
              </w:rPr>
              <w:t xml:space="preserve">
не будет прощения, </w:t>
            </w:r>
            <w:r>
              <w:br/>
            </w:r>
            <w:r>
              <w:rPr>
                <w:rFonts w:ascii="Times New Roman"/>
                <w:b w:val="false"/>
                <w:i w:val="false"/>
                <w:color w:val="000000"/>
                <w:sz w:val="20"/>
              </w:rPr>
              <w:t xml:space="preserve">
если мы утратим </w:t>
            </w:r>
            <w:r>
              <w:br/>
            </w:r>
            <w:r>
              <w:rPr>
                <w:rFonts w:ascii="Times New Roman"/>
                <w:b w:val="false"/>
                <w:i w:val="false"/>
                <w:color w:val="000000"/>
                <w:sz w:val="20"/>
              </w:rPr>
              <w:t xml:space="preserve">
государственность, </w:t>
            </w:r>
            <w:r>
              <w:br/>
            </w:r>
            <w:r>
              <w:rPr>
                <w:rFonts w:ascii="Times New Roman"/>
                <w:b w:val="false"/>
                <w:i w:val="false"/>
                <w:color w:val="000000"/>
                <w:sz w:val="20"/>
              </w:rPr>
              <w:t xml:space="preserve">
поступимся </w:t>
            </w:r>
            <w:r>
              <w:br/>
            </w:r>
            <w:r>
              <w:rPr>
                <w:rFonts w:ascii="Times New Roman"/>
                <w:b w:val="false"/>
                <w:i w:val="false"/>
                <w:color w:val="000000"/>
                <w:sz w:val="20"/>
              </w:rPr>
              <w:t xml:space="preserve">
стратегическими </w:t>
            </w:r>
            <w:r>
              <w:br/>
            </w:r>
            <w:r>
              <w:rPr>
                <w:rFonts w:ascii="Times New Roman"/>
                <w:b w:val="false"/>
                <w:i w:val="false"/>
                <w:color w:val="000000"/>
                <w:sz w:val="20"/>
              </w:rPr>
              <w:t xml:space="preserve">
основами суверенности, </w:t>
            </w:r>
            <w:r>
              <w:br/>
            </w:r>
            <w:r>
              <w:rPr>
                <w:rFonts w:ascii="Times New Roman"/>
                <w:b w:val="false"/>
                <w:i w:val="false"/>
                <w:color w:val="000000"/>
                <w:sz w:val="20"/>
              </w:rPr>
              <w:t xml:space="preserve">
своими землями и </w:t>
            </w:r>
            <w:r>
              <w:br/>
            </w:r>
            <w:r>
              <w:rPr>
                <w:rFonts w:ascii="Times New Roman"/>
                <w:b w:val="false"/>
                <w:i w:val="false"/>
                <w:color w:val="000000"/>
                <w:sz w:val="20"/>
              </w:rPr>
              <w:t xml:space="preserve">
ресурсами"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w:t>
            </w:r>
            <w:r>
              <w:rPr>
                <w:rFonts w:ascii="Times New Roman"/>
                <w:b w:val="false"/>
                <w:i w:val="false"/>
                <w:color w:val="000000"/>
                <w:sz w:val="20"/>
              </w:rPr>
              <w:t xml:space="preserve">Президента </w:t>
            </w:r>
            <w:r>
              <w:br/>
            </w:r>
            <w:r>
              <w:rPr>
                <w:rFonts w:ascii="Times New Roman"/>
                <w:b w:val="false"/>
                <w:i w:val="false"/>
                <w:color w:val="000000"/>
                <w:sz w:val="20"/>
              </w:rPr>
              <w:t xml:space="preserve">
страны народу </w:t>
            </w:r>
            <w:r>
              <w:br/>
            </w:r>
            <w:r>
              <w:rPr>
                <w:rFonts w:ascii="Times New Roman"/>
                <w:b w:val="false"/>
                <w:i w:val="false"/>
                <w:color w:val="000000"/>
                <w:sz w:val="20"/>
              </w:rPr>
              <w:t xml:space="preserve">
Казахстана 1997 года </w:t>
            </w:r>
            <w:r>
              <w:br/>
            </w:r>
            <w:r>
              <w:rPr>
                <w:rFonts w:ascii="Times New Roman"/>
                <w:b w:val="false"/>
                <w:i w:val="false"/>
                <w:color w:val="000000"/>
                <w:sz w:val="20"/>
              </w:rPr>
              <w:t xml:space="preserve">
"Казахстан - 2030". </w:t>
            </w:r>
            <w:r>
              <w:br/>
            </w:r>
            <w:r>
              <w:rPr>
                <w:rFonts w:ascii="Times New Roman"/>
                <w:b w:val="false"/>
                <w:i w:val="false"/>
                <w:color w:val="000000"/>
                <w:sz w:val="20"/>
              </w:rPr>
              <w:t xml:space="preserve">
Процветание, </w:t>
            </w:r>
            <w:r>
              <w:br/>
            </w:r>
            <w:r>
              <w:rPr>
                <w:rFonts w:ascii="Times New Roman"/>
                <w:b w:val="false"/>
                <w:i w:val="false"/>
                <w:color w:val="000000"/>
                <w:sz w:val="20"/>
              </w:rPr>
              <w:t xml:space="preserve">
безопасность и </w:t>
            </w:r>
            <w:r>
              <w:br/>
            </w:r>
            <w:r>
              <w:rPr>
                <w:rFonts w:ascii="Times New Roman"/>
                <w:b w:val="false"/>
                <w:i w:val="false"/>
                <w:color w:val="000000"/>
                <w:sz w:val="20"/>
              </w:rPr>
              <w:t xml:space="preserve">
улучшение </w:t>
            </w:r>
            <w:r>
              <w:br/>
            </w:r>
            <w:r>
              <w:rPr>
                <w:rFonts w:ascii="Times New Roman"/>
                <w:b w:val="false"/>
                <w:i w:val="false"/>
                <w:color w:val="000000"/>
                <w:sz w:val="20"/>
              </w:rPr>
              <w:t xml:space="preserve">
благосостояния всех </w:t>
            </w:r>
            <w:r>
              <w:br/>
            </w:r>
            <w:r>
              <w:rPr>
                <w:rFonts w:ascii="Times New Roman"/>
                <w:b w:val="false"/>
                <w:i w:val="false"/>
                <w:color w:val="000000"/>
                <w:sz w:val="20"/>
              </w:rPr>
              <w:t xml:space="preserve">
казахстанцев"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эффективности </w:t>
            </w:r>
            <w:r>
              <w:br/>
            </w:r>
            <w:r>
              <w:rPr>
                <w:rFonts w:ascii="Times New Roman"/>
                <w:b w:val="false"/>
                <w:i w:val="false"/>
                <w:color w:val="000000"/>
                <w:sz w:val="20"/>
              </w:rPr>
              <w:t xml:space="preserve">
региональной системы </w:t>
            </w:r>
            <w:r>
              <w:br/>
            </w:r>
            <w:r>
              <w:rPr>
                <w:rFonts w:ascii="Times New Roman"/>
                <w:b w:val="false"/>
                <w:i w:val="false"/>
                <w:color w:val="000000"/>
                <w:sz w:val="20"/>
              </w:rPr>
              <w:t xml:space="preserve">
безопасности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Укрепление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авторитета Казахстана, </w:t>
            </w:r>
            <w:r>
              <w:br/>
            </w:r>
            <w:r>
              <w:rPr>
                <w:rFonts w:ascii="Times New Roman"/>
                <w:b w:val="false"/>
                <w:i w:val="false"/>
                <w:color w:val="000000"/>
                <w:sz w:val="20"/>
              </w:rPr>
              <w:t xml:space="preserve">
региональной </w:t>
            </w:r>
            <w:r>
              <w:br/>
            </w:r>
            <w:r>
              <w:rPr>
                <w:rFonts w:ascii="Times New Roman"/>
                <w:b w:val="false"/>
                <w:i w:val="false"/>
                <w:color w:val="000000"/>
                <w:sz w:val="20"/>
              </w:rPr>
              <w:t xml:space="preserve">
стабильности и </w:t>
            </w:r>
            <w:r>
              <w:br/>
            </w:r>
            <w:r>
              <w:rPr>
                <w:rFonts w:ascii="Times New Roman"/>
                <w:b w:val="false"/>
                <w:i w:val="false"/>
                <w:color w:val="000000"/>
                <w:sz w:val="20"/>
              </w:rPr>
              <w:t xml:space="preserve">
международной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"Доказали свою </w:t>
            </w:r>
            <w:r>
              <w:br/>
            </w:r>
            <w:r>
              <w:rPr>
                <w:rFonts w:ascii="Times New Roman"/>
                <w:b w:val="false"/>
                <w:i w:val="false"/>
                <w:color w:val="000000"/>
                <w:sz w:val="20"/>
              </w:rPr>
              <w:t xml:space="preserve">
востребованность </w:t>
            </w:r>
            <w:r>
              <w:br/>
            </w:r>
            <w:r>
              <w:rPr>
                <w:rFonts w:ascii="Times New Roman"/>
                <w:b w:val="false"/>
                <w:i w:val="false"/>
                <w:color w:val="000000"/>
                <w:sz w:val="20"/>
              </w:rPr>
              <w:t xml:space="preserve">
созданные по </w:t>
            </w:r>
            <w:r>
              <w:br/>
            </w:r>
            <w:r>
              <w:rPr>
                <w:rFonts w:ascii="Times New Roman"/>
                <w:b w:val="false"/>
                <w:i w:val="false"/>
                <w:color w:val="000000"/>
                <w:sz w:val="20"/>
              </w:rPr>
              <w:t xml:space="preserve">
инициативе или при </w:t>
            </w:r>
            <w:r>
              <w:br/>
            </w:r>
            <w:r>
              <w:rPr>
                <w:rFonts w:ascii="Times New Roman"/>
                <w:b w:val="false"/>
                <w:i w:val="false"/>
                <w:color w:val="000000"/>
                <w:sz w:val="20"/>
              </w:rPr>
              <w:t xml:space="preserve">
непосредственном </w:t>
            </w:r>
            <w:r>
              <w:br/>
            </w:r>
            <w:r>
              <w:rPr>
                <w:rFonts w:ascii="Times New Roman"/>
                <w:b w:val="false"/>
                <w:i w:val="false"/>
                <w:color w:val="000000"/>
                <w:sz w:val="20"/>
              </w:rPr>
              <w:t xml:space="preserve">
участии Казахстана </w:t>
            </w:r>
            <w:r>
              <w:br/>
            </w:r>
            <w:r>
              <w:rPr>
                <w:rFonts w:ascii="Times New Roman"/>
                <w:b w:val="false"/>
                <w:i w:val="false"/>
                <w:color w:val="000000"/>
                <w:sz w:val="20"/>
              </w:rPr>
              <w:t xml:space="preserve">
межгосударственные </w:t>
            </w:r>
            <w:r>
              <w:br/>
            </w:r>
            <w:r>
              <w:rPr>
                <w:rFonts w:ascii="Times New Roman"/>
                <w:b w:val="false"/>
                <w:i w:val="false"/>
                <w:color w:val="000000"/>
                <w:sz w:val="20"/>
              </w:rPr>
              <w:t xml:space="preserve">
объединения, </w:t>
            </w:r>
            <w:r>
              <w:br/>
            </w:r>
            <w:r>
              <w:rPr>
                <w:rFonts w:ascii="Times New Roman"/>
                <w:b w:val="false"/>
                <w:i w:val="false"/>
                <w:color w:val="000000"/>
                <w:sz w:val="20"/>
              </w:rPr>
              <w:t xml:space="preserve">
заложившие основу для </w:t>
            </w:r>
            <w:r>
              <w:br/>
            </w:r>
            <w:r>
              <w:rPr>
                <w:rFonts w:ascii="Times New Roman"/>
                <w:b w:val="false"/>
                <w:i w:val="false"/>
                <w:color w:val="000000"/>
                <w:sz w:val="20"/>
              </w:rPr>
              <w:t xml:space="preserve">
построения эффективной </w:t>
            </w:r>
            <w:r>
              <w:br/>
            </w:r>
            <w:r>
              <w:rPr>
                <w:rFonts w:ascii="Times New Roman"/>
                <w:b w:val="false"/>
                <w:i w:val="false"/>
                <w:color w:val="000000"/>
                <w:sz w:val="20"/>
              </w:rPr>
              <w:t xml:space="preserve">
системы региональной </w:t>
            </w:r>
            <w:r>
              <w:br/>
            </w:r>
            <w:r>
              <w:rPr>
                <w:rFonts w:ascii="Times New Roman"/>
                <w:b w:val="false"/>
                <w:i w:val="false"/>
                <w:color w:val="000000"/>
                <w:sz w:val="20"/>
              </w:rPr>
              <w:t xml:space="preserve">
безопасности, - СВМДА, </w:t>
            </w:r>
            <w:r>
              <w:br/>
            </w:r>
            <w:r>
              <w:rPr>
                <w:rFonts w:ascii="Times New Roman"/>
                <w:b w:val="false"/>
                <w:i w:val="false"/>
                <w:color w:val="000000"/>
                <w:sz w:val="20"/>
              </w:rPr>
              <w:t xml:space="preserve">
ШОС, ОДКБ" </w:t>
            </w:r>
            <w:r>
              <w:br/>
            </w:r>
            <w:r>
              <w:rPr>
                <w:rFonts w:ascii="Times New Roman"/>
                <w:b w:val="false"/>
                <w:i w:val="false"/>
                <w:color w:val="000000"/>
                <w:sz w:val="20"/>
              </w:rPr>
              <w:t xml:space="preserve">
"В целях укрепления </w:t>
            </w:r>
            <w:r>
              <w:br/>
            </w:r>
            <w:r>
              <w:rPr>
                <w:rFonts w:ascii="Times New Roman"/>
                <w:b w:val="false"/>
                <w:i w:val="false"/>
                <w:color w:val="000000"/>
                <w:sz w:val="20"/>
              </w:rPr>
              <w:t xml:space="preserve">
безопасности в </w:t>
            </w:r>
            <w:r>
              <w:br/>
            </w:r>
            <w:r>
              <w:rPr>
                <w:rFonts w:ascii="Times New Roman"/>
                <w:b w:val="false"/>
                <w:i w:val="false"/>
                <w:color w:val="000000"/>
                <w:sz w:val="20"/>
              </w:rPr>
              <w:t xml:space="preserve">
Центрально-Азиатском </w:t>
            </w:r>
            <w:r>
              <w:br/>
            </w:r>
            <w:r>
              <w:rPr>
                <w:rFonts w:ascii="Times New Roman"/>
                <w:b w:val="false"/>
                <w:i w:val="false"/>
                <w:color w:val="000000"/>
                <w:sz w:val="20"/>
              </w:rPr>
              <w:t xml:space="preserve">
регионе мы расширяем </w:t>
            </w:r>
            <w:r>
              <w:br/>
            </w:r>
            <w:r>
              <w:rPr>
                <w:rFonts w:ascii="Times New Roman"/>
                <w:b w:val="false"/>
                <w:i w:val="false"/>
                <w:color w:val="000000"/>
                <w:sz w:val="20"/>
              </w:rPr>
              <w:t xml:space="preserve">
также конструктивное </w:t>
            </w:r>
            <w:r>
              <w:br/>
            </w:r>
            <w:r>
              <w:rPr>
                <w:rFonts w:ascii="Times New Roman"/>
                <w:b w:val="false"/>
                <w:i w:val="false"/>
                <w:color w:val="000000"/>
                <w:sz w:val="20"/>
              </w:rPr>
              <w:t xml:space="preserve">
взаимодействие с США, </w:t>
            </w:r>
            <w:r>
              <w:br/>
            </w:r>
            <w:r>
              <w:rPr>
                <w:rFonts w:ascii="Times New Roman"/>
                <w:b w:val="false"/>
                <w:i w:val="false"/>
                <w:color w:val="000000"/>
                <w:sz w:val="20"/>
              </w:rPr>
              <w:t xml:space="preserve">
ЕС и НАТО"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w:t>
            </w:r>
            <w:r>
              <w:rPr>
                <w:rFonts w:ascii="Times New Roman"/>
                <w:b w:val="false"/>
                <w:i w:val="false"/>
                <w:color w:val="000000"/>
                <w:sz w:val="20"/>
              </w:rPr>
              <w:t xml:space="preserve">Президента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Н.А. Назарбаева народу </w:t>
            </w:r>
            <w:r>
              <w:br/>
            </w:r>
            <w:r>
              <w:rPr>
                <w:rFonts w:ascii="Times New Roman"/>
                <w:b w:val="false"/>
                <w:i w:val="false"/>
                <w:color w:val="000000"/>
                <w:sz w:val="20"/>
              </w:rPr>
              <w:t xml:space="preserve">
Казахстана. Февраль </w:t>
            </w:r>
            <w:r>
              <w:br/>
            </w:r>
            <w:r>
              <w:rPr>
                <w:rFonts w:ascii="Times New Roman"/>
                <w:b w:val="false"/>
                <w:i w:val="false"/>
                <w:color w:val="000000"/>
                <w:sz w:val="20"/>
              </w:rPr>
              <w:t xml:space="preserve">
2008 г. "Повышение </w:t>
            </w:r>
            <w:r>
              <w:br/>
            </w:r>
            <w:r>
              <w:rPr>
                <w:rFonts w:ascii="Times New Roman"/>
                <w:b w:val="false"/>
                <w:i w:val="false"/>
                <w:color w:val="000000"/>
                <w:sz w:val="20"/>
              </w:rPr>
              <w:t xml:space="preserve">
благосостояния граждан </w:t>
            </w:r>
            <w:r>
              <w:br/>
            </w:r>
            <w:r>
              <w:rPr>
                <w:rFonts w:ascii="Times New Roman"/>
                <w:b w:val="false"/>
                <w:i w:val="false"/>
                <w:color w:val="000000"/>
                <w:sz w:val="20"/>
              </w:rPr>
              <w:t xml:space="preserve">
Казахстана - главная </w:t>
            </w:r>
            <w:r>
              <w:br/>
            </w:r>
            <w:r>
              <w:rPr>
                <w:rFonts w:ascii="Times New Roman"/>
                <w:b w:val="false"/>
                <w:i w:val="false"/>
                <w:color w:val="000000"/>
                <w:sz w:val="20"/>
              </w:rPr>
              <w:t xml:space="preserve">
цель государственной </w:t>
            </w:r>
            <w:r>
              <w:br/>
            </w:r>
            <w:r>
              <w:rPr>
                <w:rFonts w:ascii="Times New Roman"/>
                <w:b w:val="false"/>
                <w:i w:val="false"/>
                <w:color w:val="000000"/>
                <w:sz w:val="20"/>
              </w:rPr>
              <w:t xml:space="preserve">
политики"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эффективности взаимодействия Республики Казахстан </w:t>
            </w:r>
            <w:r>
              <w:br/>
            </w:r>
            <w:r>
              <w:rPr>
                <w:rFonts w:ascii="Times New Roman"/>
                <w:b w:val="false"/>
                <w:i w:val="false"/>
                <w:color w:val="000000"/>
                <w:sz w:val="20"/>
              </w:rPr>
              <w:t xml:space="preserve">
с зарубежными государствами и международными организациями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Эффективная реализация </w:t>
            </w:r>
            <w:r>
              <w:br/>
            </w:r>
            <w:r>
              <w:rPr>
                <w:rFonts w:ascii="Times New Roman"/>
                <w:b w:val="false"/>
                <w:i w:val="false"/>
                <w:color w:val="000000"/>
                <w:sz w:val="20"/>
              </w:rPr>
              <w:t xml:space="preserve">
специальной программы </w:t>
            </w:r>
            <w:r>
              <w:br/>
            </w:r>
            <w:r>
              <w:rPr>
                <w:rFonts w:ascii="Times New Roman"/>
                <w:b w:val="false"/>
                <w:i w:val="false"/>
                <w:color w:val="000000"/>
                <w:sz w:val="20"/>
              </w:rPr>
              <w:t xml:space="preserve">
"Путь в Европу"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необходимо </w:t>
            </w:r>
            <w:r>
              <w:br/>
            </w:r>
            <w:r>
              <w:rPr>
                <w:rFonts w:ascii="Times New Roman"/>
                <w:b w:val="false"/>
                <w:i w:val="false"/>
                <w:color w:val="000000"/>
                <w:sz w:val="20"/>
              </w:rPr>
              <w:t xml:space="preserve">
разработать </w:t>
            </w:r>
            <w:r>
              <w:br/>
            </w:r>
            <w:r>
              <w:rPr>
                <w:rFonts w:ascii="Times New Roman"/>
                <w:b w:val="false"/>
                <w:i w:val="false"/>
                <w:color w:val="000000"/>
                <w:sz w:val="20"/>
              </w:rPr>
              <w:t xml:space="preserve">
специальную программу </w:t>
            </w:r>
            <w:r>
              <w:br/>
            </w:r>
            <w:r>
              <w:rPr>
                <w:rFonts w:ascii="Times New Roman"/>
                <w:b w:val="false"/>
                <w:i w:val="false"/>
                <w:color w:val="000000"/>
                <w:sz w:val="20"/>
              </w:rPr>
              <w:t xml:space="preserve">
"Путь в Европу". Она </w:t>
            </w:r>
            <w:r>
              <w:br/>
            </w:r>
            <w:r>
              <w:rPr>
                <w:rFonts w:ascii="Times New Roman"/>
                <w:b w:val="false"/>
                <w:i w:val="false"/>
                <w:color w:val="000000"/>
                <w:sz w:val="20"/>
              </w:rPr>
              <w:t xml:space="preserve">
должна способствовать </w:t>
            </w:r>
            <w:r>
              <w:br/>
            </w:r>
            <w:r>
              <w:rPr>
                <w:rFonts w:ascii="Times New Roman"/>
                <w:b w:val="false"/>
                <w:i w:val="false"/>
                <w:color w:val="000000"/>
                <w:sz w:val="20"/>
              </w:rPr>
              <w:t xml:space="preserve">
развитию экономичес- </w:t>
            </w:r>
            <w:r>
              <w:br/>
            </w:r>
            <w:r>
              <w:rPr>
                <w:rFonts w:ascii="Times New Roman"/>
                <w:b w:val="false"/>
                <w:i w:val="false"/>
                <w:color w:val="000000"/>
                <w:sz w:val="20"/>
              </w:rPr>
              <w:t xml:space="preserve">
кого сотрудничества, </w:t>
            </w:r>
            <w:r>
              <w:br/>
            </w:r>
            <w:r>
              <w:rPr>
                <w:rFonts w:ascii="Times New Roman"/>
                <w:b w:val="false"/>
                <w:i w:val="false"/>
                <w:color w:val="000000"/>
                <w:sz w:val="20"/>
              </w:rPr>
              <w:t xml:space="preserve">
привлечению технологий </w:t>
            </w:r>
            <w:r>
              <w:br/>
            </w:r>
            <w:r>
              <w:rPr>
                <w:rFonts w:ascii="Times New Roman"/>
                <w:b w:val="false"/>
                <w:i w:val="false"/>
                <w:color w:val="000000"/>
                <w:sz w:val="20"/>
              </w:rPr>
              <w:t xml:space="preserve">
и опыта управления, </w:t>
            </w:r>
            <w:r>
              <w:br/>
            </w:r>
            <w:r>
              <w:rPr>
                <w:rFonts w:ascii="Times New Roman"/>
                <w:b w:val="false"/>
                <w:i w:val="false"/>
                <w:color w:val="000000"/>
                <w:sz w:val="20"/>
              </w:rPr>
              <w:t xml:space="preserve">
совершенствованию </w:t>
            </w:r>
            <w:r>
              <w:br/>
            </w:r>
            <w:r>
              <w:rPr>
                <w:rFonts w:ascii="Times New Roman"/>
                <w:b w:val="false"/>
                <w:i w:val="false"/>
                <w:color w:val="000000"/>
                <w:sz w:val="20"/>
              </w:rPr>
              <w:t xml:space="preserve">
наших законов, </w:t>
            </w:r>
            <w:r>
              <w:br/>
            </w:r>
            <w:r>
              <w:rPr>
                <w:rFonts w:ascii="Times New Roman"/>
                <w:b w:val="false"/>
                <w:i w:val="false"/>
                <w:color w:val="000000"/>
                <w:sz w:val="20"/>
              </w:rPr>
              <w:t xml:space="preserve">
разработке своей </w:t>
            </w:r>
            <w:r>
              <w:br/>
            </w:r>
            <w:r>
              <w:rPr>
                <w:rFonts w:ascii="Times New Roman"/>
                <w:b w:val="false"/>
                <w:i w:val="false"/>
                <w:color w:val="000000"/>
                <w:sz w:val="20"/>
              </w:rPr>
              <w:t xml:space="preserve">
повестки дня, </w:t>
            </w:r>
            <w:r>
              <w:br/>
            </w:r>
            <w:r>
              <w:rPr>
                <w:rFonts w:ascii="Times New Roman"/>
                <w:b w:val="false"/>
                <w:i w:val="false"/>
                <w:color w:val="000000"/>
                <w:sz w:val="20"/>
              </w:rPr>
              <w:t xml:space="preserve">
стратегического </w:t>
            </w:r>
            <w:r>
              <w:br/>
            </w:r>
            <w:r>
              <w:rPr>
                <w:rFonts w:ascii="Times New Roman"/>
                <w:b w:val="false"/>
                <w:i w:val="false"/>
                <w:color w:val="000000"/>
                <w:sz w:val="20"/>
              </w:rPr>
              <w:t xml:space="preserve">
видения нашего </w:t>
            </w:r>
            <w:r>
              <w:br/>
            </w:r>
            <w:r>
              <w:rPr>
                <w:rFonts w:ascii="Times New Roman"/>
                <w:b w:val="false"/>
                <w:i w:val="false"/>
                <w:color w:val="000000"/>
                <w:sz w:val="20"/>
              </w:rPr>
              <w:t xml:space="preserve">
председательствования </w:t>
            </w:r>
            <w:r>
              <w:br/>
            </w:r>
            <w:r>
              <w:rPr>
                <w:rFonts w:ascii="Times New Roman"/>
                <w:b w:val="false"/>
                <w:i w:val="false"/>
                <w:color w:val="000000"/>
                <w:sz w:val="20"/>
              </w:rPr>
              <w:t xml:space="preserve">
в ОБСЕ"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Президента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Н.А. Назарбаева народу </w:t>
            </w:r>
            <w:r>
              <w:br/>
            </w:r>
            <w:r>
              <w:rPr>
                <w:rFonts w:ascii="Times New Roman"/>
                <w:b w:val="false"/>
                <w:i w:val="false"/>
                <w:color w:val="000000"/>
                <w:sz w:val="20"/>
              </w:rPr>
              <w:t xml:space="preserve">
Казахстана. Февраль </w:t>
            </w:r>
            <w:r>
              <w:br/>
            </w:r>
            <w:r>
              <w:rPr>
                <w:rFonts w:ascii="Times New Roman"/>
                <w:b w:val="false"/>
                <w:i w:val="false"/>
                <w:color w:val="000000"/>
                <w:sz w:val="20"/>
              </w:rPr>
              <w:t xml:space="preserve">
2008 г. "Повышение </w:t>
            </w:r>
            <w:r>
              <w:br/>
            </w:r>
            <w:r>
              <w:rPr>
                <w:rFonts w:ascii="Times New Roman"/>
                <w:b w:val="false"/>
                <w:i w:val="false"/>
                <w:color w:val="000000"/>
                <w:sz w:val="20"/>
              </w:rPr>
              <w:t xml:space="preserve">
благосостояния граждан </w:t>
            </w:r>
            <w:r>
              <w:br/>
            </w:r>
            <w:r>
              <w:rPr>
                <w:rFonts w:ascii="Times New Roman"/>
                <w:b w:val="false"/>
                <w:i w:val="false"/>
                <w:color w:val="000000"/>
                <w:sz w:val="20"/>
              </w:rPr>
              <w:t xml:space="preserve">
Казахстана - главная </w:t>
            </w:r>
            <w:r>
              <w:br/>
            </w:r>
            <w:r>
              <w:rPr>
                <w:rFonts w:ascii="Times New Roman"/>
                <w:b w:val="false"/>
                <w:i w:val="false"/>
                <w:color w:val="000000"/>
                <w:sz w:val="20"/>
              </w:rPr>
              <w:t xml:space="preserve">
цель государственной </w:t>
            </w:r>
            <w:r>
              <w:br/>
            </w:r>
            <w:r>
              <w:rPr>
                <w:rFonts w:ascii="Times New Roman"/>
                <w:b w:val="false"/>
                <w:i w:val="false"/>
                <w:color w:val="000000"/>
                <w:sz w:val="20"/>
              </w:rPr>
              <w:t xml:space="preserve">
политики"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роли </w:t>
            </w:r>
            <w:r>
              <w:br/>
            </w:r>
            <w:r>
              <w:rPr>
                <w:rFonts w:ascii="Times New Roman"/>
                <w:b w:val="false"/>
                <w:i w:val="false"/>
                <w:color w:val="000000"/>
                <w:sz w:val="20"/>
              </w:rPr>
              <w:t xml:space="preserve">
Казахстана в ОБСЕ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Укрепление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авторитета Казахстана, </w:t>
            </w:r>
            <w:r>
              <w:br/>
            </w:r>
            <w:r>
              <w:rPr>
                <w:rFonts w:ascii="Times New Roman"/>
                <w:b w:val="false"/>
                <w:i w:val="false"/>
                <w:color w:val="000000"/>
                <w:sz w:val="20"/>
              </w:rPr>
              <w:t xml:space="preserve">
региональной </w:t>
            </w:r>
            <w:r>
              <w:br/>
            </w:r>
            <w:r>
              <w:rPr>
                <w:rFonts w:ascii="Times New Roman"/>
                <w:b w:val="false"/>
                <w:i w:val="false"/>
                <w:color w:val="000000"/>
                <w:sz w:val="20"/>
              </w:rPr>
              <w:t xml:space="preserve">
стабильности и </w:t>
            </w:r>
            <w:r>
              <w:br/>
            </w:r>
            <w:r>
              <w:rPr>
                <w:rFonts w:ascii="Times New Roman"/>
                <w:b w:val="false"/>
                <w:i w:val="false"/>
                <w:color w:val="000000"/>
                <w:sz w:val="20"/>
              </w:rPr>
              <w:t xml:space="preserve">
международной </w:t>
            </w:r>
            <w:r>
              <w:br/>
            </w:r>
            <w:r>
              <w:rPr>
                <w:rFonts w:ascii="Times New Roman"/>
                <w:b w:val="false"/>
                <w:i w:val="false"/>
                <w:color w:val="000000"/>
                <w:sz w:val="20"/>
              </w:rPr>
              <w:t xml:space="preserve">
безопасности". "Особо </w:t>
            </w:r>
            <w:r>
              <w:br/>
            </w:r>
            <w:r>
              <w:rPr>
                <w:rFonts w:ascii="Times New Roman"/>
                <w:b w:val="false"/>
                <w:i w:val="false"/>
                <w:color w:val="000000"/>
                <w:sz w:val="20"/>
              </w:rPr>
              <w:t xml:space="preserve">
хочу отметить, что в </w:t>
            </w:r>
            <w:r>
              <w:br/>
            </w:r>
            <w:r>
              <w:rPr>
                <w:rFonts w:ascii="Times New Roman"/>
                <w:b w:val="false"/>
                <w:i w:val="false"/>
                <w:color w:val="000000"/>
                <w:sz w:val="20"/>
              </w:rPr>
              <w:t xml:space="preserve">
предстоящие годы </w:t>
            </w:r>
            <w:r>
              <w:br/>
            </w:r>
            <w:r>
              <w:rPr>
                <w:rFonts w:ascii="Times New Roman"/>
                <w:b w:val="false"/>
                <w:i w:val="false"/>
                <w:color w:val="000000"/>
                <w:sz w:val="20"/>
              </w:rPr>
              <w:t xml:space="preserve">
необходимо провести </w:t>
            </w:r>
            <w:r>
              <w:br/>
            </w:r>
            <w:r>
              <w:rPr>
                <w:rFonts w:ascii="Times New Roman"/>
                <w:b w:val="false"/>
                <w:i w:val="false"/>
                <w:color w:val="000000"/>
                <w:sz w:val="20"/>
              </w:rPr>
              <w:t xml:space="preserve">
целый ряд крупнейших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мероприятий, имеющих </w:t>
            </w:r>
            <w:r>
              <w:br/>
            </w:r>
            <w:r>
              <w:rPr>
                <w:rFonts w:ascii="Times New Roman"/>
                <w:b w:val="false"/>
                <w:i w:val="false"/>
                <w:color w:val="000000"/>
                <w:sz w:val="20"/>
              </w:rPr>
              <w:t xml:space="preserve">
глобальное значение. </w:t>
            </w:r>
            <w:r>
              <w:br/>
            </w:r>
            <w:r>
              <w:rPr>
                <w:rFonts w:ascii="Times New Roman"/>
                <w:b w:val="false"/>
                <w:i w:val="false"/>
                <w:color w:val="000000"/>
                <w:sz w:val="20"/>
              </w:rPr>
              <w:t xml:space="preserve">
Речь идет о Третьем </w:t>
            </w:r>
            <w:r>
              <w:br/>
            </w:r>
            <w:r>
              <w:rPr>
                <w:rFonts w:ascii="Times New Roman"/>
                <w:b w:val="false"/>
                <w:i w:val="false"/>
                <w:color w:val="000000"/>
                <w:sz w:val="20"/>
              </w:rPr>
              <w:t xml:space="preserve">
съезде лидеров мировых </w:t>
            </w:r>
            <w:r>
              <w:br/>
            </w:r>
            <w:r>
              <w:rPr>
                <w:rFonts w:ascii="Times New Roman"/>
                <w:b w:val="false"/>
                <w:i w:val="false"/>
                <w:color w:val="000000"/>
                <w:sz w:val="20"/>
              </w:rPr>
              <w:t xml:space="preserve">
и традиционных религий </w:t>
            </w:r>
            <w:r>
              <w:br/>
            </w:r>
            <w:r>
              <w:rPr>
                <w:rFonts w:ascii="Times New Roman"/>
                <w:b w:val="false"/>
                <w:i w:val="false"/>
                <w:color w:val="000000"/>
                <w:sz w:val="20"/>
              </w:rPr>
              <w:t xml:space="preserve">
в 2009 году, Совещании </w:t>
            </w:r>
            <w:r>
              <w:br/>
            </w:r>
            <w:r>
              <w:rPr>
                <w:rFonts w:ascii="Times New Roman"/>
                <w:b w:val="false"/>
                <w:i w:val="false"/>
                <w:color w:val="000000"/>
                <w:sz w:val="20"/>
              </w:rPr>
              <w:t xml:space="preserve">
по мерам доверия и </w:t>
            </w:r>
            <w:r>
              <w:br/>
            </w:r>
            <w:r>
              <w:rPr>
                <w:rFonts w:ascii="Times New Roman"/>
                <w:b w:val="false"/>
                <w:i w:val="false"/>
                <w:color w:val="000000"/>
                <w:sz w:val="20"/>
              </w:rPr>
              <w:t xml:space="preserve">
безопасности в Азии - </w:t>
            </w:r>
            <w:r>
              <w:br/>
            </w:r>
            <w:r>
              <w:rPr>
                <w:rFonts w:ascii="Times New Roman"/>
                <w:b w:val="false"/>
                <w:i w:val="false"/>
                <w:color w:val="000000"/>
                <w:sz w:val="20"/>
              </w:rPr>
              <w:t xml:space="preserve">
в 2010 году, работе в </w:t>
            </w:r>
            <w:r>
              <w:br/>
            </w:r>
            <w:r>
              <w:rPr>
                <w:rFonts w:ascii="Times New Roman"/>
                <w:b w:val="false"/>
                <w:i w:val="false"/>
                <w:color w:val="000000"/>
                <w:sz w:val="20"/>
              </w:rPr>
              <w:t xml:space="preserve">
руководящей тройке </w:t>
            </w:r>
            <w:r>
              <w:br/>
            </w:r>
            <w:r>
              <w:rPr>
                <w:rFonts w:ascii="Times New Roman"/>
                <w:b w:val="false"/>
                <w:i w:val="false"/>
                <w:color w:val="000000"/>
                <w:sz w:val="20"/>
              </w:rPr>
              <w:t xml:space="preserve">
ОБСЕ с 2009 года и </w:t>
            </w:r>
            <w:r>
              <w:br/>
            </w:r>
            <w:r>
              <w:rPr>
                <w:rFonts w:ascii="Times New Roman"/>
                <w:b w:val="false"/>
                <w:i w:val="false"/>
                <w:color w:val="000000"/>
                <w:sz w:val="20"/>
              </w:rPr>
              <w:t xml:space="preserve">
председательствовании </w:t>
            </w:r>
            <w:r>
              <w:br/>
            </w:r>
            <w:r>
              <w:rPr>
                <w:rFonts w:ascii="Times New Roman"/>
                <w:b w:val="false"/>
                <w:i w:val="false"/>
                <w:color w:val="000000"/>
                <w:sz w:val="20"/>
              </w:rPr>
              <w:t xml:space="preserve">
в ОБСЕ в 2010 году. </w:t>
            </w:r>
            <w:r>
              <w:br/>
            </w:r>
            <w:r>
              <w:rPr>
                <w:rFonts w:ascii="Times New Roman"/>
                <w:b w:val="false"/>
                <w:i w:val="false"/>
                <w:color w:val="000000"/>
                <w:sz w:val="20"/>
              </w:rPr>
              <w:t xml:space="preserve">
Уже сейчас необходима </w:t>
            </w:r>
            <w:r>
              <w:br/>
            </w:r>
            <w:r>
              <w:rPr>
                <w:rFonts w:ascii="Times New Roman"/>
                <w:b w:val="false"/>
                <w:i w:val="false"/>
                <w:color w:val="000000"/>
                <w:sz w:val="20"/>
              </w:rPr>
              <w:t xml:space="preserve">
серьезная </w:t>
            </w:r>
            <w:r>
              <w:br/>
            </w:r>
            <w:r>
              <w:rPr>
                <w:rFonts w:ascii="Times New Roman"/>
                <w:b w:val="false"/>
                <w:i w:val="false"/>
                <w:color w:val="000000"/>
                <w:sz w:val="20"/>
              </w:rPr>
              <w:t xml:space="preserve">
подготовительная </w:t>
            </w:r>
            <w:r>
              <w:br/>
            </w:r>
            <w:r>
              <w:rPr>
                <w:rFonts w:ascii="Times New Roman"/>
                <w:b w:val="false"/>
                <w:i w:val="false"/>
                <w:color w:val="000000"/>
                <w:sz w:val="20"/>
              </w:rPr>
              <w:t xml:space="preserve">
работа как в </w:t>
            </w:r>
            <w:r>
              <w:br/>
            </w:r>
            <w:r>
              <w:rPr>
                <w:rFonts w:ascii="Times New Roman"/>
                <w:b w:val="false"/>
                <w:i w:val="false"/>
                <w:color w:val="000000"/>
                <w:sz w:val="20"/>
              </w:rPr>
              <w:t xml:space="preserve">
организационном, так и </w:t>
            </w:r>
            <w:r>
              <w:br/>
            </w:r>
            <w:r>
              <w:rPr>
                <w:rFonts w:ascii="Times New Roman"/>
                <w:b w:val="false"/>
                <w:i w:val="false"/>
                <w:color w:val="000000"/>
                <w:sz w:val="20"/>
              </w:rPr>
              <w:t xml:space="preserve">
в содержательном </w:t>
            </w:r>
            <w:r>
              <w:br/>
            </w:r>
            <w:r>
              <w:rPr>
                <w:rFonts w:ascii="Times New Roman"/>
                <w:b w:val="false"/>
                <w:i w:val="false"/>
                <w:color w:val="000000"/>
                <w:sz w:val="20"/>
              </w:rPr>
              <w:t xml:space="preserve">
плане. Это задача не </w:t>
            </w:r>
            <w:r>
              <w:br/>
            </w:r>
            <w:r>
              <w:rPr>
                <w:rFonts w:ascii="Times New Roman"/>
                <w:b w:val="false"/>
                <w:i w:val="false"/>
                <w:color w:val="000000"/>
                <w:sz w:val="20"/>
              </w:rPr>
              <w:t xml:space="preserve">
только Министерства </w:t>
            </w:r>
            <w:r>
              <w:br/>
            </w:r>
            <w:r>
              <w:rPr>
                <w:rFonts w:ascii="Times New Roman"/>
                <w:b w:val="false"/>
                <w:i w:val="false"/>
                <w:color w:val="000000"/>
                <w:sz w:val="20"/>
              </w:rPr>
              <w:t xml:space="preserve">
иностранных дел и </w:t>
            </w:r>
            <w:r>
              <w:br/>
            </w:r>
            <w:r>
              <w:rPr>
                <w:rFonts w:ascii="Times New Roman"/>
                <w:b w:val="false"/>
                <w:i w:val="false"/>
                <w:color w:val="000000"/>
                <w:sz w:val="20"/>
              </w:rPr>
              <w:t xml:space="preserve">
Правительства, но и </w:t>
            </w:r>
            <w:r>
              <w:br/>
            </w:r>
            <w:r>
              <w:rPr>
                <w:rFonts w:ascii="Times New Roman"/>
                <w:b w:val="false"/>
                <w:i w:val="false"/>
                <w:color w:val="000000"/>
                <w:sz w:val="20"/>
              </w:rPr>
              <w:t xml:space="preserve">
всех органов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управления"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Президента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Н.А. Назарбаева народу </w:t>
            </w:r>
            <w:r>
              <w:br/>
            </w:r>
            <w:r>
              <w:rPr>
                <w:rFonts w:ascii="Times New Roman"/>
                <w:b w:val="false"/>
                <w:i w:val="false"/>
                <w:color w:val="000000"/>
                <w:sz w:val="20"/>
              </w:rPr>
              <w:t xml:space="preserve">
Казахстана. Февраль </w:t>
            </w:r>
            <w:r>
              <w:br/>
            </w:r>
            <w:r>
              <w:rPr>
                <w:rFonts w:ascii="Times New Roman"/>
                <w:b w:val="false"/>
                <w:i w:val="false"/>
                <w:color w:val="000000"/>
                <w:sz w:val="20"/>
              </w:rPr>
              <w:t xml:space="preserve">
2008 г. "Повышение </w:t>
            </w:r>
            <w:r>
              <w:br/>
            </w:r>
            <w:r>
              <w:rPr>
                <w:rFonts w:ascii="Times New Roman"/>
                <w:b w:val="false"/>
                <w:i w:val="false"/>
                <w:color w:val="000000"/>
                <w:sz w:val="20"/>
              </w:rPr>
              <w:t xml:space="preserve">
благосостояния граждан </w:t>
            </w:r>
            <w:r>
              <w:br/>
            </w:r>
            <w:r>
              <w:rPr>
                <w:rFonts w:ascii="Times New Roman"/>
                <w:b w:val="false"/>
                <w:i w:val="false"/>
                <w:color w:val="000000"/>
                <w:sz w:val="20"/>
              </w:rPr>
              <w:t xml:space="preserve">
Казахстана - главная </w:t>
            </w:r>
            <w:r>
              <w:br/>
            </w:r>
            <w:r>
              <w:rPr>
                <w:rFonts w:ascii="Times New Roman"/>
                <w:b w:val="false"/>
                <w:i w:val="false"/>
                <w:color w:val="000000"/>
                <w:sz w:val="20"/>
              </w:rPr>
              <w:t xml:space="preserve">
цель государственной </w:t>
            </w:r>
            <w:r>
              <w:br/>
            </w:r>
            <w:r>
              <w:rPr>
                <w:rFonts w:ascii="Times New Roman"/>
                <w:b w:val="false"/>
                <w:i w:val="false"/>
                <w:color w:val="000000"/>
                <w:sz w:val="20"/>
              </w:rPr>
              <w:t xml:space="preserve">
политики"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роли и </w:t>
            </w:r>
            <w:r>
              <w:br/>
            </w:r>
            <w:r>
              <w:rPr>
                <w:rFonts w:ascii="Times New Roman"/>
                <w:b w:val="false"/>
                <w:i w:val="false"/>
                <w:color w:val="000000"/>
                <w:sz w:val="20"/>
              </w:rPr>
              <w:t xml:space="preserve">
авторитета Казахстана </w:t>
            </w:r>
            <w:r>
              <w:br/>
            </w:r>
            <w:r>
              <w:rPr>
                <w:rFonts w:ascii="Times New Roman"/>
                <w:b w:val="false"/>
                <w:i w:val="false"/>
                <w:color w:val="000000"/>
                <w:sz w:val="20"/>
              </w:rPr>
              <w:t xml:space="preserve">
в мусульманском мире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Седьмой приоритет: </w:t>
            </w:r>
            <w:r>
              <w:br/>
            </w:r>
            <w:r>
              <w:rPr>
                <w:rFonts w:ascii="Times New Roman"/>
                <w:b w:val="false"/>
                <w:i w:val="false"/>
                <w:color w:val="000000"/>
                <w:sz w:val="20"/>
              </w:rPr>
              <w:t xml:space="preserve">
Дальнейшая реализация </w:t>
            </w:r>
            <w:r>
              <w:br/>
            </w:r>
            <w:r>
              <w:rPr>
                <w:rFonts w:ascii="Times New Roman"/>
                <w:b w:val="false"/>
                <w:i w:val="false"/>
                <w:color w:val="000000"/>
                <w:sz w:val="20"/>
              </w:rPr>
              <w:t xml:space="preserve">
сбалансированного и </w:t>
            </w:r>
            <w:r>
              <w:br/>
            </w:r>
            <w:r>
              <w:rPr>
                <w:rFonts w:ascii="Times New Roman"/>
                <w:b w:val="false"/>
                <w:i w:val="false"/>
                <w:color w:val="000000"/>
                <w:sz w:val="20"/>
              </w:rPr>
              <w:t xml:space="preserve">
ответственного </w:t>
            </w:r>
            <w:r>
              <w:br/>
            </w:r>
            <w:r>
              <w:rPr>
                <w:rFonts w:ascii="Times New Roman"/>
                <w:b w:val="false"/>
                <w:i w:val="false"/>
                <w:color w:val="000000"/>
                <w:sz w:val="20"/>
              </w:rPr>
              <w:t xml:space="preserve">
внешнеполитического </w:t>
            </w:r>
            <w:r>
              <w:br/>
            </w:r>
            <w:r>
              <w:rPr>
                <w:rFonts w:ascii="Times New Roman"/>
                <w:b w:val="false"/>
                <w:i w:val="false"/>
                <w:color w:val="000000"/>
                <w:sz w:val="20"/>
              </w:rPr>
              <w:t xml:space="preserve">
курса, учитывающего </w:t>
            </w:r>
            <w:r>
              <w:br/>
            </w:r>
            <w:r>
              <w:rPr>
                <w:rFonts w:ascii="Times New Roman"/>
                <w:b w:val="false"/>
                <w:i w:val="false"/>
                <w:color w:val="000000"/>
                <w:sz w:val="20"/>
              </w:rPr>
              <w:t xml:space="preserve">
интересы Казахстана и </w:t>
            </w:r>
            <w:r>
              <w:br/>
            </w:r>
            <w:r>
              <w:rPr>
                <w:rFonts w:ascii="Times New Roman"/>
                <w:b w:val="false"/>
                <w:i w:val="false"/>
                <w:color w:val="000000"/>
                <w:sz w:val="20"/>
              </w:rPr>
              <w:t xml:space="preserve">
динамику регионального </w:t>
            </w:r>
            <w:r>
              <w:br/>
            </w:r>
            <w:r>
              <w:rPr>
                <w:rFonts w:ascii="Times New Roman"/>
                <w:b w:val="false"/>
                <w:i w:val="false"/>
                <w:color w:val="000000"/>
                <w:sz w:val="20"/>
              </w:rPr>
              <w:t xml:space="preserve">
и мирового развития". </w:t>
            </w:r>
            <w:r>
              <w:br/>
            </w:r>
            <w:r>
              <w:rPr>
                <w:rFonts w:ascii="Times New Roman"/>
                <w:b w:val="false"/>
                <w:i w:val="false"/>
                <w:color w:val="000000"/>
                <w:sz w:val="20"/>
              </w:rPr>
              <w:t xml:space="preserve">
"7.6. Развитие наших </w:t>
            </w:r>
            <w:r>
              <w:br/>
            </w:r>
            <w:r>
              <w:rPr>
                <w:rFonts w:ascii="Times New Roman"/>
                <w:b w:val="false"/>
                <w:i w:val="false"/>
                <w:color w:val="000000"/>
                <w:sz w:val="20"/>
              </w:rPr>
              <w:t xml:space="preserve">
отношений со странами </w:t>
            </w:r>
            <w:r>
              <w:br/>
            </w:r>
            <w:r>
              <w:rPr>
                <w:rFonts w:ascii="Times New Roman"/>
                <w:b w:val="false"/>
                <w:i w:val="false"/>
                <w:color w:val="000000"/>
                <w:sz w:val="20"/>
              </w:rPr>
              <w:t xml:space="preserve">
мусульманского мира. </w:t>
            </w:r>
            <w:r>
              <w:br/>
            </w:r>
            <w:r>
              <w:rPr>
                <w:rFonts w:ascii="Times New Roman"/>
                <w:b w:val="false"/>
                <w:i w:val="false"/>
                <w:color w:val="000000"/>
                <w:sz w:val="20"/>
              </w:rPr>
              <w:t xml:space="preserve">
Для нас является </w:t>
            </w:r>
            <w:r>
              <w:br/>
            </w:r>
            <w:r>
              <w:rPr>
                <w:rFonts w:ascii="Times New Roman"/>
                <w:b w:val="false"/>
                <w:i w:val="false"/>
                <w:color w:val="000000"/>
                <w:sz w:val="20"/>
              </w:rPr>
              <w:t xml:space="preserve">
совершенно </w:t>
            </w:r>
            <w:r>
              <w:br/>
            </w:r>
            <w:r>
              <w:rPr>
                <w:rFonts w:ascii="Times New Roman"/>
                <w:b w:val="false"/>
                <w:i w:val="false"/>
                <w:color w:val="000000"/>
                <w:sz w:val="20"/>
              </w:rPr>
              <w:t xml:space="preserve">
естественным активное </w:t>
            </w:r>
            <w:r>
              <w:br/>
            </w:r>
            <w:r>
              <w:rPr>
                <w:rFonts w:ascii="Times New Roman"/>
                <w:b w:val="false"/>
                <w:i w:val="false"/>
                <w:color w:val="000000"/>
                <w:sz w:val="20"/>
              </w:rPr>
              <w:t xml:space="preserve">
участие в структурах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сотрудничества и </w:t>
            </w:r>
            <w:r>
              <w:br/>
            </w:r>
            <w:r>
              <w:rPr>
                <w:rFonts w:ascii="Times New Roman"/>
                <w:b w:val="false"/>
                <w:i w:val="false"/>
                <w:color w:val="000000"/>
                <w:sz w:val="20"/>
              </w:rPr>
              <w:t xml:space="preserve">
культурного обмена со </w:t>
            </w:r>
            <w:r>
              <w:br/>
            </w:r>
            <w:r>
              <w:rPr>
                <w:rFonts w:ascii="Times New Roman"/>
                <w:b w:val="false"/>
                <w:i w:val="false"/>
                <w:color w:val="000000"/>
                <w:sz w:val="20"/>
              </w:rPr>
              <w:t xml:space="preserve">
странами </w:t>
            </w:r>
            <w:r>
              <w:br/>
            </w:r>
            <w:r>
              <w:rPr>
                <w:rFonts w:ascii="Times New Roman"/>
                <w:b w:val="false"/>
                <w:i w:val="false"/>
                <w:color w:val="000000"/>
                <w:sz w:val="20"/>
              </w:rPr>
              <w:t xml:space="preserve">
мусульманского мира. </w:t>
            </w:r>
            <w:r>
              <w:br/>
            </w:r>
            <w:r>
              <w:rPr>
                <w:rFonts w:ascii="Times New Roman"/>
                <w:b w:val="false"/>
                <w:i w:val="false"/>
                <w:color w:val="000000"/>
                <w:sz w:val="20"/>
              </w:rPr>
              <w:t xml:space="preserve">
Мы также активно </w:t>
            </w:r>
            <w:r>
              <w:br/>
            </w:r>
            <w:r>
              <w:rPr>
                <w:rFonts w:ascii="Times New Roman"/>
                <w:b w:val="false"/>
                <w:i w:val="false"/>
                <w:color w:val="000000"/>
                <w:sz w:val="20"/>
              </w:rPr>
              <w:t xml:space="preserve">
развиваем </w:t>
            </w:r>
            <w:r>
              <w:br/>
            </w:r>
            <w:r>
              <w:rPr>
                <w:rFonts w:ascii="Times New Roman"/>
                <w:b w:val="false"/>
                <w:i w:val="false"/>
                <w:color w:val="000000"/>
                <w:sz w:val="20"/>
              </w:rPr>
              <w:t xml:space="preserve">
взаимовыгодные и </w:t>
            </w:r>
            <w:r>
              <w:br/>
            </w:r>
            <w:r>
              <w:rPr>
                <w:rFonts w:ascii="Times New Roman"/>
                <w:b w:val="false"/>
                <w:i w:val="false"/>
                <w:color w:val="000000"/>
                <w:sz w:val="20"/>
              </w:rPr>
              <w:t xml:space="preserve">
взаимообогащающие </w:t>
            </w:r>
            <w:r>
              <w:br/>
            </w:r>
            <w:r>
              <w:rPr>
                <w:rFonts w:ascii="Times New Roman"/>
                <w:b w:val="false"/>
                <w:i w:val="false"/>
                <w:color w:val="000000"/>
                <w:sz w:val="20"/>
              </w:rPr>
              <w:t xml:space="preserve">
двусторонние отношения </w:t>
            </w:r>
            <w:r>
              <w:br/>
            </w:r>
            <w:r>
              <w:rPr>
                <w:rFonts w:ascii="Times New Roman"/>
                <w:b w:val="false"/>
                <w:i w:val="false"/>
                <w:color w:val="000000"/>
                <w:sz w:val="20"/>
              </w:rPr>
              <w:t xml:space="preserve">
с большинством </w:t>
            </w:r>
            <w:r>
              <w:br/>
            </w:r>
            <w:r>
              <w:rPr>
                <w:rFonts w:ascii="Times New Roman"/>
                <w:b w:val="false"/>
                <w:i w:val="false"/>
                <w:color w:val="000000"/>
                <w:sz w:val="20"/>
              </w:rPr>
              <w:t xml:space="preserve">
исламских стран и </w:t>
            </w:r>
            <w:r>
              <w:br/>
            </w:r>
            <w:r>
              <w:rPr>
                <w:rFonts w:ascii="Times New Roman"/>
                <w:b w:val="false"/>
                <w:i w:val="false"/>
                <w:color w:val="000000"/>
                <w:sz w:val="20"/>
              </w:rPr>
              <w:t xml:space="preserve">
стран Арабского </w:t>
            </w:r>
            <w:r>
              <w:br/>
            </w:r>
            <w:r>
              <w:rPr>
                <w:rFonts w:ascii="Times New Roman"/>
                <w:b w:val="false"/>
                <w:i w:val="false"/>
                <w:color w:val="000000"/>
                <w:sz w:val="20"/>
              </w:rPr>
              <w:t xml:space="preserve">
Востока"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w:t>
            </w:r>
            <w:r>
              <w:rPr>
                <w:rFonts w:ascii="Times New Roman"/>
                <w:b w:val="false"/>
                <w:i w:val="false"/>
                <w:color w:val="000000"/>
                <w:sz w:val="20"/>
              </w:rPr>
              <w:t xml:space="preserve">Президента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Н.А. Назарбаева народу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Март 2006 г. </w:t>
            </w:r>
            <w:r>
              <w:br/>
            </w:r>
            <w:r>
              <w:rPr>
                <w:rFonts w:ascii="Times New Roman"/>
                <w:b w:val="false"/>
                <w:i w:val="false"/>
                <w:color w:val="000000"/>
                <w:sz w:val="20"/>
              </w:rPr>
              <w:t xml:space="preserve">
"Стратегия вхождения </w:t>
            </w:r>
            <w:r>
              <w:br/>
            </w:r>
            <w:r>
              <w:rPr>
                <w:rFonts w:ascii="Times New Roman"/>
                <w:b w:val="false"/>
                <w:i w:val="false"/>
                <w:color w:val="000000"/>
                <w:sz w:val="20"/>
              </w:rPr>
              <w:t xml:space="preserve">
Казахстана в число </w:t>
            </w:r>
            <w:r>
              <w:br/>
            </w:r>
            <w:r>
              <w:rPr>
                <w:rFonts w:ascii="Times New Roman"/>
                <w:b w:val="false"/>
                <w:i w:val="false"/>
                <w:color w:val="000000"/>
                <w:sz w:val="20"/>
              </w:rPr>
              <w:t xml:space="preserve">
50-ти наиболее </w:t>
            </w:r>
            <w:r>
              <w:br/>
            </w:r>
            <w:r>
              <w:rPr>
                <w:rFonts w:ascii="Times New Roman"/>
                <w:b w:val="false"/>
                <w:i w:val="false"/>
                <w:color w:val="000000"/>
                <w:sz w:val="20"/>
              </w:rPr>
              <w:t xml:space="preserve">
конкурентоспособных </w:t>
            </w:r>
            <w:r>
              <w:br/>
            </w:r>
            <w:r>
              <w:rPr>
                <w:rFonts w:ascii="Times New Roman"/>
                <w:b w:val="false"/>
                <w:i w:val="false"/>
                <w:color w:val="000000"/>
                <w:sz w:val="20"/>
              </w:rPr>
              <w:t xml:space="preserve">
стран мира Казахстан </w:t>
            </w:r>
            <w:r>
              <w:br/>
            </w:r>
            <w:r>
              <w:rPr>
                <w:rFonts w:ascii="Times New Roman"/>
                <w:b w:val="false"/>
                <w:i w:val="false"/>
                <w:color w:val="000000"/>
                <w:sz w:val="20"/>
              </w:rPr>
              <w:t xml:space="preserve">
на пороге нового рывка </w:t>
            </w:r>
            <w:r>
              <w:br/>
            </w:r>
            <w:r>
              <w:rPr>
                <w:rFonts w:ascii="Times New Roman"/>
                <w:b w:val="false"/>
                <w:i w:val="false"/>
                <w:color w:val="000000"/>
                <w:sz w:val="20"/>
              </w:rPr>
              <w:t xml:space="preserve">
вперед в своем </w:t>
            </w:r>
            <w:r>
              <w:br/>
            </w:r>
            <w:r>
              <w:rPr>
                <w:rFonts w:ascii="Times New Roman"/>
                <w:b w:val="false"/>
                <w:i w:val="false"/>
                <w:color w:val="000000"/>
                <w:sz w:val="20"/>
              </w:rPr>
              <w:t xml:space="preserve">
развитии"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Дальнейшее развитие </w:t>
            </w:r>
            <w:r>
              <w:br/>
            </w:r>
            <w:r>
              <w:rPr>
                <w:rFonts w:ascii="Times New Roman"/>
                <w:b w:val="false"/>
                <w:i w:val="false"/>
                <w:color w:val="000000"/>
                <w:sz w:val="20"/>
              </w:rPr>
              <w:t xml:space="preserve">
взаимодействия с </w:t>
            </w:r>
            <w:r>
              <w:br/>
            </w:r>
            <w:r>
              <w:rPr>
                <w:rFonts w:ascii="Times New Roman"/>
                <w:b w:val="false"/>
                <w:i w:val="false"/>
                <w:color w:val="000000"/>
                <w:sz w:val="20"/>
              </w:rPr>
              <w:t xml:space="preserve">
основными </w:t>
            </w:r>
            <w:r>
              <w:br/>
            </w:r>
            <w:r>
              <w:rPr>
                <w:rFonts w:ascii="Times New Roman"/>
                <w:b w:val="false"/>
                <w:i w:val="false"/>
                <w:color w:val="000000"/>
                <w:sz w:val="20"/>
              </w:rPr>
              <w:t xml:space="preserve">
геополитическими </w:t>
            </w:r>
            <w:r>
              <w:br/>
            </w:r>
            <w:r>
              <w:rPr>
                <w:rFonts w:ascii="Times New Roman"/>
                <w:b w:val="false"/>
                <w:i w:val="false"/>
                <w:color w:val="000000"/>
                <w:sz w:val="20"/>
              </w:rPr>
              <w:t xml:space="preserve">
центрами влияния </w:t>
            </w:r>
            <w:r>
              <w:br/>
            </w:r>
            <w:r>
              <w:rPr>
                <w:rFonts w:ascii="Times New Roman"/>
                <w:b w:val="false"/>
                <w:i w:val="false"/>
                <w:color w:val="000000"/>
                <w:sz w:val="20"/>
              </w:rPr>
              <w:t xml:space="preserve">
(Российская Федерация, </w:t>
            </w:r>
            <w:r>
              <w:br/>
            </w:r>
            <w:r>
              <w:rPr>
                <w:rFonts w:ascii="Times New Roman"/>
                <w:b w:val="false"/>
                <w:i w:val="false"/>
                <w:color w:val="000000"/>
                <w:sz w:val="20"/>
              </w:rPr>
              <w:t xml:space="preserve">
Китайская Народная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Соединенные Штаты </w:t>
            </w:r>
            <w:r>
              <w:br/>
            </w:r>
            <w:r>
              <w:rPr>
                <w:rFonts w:ascii="Times New Roman"/>
                <w:b w:val="false"/>
                <w:i w:val="false"/>
                <w:color w:val="000000"/>
                <w:sz w:val="20"/>
              </w:rPr>
              <w:t xml:space="preserve">
Америки, Япония, </w:t>
            </w:r>
            <w:r>
              <w:br/>
            </w:r>
            <w:r>
              <w:rPr>
                <w:rFonts w:ascii="Times New Roman"/>
                <w:b w:val="false"/>
                <w:i w:val="false"/>
                <w:color w:val="000000"/>
                <w:sz w:val="20"/>
              </w:rPr>
              <w:t xml:space="preserve">
Индия, ведущие </w:t>
            </w:r>
            <w:r>
              <w:br/>
            </w:r>
            <w:r>
              <w:rPr>
                <w:rFonts w:ascii="Times New Roman"/>
                <w:b w:val="false"/>
                <w:i w:val="false"/>
                <w:color w:val="000000"/>
                <w:sz w:val="20"/>
              </w:rPr>
              <w:t xml:space="preserve">
государства арабского </w:t>
            </w:r>
            <w:r>
              <w:br/>
            </w:r>
            <w:r>
              <w:rPr>
                <w:rFonts w:ascii="Times New Roman"/>
                <w:b w:val="false"/>
                <w:i w:val="false"/>
                <w:color w:val="000000"/>
                <w:sz w:val="20"/>
              </w:rPr>
              <w:t xml:space="preserve">
мира)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"Долгосрочный </w:t>
            </w:r>
            <w:r>
              <w:br/>
            </w:r>
            <w:r>
              <w:rPr>
                <w:rFonts w:ascii="Times New Roman"/>
                <w:b w:val="false"/>
                <w:i w:val="false"/>
                <w:color w:val="000000"/>
                <w:sz w:val="20"/>
              </w:rPr>
              <w:t xml:space="preserve">
приоритет 1: </w:t>
            </w:r>
            <w:r>
              <w:br/>
            </w:r>
            <w:r>
              <w:rPr>
                <w:rFonts w:ascii="Times New Roman"/>
                <w:b w:val="false"/>
                <w:i w:val="false"/>
                <w:color w:val="000000"/>
                <w:sz w:val="20"/>
              </w:rPr>
              <w:t xml:space="preserve">
национальная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"Лучшим нашим оружием, </w:t>
            </w:r>
            <w:r>
              <w:br/>
            </w:r>
            <w:r>
              <w:rPr>
                <w:rFonts w:ascii="Times New Roman"/>
                <w:b w:val="false"/>
                <w:i w:val="false"/>
                <w:color w:val="000000"/>
                <w:sz w:val="20"/>
              </w:rPr>
              <w:t xml:space="preserve">
обеспечивающим защиту </w:t>
            </w:r>
            <w:r>
              <w:br/>
            </w:r>
            <w:r>
              <w:rPr>
                <w:rFonts w:ascii="Times New Roman"/>
                <w:b w:val="false"/>
                <w:i w:val="false"/>
                <w:color w:val="000000"/>
                <w:sz w:val="20"/>
              </w:rPr>
              <w:t xml:space="preserve">
национальных интересов </w:t>
            </w:r>
            <w:r>
              <w:br/>
            </w:r>
            <w:r>
              <w:rPr>
                <w:rFonts w:ascii="Times New Roman"/>
                <w:b w:val="false"/>
                <w:i w:val="false"/>
                <w:color w:val="000000"/>
                <w:sz w:val="20"/>
              </w:rPr>
              <w:t xml:space="preserve">
и паритет сил на </w:t>
            </w:r>
            <w:r>
              <w:br/>
            </w:r>
            <w:r>
              <w:rPr>
                <w:rFonts w:ascii="Times New Roman"/>
                <w:b w:val="false"/>
                <w:i w:val="false"/>
                <w:color w:val="000000"/>
                <w:sz w:val="20"/>
              </w:rPr>
              <w:t xml:space="preserve">
ближайшую и дальнюю </w:t>
            </w:r>
            <w:r>
              <w:br/>
            </w:r>
            <w:r>
              <w:rPr>
                <w:rFonts w:ascii="Times New Roman"/>
                <w:b w:val="false"/>
                <w:i w:val="false"/>
                <w:color w:val="000000"/>
                <w:sz w:val="20"/>
              </w:rPr>
              <w:t xml:space="preserve">
перспективу, должна </w:t>
            </w:r>
            <w:r>
              <w:br/>
            </w:r>
            <w:r>
              <w:rPr>
                <w:rFonts w:ascii="Times New Roman"/>
                <w:b w:val="false"/>
                <w:i w:val="false"/>
                <w:color w:val="000000"/>
                <w:sz w:val="20"/>
              </w:rPr>
              <w:t xml:space="preserve">
быть политика </w:t>
            </w:r>
            <w:r>
              <w:br/>
            </w:r>
            <w:r>
              <w:rPr>
                <w:rFonts w:ascii="Times New Roman"/>
                <w:b w:val="false"/>
                <w:i w:val="false"/>
                <w:color w:val="000000"/>
                <w:sz w:val="20"/>
              </w:rPr>
              <w:t xml:space="preserve">
интеграции..."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Президента </w:t>
            </w:r>
            <w:r>
              <w:br/>
            </w:r>
            <w:r>
              <w:rPr>
                <w:rFonts w:ascii="Times New Roman"/>
                <w:b w:val="false"/>
                <w:i w:val="false"/>
                <w:color w:val="000000"/>
                <w:sz w:val="20"/>
              </w:rPr>
              <w:t xml:space="preserve">
страны народу </w:t>
            </w:r>
            <w:r>
              <w:br/>
            </w:r>
            <w:r>
              <w:rPr>
                <w:rFonts w:ascii="Times New Roman"/>
                <w:b w:val="false"/>
                <w:i w:val="false"/>
                <w:color w:val="000000"/>
                <w:sz w:val="20"/>
              </w:rPr>
              <w:t xml:space="preserve">
Казахстана 1997 года </w:t>
            </w:r>
            <w:r>
              <w:br/>
            </w:r>
            <w:r>
              <w:rPr>
                <w:rFonts w:ascii="Times New Roman"/>
                <w:b w:val="false"/>
                <w:i w:val="false"/>
                <w:color w:val="000000"/>
                <w:sz w:val="20"/>
              </w:rPr>
              <w:t xml:space="preserve">
"Казахстан - 2030. </w:t>
            </w:r>
            <w:r>
              <w:br/>
            </w:r>
            <w:r>
              <w:rPr>
                <w:rFonts w:ascii="Times New Roman"/>
                <w:b w:val="false"/>
                <w:i w:val="false"/>
                <w:color w:val="000000"/>
                <w:sz w:val="20"/>
              </w:rPr>
              <w:t xml:space="preserve">
Процветание, </w:t>
            </w:r>
            <w:r>
              <w:br/>
            </w:r>
            <w:r>
              <w:rPr>
                <w:rFonts w:ascii="Times New Roman"/>
                <w:b w:val="false"/>
                <w:i w:val="false"/>
                <w:color w:val="000000"/>
                <w:sz w:val="20"/>
              </w:rPr>
              <w:t xml:space="preserve">
безопасность и </w:t>
            </w:r>
            <w:r>
              <w:br/>
            </w:r>
            <w:r>
              <w:rPr>
                <w:rFonts w:ascii="Times New Roman"/>
                <w:b w:val="false"/>
                <w:i w:val="false"/>
                <w:color w:val="000000"/>
                <w:sz w:val="20"/>
              </w:rPr>
              <w:t xml:space="preserve">
улучшение </w:t>
            </w:r>
            <w:r>
              <w:br/>
            </w:r>
            <w:r>
              <w:rPr>
                <w:rFonts w:ascii="Times New Roman"/>
                <w:b w:val="false"/>
                <w:i w:val="false"/>
                <w:color w:val="000000"/>
                <w:sz w:val="20"/>
              </w:rPr>
              <w:t xml:space="preserve">
благосостояния всех </w:t>
            </w:r>
            <w:r>
              <w:br/>
            </w:r>
            <w:r>
              <w:rPr>
                <w:rFonts w:ascii="Times New Roman"/>
                <w:b w:val="false"/>
                <w:i w:val="false"/>
                <w:color w:val="000000"/>
                <w:sz w:val="20"/>
              </w:rPr>
              <w:t xml:space="preserve">
казахстанцев"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сотрудничества в </w:t>
            </w:r>
            <w:r>
              <w:br/>
            </w:r>
            <w:r>
              <w:rPr>
                <w:rFonts w:ascii="Times New Roman"/>
                <w:b w:val="false"/>
                <w:i w:val="false"/>
                <w:color w:val="000000"/>
                <w:sz w:val="20"/>
              </w:rPr>
              <w:t xml:space="preserve">
Центральной Азии и </w:t>
            </w:r>
            <w:r>
              <w:br/>
            </w:r>
            <w:r>
              <w:rPr>
                <w:rFonts w:ascii="Times New Roman"/>
                <w:b w:val="false"/>
                <w:i w:val="false"/>
                <w:color w:val="000000"/>
                <w:sz w:val="20"/>
              </w:rPr>
              <w:t xml:space="preserve">
укрепление позиций </w:t>
            </w:r>
            <w:r>
              <w:br/>
            </w:r>
            <w:r>
              <w:rPr>
                <w:rFonts w:ascii="Times New Roman"/>
                <w:b w:val="false"/>
                <w:i w:val="false"/>
                <w:color w:val="000000"/>
                <w:sz w:val="20"/>
              </w:rPr>
              <w:t xml:space="preserve">
Казахстана как </w:t>
            </w:r>
            <w:r>
              <w:br/>
            </w:r>
            <w:r>
              <w:rPr>
                <w:rFonts w:ascii="Times New Roman"/>
                <w:b w:val="false"/>
                <w:i w:val="false"/>
                <w:color w:val="000000"/>
                <w:sz w:val="20"/>
              </w:rPr>
              <w:t xml:space="preserve">
регионального лидера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Укрепление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авторитета Казахстана, </w:t>
            </w:r>
            <w:r>
              <w:br/>
            </w:r>
            <w:r>
              <w:rPr>
                <w:rFonts w:ascii="Times New Roman"/>
                <w:b w:val="false"/>
                <w:i w:val="false"/>
                <w:color w:val="000000"/>
                <w:sz w:val="20"/>
              </w:rPr>
              <w:t xml:space="preserve">
региональной </w:t>
            </w:r>
            <w:r>
              <w:br/>
            </w:r>
            <w:r>
              <w:rPr>
                <w:rFonts w:ascii="Times New Roman"/>
                <w:b w:val="false"/>
                <w:i w:val="false"/>
                <w:color w:val="000000"/>
                <w:sz w:val="20"/>
              </w:rPr>
              <w:t xml:space="preserve">
стабильности и </w:t>
            </w:r>
            <w:r>
              <w:br/>
            </w:r>
            <w:r>
              <w:rPr>
                <w:rFonts w:ascii="Times New Roman"/>
                <w:b w:val="false"/>
                <w:i w:val="false"/>
                <w:color w:val="000000"/>
                <w:sz w:val="20"/>
              </w:rPr>
              <w:t xml:space="preserve">
международной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"Мы должны и дальше </w:t>
            </w:r>
            <w:r>
              <w:br/>
            </w:r>
            <w:r>
              <w:rPr>
                <w:rFonts w:ascii="Times New Roman"/>
                <w:b w:val="false"/>
                <w:i w:val="false"/>
                <w:color w:val="000000"/>
                <w:sz w:val="20"/>
              </w:rPr>
              <w:t xml:space="preserve">
укреплять наше </w:t>
            </w:r>
            <w:r>
              <w:br/>
            </w:r>
            <w:r>
              <w:rPr>
                <w:rFonts w:ascii="Times New Roman"/>
                <w:b w:val="false"/>
                <w:i w:val="false"/>
                <w:color w:val="000000"/>
                <w:sz w:val="20"/>
              </w:rPr>
              <w:t xml:space="preserve">
экономическое и </w:t>
            </w:r>
            <w:r>
              <w:br/>
            </w:r>
            <w:r>
              <w:rPr>
                <w:rFonts w:ascii="Times New Roman"/>
                <w:b w:val="false"/>
                <w:i w:val="false"/>
                <w:color w:val="000000"/>
                <w:sz w:val="20"/>
              </w:rPr>
              <w:t xml:space="preserve">
политическое </w:t>
            </w:r>
            <w:r>
              <w:br/>
            </w:r>
            <w:r>
              <w:rPr>
                <w:rFonts w:ascii="Times New Roman"/>
                <w:b w:val="false"/>
                <w:i w:val="false"/>
                <w:color w:val="000000"/>
                <w:sz w:val="20"/>
              </w:rPr>
              <w:t xml:space="preserve">
сотрудничество... с </w:t>
            </w:r>
            <w:r>
              <w:br/>
            </w:r>
            <w:r>
              <w:rPr>
                <w:rFonts w:ascii="Times New Roman"/>
                <w:b w:val="false"/>
                <w:i w:val="false"/>
                <w:color w:val="000000"/>
                <w:sz w:val="20"/>
              </w:rPr>
              <w:t xml:space="preserve">
государствами </w:t>
            </w:r>
            <w:r>
              <w:br/>
            </w:r>
            <w:r>
              <w:rPr>
                <w:rFonts w:ascii="Times New Roman"/>
                <w:b w:val="false"/>
                <w:i w:val="false"/>
                <w:color w:val="000000"/>
                <w:sz w:val="20"/>
              </w:rPr>
              <w:t xml:space="preserve">
Центральной Азии. </w:t>
            </w:r>
            <w:r>
              <w:br/>
            </w:r>
            <w:r>
              <w:rPr>
                <w:rFonts w:ascii="Times New Roman"/>
                <w:b w:val="false"/>
                <w:i w:val="false"/>
                <w:color w:val="000000"/>
                <w:sz w:val="20"/>
              </w:rPr>
              <w:t xml:space="preserve">
Создавать прочную </w:t>
            </w:r>
            <w:r>
              <w:br/>
            </w:r>
            <w:r>
              <w:rPr>
                <w:rFonts w:ascii="Times New Roman"/>
                <w:b w:val="false"/>
                <w:i w:val="false"/>
                <w:color w:val="000000"/>
                <w:sz w:val="20"/>
              </w:rPr>
              <w:t xml:space="preserve">
основу для </w:t>
            </w:r>
            <w:r>
              <w:br/>
            </w:r>
            <w:r>
              <w:rPr>
                <w:rFonts w:ascii="Times New Roman"/>
                <w:b w:val="false"/>
                <w:i w:val="false"/>
                <w:color w:val="000000"/>
                <w:sz w:val="20"/>
              </w:rPr>
              <w:t xml:space="preserve">
стабильности, </w:t>
            </w:r>
            <w:r>
              <w:br/>
            </w:r>
            <w:r>
              <w:rPr>
                <w:rFonts w:ascii="Times New Roman"/>
                <w:b w:val="false"/>
                <w:i w:val="false"/>
                <w:color w:val="000000"/>
                <w:sz w:val="20"/>
              </w:rPr>
              <w:t xml:space="preserve">
открытого диалога и </w:t>
            </w:r>
            <w:r>
              <w:br/>
            </w:r>
            <w:r>
              <w:rPr>
                <w:rFonts w:ascii="Times New Roman"/>
                <w:b w:val="false"/>
                <w:i w:val="false"/>
                <w:color w:val="000000"/>
                <w:sz w:val="20"/>
              </w:rPr>
              <w:t xml:space="preserve">
взаимодействия в </w:t>
            </w:r>
            <w:r>
              <w:br/>
            </w:r>
            <w:r>
              <w:rPr>
                <w:rFonts w:ascii="Times New Roman"/>
                <w:b w:val="false"/>
                <w:i w:val="false"/>
                <w:color w:val="000000"/>
                <w:sz w:val="20"/>
              </w:rPr>
              <w:t xml:space="preserve">
регионе"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Президента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Н.А. Назарбаева народу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Февраль 2008 г.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благосостояния граждан </w:t>
            </w:r>
            <w:r>
              <w:br/>
            </w:r>
            <w:r>
              <w:rPr>
                <w:rFonts w:ascii="Times New Roman"/>
                <w:b w:val="false"/>
                <w:i w:val="false"/>
                <w:color w:val="000000"/>
                <w:sz w:val="20"/>
              </w:rPr>
              <w:t xml:space="preserve">
Казахстана - главная </w:t>
            </w:r>
            <w:r>
              <w:br/>
            </w:r>
            <w:r>
              <w:rPr>
                <w:rFonts w:ascii="Times New Roman"/>
                <w:b w:val="false"/>
                <w:i w:val="false"/>
                <w:color w:val="000000"/>
                <w:sz w:val="20"/>
              </w:rPr>
              <w:t xml:space="preserve">
цель государственной </w:t>
            </w:r>
            <w:r>
              <w:br/>
            </w:r>
            <w:r>
              <w:rPr>
                <w:rFonts w:ascii="Times New Roman"/>
                <w:b w:val="false"/>
                <w:i w:val="false"/>
                <w:color w:val="000000"/>
                <w:sz w:val="20"/>
              </w:rPr>
              <w:t xml:space="preserve">
политики"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w:t>
            </w:r>
            <w:r>
              <w:br/>
            </w:r>
            <w:r>
              <w:rPr>
                <w:rFonts w:ascii="Times New Roman"/>
                <w:b w:val="false"/>
                <w:i w:val="false"/>
                <w:color w:val="000000"/>
                <w:sz w:val="20"/>
              </w:rPr>
              <w:t xml:space="preserve">
международных позиций </w:t>
            </w:r>
            <w:r>
              <w:br/>
            </w:r>
            <w:r>
              <w:rPr>
                <w:rFonts w:ascii="Times New Roman"/>
                <w:b w:val="false"/>
                <w:i w:val="false"/>
                <w:color w:val="000000"/>
                <w:sz w:val="20"/>
              </w:rPr>
              <w:t xml:space="preserve">
и авторитета </w:t>
            </w:r>
            <w:r>
              <w:br/>
            </w:r>
            <w:r>
              <w:rPr>
                <w:rFonts w:ascii="Times New Roman"/>
                <w:b w:val="false"/>
                <w:i w:val="false"/>
                <w:color w:val="000000"/>
                <w:sz w:val="20"/>
              </w:rPr>
              <w:t xml:space="preserve">
Казахстана в рамках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Объединенных Наций </w:t>
            </w:r>
            <w:r>
              <w:br/>
            </w:r>
            <w:r>
              <w:rPr>
                <w:rFonts w:ascii="Times New Roman"/>
                <w:b w:val="false"/>
                <w:i w:val="false"/>
                <w:color w:val="000000"/>
                <w:sz w:val="20"/>
              </w:rPr>
              <w:t xml:space="preserve">
(ООН)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"Долгосрочный </w:t>
            </w:r>
            <w:r>
              <w:br/>
            </w:r>
            <w:r>
              <w:rPr>
                <w:rFonts w:ascii="Times New Roman"/>
                <w:b w:val="false"/>
                <w:i w:val="false"/>
                <w:color w:val="000000"/>
                <w:sz w:val="20"/>
              </w:rPr>
              <w:t xml:space="preserve">
приоритет 1: </w:t>
            </w:r>
            <w:r>
              <w:br/>
            </w:r>
            <w:r>
              <w:rPr>
                <w:rFonts w:ascii="Times New Roman"/>
                <w:b w:val="false"/>
                <w:i w:val="false"/>
                <w:color w:val="000000"/>
                <w:sz w:val="20"/>
              </w:rPr>
              <w:t xml:space="preserve">
национальная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 мы будем всемерно </w:t>
            </w:r>
            <w:r>
              <w:br/>
            </w:r>
            <w:r>
              <w:rPr>
                <w:rFonts w:ascii="Times New Roman"/>
                <w:b w:val="false"/>
                <w:i w:val="false"/>
                <w:color w:val="000000"/>
                <w:sz w:val="20"/>
              </w:rPr>
              <w:t xml:space="preserve">
использовать помощь </w:t>
            </w:r>
            <w:r>
              <w:br/>
            </w:r>
            <w:r>
              <w:rPr>
                <w:rFonts w:ascii="Times New Roman"/>
                <w:b w:val="false"/>
                <w:i w:val="false"/>
                <w:color w:val="000000"/>
                <w:sz w:val="20"/>
              </w:rPr>
              <w:t xml:space="preserve">
и содействие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институтов и форумов, </w:t>
            </w:r>
            <w:r>
              <w:br/>
            </w:r>
            <w:r>
              <w:rPr>
                <w:rFonts w:ascii="Times New Roman"/>
                <w:b w:val="false"/>
                <w:i w:val="false"/>
                <w:color w:val="000000"/>
                <w:sz w:val="20"/>
              </w:rPr>
              <w:t xml:space="preserve">
таких, как ООН..."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Президента </w:t>
            </w:r>
            <w:r>
              <w:br/>
            </w:r>
            <w:r>
              <w:rPr>
                <w:rFonts w:ascii="Times New Roman"/>
                <w:b w:val="false"/>
                <w:i w:val="false"/>
                <w:color w:val="000000"/>
                <w:sz w:val="20"/>
              </w:rPr>
              <w:t xml:space="preserve">
страны народу </w:t>
            </w:r>
            <w:r>
              <w:br/>
            </w:r>
            <w:r>
              <w:rPr>
                <w:rFonts w:ascii="Times New Roman"/>
                <w:b w:val="false"/>
                <w:i w:val="false"/>
                <w:color w:val="000000"/>
                <w:sz w:val="20"/>
              </w:rPr>
              <w:t xml:space="preserve">
Казахстана 1997 года </w:t>
            </w:r>
            <w:r>
              <w:br/>
            </w:r>
            <w:r>
              <w:rPr>
                <w:rFonts w:ascii="Times New Roman"/>
                <w:b w:val="false"/>
                <w:i w:val="false"/>
                <w:color w:val="000000"/>
                <w:sz w:val="20"/>
              </w:rPr>
              <w:t xml:space="preserve">
"Казахстан - 2030. </w:t>
            </w:r>
            <w:r>
              <w:br/>
            </w:r>
            <w:r>
              <w:rPr>
                <w:rFonts w:ascii="Times New Roman"/>
                <w:b w:val="false"/>
                <w:i w:val="false"/>
                <w:color w:val="000000"/>
                <w:sz w:val="20"/>
              </w:rPr>
              <w:t xml:space="preserve">
Процветание, </w:t>
            </w:r>
            <w:r>
              <w:br/>
            </w:r>
            <w:r>
              <w:rPr>
                <w:rFonts w:ascii="Times New Roman"/>
                <w:b w:val="false"/>
                <w:i w:val="false"/>
                <w:color w:val="000000"/>
                <w:sz w:val="20"/>
              </w:rPr>
              <w:t xml:space="preserve">
безопасность и </w:t>
            </w:r>
            <w:r>
              <w:br/>
            </w:r>
            <w:r>
              <w:rPr>
                <w:rFonts w:ascii="Times New Roman"/>
                <w:b w:val="false"/>
                <w:i w:val="false"/>
                <w:color w:val="000000"/>
                <w:sz w:val="20"/>
              </w:rPr>
              <w:t xml:space="preserve">
улучшение </w:t>
            </w:r>
            <w:r>
              <w:br/>
            </w:r>
            <w:r>
              <w:rPr>
                <w:rFonts w:ascii="Times New Roman"/>
                <w:b w:val="false"/>
                <w:i w:val="false"/>
                <w:color w:val="000000"/>
                <w:sz w:val="20"/>
              </w:rPr>
              <w:t xml:space="preserve">
благосостояния всех </w:t>
            </w:r>
            <w:r>
              <w:br/>
            </w:r>
            <w:r>
              <w:rPr>
                <w:rFonts w:ascii="Times New Roman"/>
                <w:b w:val="false"/>
                <w:i w:val="false"/>
                <w:color w:val="000000"/>
                <w:sz w:val="20"/>
              </w:rPr>
              <w:t xml:space="preserve">
казахстанцев"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формирования </w:t>
            </w:r>
            <w:r>
              <w:br/>
            </w:r>
            <w:r>
              <w:rPr>
                <w:rFonts w:ascii="Times New Roman"/>
                <w:b w:val="false"/>
                <w:i w:val="false"/>
                <w:color w:val="000000"/>
                <w:sz w:val="20"/>
              </w:rPr>
              <w:t xml:space="preserve">
таможенного союза в </w:t>
            </w:r>
            <w:r>
              <w:br/>
            </w:r>
            <w:r>
              <w:rPr>
                <w:rFonts w:ascii="Times New Roman"/>
                <w:b w:val="false"/>
                <w:i w:val="false"/>
                <w:color w:val="000000"/>
                <w:sz w:val="20"/>
              </w:rPr>
              <w:t xml:space="preserve">
рамках ЕврАзЭС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"Долгосрочный </w:t>
            </w:r>
            <w:r>
              <w:br/>
            </w:r>
            <w:r>
              <w:rPr>
                <w:rFonts w:ascii="Times New Roman"/>
                <w:b w:val="false"/>
                <w:i w:val="false"/>
                <w:color w:val="000000"/>
                <w:sz w:val="20"/>
              </w:rPr>
              <w:t xml:space="preserve">
приоритет 1: </w:t>
            </w:r>
            <w:r>
              <w:br/>
            </w:r>
            <w:r>
              <w:rPr>
                <w:rFonts w:ascii="Times New Roman"/>
                <w:b w:val="false"/>
                <w:i w:val="false"/>
                <w:color w:val="000000"/>
                <w:sz w:val="20"/>
              </w:rPr>
              <w:t xml:space="preserve">
национальная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"Лучшим нашим оружием, </w:t>
            </w:r>
            <w:r>
              <w:br/>
            </w:r>
            <w:r>
              <w:rPr>
                <w:rFonts w:ascii="Times New Roman"/>
                <w:b w:val="false"/>
                <w:i w:val="false"/>
                <w:color w:val="000000"/>
                <w:sz w:val="20"/>
              </w:rPr>
              <w:t xml:space="preserve">
обеспечивающим защиту </w:t>
            </w:r>
            <w:r>
              <w:br/>
            </w:r>
            <w:r>
              <w:rPr>
                <w:rFonts w:ascii="Times New Roman"/>
                <w:b w:val="false"/>
                <w:i w:val="false"/>
                <w:color w:val="000000"/>
                <w:sz w:val="20"/>
              </w:rPr>
              <w:t xml:space="preserve">
национальных интересов </w:t>
            </w:r>
            <w:r>
              <w:br/>
            </w:r>
            <w:r>
              <w:rPr>
                <w:rFonts w:ascii="Times New Roman"/>
                <w:b w:val="false"/>
                <w:i w:val="false"/>
                <w:color w:val="000000"/>
                <w:sz w:val="20"/>
              </w:rPr>
              <w:t xml:space="preserve">
и паритет сил на </w:t>
            </w:r>
            <w:r>
              <w:br/>
            </w:r>
            <w:r>
              <w:rPr>
                <w:rFonts w:ascii="Times New Roman"/>
                <w:b w:val="false"/>
                <w:i w:val="false"/>
                <w:color w:val="000000"/>
                <w:sz w:val="20"/>
              </w:rPr>
              <w:t xml:space="preserve">
ближайшую и дальнюю </w:t>
            </w:r>
            <w:r>
              <w:br/>
            </w:r>
            <w:r>
              <w:rPr>
                <w:rFonts w:ascii="Times New Roman"/>
                <w:b w:val="false"/>
                <w:i w:val="false"/>
                <w:color w:val="000000"/>
                <w:sz w:val="20"/>
              </w:rPr>
              <w:t xml:space="preserve">
перспективу, должна </w:t>
            </w:r>
            <w:r>
              <w:br/>
            </w:r>
            <w:r>
              <w:rPr>
                <w:rFonts w:ascii="Times New Roman"/>
                <w:b w:val="false"/>
                <w:i w:val="false"/>
                <w:color w:val="000000"/>
                <w:sz w:val="20"/>
              </w:rPr>
              <w:t xml:space="preserve">
быть политика </w:t>
            </w:r>
            <w:r>
              <w:br/>
            </w:r>
            <w:r>
              <w:rPr>
                <w:rFonts w:ascii="Times New Roman"/>
                <w:b w:val="false"/>
                <w:i w:val="false"/>
                <w:color w:val="000000"/>
                <w:sz w:val="20"/>
              </w:rPr>
              <w:t xml:space="preserve">
интеграции..."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Президента </w:t>
            </w:r>
            <w:r>
              <w:br/>
            </w:r>
            <w:r>
              <w:rPr>
                <w:rFonts w:ascii="Times New Roman"/>
                <w:b w:val="false"/>
                <w:i w:val="false"/>
                <w:color w:val="000000"/>
                <w:sz w:val="20"/>
              </w:rPr>
              <w:t xml:space="preserve">
страны народу </w:t>
            </w:r>
            <w:r>
              <w:br/>
            </w:r>
            <w:r>
              <w:rPr>
                <w:rFonts w:ascii="Times New Roman"/>
                <w:b w:val="false"/>
                <w:i w:val="false"/>
                <w:color w:val="000000"/>
                <w:sz w:val="20"/>
              </w:rPr>
              <w:t xml:space="preserve">
Казахстана 1997 года </w:t>
            </w:r>
            <w:r>
              <w:br/>
            </w:r>
            <w:r>
              <w:rPr>
                <w:rFonts w:ascii="Times New Roman"/>
                <w:b w:val="false"/>
                <w:i w:val="false"/>
                <w:color w:val="000000"/>
                <w:sz w:val="20"/>
              </w:rPr>
              <w:t xml:space="preserve">
"Казахстан - 2030. </w:t>
            </w:r>
            <w:r>
              <w:br/>
            </w:r>
            <w:r>
              <w:rPr>
                <w:rFonts w:ascii="Times New Roman"/>
                <w:b w:val="false"/>
                <w:i w:val="false"/>
                <w:color w:val="000000"/>
                <w:sz w:val="20"/>
              </w:rPr>
              <w:t xml:space="preserve">
Процветание, </w:t>
            </w:r>
            <w:r>
              <w:br/>
            </w:r>
            <w:r>
              <w:rPr>
                <w:rFonts w:ascii="Times New Roman"/>
                <w:b w:val="false"/>
                <w:i w:val="false"/>
                <w:color w:val="000000"/>
                <w:sz w:val="20"/>
              </w:rPr>
              <w:t xml:space="preserve">
безопасность и </w:t>
            </w:r>
            <w:r>
              <w:br/>
            </w:r>
            <w:r>
              <w:rPr>
                <w:rFonts w:ascii="Times New Roman"/>
                <w:b w:val="false"/>
                <w:i w:val="false"/>
                <w:color w:val="000000"/>
                <w:sz w:val="20"/>
              </w:rPr>
              <w:t xml:space="preserve">
улучшение </w:t>
            </w:r>
            <w:r>
              <w:br/>
            </w:r>
            <w:r>
              <w:rPr>
                <w:rFonts w:ascii="Times New Roman"/>
                <w:b w:val="false"/>
                <w:i w:val="false"/>
                <w:color w:val="000000"/>
                <w:sz w:val="20"/>
              </w:rPr>
              <w:t xml:space="preserve">
благосостояния всех </w:t>
            </w:r>
            <w:r>
              <w:br/>
            </w:r>
            <w:r>
              <w:rPr>
                <w:rFonts w:ascii="Times New Roman"/>
                <w:b w:val="false"/>
                <w:i w:val="false"/>
                <w:color w:val="000000"/>
                <w:sz w:val="20"/>
              </w:rPr>
              <w:t xml:space="preserve">
казахстанцев"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Защита и обеспечение прав и интересов граждан Республики </w:t>
            </w:r>
            <w:r>
              <w:br/>
            </w:r>
            <w:r>
              <w:rPr>
                <w:rFonts w:ascii="Times New Roman"/>
                <w:b w:val="false"/>
                <w:i w:val="false"/>
                <w:color w:val="000000"/>
                <w:sz w:val="20"/>
              </w:rPr>
              <w:t xml:space="preserve">
Казахстан за рубежом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Упрощение визового </w:t>
            </w:r>
            <w:r>
              <w:br/>
            </w:r>
            <w:r>
              <w:rPr>
                <w:rFonts w:ascii="Times New Roman"/>
                <w:b w:val="false"/>
                <w:i w:val="false"/>
                <w:color w:val="000000"/>
                <w:sz w:val="20"/>
              </w:rPr>
              <w:t xml:space="preserve">
режима иностранных </w:t>
            </w:r>
            <w:r>
              <w:br/>
            </w:r>
            <w:r>
              <w:rPr>
                <w:rFonts w:ascii="Times New Roman"/>
                <w:b w:val="false"/>
                <w:i w:val="false"/>
                <w:color w:val="000000"/>
                <w:sz w:val="20"/>
              </w:rPr>
              <w:t xml:space="preserve">
государств для граждан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(в первую очередь, в </w:t>
            </w:r>
            <w:r>
              <w:br/>
            </w:r>
            <w:r>
              <w:rPr>
                <w:rFonts w:ascii="Times New Roman"/>
                <w:b w:val="false"/>
                <w:i w:val="false"/>
                <w:color w:val="000000"/>
                <w:sz w:val="20"/>
              </w:rPr>
              <w:t xml:space="preserve">
странах ЕС)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гарантирует своим </w:t>
            </w:r>
            <w:r>
              <w:br/>
            </w:r>
            <w:r>
              <w:rPr>
                <w:rFonts w:ascii="Times New Roman"/>
                <w:b w:val="false"/>
                <w:i w:val="false"/>
                <w:color w:val="000000"/>
                <w:sz w:val="20"/>
              </w:rPr>
              <w:t xml:space="preserve">
гражданам защиту и </w:t>
            </w:r>
            <w:r>
              <w:br/>
            </w:r>
            <w:r>
              <w:rPr>
                <w:rFonts w:ascii="Times New Roman"/>
                <w:b w:val="false"/>
                <w:i w:val="false"/>
                <w:color w:val="000000"/>
                <w:sz w:val="20"/>
              </w:rPr>
              <w:t xml:space="preserve">
покровительство за ее </w:t>
            </w:r>
            <w:r>
              <w:br/>
            </w:r>
            <w:r>
              <w:rPr>
                <w:rFonts w:ascii="Times New Roman"/>
                <w:b w:val="false"/>
                <w:i w:val="false"/>
                <w:color w:val="000000"/>
                <w:sz w:val="20"/>
              </w:rPr>
              <w:t xml:space="preserve">
пределами"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Конституция Республики </w:t>
            </w:r>
            <w:r>
              <w:br/>
            </w:r>
            <w:r>
              <w:rPr>
                <w:rFonts w:ascii="Times New Roman"/>
                <w:b w:val="false"/>
                <w:i w:val="false"/>
                <w:color w:val="000000"/>
                <w:sz w:val="20"/>
              </w:rPr>
              <w:t>
Казахстан, </w:t>
            </w:r>
            <w:r>
              <w:rPr>
                <w:rFonts w:ascii="Times New Roman"/>
                <w:b w:val="false"/>
                <w:i w:val="false"/>
                <w:color w:val="000000"/>
                <w:sz w:val="20"/>
              </w:rPr>
              <w:t xml:space="preserve">статья 11 </w:t>
            </w:r>
            <w:r>
              <w:rPr>
                <w:rFonts w:ascii="Times New Roman"/>
                <w:b w:val="false"/>
                <w:i w:val="false"/>
                <w:color w:val="000000"/>
                <w:sz w:val="20"/>
              </w:rPr>
              <w:t xml:space="preserve">, </w:t>
            </w:r>
            <w:r>
              <w:br/>
            </w:r>
            <w:r>
              <w:rPr>
                <w:rFonts w:ascii="Times New Roman"/>
                <w:b w:val="false"/>
                <w:i w:val="false"/>
                <w:color w:val="000000"/>
                <w:sz w:val="20"/>
              </w:rPr>
              <w:t xml:space="preserve">
п.2.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степени </w:t>
            </w:r>
            <w:r>
              <w:br/>
            </w:r>
            <w:r>
              <w:rPr>
                <w:rFonts w:ascii="Times New Roman"/>
                <w:b w:val="false"/>
                <w:i w:val="false"/>
                <w:color w:val="000000"/>
                <w:sz w:val="20"/>
              </w:rPr>
              <w:t xml:space="preserve">
защищенности </w:t>
            </w:r>
            <w:r>
              <w:br/>
            </w:r>
            <w:r>
              <w:rPr>
                <w:rFonts w:ascii="Times New Roman"/>
                <w:b w:val="false"/>
                <w:i w:val="false"/>
                <w:color w:val="000000"/>
                <w:sz w:val="20"/>
              </w:rPr>
              <w:t xml:space="preserve">
официальных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удостоверяющих </w:t>
            </w:r>
            <w:r>
              <w:br/>
            </w:r>
            <w:r>
              <w:rPr>
                <w:rFonts w:ascii="Times New Roman"/>
                <w:b w:val="false"/>
                <w:i w:val="false"/>
                <w:color w:val="000000"/>
                <w:sz w:val="20"/>
              </w:rPr>
              <w:t xml:space="preserve">
личность, в </w:t>
            </w:r>
            <w:r>
              <w:br/>
            </w:r>
            <w:r>
              <w:rPr>
                <w:rFonts w:ascii="Times New Roman"/>
                <w:b w:val="false"/>
                <w:i w:val="false"/>
                <w:color w:val="000000"/>
                <w:sz w:val="20"/>
              </w:rPr>
              <w:t xml:space="preserve">
соответствие с </w:t>
            </w:r>
            <w:r>
              <w:br/>
            </w:r>
            <w:r>
              <w:rPr>
                <w:rFonts w:ascii="Times New Roman"/>
                <w:b w:val="false"/>
                <w:i w:val="false"/>
                <w:color w:val="000000"/>
                <w:sz w:val="20"/>
              </w:rPr>
              <w:t xml:space="preserve">
международными </w:t>
            </w:r>
            <w:r>
              <w:br/>
            </w:r>
            <w:r>
              <w:rPr>
                <w:rFonts w:ascii="Times New Roman"/>
                <w:b w:val="false"/>
                <w:i w:val="false"/>
                <w:color w:val="000000"/>
                <w:sz w:val="20"/>
              </w:rPr>
              <w:t xml:space="preserve">
требованиями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гарантирует своим </w:t>
            </w:r>
            <w:r>
              <w:br/>
            </w:r>
            <w:r>
              <w:rPr>
                <w:rFonts w:ascii="Times New Roman"/>
                <w:b w:val="false"/>
                <w:i w:val="false"/>
                <w:color w:val="000000"/>
                <w:sz w:val="20"/>
              </w:rPr>
              <w:t xml:space="preserve">
гражданам защиту и </w:t>
            </w:r>
            <w:r>
              <w:br/>
            </w:r>
            <w:r>
              <w:rPr>
                <w:rFonts w:ascii="Times New Roman"/>
                <w:b w:val="false"/>
                <w:i w:val="false"/>
                <w:color w:val="000000"/>
                <w:sz w:val="20"/>
              </w:rPr>
              <w:t xml:space="preserve">
покровительство за ее </w:t>
            </w:r>
            <w:r>
              <w:br/>
            </w:r>
            <w:r>
              <w:rPr>
                <w:rFonts w:ascii="Times New Roman"/>
                <w:b w:val="false"/>
                <w:i w:val="false"/>
                <w:color w:val="000000"/>
                <w:sz w:val="20"/>
              </w:rPr>
              <w:t xml:space="preserve">
пределами"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Конституция Республики </w:t>
            </w:r>
            <w:r>
              <w:br/>
            </w:r>
            <w:r>
              <w:rPr>
                <w:rFonts w:ascii="Times New Roman"/>
                <w:b w:val="false"/>
                <w:i w:val="false"/>
                <w:color w:val="000000"/>
                <w:sz w:val="20"/>
              </w:rPr>
              <w:t xml:space="preserve">
Казахстан, статья 11, </w:t>
            </w:r>
            <w:r>
              <w:br/>
            </w:r>
            <w:r>
              <w:rPr>
                <w:rFonts w:ascii="Times New Roman"/>
                <w:b w:val="false"/>
                <w:i w:val="false"/>
                <w:color w:val="000000"/>
                <w:sz w:val="20"/>
              </w:rPr>
              <w:t xml:space="preserve">
п.2.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своевременной и </w:t>
            </w:r>
            <w:r>
              <w:br/>
            </w:r>
            <w:r>
              <w:rPr>
                <w:rFonts w:ascii="Times New Roman"/>
                <w:b w:val="false"/>
                <w:i w:val="false"/>
                <w:color w:val="000000"/>
                <w:sz w:val="20"/>
              </w:rPr>
              <w:t xml:space="preserve">
качественной защиты </w:t>
            </w:r>
            <w:r>
              <w:br/>
            </w:r>
            <w:r>
              <w:rPr>
                <w:rFonts w:ascii="Times New Roman"/>
                <w:b w:val="false"/>
                <w:i w:val="false"/>
                <w:color w:val="000000"/>
                <w:sz w:val="20"/>
              </w:rPr>
              <w:t xml:space="preserve">
интересов граждан </w:t>
            </w:r>
            <w:r>
              <w:br/>
            </w:r>
            <w:r>
              <w:rPr>
                <w:rFonts w:ascii="Times New Roman"/>
                <w:b w:val="false"/>
                <w:i w:val="false"/>
                <w:color w:val="000000"/>
                <w:sz w:val="20"/>
              </w:rPr>
              <w:t xml:space="preserve">
Республики Казахстан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"Главное - дальнейшее </w:t>
            </w:r>
            <w:r>
              <w:br/>
            </w:r>
            <w:r>
              <w:rPr>
                <w:rFonts w:ascii="Times New Roman"/>
                <w:b w:val="false"/>
                <w:i w:val="false"/>
                <w:color w:val="000000"/>
                <w:sz w:val="20"/>
              </w:rPr>
              <w:t xml:space="preserve">
развитие гарантий прав </w:t>
            </w:r>
            <w:r>
              <w:br/>
            </w:r>
            <w:r>
              <w:rPr>
                <w:rFonts w:ascii="Times New Roman"/>
                <w:b w:val="false"/>
                <w:i w:val="false"/>
                <w:color w:val="000000"/>
                <w:sz w:val="20"/>
              </w:rPr>
              <w:t xml:space="preserve">
и свобод граждан </w:t>
            </w:r>
            <w:r>
              <w:br/>
            </w:r>
            <w:r>
              <w:rPr>
                <w:rFonts w:ascii="Times New Roman"/>
                <w:b w:val="false"/>
                <w:i w:val="false"/>
                <w:color w:val="000000"/>
                <w:sz w:val="20"/>
              </w:rPr>
              <w:t xml:space="preserve">
Казахстана..."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Президента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Н.А. Назарбаева народу </w:t>
            </w:r>
            <w:r>
              <w:br/>
            </w:r>
            <w:r>
              <w:rPr>
                <w:rFonts w:ascii="Times New Roman"/>
                <w:b w:val="false"/>
                <w:i w:val="false"/>
                <w:color w:val="000000"/>
                <w:sz w:val="20"/>
              </w:rPr>
              <w:t xml:space="preserve">
Казахстана. Февраль </w:t>
            </w:r>
            <w:r>
              <w:br/>
            </w:r>
            <w:r>
              <w:rPr>
                <w:rFonts w:ascii="Times New Roman"/>
                <w:b w:val="false"/>
                <w:i w:val="false"/>
                <w:color w:val="000000"/>
                <w:sz w:val="20"/>
              </w:rPr>
              <w:t xml:space="preserve">
2005 г. </w:t>
            </w:r>
            <w:r>
              <w:br/>
            </w:r>
            <w:r>
              <w:rPr>
                <w:rFonts w:ascii="Times New Roman"/>
                <w:b w:val="false"/>
                <w:i w:val="false"/>
                <w:color w:val="000000"/>
                <w:sz w:val="20"/>
              </w:rPr>
              <w:t xml:space="preserve">
4.7. О развитии </w:t>
            </w:r>
            <w:r>
              <w:br/>
            </w:r>
            <w:r>
              <w:rPr>
                <w:rFonts w:ascii="Times New Roman"/>
                <w:b w:val="false"/>
                <w:i w:val="false"/>
                <w:color w:val="000000"/>
                <w:sz w:val="20"/>
              </w:rPr>
              <w:t xml:space="preserve">
институтов </w:t>
            </w:r>
            <w:r>
              <w:br/>
            </w:r>
            <w:r>
              <w:rPr>
                <w:rFonts w:ascii="Times New Roman"/>
                <w:b w:val="false"/>
                <w:i w:val="false"/>
                <w:color w:val="000000"/>
                <w:sz w:val="20"/>
              </w:rPr>
              <w:t xml:space="preserve">
гражданского общества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 продвижение положительного имиджа Республики </w:t>
            </w:r>
            <w:r>
              <w:br/>
            </w:r>
            <w:r>
              <w:rPr>
                <w:rFonts w:ascii="Times New Roman"/>
                <w:b w:val="false"/>
                <w:i w:val="false"/>
                <w:color w:val="000000"/>
                <w:sz w:val="20"/>
              </w:rPr>
              <w:t xml:space="preserve">
Казахстан за рубежом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Закрепление </w:t>
            </w:r>
            <w:r>
              <w:br/>
            </w:r>
            <w:r>
              <w:rPr>
                <w:rFonts w:ascii="Times New Roman"/>
                <w:b w:val="false"/>
                <w:i w:val="false"/>
                <w:color w:val="000000"/>
                <w:sz w:val="20"/>
              </w:rPr>
              <w:t xml:space="preserve">
существующих и </w:t>
            </w:r>
            <w:r>
              <w:br/>
            </w:r>
            <w:r>
              <w:rPr>
                <w:rFonts w:ascii="Times New Roman"/>
                <w:b w:val="false"/>
                <w:i w:val="false"/>
                <w:color w:val="000000"/>
                <w:sz w:val="20"/>
              </w:rPr>
              <w:t xml:space="preserve">
формирование новых </w:t>
            </w:r>
            <w:r>
              <w:br/>
            </w:r>
            <w:r>
              <w:rPr>
                <w:rFonts w:ascii="Times New Roman"/>
                <w:b w:val="false"/>
                <w:i w:val="false"/>
                <w:color w:val="000000"/>
                <w:sz w:val="20"/>
              </w:rPr>
              <w:t xml:space="preserve">
позитивных тенденций </w:t>
            </w:r>
            <w:r>
              <w:br/>
            </w:r>
            <w:r>
              <w:rPr>
                <w:rFonts w:ascii="Times New Roman"/>
                <w:b w:val="false"/>
                <w:i w:val="false"/>
                <w:color w:val="000000"/>
                <w:sz w:val="20"/>
              </w:rPr>
              <w:t xml:space="preserve">
восприятия в мире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как успешно </w:t>
            </w:r>
            <w:r>
              <w:br/>
            </w:r>
            <w:r>
              <w:rPr>
                <w:rFonts w:ascii="Times New Roman"/>
                <w:b w:val="false"/>
                <w:i w:val="false"/>
                <w:color w:val="000000"/>
                <w:sz w:val="20"/>
              </w:rPr>
              <w:t xml:space="preserve">
развивающегося и </w:t>
            </w:r>
            <w:r>
              <w:br/>
            </w:r>
            <w:r>
              <w:rPr>
                <w:rFonts w:ascii="Times New Roman"/>
                <w:b w:val="false"/>
                <w:i w:val="false"/>
                <w:color w:val="000000"/>
                <w:sz w:val="20"/>
              </w:rPr>
              <w:t xml:space="preserve">
прогрессивного </w:t>
            </w:r>
            <w:r>
              <w:br/>
            </w:r>
            <w:r>
              <w:rPr>
                <w:rFonts w:ascii="Times New Roman"/>
                <w:b w:val="false"/>
                <w:i w:val="false"/>
                <w:color w:val="000000"/>
                <w:sz w:val="20"/>
              </w:rPr>
              <w:t xml:space="preserve">
государства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2. Миссия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"Процветание, </w:t>
            </w:r>
            <w:r>
              <w:br/>
            </w:r>
            <w:r>
              <w:rPr>
                <w:rFonts w:ascii="Times New Roman"/>
                <w:b w:val="false"/>
                <w:i w:val="false"/>
                <w:color w:val="000000"/>
                <w:sz w:val="20"/>
              </w:rPr>
              <w:t xml:space="preserve">
безопасность и </w:t>
            </w:r>
            <w:r>
              <w:br/>
            </w:r>
            <w:r>
              <w:rPr>
                <w:rFonts w:ascii="Times New Roman"/>
                <w:b w:val="false"/>
                <w:i w:val="false"/>
                <w:color w:val="000000"/>
                <w:sz w:val="20"/>
              </w:rPr>
              <w:t xml:space="preserve">
улучшение </w:t>
            </w:r>
            <w:r>
              <w:br/>
            </w:r>
            <w:r>
              <w:rPr>
                <w:rFonts w:ascii="Times New Roman"/>
                <w:b w:val="false"/>
                <w:i w:val="false"/>
                <w:color w:val="000000"/>
                <w:sz w:val="20"/>
              </w:rPr>
              <w:t xml:space="preserve">
благосостояния всех </w:t>
            </w:r>
            <w:r>
              <w:br/>
            </w:r>
            <w:r>
              <w:rPr>
                <w:rFonts w:ascii="Times New Roman"/>
                <w:b w:val="false"/>
                <w:i w:val="false"/>
                <w:color w:val="000000"/>
                <w:sz w:val="20"/>
              </w:rPr>
              <w:t xml:space="preserve">
казахстанцев - вот </w:t>
            </w:r>
            <w:r>
              <w:br/>
            </w:r>
            <w:r>
              <w:rPr>
                <w:rFonts w:ascii="Times New Roman"/>
                <w:b w:val="false"/>
                <w:i w:val="false"/>
                <w:color w:val="000000"/>
                <w:sz w:val="20"/>
              </w:rPr>
              <w:t xml:space="preserve">
ключевые слова, </w:t>
            </w:r>
            <w:r>
              <w:br/>
            </w:r>
            <w:r>
              <w:rPr>
                <w:rFonts w:ascii="Times New Roman"/>
                <w:b w:val="false"/>
                <w:i w:val="false"/>
                <w:color w:val="000000"/>
                <w:sz w:val="20"/>
              </w:rPr>
              <w:t xml:space="preserve">
которыми следует </w:t>
            </w:r>
            <w:r>
              <w:br/>
            </w:r>
            <w:r>
              <w:rPr>
                <w:rFonts w:ascii="Times New Roman"/>
                <w:b w:val="false"/>
                <w:i w:val="false"/>
                <w:color w:val="000000"/>
                <w:sz w:val="20"/>
              </w:rPr>
              <w:t xml:space="preserve">
охарактеризовать </w:t>
            </w:r>
            <w:r>
              <w:br/>
            </w:r>
            <w:r>
              <w:rPr>
                <w:rFonts w:ascii="Times New Roman"/>
                <w:b w:val="false"/>
                <w:i w:val="false"/>
                <w:color w:val="000000"/>
                <w:sz w:val="20"/>
              </w:rPr>
              <w:t xml:space="preserve">
Казахстан, который мы </w:t>
            </w:r>
            <w:r>
              <w:br/>
            </w:r>
            <w:r>
              <w:rPr>
                <w:rFonts w:ascii="Times New Roman"/>
                <w:b w:val="false"/>
                <w:i w:val="false"/>
                <w:color w:val="000000"/>
                <w:sz w:val="20"/>
              </w:rPr>
              <w:t xml:space="preserve">
все хотим построить. </w:t>
            </w:r>
            <w:r>
              <w:br/>
            </w:r>
            <w:r>
              <w:rPr>
                <w:rFonts w:ascii="Times New Roman"/>
                <w:b w:val="false"/>
                <w:i w:val="false"/>
                <w:color w:val="000000"/>
                <w:sz w:val="20"/>
              </w:rPr>
              <w:t xml:space="preserve">
По мере того, как мы </w:t>
            </w:r>
            <w:r>
              <w:br/>
            </w:r>
            <w:r>
              <w:rPr>
                <w:rFonts w:ascii="Times New Roman"/>
                <w:b w:val="false"/>
                <w:i w:val="false"/>
                <w:color w:val="000000"/>
                <w:sz w:val="20"/>
              </w:rPr>
              <w:t xml:space="preserve">
будем продвигаться </w:t>
            </w:r>
            <w:r>
              <w:br/>
            </w:r>
            <w:r>
              <w:rPr>
                <w:rFonts w:ascii="Times New Roman"/>
                <w:b w:val="false"/>
                <w:i w:val="false"/>
                <w:color w:val="000000"/>
                <w:sz w:val="20"/>
              </w:rPr>
              <w:t xml:space="preserve">
вперед, это </w:t>
            </w:r>
            <w:r>
              <w:br/>
            </w:r>
            <w:r>
              <w:rPr>
                <w:rFonts w:ascii="Times New Roman"/>
                <w:b w:val="false"/>
                <w:i w:val="false"/>
                <w:color w:val="000000"/>
                <w:sz w:val="20"/>
              </w:rPr>
              <w:t xml:space="preserve">
определение должно </w:t>
            </w:r>
            <w:r>
              <w:br/>
            </w:r>
            <w:r>
              <w:rPr>
                <w:rFonts w:ascii="Times New Roman"/>
                <w:b w:val="false"/>
                <w:i w:val="false"/>
                <w:color w:val="000000"/>
                <w:sz w:val="20"/>
              </w:rPr>
              <w:t xml:space="preserve">
служить нашим </w:t>
            </w:r>
            <w:r>
              <w:br/>
            </w:r>
            <w:r>
              <w:rPr>
                <w:rFonts w:ascii="Times New Roman"/>
                <w:b w:val="false"/>
                <w:i w:val="false"/>
                <w:color w:val="000000"/>
                <w:sz w:val="20"/>
              </w:rPr>
              <w:t xml:space="preserve">
путеводителем"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Послание Президента </w:t>
            </w:r>
            <w:r>
              <w:br/>
            </w:r>
            <w:r>
              <w:rPr>
                <w:rFonts w:ascii="Times New Roman"/>
                <w:b w:val="false"/>
                <w:i w:val="false"/>
                <w:color w:val="000000"/>
                <w:sz w:val="20"/>
              </w:rPr>
              <w:t xml:space="preserve">
страны народу </w:t>
            </w:r>
            <w:r>
              <w:br/>
            </w:r>
            <w:r>
              <w:rPr>
                <w:rFonts w:ascii="Times New Roman"/>
                <w:b w:val="false"/>
                <w:i w:val="false"/>
                <w:color w:val="000000"/>
                <w:sz w:val="20"/>
              </w:rPr>
              <w:t xml:space="preserve">
Казахстана 1997 года </w:t>
            </w:r>
            <w:r>
              <w:br/>
            </w:r>
            <w:r>
              <w:rPr>
                <w:rFonts w:ascii="Times New Roman"/>
                <w:b w:val="false"/>
                <w:i w:val="false"/>
                <w:color w:val="000000"/>
                <w:sz w:val="20"/>
              </w:rPr>
              <w:t xml:space="preserve">
"Казахстан - 2030. </w:t>
            </w:r>
            <w:r>
              <w:br/>
            </w:r>
            <w:r>
              <w:rPr>
                <w:rFonts w:ascii="Times New Roman"/>
                <w:b w:val="false"/>
                <w:i w:val="false"/>
                <w:color w:val="000000"/>
                <w:sz w:val="20"/>
              </w:rPr>
              <w:t xml:space="preserve">
Процветание, </w:t>
            </w:r>
            <w:r>
              <w:br/>
            </w:r>
            <w:r>
              <w:rPr>
                <w:rFonts w:ascii="Times New Roman"/>
                <w:b w:val="false"/>
                <w:i w:val="false"/>
                <w:color w:val="000000"/>
                <w:sz w:val="20"/>
              </w:rPr>
              <w:t xml:space="preserve">
безопасность и </w:t>
            </w:r>
            <w:r>
              <w:br/>
            </w:r>
            <w:r>
              <w:rPr>
                <w:rFonts w:ascii="Times New Roman"/>
                <w:b w:val="false"/>
                <w:i w:val="false"/>
                <w:color w:val="000000"/>
                <w:sz w:val="20"/>
              </w:rPr>
              <w:t xml:space="preserve">
улучшение </w:t>
            </w:r>
            <w:r>
              <w:br/>
            </w:r>
            <w:r>
              <w:rPr>
                <w:rFonts w:ascii="Times New Roman"/>
                <w:b w:val="false"/>
                <w:i w:val="false"/>
                <w:color w:val="000000"/>
                <w:sz w:val="20"/>
              </w:rPr>
              <w:t xml:space="preserve">
благосостояния всех </w:t>
            </w:r>
            <w:r>
              <w:br/>
            </w:r>
            <w:r>
              <w:rPr>
                <w:rFonts w:ascii="Times New Roman"/>
                <w:b w:val="false"/>
                <w:i w:val="false"/>
                <w:color w:val="000000"/>
                <w:sz w:val="20"/>
              </w:rPr>
              <w:t xml:space="preserve">
казахстанцев" </w:t>
            </w:r>
          </w:p>
        </w:tc>
      </w:tr>
    </w:tbl>
    <w:bookmarkStart w:name="z13" w:id="10"/>
    <w:p>
      <w:pPr>
        <w:spacing w:after="0"/>
        <w:ind w:left="0"/>
        <w:jc w:val="left"/>
      </w:pPr>
      <w:r>
        <w:rPr>
          <w:rFonts w:ascii="Times New Roman"/>
          <w:b/>
          <w:i w:val="false"/>
          <w:color w:val="000000"/>
        </w:rPr>
        <w:t xml:space="preserve"> 
Мероприятия по реализации Стратегического плана </w:t>
      </w:r>
      <w:r>
        <w:br/>
      </w:r>
      <w:r>
        <w:rPr>
          <w:rFonts w:ascii="Times New Roman"/>
          <w:b/>
          <w:i w:val="false"/>
          <w:color w:val="000000"/>
        </w:rPr>
        <w:t xml:space="preserve">
Министерства иностранных дел Республики Казахстан, </w:t>
      </w:r>
      <w:r>
        <w:br/>
      </w:r>
      <w:r>
        <w:rPr>
          <w:rFonts w:ascii="Times New Roman"/>
          <w:b/>
          <w:i w:val="false"/>
          <w:color w:val="000000"/>
        </w:rPr>
        <w:t xml:space="preserve">
требующие межведомственного взаимодействия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953"/>
        <w:gridCol w:w="3593"/>
        <w:gridCol w:w="643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Стратегическая </w:t>
            </w:r>
            <w:r>
              <w:br/>
            </w:r>
            <w:r>
              <w:rPr>
                <w:rFonts w:ascii="Times New Roman"/>
                <w:b w:val="false"/>
                <w:i w:val="false"/>
                <w:color w:val="000000"/>
                <w:sz w:val="20"/>
              </w:rPr>
              <w:t xml:space="preserve">
цель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требующие </w:t>
            </w:r>
            <w:r>
              <w:br/>
            </w:r>
            <w:r>
              <w:rPr>
                <w:rFonts w:ascii="Times New Roman"/>
                <w:b w:val="false"/>
                <w:i w:val="false"/>
                <w:color w:val="000000"/>
                <w:sz w:val="20"/>
              </w:rPr>
              <w:t xml:space="preserve">
межведомственной координации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Делимитация и </w:t>
            </w:r>
            <w:r>
              <w:br/>
            </w:r>
            <w:r>
              <w:rPr>
                <w:rFonts w:ascii="Times New Roman"/>
                <w:b w:val="false"/>
                <w:i w:val="false"/>
                <w:color w:val="000000"/>
                <w:sz w:val="20"/>
              </w:rPr>
              <w:t xml:space="preserve">
демаркация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венной границы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демаркации </w:t>
            </w:r>
            <w:r>
              <w:br/>
            </w:r>
            <w:r>
              <w:rPr>
                <w:rFonts w:ascii="Times New Roman"/>
                <w:b w:val="false"/>
                <w:i w:val="false"/>
                <w:color w:val="000000"/>
                <w:sz w:val="20"/>
              </w:rPr>
              <w:t xml:space="preserve">
сухопутной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границы с </w:t>
            </w:r>
            <w:r>
              <w:br/>
            </w:r>
            <w:r>
              <w:rPr>
                <w:rFonts w:ascii="Times New Roman"/>
                <w:b w:val="false"/>
                <w:i w:val="false"/>
                <w:color w:val="000000"/>
                <w:sz w:val="20"/>
              </w:rPr>
              <w:t xml:space="preserve">
Республикой </w:t>
            </w:r>
            <w:r>
              <w:br/>
            </w:r>
            <w:r>
              <w:rPr>
                <w:rFonts w:ascii="Times New Roman"/>
                <w:b w:val="false"/>
                <w:i w:val="false"/>
                <w:color w:val="000000"/>
                <w:sz w:val="20"/>
              </w:rPr>
              <w:t xml:space="preserve">
Узбекистан и </w:t>
            </w:r>
            <w:r>
              <w:br/>
            </w:r>
            <w:r>
              <w:rPr>
                <w:rFonts w:ascii="Times New Roman"/>
                <w:b w:val="false"/>
                <w:i w:val="false"/>
                <w:color w:val="000000"/>
                <w:sz w:val="20"/>
              </w:rPr>
              <w:t xml:space="preserve">
Туркменистаном.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демаркационных </w:t>
            </w:r>
            <w:r>
              <w:br/>
            </w:r>
            <w:r>
              <w:rPr>
                <w:rFonts w:ascii="Times New Roman"/>
                <w:b w:val="false"/>
                <w:i w:val="false"/>
                <w:color w:val="000000"/>
                <w:sz w:val="20"/>
              </w:rPr>
              <w:t xml:space="preserve">
работ на </w:t>
            </w:r>
            <w:r>
              <w:br/>
            </w:r>
            <w:r>
              <w:rPr>
                <w:rFonts w:ascii="Times New Roman"/>
                <w:b w:val="false"/>
                <w:i w:val="false"/>
                <w:color w:val="000000"/>
                <w:sz w:val="20"/>
              </w:rPr>
              <w:t xml:space="preserve">
казахстанско- </w:t>
            </w:r>
            <w:r>
              <w:br/>
            </w:r>
            <w:r>
              <w:rPr>
                <w:rFonts w:ascii="Times New Roman"/>
                <w:b w:val="false"/>
                <w:i w:val="false"/>
                <w:color w:val="000000"/>
                <w:sz w:val="20"/>
              </w:rPr>
              <w:t xml:space="preserve">
российской и </w:t>
            </w:r>
            <w:r>
              <w:br/>
            </w:r>
            <w:r>
              <w:rPr>
                <w:rFonts w:ascii="Times New Roman"/>
                <w:b w:val="false"/>
                <w:i w:val="false"/>
                <w:color w:val="000000"/>
                <w:sz w:val="20"/>
              </w:rPr>
              <w:t xml:space="preserve">
казахстанско- </w:t>
            </w:r>
            <w:r>
              <w:br/>
            </w:r>
            <w:r>
              <w:rPr>
                <w:rFonts w:ascii="Times New Roman"/>
                <w:b w:val="false"/>
                <w:i w:val="false"/>
                <w:color w:val="000000"/>
                <w:sz w:val="20"/>
              </w:rPr>
              <w:t xml:space="preserve">
кыргызской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границе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АУЗР - организация </w:t>
            </w:r>
            <w:r>
              <w:br/>
            </w:r>
            <w:r>
              <w:rPr>
                <w:rFonts w:ascii="Times New Roman"/>
                <w:b w:val="false"/>
                <w:i w:val="false"/>
                <w:color w:val="000000"/>
                <w:sz w:val="20"/>
              </w:rPr>
              <w:t xml:space="preserve">
геодезических, гидрографических </w:t>
            </w:r>
            <w:r>
              <w:br/>
            </w:r>
            <w:r>
              <w:rPr>
                <w:rFonts w:ascii="Times New Roman"/>
                <w:b w:val="false"/>
                <w:i w:val="false"/>
                <w:color w:val="000000"/>
                <w:sz w:val="20"/>
              </w:rPr>
              <w:t xml:space="preserve">
и топографических работ, </w:t>
            </w:r>
            <w:r>
              <w:br/>
            </w:r>
            <w:r>
              <w:rPr>
                <w:rFonts w:ascii="Times New Roman"/>
                <w:b w:val="false"/>
                <w:i w:val="false"/>
                <w:color w:val="000000"/>
                <w:sz w:val="20"/>
              </w:rPr>
              <w:t xml:space="preserve">
подготовка и издание документов </w:t>
            </w:r>
            <w:r>
              <w:br/>
            </w:r>
            <w:r>
              <w:rPr>
                <w:rFonts w:ascii="Times New Roman"/>
                <w:b w:val="false"/>
                <w:i w:val="false"/>
                <w:color w:val="000000"/>
                <w:sz w:val="20"/>
              </w:rPr>
              <w:t xml:space="preserve">
по результатам демаркации </w:t>
            </w:r>
            <w:r>
              <w:br/>
            </w:r>
            <w:r>
              <w:rPr>
                <w:rFonts w:ascii="Times New Roman"/>
                <w:b w:val="false"/>
                <w:i w:val="false"/>
                <w:color w:val="000000"/>
                <w:sz w:val="20"/>
              </w:rPr>
              <w:t xml:space="preserve">
государственной границы, </w:t>
            </w:r>
            <w:r>
              <w:br/>
            </w:r>
            <w:r>
              <w:rPr>
                <w:rFonts w:ascii="Times New Roman"/>
                <w:b w:val="false"/>
                <w:i w:val="false"/>
                <w:color w:val="000000"/>
                <w:sz w:val="20"/>
              </w:rPr>
              <w:t xml:space="preserve">
участие в переговорах; </w:t>
            </w:r>
            <w:r>
              <w:br/>
            </w:r>
            <w:r>
              <w:rPr>
                <w:rFonts w:ascii="Times New Roman"/>
                <w:b w:val="false"/>
                <w:i w:val="false"/>
                <w:color w:val="000000"/>
                <w:sz w:val="20"/>
              </w:rPr>
              <w:t xml:space="preserve">
ПС КНБ (по согласованию) - </w:t>
            </w:r>
            <w:r>
              <w:br/>
            </w:r>
            <w:r>
              <w:rPr>
                <w:rFonts w:ascii="Times New Roman"/>
                <w:b w:val="false"/>
                <w:i w:val="false"/>
                <w:color w:val="000000"/>
                <w:sz w:val="20"/>
              </w:rPr>
              <w:t xml:space="preserve">
охрана государственной границы, </w:t>
            </w:r>
            <w:r>
              <w:br/>
            </w:r>
            <w:r>
              <w:rPr>
                <w:rFonts w:ascii="Times New Roman"/>
                <w:b w:val="false"/>
                <w:i w:val="false"/>
                <w:color w:val="000000"/>
                <w:sz w:val="20"/>
              </w:rPr>
              <w:t xml:space="preserve">
участие в переговорах; </w:t>
            </w:r>
            <w:r>
              <w:br/>
            </w:r>
            <w:r>
              <w:rPr>
                <w:rFonts w:ascii="Times New Roman"/>
                <w:b w:val="false"/>
                <w:i w:val="false"/>
                <w:color w:val="000000"/>
                <w:sz w:val="20"/>
              </w:rPr>
              <w:t xml:space="preserve">
Акимы приграничных областей и </w:t>
            </w:r>
            <w:r>
              <w:br/>
            </w:r>
            <w:r>
              <w:rPr>
                <w:rFonts w:ascii="Times New Roman"/>
                <w:b w:val="false"/>
                <w:i w:val="false"/>
                <w:color w:val="000000"/>
                <w:sz w:val="20"/>
              </w:rPr>
              <w:t xml:space="preserve">
районов - оказание содействия в </w:t>
            </w:r>
            <w:r>
              <w:br/>
            </w:r>
            <w:r>
              <w:rPr>
                <w:rFonts w:ascii="Times New Roman"/>
                <w:b w:val="false"/>
                <w:i w:val="false"/>
                <w:color w:val="000000"/>
                <w:sz w:val="20"/>
              </w:rPr>
              <w:t xml:space="preserve">
проведении демаркационных </w:t>
            </w:r>
            <w:r>
              <w:br/>
            </w:r>
            <w:r>
              <w:rPr>
                <w:rFonts w:ascii="Times New Roman"/>
                <w:b w:val="false"/>
                <w:i w:val="false"/>
                <w:color w:val="000000"/>
                <w:sz w:val="20"/>
              </w:rPr>
              <w:t xml:space="preserve">
работ, участие в переговорах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Урегулирование </w:t>
            </w:r>
            <w:r>
              <w:br/>
            </w:r>
            <w:r>
              <w:rPr>
                <w:rFonts w:ascii="Times New Roman"/>
                <w:b w:val="false"/>
                <w:i w:val="false"/>
                <w:color w:val="000000"/>
                <w:sz w:val="20"/>
              </w:rPr>
              <w:t xml:space="preserve">
правового </w:t>
            </w:r>
            <w:r>
              <w:br/>
            </w:r>
            <w:r>
              <w:rPr>
                <w:rFonts w:ascii="Times New Roman"/>
                <w:b w:val="false"/>
                <w:i w:val="false"/>
                <w:color w:val="000000"/>
                <w:sz w:val="20"/>
              </w:rPr>
              <w:t xml:space="preserve">
статуса </w:t>
            </w:r>
            <w:r>
              <w:br/>
            </w:r>
            <w:r>
              <w:rPr>
                <w:rFonts w:ascii="Times New Roman"/>
                <w:b w:val="false"/>
                <w:i w:val="false"/>
                <w:color w:val="000000"/>
                <w:sz w:val="20"/>
              </w:rPr>
              <w:t xml:space="preserve">
Каспийского </w:t>
            </w:r>
            <w:r>
              <w:br/>
            </w:r>
            <w:r>
              <w:rPr>
                <w:rFonts w:ascii="Times New Roman"/>
                <w:b w:val="false"/>
                <w:i w:val="false"/>
                <w:color w:val="000000"/>
                <w:sz w:val="20"/>
              </w:rPr>
              <w:t xml:space="preserve">
моря в целях </w:t>
            </w:r>
            <w:r>
              <w:br/>
            </w:r>
            <w:r>
              <w:rPr>
                <w:rFonts w:ascii="Times New Roman"/>
                <w:b w:val="false"/>
                <w:i w:val="false"/>
                <w:color w:val="000000"/>
                <w:sz w:val="20"/>
              </w:rPr>
              <w:t xml:space="preserve">
его </w:t>
            </w:r>
            <w:r>
              <w:br/>
            </w:r>
            <w:r>
              <w:rPr>
                <w:rFonts w:ascii="Times New Roman"/>
                <w:b w:val="false"/>
                <w:i w:val="false"/>
                <w:color w:val="000000"/>
                <w:sz w:val="20"/>
              </w:rPr>
              <w:t xml:space="preserve">
эффективного </w:t>
            </w:r>
            <w:r>
              <w:br/>
            </w:r>
            <w:r>
              <w:rPr>
                <w:rFonts w:ascii="Times New Roman"/>
                <w:b w:val="false"/>
                <w:i w:val="false"/>
                <w:color w:val="000000"/>
                <w:sz w:val="20"/>
              </w:rPr>
              <w:t xml:space="preserve">
использования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Согласование </w:t>
            </w:r>
            <w:r>
              <w:br/>
            </w:r>
            <w:r>
              <w:rPr>
                <w:rFonts w:ascii="Times New Roman"/>
                <w:b w:val="false"/>
                <w:i w:val="false"/>
                <w:color w:val="000000"/>
                <w:sz w:val="20"/>
              </w:rPr>
              <w:t xml:space="preserve">
проекта Конвенции </w:t>
            </w:r>
            <w:r>
              <w:br/>
            </w:r>
            <w:r>
              <w:rPr>
                <w:rFonts w:ascii="Times New Roman"/>
                <w:b w:val="false"/>
                <w:i w:val="false"/>
                <w:color w:val="000000"/>
                <w:sz w:val="20"/>
              </w:rPr>
              <w:t xml:space="preserve">
о правовом </w:t>
            </w:r>
            <w:r>
              <w:br/>
            </w:r>
            <w:r>
              <w:rPr>
                <w:rFonts w:ascii="Times New Roman"/>
                <w:b w:val="false"/>
                <w:i w:val="false"/>
                <w:color w:val="000000"/>
                <w:sz w:val="20"/>
              </w:rPr>
              <w:t xml:space="preserve">
статусе </w:t>
            </w:r>
            <w:r>
              <w:br/>
            </w:r>
            <w:r>
              <w:rPr>
                <w:rFonts w:ascii="Times New Roman"/>
                <w:b w:val="false"/>
                <w:i w:val="false"/>
                <w:color w:val="000000"/>
                <w:sz w:val="20"/>
              </w:rPr>
              <w:t xml:space="preserve">
Каспийского моря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КНБ, АУЗР, МСХ, МЭМР, МООС, </w:t>
            </w:r>
            <w:r>
              <w:br/>
            </w:r>
            <w:r>
              <w:rPr>
                <w:rFonts w:ascii="Times New Roman"/>
                <w:b w:val="false"/>
                <w:i w:val="false"/>
                <w:color w:val="000000"/>
                <w:sz w:val="20"/>
              </w:rPr>
              <w:t xml:space="preserve">
МЮ, МФ, МТК, МЧС - </w:t>
            </w:r>
            <w:r>
              <w:br/>
            </w:r>
            <w:r>
              <w:rPr>
                <w:rFonts w:ascii="Times New Roman"/>
                <w:b w:val="false"/>
                <w:i w:val="false"/>
                <w:color w:val="000000"/>
                <w:sz w:val="20"/>
              </w:rPr>
              <w:t xml:space="preserve">
внутригосударственное </w:t>
            </w:r>
            <w:r>
              <w:br/>
            </w:r>
            <w:r>
              <w:rPr>
                <w:rFonts w:ascii="Times New Roman"/>
                <w:b w:val="false"/>
                <w:i w:val="false"/>
                <w:color w:val="000000"/>
                <w:sz w:val="20"/>
              </w:rPr>
              <w:t xml:space="preserve">
согласование проекта Конвенции </w:t>
            </w:r>
            <w:r>
              <w:br/>
            </w:r>
            <w:r>
              <w:rPr>
                <w:rFonts w:ascii="Times New Roman"/>
                <w:b w:val="false"/>
                <w:i w:val="false"/>
                <w:color w:val="000000"/>
                <w:sz w:val="20"/>
              </w:rPr>
              <w:t xml:space="preserve">
о правовом статусе Каспийского </w:t>
            </w:r>
            <w:r>
              <w:br/>
            </w:r>
            <w:r>
              <w:rPr>
                <w:rFonts w:ascii="Times New Roman"/>
                <w:b w:val="false"/>
                <w:i w:val="false"/>
                <w:color w:val="000000"/>
                <w:sz w:val="20"/>
              </w:rPr>
              <w:t xml:space="preserve">
моря, участие в переговорах и </w:t>
            </w:r>
            <w:r>
              <w:br/>
            </w:r>
            <w:r>
              <w:rPr>
                <w:rFonts w:ascii="Times New Roman"/>
                <w:b w:val="false"/>
                <w:i w:val="false"/>
                <w:color w:val="000000"/>
                <w:sz w:val="20"/>
              </w:rPr>
              <w:t xml:space="preserve">
выработка предложений по </w:t>
            </w:r>
            <w:r>
              <w:br/>
            </w:r>
            <w:r>
              <w:rPr>
                <w:rFonts w:ascii="Times New Roman"/>
                <w:b w:val="false"/>
                <w:i w:val="false"/>
                <w:color w:val="000000"/>
                <w:sz w:val="20"/>
              </w:rPr>
              <w:t xml:space="preserve">
вопросам, отнесенным к их </w:t>
            </w:r>
            <w:r>
              <w:br/>
            </w:r>
            <w:r>
              <w:rPr>
                <w:rFonts w:ascii="Times New Roman"/>
                <w:b w:val="false"/>
                <w:i w:val="false"/>
                <w:color w:val="000000"/>
                <w:sz w:val="20"/>
              </w:rPr>
              <w:t xml:space="preserve">
компетенции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эффективности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региональной </w:t>
            </w:r>
            <w:r>
              <w:br/>
            </w:r>
            <w:r>
              <w:rPr>
                <w:rFonts w:ascii="Times New Roman"/>
                <w:b w:val="false"/>
                <w:i w:val="false"/>
                <w:color w:val="000000"/>
                <w:sz w:val="20"/>
              </w:rPr>
              <w:t xml:space="preserve">
безопасности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Совместное </w:t>
            </w:r>
            <w:r>
              <w:br/>
            </w:r>
            <w:r>
              <w:rPr>
                <w:rFonts w:ascii="Times New Roman"/>
                <w:b w:val="false"/>
                <w:i w:val="false"/>
                <w:color w:val="000000"/>
                <w:sz w:val="20"/>
              </w:rPr>
              <w:t xml:space="preserve">
противостояние </w:t>
            </w:r>
            <w:r>
              <w:br/>
            </w:r>
            <w:r>
              <w:rPr>
                <w:rFonts w:ascii="Times New Roman"/>
                <w:b w:val="false"/>
                <w:i w:val="false"/>
                <w:color w:val="000000"/>
                <w:sz w:val="20"/>
              </w:rPr>
              <w:t xml:space="preserve">
вызовам и угрозам </w:t>
            </w:r>
            <w:r>
              <w:br/>
            </w:r>
            <w:r>
              <w:rPr>
                <w:rFonts w:ascii="Times New Roman"/>
                <w:b w:val="false"/>
                <w:i w:val="false"/>
                <w:color w:val="000000"/>
                <w:sz w:val="20"/>
              </w:rPr>
              <w:t xml:space="preserve">
безопасности на </w:t>
            </w:r>
            <w:r>
              <w:br/>
            </w:r>
            <w:r>
              <w:rPr>
                <w:rFonts w:ascii="Times New Roman"/>
                <w:b w:val="false"/>
                <w:i w:val="false"/>
                <w:color w:val="000000"/>
                <w:sz w:val="20"/>
              </w:rPr>
              <w:t xml:space="preserve">
пространстве ШОС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КНБ, МВД, МО, СОП - разработка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Соглашения о подготовке кадров </w:t>
            </w:r>
            <w:r>
              <w:br/>
            </w:r>
            <w:r>
              <w:rPr>
                <w:rFonts w:ascii="Times New Roman"/>
                <w:b w:val="false"/>
                <w:i w:val="false"/>
                <w:color w:val="000000"/>
                <w:sz w:val="20"/>
              </w:rPr>
              <w:t xml:space="preserve">
для антитеррористических </w:t>
            </w:r>
            <w:r>
              <w:br/>
            </w:r>
            <w:r>
              <w:rPr>
                <w:rFonts w:ascii="Times New Roman"/>
                <w:b w:val="false"/>
                <w:i w:val="false"/>
                <w:color w:val="000000"/>
                <w:sz w:val="20"/>
              </w:rPr>
              <w:t xml:space="preserve">
формирований в рамках ШОС, </w:t>
            </w:r>
            <w:r>
              <w:br/>
            </w:r>
            <w:r>
              <w:rPr>
                <w:rFonts w:ascii="Times New Roman"/>
                <w:b w:val="false"/>
                <w:i w:val="false"/>
                <w:color w:val="000000"/>
                <w:sz w:val="20"/>
              </w:rPr>
              <w:t xml:space="preserve">
Конвенции ШОС против </w:t>
            </w:r>
            <w:r>
              <w:br/>
            </w:r>
            <w:r>
              <w:rPr>
                <w:rFonts w:ascii="Times New Roman"/>
                <w:b w:val="false"/>
                <w:i w:val="false"/>
                <w:color w:val="000000"/>
                <w:sz w:val="20"/>
              </w:rPr>
              <w:t xml:space="preserve">
терроризма, Соглашения ШОС о </w:t>
            </w:r>
            <w:r>
              <w:br/>
            </w:r>
            <w:r>
              <w:rPr>
                <w:rFonts w:ascii="Times New Roman"/>
                <w:b w:val="false"/>
                <w:i w:val="false"/>
                <w:color w:val="000000"/>
                <w:sz w:val="20"/>
              </w:rPr>
              <w:t xml:space="preserve">
сотрудничестве в борьбе с </w:t>
            </w:r>
            <w:r>
              <w:br/>
            </w:r>
            <w:r>
              <w:rPr>
                <w:rFonts w:ascii="Times New Roman"/>
                <w:b w:val="false"/>
                <w:i w:val="false"/>
                <w:color w:val="000000"/>
                <w:sz w:val="20"/>
              </w:rPr>
              <w:t xml:space="preserve">
незаконным оборотом оружия, </w:t>
            </w:r>
            <w:r>
              <w:br/>
            </w:r>
            <w:r>
              <w:rPr>
                <w:rFonts w:ascii="Times New Roman"/>
                <w:b w:val="false"/>
                <w:i w:val="false"/>
                <w:color w:val="000000"/>
                <w:sz w:val="20"/>
              </w:rPr>
              <w:t xml:space="preserve">
боеприпасов и взрывчатых </w:t>
            </w:r>
            <w:r>
              <w:br/>
            </w:r>
            <w:r>
              <w:rPr>
                <w:rFonts w:ascii="Times New Roman"/>
                <w:b w:val="false"/>
                <w:i w:val="false"/>
                <w:color w:val="000000"/>
                <w:sz w:val="20"/>
              </w:rPr>
              <w:t xml:space="preserve">
веществ, Соглашения о порядке </w:t>
            </w:r>
            <w:r>
              <w:br/>
            </w:r>
            <w:r>
              <w:rPr>
                <w:rFonts w:ascii="Times New Roman"/>
                <w:b w:val="false"/>
                <w:i w:val="false"/>
                <w:color w:val="000000"/>
                <w:sz w:val="20"/>
              </w:rPr>
              <w:t xml:space="preserve">
организации и проведения </w:t>
            </w:r>
            <w:r>
              <w:br/>
            </w:r>
            <w:r>
              <w:rPr>
                <w:rFonts w:ascii="Times New Roman"/>
                <w:b w:val="false"/>
                <w:i w:val="false"/>
                <w:color w:val="000000"/>
                <w:sz w:val="20"/>
              </w:rPr>
              <w:t xml:space="preserve">
совместных антитеррористических </w:t>
            </w:r>
            <w:r>
              <w:br/>
            </w:r>
            <w:r>
              <w:rPr>
                <w:rFonts w:ascii="Times New Roman"/>
                <w:b w:val="false"/>
                <w:i w:val="false"/>
                <w:color w:val="000000"/>
                <w:sz w:val="20"/>
              </w:rPr>
              <w:t xml:space="preserve">
учений государствами-членами </w:t>
            </w:r>
            <w:r>
              <w:br/>
            </w:r>
            <w:r>
              <w:rPr>
                <w:rFonts w:ascii="Times New Roman"/>
                <w:b w:val="false"/>
                <w:i w:val="false"/>
                <w:color w:val="000000"/>
                <w:sz w:val="20"/>
              </w:rPr>
              <w:t xml:space="preserve">
ШОС, Договора ШОС о совместном </w:t>
            </w:r>
            <w:r>
              <w:br/>
            </w:r>
            <w:r>
              <w:rPr>
                <w:rFonts w:ascii="Times New Roman"/>
                <w:b w:val="false"/>
                <w:i w:val="false"/>
                <w:color w:val="000000"/>
                <w:sz w:val="20"/>
              </w:rPr>
              <w:t xml:space="preserve">
реагировании на ситуации, </w:t>
            </w:r>
            <w:r>
              <w:br/>
            </w:r>
            <w:r>
              <w:rPr>
                <w:rFonts w:ascii="Times New Roman"/>
                <w:b w:val="false"/>
                <w:i w:val="false"/>
                <w:color w:val="000000"/>
                <w:sz w:val="20"/>
              </w:rPr>
              <w:t xml:space="preserve">
ставящие под угрозу мир, </w:t>
            </w:r>
            <w:r>
              <w:br/>
            </w:r>
            <w:r>
              <w:rPr>
                <w:rFonts w:ascii="Times New Roman"/>
                <w:b w:val="false"/>
                <w:i w:val="false"/>
                <w:color w:val="000000"/>
                <w:sz w:val="20"/>
              </w:rPr>
              <w:t xml:space="preserve">
безопасность и стабильность в </w:t>
            </w:r>
            <w:r>
              <w:br/>
            </w:r>
            <w:r>
              <w:rPr>
                <w:rFonts w:ascii="Times New Roman"/>
                <w:b w:val="false"/>
                <w:i w:val="false"/>
                <w:color w:val="000000"/>
                <w:sz w:val="20"/>
              </w:rPr>
              <w:t xml:space="preserve">
регионе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w:t>
            </w:r>
            <w:r>
              <w:br/>
            </w:r>
            <w:r>
              <w:rPr>
                <w:rFonts w:ascii="Times New Roman"/>
                <w:b w:val="false"/>
                <w:i w:val="false"/>
                <w:color w:val="000000"/>
                <w:sz w:val="20"/>
              </w:rPr>
              <w:t xml:space="preserve">
механизмов </w:t>
            </w:r>
            <w:r>
              <w:br/>
            </w:r>
            <w:r>
              <w:rPr>
                <w:rFonts w:ascii="Times New Roman"/>
                <w:b w:val="false"/>
                <w:i w:val="false"/>
                <w:color w:val="000000"/>
                <w:sz w:val="20"/>
              </w:rPr>
              <w:t xml:space="preserve">
политического и </w:t>
            </w:r>
            <w:r>
              <w:br/>
            </w:r>
            <w:r>
              <w:rPr>
                <w:rFonts w:ascii="Times New Roman"/>
                <w:b w:val="false"/>
                <w:i w:val="false"/>
                <w:color w:val="000000"/>
                <w:sz w:val="20"/>
              </w:rPr>
              <w:t xml:space="preserve">
военного </w:t>
            </w:r>
            <w:r>
              <w:br/>
            </w:r>
            <w:r>
              <w:rPr>
                <w:rFonts w:ascii="Times New Roman"/>
                <w:b w:val="false"/>
                <w:i w:val="false"/>
                <w:color w:val="000000"/>
                <w:sz w:val="20"/>
              </w:rPr>
              <w:t xml:space="preserve">
сотрудничества </w:t>
            </w:r>
            <w:r>
              <w:br/>
            </w:r>
            <w:r>
              <w:rPr>
                <w:rFonts w:ascii="Times New Roman"/>
                <w:b w:val="false"/>
                <w:i w:val="false"/>
                <w:color w:val="000000"/>
                <w:sz w:val="20"/>
              </w:rPr>
              <w:t xml:space="preserve">
государств-членов </w:t>
            </w:r>
            <w:r>
              <w:br/>
            </w:r>
            <w:r>
              <w:rPr>
                <w:rFonts w:ascii="Times New Roman"/>
                <w:b w:val="false"/>
                <w:i w:val="false"/>
                <w:color w:val="000000"/>
                <w:sz w:val="20"/>
              </w:rPr>
              <w:t xml:space="preserve">
ОДКБ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МО, КНБ, МВД, МЭБП, МЧС, </w:t>
            </w:r>
            <w:r>
              <w:br/>
            </w:r>
            <w:r>
              <w:rPr>
                <w:rFonts w:ascii="Times New Roman"/>
                <w:b w:val="false"/>
                <w:i w:val="false"/>
                <w:color w:val="000000"/>
                <w:sz w:val="20"/>
              </w:rPr>
              <w:t xml:space="preserve">
МКИ, МОН, МИТ, МТС, МТК, МООС, </w:t>
            </w:r>
            <w:r>
              <w:br/>
            </w:r>
            <w:r>
              <w:rPr>
                <w:rFonts w:ascii="Times New Roman"/>
                <w:b w:val="false"/>
                <w:i w:val="false"/>
                <w:color w:val="000000"/>
                <w:sz w:val="20"/>
              </w:rPr>
              <w:t xml:space="preserve">
МФ, ГП, АИС, НКА - разработка и </w:t>
            </w:r>
            <w:r>
              <w:br/>
            </w:r>
            <w:r>
              <w:rPr>
                <w:rFonts w:ascii="Times New Roman"/>
                <w:b w:val="false"/>
                <w:i w:val="false"/>
                <w:color w:val="000000"/>
                <w:sz w:val="20"/>
              </w:rPr>
              <w:t xml:space="preserve">
принятие в рамках ОДКБ </w:t>
            </w:r>
            <w:r>
              <w:br/>
            </w:r>
            <w:r>
              <w:rPr>
                <w:rFonts w:ascii="Times New Roman"/>
                <w:b w:val="false"/>
                <w:i w:val="false"/>
                <w:color w:val="000000"/>
                <w:sz w:val="20"/>
              </w:rPr>
              <w:t xml:space="preserve">
международных документов по </w:t>
            </w:r>
            <w:r>
              <w:br/>
            </w:r>
            <w:r>
              <w:rPr>
                <w:rFonts w:ascii="Times New Roman"/>
                <w:b w:val="false"/>
                <w:i w:val="false"/>
                <w:color w:val="000000"/>
                <w:sz w:val="20"/>
              </w:rPr>
              <w:t xml:space="preserve">
реализации Плана коалиционного </w:t>
            </w:r>
            <w:r>
              <w:br/>
            </w:r>
            <w:r>
              <w:rPr>
                <w:rFonts w:ascii="Times New Roman"/>
                <w:b w:val="false"/>
                <w:i w:val="false"/>
                <w:color w:val="000000"/>
                <w:sz w:val="20"/>
              </w:rPr>
              <w:t xml:space="preserve">
военного строительства </w:t>
            </w:r>
            <w:r>
              <w:br/>
            </w:r>
            <w:r>
              <w:rPr>
                <w:rFonts w:ascii="Times New Roman"/>
                <w:b w:val="false"/>
                <w:i w:val="false"/>
                <w:color w:val="000000"/>
                <w:sz w:val="20"/>
              </w:rPr>
              <w:t xml:space="preserve">
Организации на период до 2010 </w:t>
            </w:r>
            <w:r>
              <w:br/>
            </w:r>
            <w:r>
              <w:rPr>
                <w:rFonts w:ascii="Times New Roman"/>
                <w:b w:val="false"/>
                <w:i w:val="false"/>
                <w:color w:val="000000"/>
                <w:sz w:val="20"/>
              </w:rPr>
              <w:t xml:space="preserve">
года и дальнейшую перспективу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Закрепление за </w:t>
            </w:r>
            <w:r>
              <w:br/>
            </w:r>
            <w:r>
              <w:rPr>
                <w:rFonts w:ascii="Times New Roman"/>
                <w:b w:val="false"/>
                <w:i w:val="false"/>
                <w:color w:val="000000"/>
                <w:sz w:val="20"/>
              </w:rPr>
              <w:t xml:space="preserve">
Казахстаном </w:t>
            </w:r>
            <w:r>
              <w:br/>
            </w:r>
            <w:r>
              <w:rPr>
                <w:rFonts w:ascii="Times New Roman"/>
                <w:b w:val="false"/>
                <w:i w:val="false"/>
                <w:color w:val="000000"/>
                <w:sz w:val="20"/>
              </w:rPr>
              <w:t xml:space="preserve">
статуса одного из </w:t>
            </w:r>
            <w:r>
              <w:br/>
            </w:r>
            <w:r>
              <w:rPr>
                <w:rFonts w:ascii="Times New Roman"/>
                <w:b w:val="false"/>
                <w:i w:val="false"/>
                <w:color w:val="000000"/>
                <w:sz w:val="20"/>
              </w:rPr>
              <w:t xml:space="preserve">
центров развития </w:t>
            </w:r>
            <w:r>
              <w:br/>
            </w:r>
            <w:r>
              <w:rPr>
                <w:rFonts w:ascii="Times New Roman"/>
                <w:b w:val="false"/>
                <w:i w:val="false"/>
                <w:color w:val="000000"/>
                <w:sz w:val="20"/>
              </w:rPr>
              <w:t xml:space="preserve">
глобального </w:t>
            </w:r>
            <w:r>
              <w:br/>
            </w:r>
            <w:r>
              <w:rPr>
                <w:rFonts w:ascii="Times New Roman"/>
                <w:b w:val="false"/>
                <w:i w:val="false"/>
                <w:color w:val="000000"/>
                <w:sz w:val="20"/>
              </w:rPr>
              <w:t xml:space="preserve">
межрелигиозного </w:t>
            </w:r>
            <w:r>
              <w:br/>
            </w:r>
            <w:r>
              <w:rPr>
                <w:rFonts w:ascii="Times New Roman"/>
                <w:b w:val="false"/>
                <w:i w:val="false"/>
                <w:color w:val="000000"/>
                <w:sz w:val="20"/>
              </w:rPr>
              <w:t xml:space="preserve">
диалога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МКИ, заинтересованные </w:t>
            </w:r>
            <w:r>
              <w:br/>
            </w:r>
            <w:r>
              <w:rPr>
                <w:rFonts w:ascii="Times New Roman"/>
                <w:b w:val="false"/>
                <w:i w:val="false"/>
                <w:color w:val="000000"/>
                <w:sz w:val="20"/>
              </w:rPr>
              <w:t xml:space="preserve">
государственные органы, Аппарат </w:t>
            </w:r>
            <w:r>
              <w:br/>
            </w:r>
            <w:r>
              <w:rPr>
                <w:rFonts w:ascii="Times New Roman"/>
                <w:b w:val="false"/>
                <w:i w:val="false"/>
                <w:color w:val="000000"/>
                <w:sz w:val="20"/>
              </w:rPr>
              <w:t xml:space="preserve">
Сената Парламента (по </w:t>
            </w:r>
            <w:r>
              <w:br/>
            </w:r>
            <w:r>
              <w:rPr>
                <w:rFonts w:ascii="Times New Roman"/>
                <w:b w:val="false"/>
                <w:i w:val="false"/>
                <w:color w:val="000000"/>
                <w:sz w:val="20"/>
              </w:rPr>
              <w:t xml:space="preserve">
согласованию), Секретариат </w:t>
            </w:r>
            <w:r>
              <w:br/>
            </w:r>
            <w:r>
              <w:rPr>
                <w:rFonts w:ascii="Times New Roman"/>
                <w:b w:val="false"/>
                <w:i w:val="false"/>
                <w:color w:val="000000"/>
                <w:sz w:val="20"/>
              </w:rPr>
              <w:t xml:space="preserve">
Ассамблеи народа Казахстана (по </w:t>
            </w:r>
            <w:r>
              <w:br/>
            </w:r>
            <w:r>
              <w:rPr>
                <w:rFonts w:ascii="Times New Roman"/>
                <w:b w:val="false"/>
                <w:i w:val="false"/>
                <w:color w:val="000000"/>
                <w:sz w:val="20"/>
              </w:rPr>
              <w:t xml:space="preserve">
согласованию) - подготовка </w:t>
            </w:r>
            <w:r>
              <w:br/>
            </w:r>
            <w:r>
              <w:rPr>
                <w:rFonts w:ascii="Times New Roman"/>
                <w:b w:val="false"/>
                <w:i w:val="false"/>
                <w:color w:val="000000"/>
                <w:sz w:val="20"/>
              </w:rPr>
              <w:t xml:space="preserve">
итоговых документов Съезда </w:t>
            </w:r>
            <w:r>
              <w:br/>
            </w:r>
            <w:r>
              <w:rPr>
                <w:rFonts w:ascii="Times New Roman"/>
                <w:b w:val="false"/>
                <w:i w:val="false"/>
                <w:color w:val="000000"/>
                <w:sz w:val="20"/>
              </w:rPr>
              <w:t xml:space="preserve">
лидеров мировых и традиционных </w:t>
            </w:r>
            <w:r>
              <w:br/>
            </w:r>
            <w:r>
              <w:rPr>
                <w:rFonts w:ascii="Times New Roman"/>
                <w:b w:val="false"/>
                <w:i w:val="false"/>
                <w:color w:val="000000"/>
                <w:sz w:val="20"/>
              </w:rPr>
              <w:t xml:space="preserve">
религий, проведение Съезда и </w:t>
            </w:r>
            <w:r>
              <w:br/>
            </w:r>
            <w:r>
              <w:rPr>
                <w:rFonts w:ascii="Times New Roman"/>
                <w:b w:val="false"/>
                <w:i w:val="false"/>
                <w:color w:val="000000"/>
                <w:sz w:val="20"/>
              </w:rPr>
              <w:t xml:space="preserve">
реализация инициатив, принятых </w:t>
            </w:r>
            <w:r>
              <w:br/>
            </w:r>
            <w:r>
              <w:rPr>
                <w:rFonts w:ascii="Times New Roman"/>
                <w:b w:val="false"/>
                <w:i w:val="false"/>
                <w:color w:val="000000"/>
                <w:sz w:val="20"/>
              </w:rPr>
              <w:t xml:space="preserve">
на Съезде; разработка и </w:t>
            </w:r>
            <w:r>
              <w:br/>
            </w:r>
            <w:r>
              <w:rPr>
                <w:rFonts w:ascii="Times New Roman"/>
                <w:b w:val="false"/>
                <w:i w:val="false"/>
                <w:color w:val="000000"/>
                <w:sz w:val="20"/>
              </w:rPr>
              <w:t xml:space="preserve">
последующее выполнение Плана </w:t>
            </w:r>
            <w:r>
              <w:br/>
            </w:r>
            <w:r>
              <w:rPr>
                <w:rFonts w:ascii="Times New Roman"/>
                <w:b w:val="false"/>
                <w:i w:val="false"/>
                <w:color w:val="000000"/>
                <w:sz w:val="20"/>
              </w:rPr>
              <w:t xml:space="preserve">
мероприятий по реализации </w:t>
            </w:r>
            <w:r>
              <w:br/>
            </w:r>
            <w:r>
              <w:rPr>
                <w:rFonts w:ascii="Times New Roman"/>
                <w:b w:val="false"/>
                <w:i w:val="false"/>
                <w:color w:val="000000"/>
                <w:sz w:val="20"/>
              </w:rPr>
              <w:t xml:space="preserve">
резолюции ГА ООН о </w:t>
            </w:r>
            <w:r>
              <w:br/>
            </w:r>
            <w:r>
              <w:rPr>
                <w:rFonts w:ascii="Times New Roman"/>
                <w:b w:val="false"/>
                <w:i w:val="false"/>
                <w:color w:val="000000"/>
                <w:sz w:val="20"/>
              </w:rPr>
              <w:t xml:space="preserve">
"Провозглашении 2010 года </w:t>
            </w:r>
            <w:r>
              <w:br/>
            </w:r>
            <w:r>
              <w:rPr>
                <w:rFonts w:ascii="Times New Roman"/>
                <w:b w:val="false"/>
                <w:i w:val="false"/>
                <w:color w:val="000000"/>
                <w:sz w:val="20"/>
              </w:rPr>
              <w:t xml:space="preserve">
международным годом сближения </w:t>
            </w:r>
            <w:r>
              <w:br/>
            </w:r>
            <w:r>
              <w:rPr>
                <w:rFonts w:ascii="Times New Roman"/>
                <w:b w:val="false"/>
                <w:i w:val="false"/>
                <w:color w:val="000000"/>
                <w:sz w:val="20"/>
              </w:rPr>
              <w:t xml:space="preserve">
культур"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Эффективная </w:t>
            </w:r>
            <w:r>
              <w:br/>
            </w:r>
            <w:r>
              <w:rPr>
                <w:rFonts w:ascii="Times New Roman"/>
                <w:b w:val="false"/>
                <w:i w:val="false"/>
                <w:color w:val="000000"/>
                <w:sz w:val="20"/>
              </w:rPr>
              <w:t xml:space="preserve">
реализация </w:t>
            </w:r>
            <w:r>
              <w:br/>
            </w:r>
            <w:r>
              <w:rPr>
                <w:rFonts w:ascii="Times New Roman"/>
                <w:b w:val="false"/>
                <w:i w:val="false"/>
                <w:color w:val="000000"/>
                <w:sz w:val="20"/>
              </w:rPr>
              <w:t xml:space="preserve">
специальной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"Путь в </w:t>
            </w:r>
            <w:r>
              <w:br/>
            </w:r>
            <w:r>
              <w:rPr>
                <w:rFonts w:ascii="Times New Roman"/>
                <w:b w:val="false"/>
                <w:i w:val="false"/>
                <w:color w:val="000000"/>
                <w:sz w:val="20"/>
              </w:rPr>
              <w:t xml:space="preserve">
Европу"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сотрудничества с </w:t>
            </w:r>
            <w:r>
              <w:br/>
            </w:r>
            <w:r>
              <w:rPr>
                <w:rFonts w:ascii="Times New Roman"/>
                <w:b w:val="false"/>
                <w:i w:val="false"/>
                <w:color w:val="000000"/>
                <w:sz w:val="20"/>
              </w:rPr>
              <w:t xml:space="preserve">
европейскими </w:t>
            </w:r>
            <w:r>
              <w:br/>
            </w:r>
            <w:r>
              <w:rPr>
                <w:rFonts w:ascii="Times New Roman"/>
                <w:b w:val="false"/>
                <w:i w:val="false"/>
                <w:color w:val="000000"/>
                <w:sz w:val="20"/>
              </w:rPr>
              <w:t xml:space="preserve">
странами в </w:t>
            </w:r>
            <w:r>
              <w:br/>
            </w:r>
            <w:r>
              <w:rPr>
                <w:rFonts w:ascii="Times New Roman"/>
                <w:b w:val="false"/>
                <w:i w:val="false"/>
                <w:color w:val="000000"/>
                <w:sz w:val="20"/>
              </w:rPr>
              <w:t xml:space="preserve">
технологической </w:t>
            </w:r>
            <w:r>
              <w:br/>
            </w:r>
            <w:r>
              <w:rPr>
                <w:rFonts w:ascii="Times New Roman"/>
                <w:b w:val="false"/>
                <w:i w:val="false"/>
                <w:color w:val="000000"/>
                <w:sz w:val="20"/>
              </w:rPr>
              <w:t xml:space="preserve">
сфере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подготовка и заключение с </w:t>
            </w:r>
            <w:r>
              <w:br/>
            </w:r>
            <w:r>
              <w:rPr>
                <w:rFonts w:ascii="Times New Roman"/>
                <w:b w:val="false"/>
                <w:i w:val="false"/>
                <w:color w:val="000000"/>
                <w:sz w:val="20"/>
              </w:rPr>
              <w:t xml:space="preserve">
европейскими странами </w:t>
            </w:r>
            <w:r>
              <w:br/>
            </w:r>
            <w:r>
              <w:rPr>
                <w:rFonts w:ascii="Times New Roman"/>
                <w:b w:val="false"/>
                <w:i w:val="false"/>
                <w:color w:val="000000"/>
                <w:sz w:val="20"/>
              </w:rPr>
              <w:t xml:space="preserve">
соглашений о технологическом </w:t>
            </w:r>
            <w:r>
              <w:br/>
            </w:r>
            <w:r>
              <w:rPr>
                <w:rFonts w:ascii="Times New Roman"/>
                <w:b w:val="false"/>
                <w:i w:val="false"/>
                <w:color w:val="000000"/>
                <w:sz w:val="20"/>
              </w:rPr>
              <w:t xml:space="preserve">
сотрудничестве в отраслях </w:t>
            </w:r>
            <w:r>
              <w:br/>
            </w:r>
            <w:r>
              <w:rPr>
                <w:rFonts w:ascii="Times New Roman"/>
                <w:b w:val="false"/>
                <w:i w:val="false"/>
                <w:color w:val="000000"/>
                <w:sz w:val="20"/>
              </w:rPr>
              <w:t xml:space="preserve">
промышленности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сотрудничества с </w:t>
            </w:r>
            <w:r>
              <w:br/>
            </w:r>
            <w:r>
              <w:rPr>
                <w:rFonts w:ascii="Times New Roman"/>
                <w:b w:val="false"/>
                <w:i w:val="false"/>
                <w:color w:val="000000"/>
                <w:sz w:val="20"/>
              </w:rPr>
              <w:t xml:space="preserve">
европейскими </w:t>
            </w:r>
            <w:r>
              <w:br/>
            </w:r>
            <w:r>
              <w:rPr>
                <w:rFonts w:ascii="Times New Roman"/>
                <w:b w:val="false"/>
                <w:i w:val="false"/>
                <w:color w:val="000000"/>
                <w:sz w:val="20"/>
              </w:rPr>
              <w:t xml:space="preserve">
странами в </w:t>
            </w:r>
            <w:r>
              <w:br/>
            </w:r>
            <w:r>
              <w:rPr>
                <w:rFonts w:ascii="Times New Roman"/>
                <w:b w:val="false"/>
                <w:i w:val="false"/>
                <w:color w:val="000000"/>
                <w:sz w:val="20"/>
              </w:rPr>
              <w:t xml:space="preserve">
энергетической </w:t>
            </w:r>
            <w:r>
              <w:br/>
            </w:r>
            <w:r>
              <w:rPr>
                <w:rFonts w:ascii="Times New Roman"/>
                <w:b w:val="false"/>
                <w:i w:val="false"/>
                <w:color w:val="000000"/>
                <w:sz w:val="20"/>
              </w:rPr>
              <w:t xml:space="preserve">
сфере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АО "ФНБ "Самрук-Казына" - </w:t>
            </w:r>
            <w:r>
              <w:br/>
            </w:r>
            <w:r>
              <w:rPr>
                <w:rFonts w:ascii="Times New Roman"/>
                <w:b w:val="false"/>
                <w:i w:val="false"/>
                <w:color w:val="000000"/>
                <w:sz w:val="20"/>
              </w:rPr>
              <w:t xml:space="preserve">
участие и обмен опытом в </w:t>
            </w:r>
            <w:r>
              <w:br/>
            </w:r>
            <w:r>
              <w:rPr>
                <w:rFonts w:ascii="Times New Roman"/>
                <w:b w:val="false"/>
                <w:i w:val="false"/>
                <w:color w:val="000000"/>
                <w:sz w:val="20"/>
              </w:rPr>
              <w:t xml:space="preserve">
ознакомительных и обучающихся </w:t>
            </w:r>
            <w:r>
              <w:br/>
            </w:r>
            <w:r>
              <w:rPr>
                <w:rFonts w:ascii="Times New Roman"/>
                <w:b w:val="false"/>
                <w:i w:val="false"/>
                <w:color w:val="000000"/>
                <w:sz w:val="20"/>
              </w:rPr>
              <w:t xml:space="preserve">
курсах в учебных центрах Европы </w:t>
            </w:r>
            <w:r>
              <w:br/>
            </w:r>
            <w:r>
              <w:rPr>
                <w:rFonts w:ascii="Times New Roman"/>
                <w:b w:val="false"/>
                <w:i w:val="false"/>
                <w:color w:val="000000"/>
                <w:sz w:val="20"/>
              </w:rPr>
              <w:t xml:space="preserve">
(страны ЕС)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сотрудничества с </w:t>
            </w:r>
            <w:r>
              <w:br/>
            </w:r>
            <w:r>
              <w:rPr>
                <w:rFonts w:ascii="Times New Roman"/>
                <w:b w:val="false"/>
                <w:i w:val="false"/>
                <w:color w:val="000000"/>
                <w:sz w:val="20"/>
              </w:rPr>
              <w:t xml:space="preserve">
европейскими </w:t>
            </w:r>
            <w:r>
              <w:br/>
            </w:r>
            <w:r>
              <w:rPr>
                <w:rFonts w:ascii="Times New Roman"/>
                <w:b w:val="false"/>
                <w:i w:val="false"/>
                <w:color w:val="000000"/>
                <w:sz w:val="20"/>
              </w:rPr>
              <w:t xml:space="preserve">
странами в сфере </w:t>
            </w:r>
            <w:r>
              <w:br/>
            </w:r>
            <w:r>
              <w:rPr>
                <w:rFonts w:ascii="Times New Roman"/>
                <w:b w:val="false"/>
                <w:i w:val="false"/>
                <w:color w:val="000000"/>
                <w:sz w:val="20"/>
              </w:rPr>
              <w:t xml:space="preserve">
транспорта и </w:t>
            </w:r>
            <w:r>
              <w:br/>
            </w:r>
            <w:r>
              <w:rPr>
                <w:rFonts w:ascii="Times New Roman"/>
                <w:b w:val="false"/>
                <w:i w:val="false"/>
                <w:color w:val="000000"/>
                <w:sz w:val="20"/>
              </w:rPr>
              <w:t xml:space="preserve">
коммуникаций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1) подготовка к подписанию с ЕС </w:t>
            </w:r>
            <w:r>
              <w:br/>
            </w:r>
            <w:r>
              <w:rPr>
                <w:rFonts w:ascii="Times New Roman"/>
                <w:b w:val="false"/>
                <w:i w:val="false"/>
                <w:color w:val="000000"/>
                <w:sz w:val="20"/>
              </w:rPr>
              <w:t xml:space="preserve">
Меморандума о взаимопонимании </w:t>
            </w:r>
            <w:r>
              <w:br/>
            </w:r>
            <w:r>
              <w:rPr>
                <w:rFonts w:ascii="Times New Roman"/>
                <w:b w:val="false"/>
                <w:i w:val="false"/>
                <w:color w:val="000000"/>
                <w:sz w:val="20"/>
              </w:rPr>
              <w:t xml:space="preserve">
по развитию транспортных сетей </w:t>
            </w:r>
            <w:r>
              <w:br/>
            </w:r>
            <w:r>
              <w:rPr>
                <w:rFonts w:ascii="Times New Roman"/>
                <w:b w:val="false"/>
                <w:i w:val="false"/>
                <w:color w:val="000000"/>
                <w:sz w:val="20"/>
              </w:rPr>
              <w:t xml:space="preserve">
в контексте стыковки </w:t>
            </w:r>
            <w:r>
              <w:br/>
            </w:r>
            <w:r>
              <w:rPr>
                <w:rFonts w:ascii="Times New Roman"/>
                <w:b w:val="false"/>
                <w:i w:val="false"/>
                <w:color w:val="000000"/>
                <w:sz w:val="20"/>
              </w:rPr>
              <w:t xml:space="preserve">
казахстанских и панъевропейских </w:t>
            </w:r>
            <w:r>
              <w:br/>
            </w:r>
            <w:r>
              <w:rPr>
                <w:rFonts w:ascii="Times New Roman"/>
                <w:b w:val="false"/>
                <w:i w:val="false"/>
                <w:color w:val="000000"/>
                <w:sz w:val="20"/>
              </w:rPr>
              <w:t xml:space="preserve">
транспортных сетей; </w:t>
            </w:r>
            <w:r>
              <w:br/>
            </w:r>
            <w:r>
              <w:rPr>
                <w:rFonts w:ascii="Times New Roman"/>
                <w:b w:val="false"/>
                <w:i w:val="false"/>
                <w:color w:val="000000"/>
                <w:sz w:val="20"/>
              </w:rPr>
              <w:t xml:space="preserve">
2) проведение переговоров с </w:t>
            </w:r>
            <w:r>
              <w:br/>
            </w:r>
            <w:r>
              <w:rPr>
                <w:rFonts w:ascii="Times New Roman"/>
                <w:b w:val="false"/>
                <w:i w:val="false"/>
                <w:color w:val="000000"/>
                <w:sz w:val="20"/>
              </w:rPr>
              <w:t xml:space="preserve">
экспертами министерств </w:t>
            </w:r>
            <w:r>
              <w:br/>
            </w:r>
            <w:r>
              <w:rPr>
                <w:rFonts w:ascii="Times New Roman"/>
                <w:b w:val="false"/>
                <w:i w:val="false"/>
                <w:color w:val="000000"/>
                <w:sz w:val="20"/>
              </w:rPr>
              <w:t xml:space="preserve">
транспорта Швейцарии, Англии, </w:t>
            </w:r>
            <w:r>
              <w:br/>
            </w:r>
            <w:r>
              <w:rPr>
                <w:rFonts w:ascii="Times New Roman"/>
                <w:b w:val="false"/>
                <w:i w:val="false"/>
                <w:color w:val="000000"/>
                <w:sz w:val="20"/>
              </w:rPr>
              <w:t xml:space="preserve">
Германии и Комитета Совета Бюро </w:t>
            </w:r>
            <w:r>
              <w:br/>
            </w:r>
            <w:r>
              <w:rPr>
                <w:rFonts w:ascii="Times New Roman"/>
                <w:b w:val="false"/>
                <w:i w:val="false"/>
                <w:color w:val="000000"/>
                <w:sz w:val="20"/>
              </w:rPr>
              <w:t xml:space="preserve">
Европейской Экономической </w:t>
            </w:r>
            <w:r>
              <w:br/>
            </w:r>
            <w:r>
              <w:rPr>
                <w:rFonts w:ascii="Times New Roman"/>
                <w:b w:val="false"/>
                <w:i w:val="false"/>
                <w:color w:val="000000"/>
                <w:sz w:val="20"/>
              </w:rPr>
              <w:t xml:space="preserve">
Комиссии ООН по вопросам </w:t>
            </w:r>
            <w:r>
              <w:br/>
            </w:r>
            <w:r>
              <w:rPr>
                <w:rFonts w:ascii="Times New Roman"/>
                <w:b w:val="false"/>
                <w:i w:val="false"/>
                <w:color w:val="000000"/>
                <w:sz w:val="20"/>
              </w:rPr>
              <w:t xml:space="preserve">
гармонизации системы </w:t>
            </w:r>
            <w:r>
              <w:br/>
            </w:r>
            <w:r>
              <w:rPr>
                <w:rFonts w:ascii="Times New Roman"/>
                <w:b w:val="false"/>
                <w:i w:val="false"/>
                <w:color w:val="000000"/>
                <w:sz w:val="20"/>
              </w:rPr>
              <w:t xml:space="preserve">
страхования Казахстана и ЕС в </w:t>
            </w:r>
            <w:r>
              <w:br/>
            </w:r>
            <w:r>
              <w:rPr>
                <w:rFonts w:ascii="Times New Roman"/>
                <w:b w:val="false"/>
                <w:i w:val="false"/>
                <w:color w:val="000000"/>
                <w:sz w:val="20"/>
              </w:rPr>
              <w:t xml:space="preserve">
сфере гражданской </w:t>
            </w:r>
            <w:r>
              <w:br/>
            </w:r>
            <w:r>
              <w:rPr>
                <w:rFonts w:ascii="Times New Roman"/>
                <w:b w:val="false"/>
                <w:i w:val="false"/>
                <w:color w:val="000000"/>
                <w:sz w:val="20"/>
              </w:rPr>
              <w:t xml:space="preserve">
ответственности владельцев </w:t>
            </w:r>
            <w:r>
              <w:br/>
            </w:r>
            <w:r>
              <w:rPr>
                <w:rFonts w:ascii="Times New Roman"/>
                <w:b w:val="false"/>
                <w:i w:val="false"/>
                <w:color w:val="000000"/>
                <w:sz w:val="20"/>
              </w:rPr>
              <w:t xml:space="preserve">
автотранспортных средств; </w:t>
            </w:r>
            <w:r>
              <w:br/>
            </w:r>
            <w:r>
              <w:rPr>
                <w:rFonts w:ascii="Times New Roman"/>
                <w:b w:val="false"/>
                <w:i w:val="false"/>
                <w:color w:val="000000"/>
                <w:sz w:val="20"/>
              </w:rPr>
              <w:t xml:space="preserve">
3) участие в совещаниях и </w:t>
            </w:r>
            <w:r>
              <w:br/>
            </w:r>
            <w:r>
              <w:rPr>
                <w:rFonts w:ascii="Times New Roman"/>
                <w:b w:val="false"/>
                <w:i w:val="false"/>
                <w:color w:val="000000"/>
                <w:sz w:val="20"/>
              </w:rPr>
              <w:t xml:space="preserve">
семинарах международной </w:t>
            </w:r>
            <w:r>
              <w:br/>
            </w:r>
            <w:r>
              <w:rPr>
                <w:rFonts w:ascii="Times New Roman"/>
                <w:b w:val="false"/>
                <w:i w:val="false"/>
                <w:color w:val="000000"/>
                <w:sz w:val="20"/>
              </w:rPr>
              <w:t xml:space="preserve">
организации гражданской авиации </w:t>
            </w:r>
            <w:r>
              <w:br/>
            </w:r>
            <w:r>
              <w:rPr>
                <w:rFonts w:ascii="Times New Roman"/>
                <w:b w:val="false"/>
                <w:i w:val="false"/>
                <w:color w:val="000000"/>
                <w:sz w:val="20"/>
              </w:rPr>
              <w:t xml:space="preserve">
(ИКАО) (Париж, Франция) (по </w:t>
            </w:r>
            <w:r>
              <w:br/>
            </w:r>
            <w:r>
              <w:rPr>
                <w:rFonts w:ascii="Times New Roman"/>
                <w:b w:val="false"/>
                <w:i w:val="false"/>
                <w:color w:val="000000"/>
                <w:sz w:val="20"/>
              </w:rPr>
              <w:t xml:space="preserve">
согласованию) со штаб-квартирой </w:t>
            </w:r>
            <w:r>
              <w:br/>
            </w:r>
            <w:r>
              <w:rPr>
                <w:rFonts w:ascii="Times New Roman"/>
                <w:b w:val="false"/>
                <w:i w:val="false"/>
                <w:color w:val="000000"/>
                <w:sz w:val="20"/>
              </w:rPr>
              <w:t xml:space="preserve">
ИКАО; </w:t>
            </w:r>
            <w:r>
              <w:br/>
            </w:r>
            <w:r>
              <w:rPr>
                <w:rFonts w:ascii="Times New Roman"/>
                <w:b w:val="false"/>
                <w:i w:val="false"/>
                <w:color w:val="000000"/>
                <w:sz w:val="20"/>
              </w:rPr>
              <w:t xml:space="preserve">
4) участие в заседании </w:t>
            </w:r>
            <w:r>
              <w:br/>
            </w:r>
            <w:r>
              <w:rPr>
                <w:rFonts w:ascii="Times New Roman"/>
                <w:b w:val="false"/>
                <w:i w:val="false"/>
                <w:color w:val="000000"/>
                <w:sz w:val="20"/>
              </w:rPr>
              <w:t xml:space="preserve">
Генеральной ассамблеи </w:t>
            </w:r>
            <w:r>
              <w:br/>
            </w:r>
            <w:r>
              <w:rPr>
                <w:rFonts w:ascii="Times New Roman"/>
                <w:b w:val="false"/>
                <w:i w:val="false"/>
                <w:color w:val="000000"/>
                <w:sz w:val="20"/>
              </w:rPr>
              <w:t xml:space="preserve">
Международной морской </w:t>
            </w:r>
            <w:r>
              <w:br/>
            </w:r>
            <w:r>
              <w:rPr>
                <w:rFonts w:ascii="Times New Roman"/>
                <w:b w:val="false"/>
                <w:i w:val="false"/>
                <w:color w:val="000000"/>
                <w:sz w:val="20"/>
              </w:rPr>
              <w:t xml:space="preserve">
организации (IMO) и Комитетов </w:t>
            </w:r>
            <w:r>
              <w:br/>
            </w:r>
            <w:r>
              <w:rPr>
                <w:rFonts w:ascii="Times New Roman"/>
                <w:b w:val="false"/>
                <w:i w:val="false"/>
                <w:color w:val="000000"/>
                <w:sz w:val="20"/>
              </w:rPr>
              <w:t xml:space="preserve">
Международной морской </w:t>
            </w:r>
            <w:r>
              <w:br/>
            </w:r>
            <w:r>
              <w:rPr>
                <w:rFonts w:ascii="Times New Roman"/>
                <w:b w:val="false"/>
                <w:i w:val="false"/>
                <w:color w:val="000000"/>
                <w:sz w:val="20"/>
              </w:rPr>
              <w:t xml:space="preserve">
организации (IМО) в целях </w:t>
            </w:r>
            <w:r>
              <w:br/>
            </w:r>
            <w:r>
              <w:rPr>
                <w:rFonts w:ascii="Times New Roman"/>
                <w:b w:val="false"/>
                <w:i w:val="false"/>
                <w:color w:val="000000"/>
                <w:sz w:val="20"/>
              </w:rPr>
              <w:t xml:space="preserve">
имплементации принципов </w:t>
            </w:r>
            <w:r>
              <w:br/>
            </w:r>
            <w:r>
              <w:rPr>
                <w:rFonts w:ascii="Times New Roman"/>
                <w:b w:val="false"/>
                <w:i w:val="false"/>
                <w:color w:val="000000"/>
                <w:sz w:val="20"/>
              </w:rPr>
              <w:t xml:space="preserve">
Международного морского права в </w:t>
            </w:r>
            <w:r>
              <w:br/>
            </w:r>
            <w:r>
              <w:rPr>
                <w:rFonts w:ascii="Times New Roman"/>
                <w:b w:val="false"/>
                <w:i w:val="false"/>
                <w:color w:val="000000"/>
                <w:sz w:val="20"/>
              </w:rPr>
              <w:t xml:space="preserve">
законодательство Республики </w:t>
            </w:r>
            <w:r>
              <w:br/>
            </w:r>
            <w:r>
              <w:rPr>
                <w:rFonts w:ascii="Times New Roman"/>
                <w:b w:val="false"/>
                <w:i w:val="false"/>
                <w:color w:val="000000"/>
                <w:sz w:val="20"/>
              </w:rPr>
              <w:t xml:space="preserve">
Казахстан в части безопасности </w:t>
            </w:r>
            <w:r>
              <w:br/>
            </w:r>
            <w:r>
              <w:rPr>
                <w:rFonts w:ascii="Times New Roman"/>
                <w:b w:val="false"/>
                <w:i w:val="false"/>
                <w:color w:val="000000"/>
                <w:sz w:val="20"/>
              </w:rPr>
              <w:t xml:space="preserve">
на море и предотвращения </w:t>
            </w:r>
            <w:r>
              <w:br/>
            </w:r>
            <w:r>
              <w:rPr>
                <w:rFonts w:ascii="Times New Roman"/>
                <w:b w:val="false"/>
                <w:i w:val="false"/>
                <w:color w:val="000000"/>
                <w:sz w:val="20"/>
              </w:rPr>
              <w:t xml:space="preserve">
загрязнения (Лондон, Англия); </w:t>
            </w:r>
            <w:r>
              <w:br/>
            </w:r>
            <w:r>
              <w:rPr>
                <w:rFonts w:ascii="Times New Roman"/>
                <w:b w:val="false"/>
                <w:i w:val="false"/>
                <w:color w:val="000000"/>
                <w:sz w:val="20"/>
              </w:rPr>
              <w:t xml:space="preserve">
5) участие в заседаниях: </w:t>
            </w:r>
            <w:r>
              <w:br/>
            </w:r>
            <w:r>
              <w:rPr>
                <w:rFonts w:ascii="Times New Roman"/>
                <w:b w:val="false"/>
                <w:i w:val="false"/>
                <w:color w:val="000000"/>
                <w:sz w:val="20"/>
              </w:rPr>
              <w:t xml:space="preserve">
Комитета внутреннего </w:t>
            </w:r>
            <w:r>
              <w:br/>
            </w:r>
            <w:r>
              <w:rPr>
                <w:rFonts w:ascii="Times New Roman"/>
                <w:b w:val="false"/>
                <w:i w:val="false"/>
                <w:color w:val="000000"/>
                <w:sz w:val="20"/>
              </w:rPr>
              <w:t xml:space="preserve">
транспорта, Рабочей группы по </w:t>
            </w:r>
            <w:r>
              <w:br/>
            </w:r>
            <w:r>
              <w:rPr>
                <w:rFonts w:ascii="Times New Roman"/>
                <w:b w:val="false"/>
                <w:i w:val="false"/>
                <w:color w:val="000000"/>
                <w:sz w:val="20"/>
              </w:rPr>
              <w:t xml:space="preserve">
дорожной безопасности, </w:t>
            </w:r>
            <w:r>
              <w:br/>
            </w:r>
            <w:r>
              <w:rPr>
                <w:rFonts w:ascii="Times New Roman"/>
                <w:b w:val="false"/>
                <w:i w:val="false"/>
                <w:color w:val="000000"/>
                <w:sz w:val="20"/>
              </w:rPr>
              <w:t xml:space="preserve">
Руководящего Комитета </w:t>
            </w:r>
            <w:r>
              <w:br/>
            </w:r>
            <w:r>
              <w:rPr>
                <w:rFonts w:ascii="Times New Roman"/>
                <w:b w:val="false"/>
                <w:i w:val="false"/>
                <w:color w:val="000000"/>
                <w:sz w:val="20"/>
              </w:rPr>
              <w:t xml:space="preserve">
Общеевропейской программы по </w:t>
            </w:r>
            <w:r>
              <w:br/>
            </w:r>
            <w:r>
              <w:rPr>
                <w:rFonts w:ascii="Times New Roman"/>
                <w:b w:val="false"/>
                <w:i w:val="false"/>
                <w:color w:val="000000"/>
                <w:sz w:val="20"/>
              </w:rPr>
              <w:t xml:space="preserve">
транспорту, окружающей среде и </w:t>
            </w:r>
            <w:r>
              <w:br/>
            </w:r>
            <w:r>
              <w:rPr>
                <w:rFonts w:ascii="Times New Roman"/>
                <w:b w:val="false"/>
                <w:i w:val="false"/>
                <w:color w:val="000000"/>
                <w:sz w:val="20"/>
              </w:rPr>
              <w:t xml:space="preserve">
охране здоровья (PEP) ЕЭК ООН </w:t>
            </w:r>
            <w:r>
              <w:br/>
            </w:r>
            <w:r>
              <w:rPr>
                <w:rFonts w:ascii="Times New Roman"/>
                <w:b w:val="false"/>
                <w:i w:val="false"/>
                <w:color w:val="000000"/>
                <w:sz w:val="20"/>
              </w:rPr>
              <w:t xml:space="preserve">
(Женева, Швейцария); </w:t>
            </w:r>
            <w:r>
              <w:br/>
            </w:r>
            <w:r>
              <w:rPr>
                <w:rFonts w:ascii="Times New Roman"/>
                <w:b w:val="false"/>
                <w:i w:val="false"/>
                <w:color w:val="000000"/>
                <w:sz w:val="20"/>
              </w:rPr>
              <w:t xml:space="preserve">
6) совместно с МИТ - изучение </w:t>
            </w:r>
            <w:r>
              <w:br/>
            </w:r>
            <w:r>
              <w:rPr>
                <w:rFonts w:ascii="Times New Roman"/>
                <w:b w:val="false"/>
                <w:i w:val="false"/>
                <w:color w:val="000000"/>
                <w:sz w:val="20"/>
              </w:rPr>
              <w:t xml:space="preserve">
опыта функционирования системы </w:t>
            </w:r>
            <w:r>
              <w:br/>
            </w:r>
            <w:r>
              <w:rPr>
                <w:rFonts w:ascii="Times New Roman"/>
                <w:b w:val="false"/>
                <w:i w:val="false"/>
                <w:color w:val="000000"/>
                <w:sz w:val="20"/>
              </w:rPr>
              <w:t xml:space="preserve">
сертификации и стандартизации </w:t>
            </w:r>
            <w:r>
              <w:br/>
            </w:r>
            <w:r>
              <w:rPr>
                <w:rFonts w:ascii="Times New Roman"/>
                <w:b w:val="false"/>
                <w:i w:val="false"/>
                <w:color w:val="000000"/>
                <w:sz w:val="20"/>
              </w:rPr>
              <w:t xml:space="preserve">
на рынке автотранспортных услуг </w:t>
            </w:r>
            <w:r>
              <w:br/>
            </w:r>
            <w:r>
              <w:rPr>
                <w:rFonts w:ascii="Times New Roman"/>
                <w:b w:val="false"/>
                <w:i w:val="false"/>
                <w:color w:val="000000"/>
                <w:sz w:val="20"/>
              </w:rPr>
              <w:t xml:space="preserve">
(Бонн, Германия); </w:t>
            </w:r>
            <w:r>
              <w:br/>
            </w:r>
            <w:r>
              <w:rPr>
                <w:rFonts w:ascii="Times New Roman"/>
                <w:b w:val="false"/>
                <w:i w:val="false"/>
                <w:color w:val="000000"/>
                <w:sz w:val="20"/>
              </w:rPr>
              <w:t xml:space="preserve">
7) изучение порядка </w:t>
            </w:r>
            <w:r>
              <w:br/>
            </w:r>
            <w:r>
              <w:rPr>
                <w:rFonts w:ascii="Times New Roman"/>
                <w:b w:val="false"/>
                <w:i w:val="false"/>
                <w:color w:val="000000"/>
                <w:sz w:val="20"/>
              </w:rPr>
              <w:t xml:space="preserve">
освидетельствования </w:t>
            </w:r>
            <w:r>
              <w:br/>
            </w:r>
            <w:r>
              <w:rPr>
                <w:rFonts w:ascii="Times New Roman"/>
                <w:b w:val="false"/>
                <w:i w:val="false"/>
                <w:color w:val="000000"/>
                <w:sz w:val="20"/>
              </w:rPr>
              <w:t xml:space="preserve">
автотранспортных средств при </w:t>
            </w:r>
            <w:r>
              <w:br/>
            </w:r>
            <w:r>
              <w:rPr>
                <w:rFonts w:ascii="Times New Roman"/>
                <w:b w:val="false"/>
                <w:i w:val="false"/>
                <w:color w:val="000000"/>
                <w:sz w:val="20"/>
              </w:rPr>
              <w:t xml:space="preserve">
перевозке опасных и </w:t>
            </w:r>
            <w:r>
              <w:br/>
            </w:r>
            <w:r>
              <w:rPr>
                <w:rFonts w:ascii="Times New Roman"/>
                <w:b w:val="false"/>
                <w:i w:val="false"/>
                <w:color w:val="000000"/>
                <w:sz w:val="20"/>
              </w:rPr>
              <w:t xml:space="preserve">
скоропортящихся грузов </w:t>
            </w:r>
            <w:r>
              <w:br/>
            </w:r>
            <w:r>
              <w:rPr>
                <w:rFonts w:ascii="Times New Roman"/>
                <w:b w:val="false"/>
                <w:i w:val="false"/>
                <w:color w:val="000000"/>
                <w:sz w:val="20"/>
              </w:rPr>
              <w:t xml:space="preserve">
(Италия); </w:t>
            </w:r>
            <w:r>
              <w:br/>
            </w:r>
            <w:r>
              <w:rPr>
                <w:rFonts w:ascii="Times New Roman"/>
                <w:b w:val="false"/>
                <w:i w:val="false"/>
                <w:color w:val="000000"/>
                <w:sz w:val="20"/>
              </w:rPr>
              <w:t xml:space="preserve">
8) совместно с МИТ - изучение </w:t>
            </w:r>
            <w:r>
              <w:br/>
            </w:r>
            <w:r>
              <w:rPr>
                <w:rFonts w:ascii="Times New Roman"/>
                <w:b w:val="false"/>
                <w:i w:val="false"/>
                <w:color w:val="000000"/>
                <w:sz w:val="20"/>
              </w:rPr>
              <w:t xml:space="preserve">
опыта повышения экологичности </w:t>
            </w:r>
            <w:r>
              <w:br/>
            </w:r>
            <w:r>
              <w:rPr>
                <w:rFonts w:ascii="Times New Roman"/>
                <w:b w:val="false"/>
                <w:i w:val="false"/>
                <w:color w:val="000000"/>
                <w:sz w:val="20"/>
              </w:rPr>
              <w:t xml:space="preserve">
автотранспортных средств </w:t>
            </w:r>
            <w:r>
              <w:br/>
            </w:r>
            <w:r>
              <w:rPr>
                <w:rFonts w:ascii="Times New Roman"/>
                <w:b w:val="false"/>
                <w:i w:val="false"/>
                <w:color w:val="000000"/>
                <w:sz w:val="20"/>
              </w:rPr>
              <w:t xml:space="preserve">
(Евро-3) (Людвигхассен, </w:t>
            </w:r>
            <w:r>
              <w:br/>
            </w:r>
            <w:r>
              <w:rPr>
                <w:rFonts w:ascii="Times New Roman"/>
                <w:b w:val="false"/>
                <w:i w:val="false"/>
                <w:color w:val="000000"/>
                <w:sz w:val="20"/>
              </w:rPr>
              <w:t xml:space="preserve">
Германия); </w:t>
            </w:r>
            <w:r>
              <w:br/>
            </w:r>
            <w:r>
              <w:rPr>
                <w:rFonts w:ascii="Times New Roman"/>
                <w:b w:val="false"/>
                <w:i w:val="false"/>
                <w:color w:val="000000"/>
                <w:sz w:val="20"/>
              </w:rPr>
              <w:t xml:space="preserve">
9) обеспечение обмена опытом с </w:t>
            </w:r>
            <w:r>
              <w:br/>
            </w:r>
            <w:r>
              <w:rPr>
                <w:rFonts w:ascii="Times New Roman"/>
                <w:b w:val="false"/>
                <w:i w:val="false"/>
                <w:color w:val="000000"/>
                <w:sz w:val="20"/>
              </w:rPr>
              <w:t xml:space="preserve">
портовыми инспекциями по </w:t>
            </w:r>
            <w:r>
              <w:br/>
            </w:r>
            <w:r>
              <w:rPr>
                <w:rFonts w:ascii="Times New Roman"/>
                <w:b w:val="false"/>
                <w:i w:val="false"/>
                <w:color w:val="000000"/>
                <w:sz w:val="20"/>
              </w:rPr>
              <w:t xml:space="preserve">
вопросам обеспечения </w:t>
            </w:r>
            <w:r>
              <w:br/>
            </w:r>
            <w:r>
              <w:rPr>
                <w:rFonts w:ascii="Times New Roman"/>
                <w:b w:val="false"/>
                <w:i w:val="false"/>
                <w:color w:val="000000"/>
                <w:sz w:val="20"/>
              </w:rPr>
              <w:t xml:space="preserve">
безопасности мореплавания и </w:t>
            </w:r>
            <w:r>
              <w:br/>
            </w:r>
            <w:r>
              <w:rPr>
                <w:rFonts w:ascii="Times New Roman"/>
                <w:b w:val="false"/>
                <w:i w:val="false"/>
                <w:color w:val="000000"/>
                <w:sz w:val="20"/>
              </w:rPr>
              <w:t xml:space="preserve">
технического надзора за </w:t>
            </w:r>
            <w:r>
              <w:br/>
            </w:r>
            <w:r>
              <w:rPr>
                <w:rFonts w:ascii="Times New Roman"/>
                <w:b w:val="false"/>
                <w:i w:val="false"/>
                <w:color w:val="000000"/>
                <w:sz w:val="20"/>
              </w:rPr>
              <w:t xml:space="preserve">
морскими судами; </w:t>
            </w:r>
            <w:r>
              <w:br/>
            </w:r>
            <w:r>
              <w:rPr>
                <w:rFonts w:ascii="Times New Roman"/>
                <w:b w:val="false"/>
                <w:i w:val="false"/>
                <w:color w:val="000000"/>
                <w:sz w:val="20"/>
              </w:rPr>
              <w:t xml:space="preserve">
10) совместно с МИТ - участие в </w:t>
            </w:r>
            <w:r>
              <w:br/>
            </w:r>
            <w:r>
              <w:rPr>
                <w:rFonts w:ascii="Times New Roman"/>
                <w:b w:val="false"/>
                <w:i w:val="false"/>
                <w:color w:val="000000"/>
                <w:sz w:val="20"/>
              </w:rPr>
              <w:t xml:space="preserve">
практических стажировках по </w:t>
            </w:r>
            <w:r>
              <w:br/>
            </w:r>
            <w:r>
              <w:rPr>
                <w:rFonts w:ascii="Times New Roman"/>
                <w:b w:val="false"/>
                <w:i w:val="false"/>
                <w:color w:val="000000"/>
                <w:sz w:val="20"/>
              </w:rPr>
              <w:t xml:space="preserve">
программе внедрения европейских </w:t>
            </w:r>
            <w:r>
              <w:br/>
            </w:r>
            <w:r>
              <w:rPr>
                <w:rFonts w:ascii="Times New Roman"/>
                <w:b w:val="false"/>
                <w:i w:val="false"/>
                <w:color w:val="000000"/>
                <w:sz w:val="20"/>
              </w:rPr>
              <w:t xml:space="preserve">
стандартов JAR (EASА) в отрасли </w:t>
            </w:r>
            <w:r>
              <w:br/>
            </w:r>
            <w:r>
              <w:rPr>
                <w:rFonts w:ascii="Times New Roman"/>
                <w:b w:val="false"/>
                <w:i w:val="false"/>
                <w:color w:val="000000"/>
                <w:sz w:val="20"/>
              </w:rPr>
              <w:t xml:space="preserve">
гражданской авиации (страны </w:t>
            </w:r>
            <w:r>
              <w:br/>
            </w:r>
            <w:r>
              <w:rPr>
                <w:rFonts w:ascii="Times New Roman"/>
                <w:b w:val="false"/>
                <w:i w:val="false"/>
                <w:color w:val="000000"/>
                <w:sz w:val="20"/>
              </w:rPr>
              <w:t xml:space="preserve">
ЕС - Англия, Франция, Германия, </w:t>
            </w:r>
            <w:r>
              <w:br/>
            </w:r>
            <w:r>
              <w:rPr>
                <w:rFonts w:ascii="Times New Roman"/>
                <w:b w:val="false"/>
                <w:i w:val="false"/>
                <w:color w:val="000000"/>
                <w:sz w:val="20"/>
              </w:rPr>
              <w:t xml:space="preserve">
Испания, Бельгия); </w:t>
            </w:r>
            <w:r>
              <w:br/>
            </w:r>
            <w:r>
              <w:rPr>
                <w:rFonts w:ascii="Times New Roman"/>
                <w:b w:val="false"/>
                <w:i w:val="false"/>
                <w:color w:val="000000"/>
                <w:sz w:val="20"/>
              </w:rPr>
              <w:t xml:space="preserve">
11) изучение опыта </w:t>
            </w:r>
            <w:r>
              <w:br/>
            </w:r>
            <w:r>
              <w:rPr>
                <w:rFonts w:ascii="Times New Roman"/>
                <w:b w:val="false"/>
                <w:i w:val="false"/>
                <w:color w:val="000000"/>
                <w:sz w:val="20"/>
              </w:rPr>
              <w:t xml:space="preserve">
строительства скоростных </w:t>
            </w:r>
            <w:r>
              <w:br/>
            </w:r>
            <w:r>
              <w:rPr>
                <w:rFonts w:ascii="Times New Roman"/>
                <w:b w:val="false"/>
                <w:i w:val="false"/>
                <w:color w:val="000000"/>
                <w:sz w:val="20"/>
              </w:rPr>
              <w:t xml:space="preserve">
железных дорог: страны ЕС </w:t>
            </w:r>
            <w:r>
              <w:br/>
            </w:r>
            <w:r>
              <w:rPr>
                <w:rFonts w:ascii="Times New Roman"/>
                <w:b w:val="false"/>
                <w:i w:val="false"/>
                <w:color w:val="000000"/>
                <w:sz w:val="20"/>
              </w:rPr>
              <w:t xml:space="preserve">
(Италия, Франция)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сотрудничества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регулирования и </w:t>
            </w:r>
            <w:r>
              <w:br/>
            </w:r>
            <w:r>
              <w:rPr>
                <w:rFonts w:ascii="Times New Roman"/>
                <w:b w:val="false"/>
                <w:i w:val="false"/>
                <w:color w:val="000000"/>
                <w:sz w:val="20"/>
              </w:rPr>
              <w:t xml:space="preserve">
метрологии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 принятие мер по </w:t>
            </w:r>
            <w:r>
              <w:br/>
            </w:r>
            <w:r>
              <w:rPr>
                <w:rFonts w:ascii="Times New Roman"/>
                <w:b w:val="false"/>
                <w:i w:val="false"/>
                <w:color w:val="000000"/>
                <w:sz w:val="20"/>
              </w:rPr>
              <w:t xml:space="preserve">
заключению международных </w:t>
            </w:r>
            <w:r>
              <w:br/>
            </w:r>
            <w:r>
              <w:rPr>
                <w:rFonts w:ascii="Times New Roman"/>
                <w:b w:val="false"/>
                <w:i w:val="false"/>
                <w:color w:val="000000"/>
                <w:sz w:val="20"/>
              </w:rPr>
              <w:t xml:space="preserve">
договоров по эквивалентности </w:t>
            </w:r>
            <w:r>
              <w:br/>
            </w:r>
            <w:r>
              <w:rPr>
                <w:rFonts w:ascii="Times New Roman"/>
                <w:b w:val="false"/>
                <w:i w:val="false"/>
                <w:color w:val="000000"/>
                <w:sz w:val="20"/>
              </w:rPr>
              <w:t xml:space="preserve">
систем аккредитации, </w:t>
            </w:r>
            <w:r>
              <w:br/>
            </w:r>
            <w:r>
              <w:rPr>
                <w:rFonts w:ascii="Times New Roman"/>
                <w:b w:val="false"/>
                <w:i w:val="false"/>
                <w:color w:val="000000"/>
                <w:sz w:val="20"/>
              </w:rPr>
              <w:t xml:space="preserve">
сертификатов и протоколов, </w:t>
            </w:r>
            <w:r>
              <w:br/>
            </w:r>
            <w:r>
              <w:rPr>
                <w:rFonts w:ascii="Times New Roman"/>
                <w:b w:val="false"/>
                <w:i w:val="false"/>
                <w:color w:val="000000"/>
                <w:sz w:val="20"/>
              </w:rPr>
              <w:t xml:space="preserve">
выдаваемых аккредитованными </w:t>
            </w:r>
            <w:r>
              <w:br/>
            </w:r>
            <w:r>
              <w:rPr>
                <w:rFonts w:ascii="Times New Roman"/>
                <w:b w:val="false"/>
                <w:i w:val="false"/>
                <w:color w:val="000000"/>
                <w:sz w:val="20"/>
              </w:rPr>
              <w:t xml:space="preserve">
организациями (создание </w:t>
            </w:r>
            <w:r>
              <w:br/>
            </w:r>
            <w:r>
              <w:rPr>
                <w:rFonts w:ascii="Times New Roman"/>
                <w:b w:val="false"/>
                <w:i w:val="false"/>
                <w:color w:val="000000"/>
                <w:sz w:val="20"/>
              </w:rPr>
              <w:t xml:space="preserve">
"зеленого коридора" для </w:t>
            </w:r>
            <w:r>
              <w:br/>
            </w:r>
            <w:r>
              <w:rPr>
                <w:rFonts w:ascii="Times New Roman"/>
                <w:b w:val="false"/>
                <w:i w:val="false"/>
                <w:color w:val="000000"/>
                <w:sz w:val="20"/>
              </w:rPr>
              <w:t xml:space="preserve">
продвижения казахстанского </w:t>
            </w:r>
            <w:r>
              <w:br/>
            </w:r>
            <w:r>
              <w:rPr>
                <w:rFonts w:ascii="Times New Roman"/>
                <w:b w:val="false"/>
                <w:i w:val="false"/>
                <w:color w:val="000000"/>
                <w:sz w:val="20"/>
              </w:rPr>
              <w:t xml:space="preserve">
экспорта), в том числе в рамках </w:t>
            </w:r>
            <w:r>
              <w:br/>
            </w:r>
            <w:r>
              <w:rPr>
                <w:rFonts w:ascii="Times New Roman"/>
                <w:b w:val="false"/>
                <w:i w:val="false"/>
                <w:color w:val="000000"/>
                <w:sz w:val="20"/>
              </w:rPr>
              <w:t xml:space="preserve">
интеграционных объединений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торгово- </w:t>
            </w:r>
            <w:r>
              <w:br/>
            </w:r>
            <w:r>
              <w:rPr>
                <w:rFonts w:ascii="Times New Roman"/>
                <w:b w:val="false"/>
                <w:i w:val="false"/>
                <w:color w:val="000000"/>
                <w:sz w:val="20"/>
              </w:rPr>
              <w:t xml:space="preserve">
экономического </w:t>
            </w:r>
            <w:r>
              <w:br/>
            </w:r>
            <w:r>
              <w:rPr>
                <w:rFonts w:ascii="Times New Roman"/>
                <w:b w:val="false"/>
                <w:i w:val="false"/>
                <w:color w:val="000000"/>
                <w:sz w:val="20"/>
              </w:rPr>
              <w:t xml:space="preserve">
сотрудничества в </w:t>
            </w:r>
            <w:r>
              <w:br/>
            </w:r>
            <w:r>
              <w:rPr>
                <w:rFonts w:ascii="Times New Roman"/>
                <w:b w:val="false"/>
                <w:i w:val="false"/>
                <w:color w:val="000000"/>
                <w:sz w:val="20"/>
              </w:rPr>
              <w:t xml:space="preserve">
сфере малого и </w:t>
            </w:r>
            <w:r>
              <w:br/>
            </w:r>
            <w:r>
              <w:rPr>
                <w:rFonts w:ascii="Times New Roman"/>
                <w:b w:val="false"/>
                <w:i w:val="false"/>
                <w:color w:val="000000"/>
                <w:sz w:val="20"/>
              </w:rPr>
              <w:t xml:space="preserve">
среднего бизнеса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1) организация и проведение </w:t>
            </w:r>
            <w:r>
              <w:br/>
            </w:r>
            <w:r>
              <w:rPr>
                <w:rFonts w:ascii="Times New Roman"/>
                <w:b w:val="false"/>
                <w:i w:val="false"/>
                <w:color w:val="000000"/>
                <w:sz w:val="20"/>
              </w:rPr>
              <w:t xml:space="preserve">
европейской стороной семинаров </w:t>
            </w:r>
            <w:r>
              <w:br/>
            </w:r>
            <w:r>
              <w:rPr>
                <w:rFonts w:ascii="Times New Roman"/>
                <w:b w:val="false"/>
                <w:i w:val="false"/>
                <w:color w:val="000000"/>
                <w:sz w:val="20"/>
              </w:rPr>
              <w:t xml:space="preserve">
по использованию преимуществ </w:t>
            </w:r>
            <w:r>
              <w:br/>
            </w:r>
            <w:r>
              <w:rPr>
                <w:rFonts w:ascii="Times New Roman"/>
                <w:b w:val="false"/>
                <w:i w:val="false"/>
                <w:color w:val="000000"/>
                <w:sz w:val="20"/>
              </w:rPr>
              <w:t xml:space="preserve">
Общей системы преференций </w:t>
            </w:r>
            <w:r>
              <w:br/>
            </w:r>
            <w:r>
              <w:rPr>
                <w:rFonts w:ascii="Times New Roman"/>
                <w:b w:val="false"/>
                <w:i w:val="false"/>
                <w:color w:val="000000"/>
                <w:sz w:val="20"/>
              </w:rPr>
              <w:t xml:space="preserve">
(GSP+) для делового сообщества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2) совместно с АО "ФНБ </w:t>
            </w:r>
            <w:r>
              <w:br/>
            </w:r>
            <w:r>
              <w:rPr>
                <w:rFonts w:ascii="Times New Roman"/>
                <w:b w:val="false"/>
                <w:i w:val="false"/>
                <w:color w:val="000000"/>
                <w:sz w:val="20"/>
              </w:rPr>
              <w:t xml:space="preserve">
"Самрук-Казына" (по </w:t>
            </w:r>
            <w:r>
              <w:br/>
            </w:r>
            <w:r>
              <w:rPr>
                <w:rFonts w:ascii="Times New Roman"/>
                <w:b w:val="false"/>
                <w:i w:val="false"/>
                <w:color w:val="000000"/>
                <w:sz w:val="20"/>
              </w:rPr>
              <w:t xml:space="preserve">
согласованию), АМФОК (по </w:t>
            </w:r>
            <w:r>
              <w:br/>
            </w:r>
            <w:r>
              <w:rPr>
                <w:rFonts w:ascii="Times New Roman"/>
                <w:b w:val="false"/>
                <w:i w:val="false"/>
                <w:color w:val="000000"/>
                <w:sz w:val="20"/>
              </w:rPr>
              <w:t xml:space="preserve">
согласованию), Национальной </w:t>
            </w:r>
            <w:r>
              <w:br/>
            </w:r>
            <w:r>
              <w:rPr>
                <w:rFonts w:ascii="Times New Roman"/>
                <w:b w:val="false"/>
                <w:i w:val="false"/>
                <w:color w:val="000000"/>
                <w:sz w:val="20"/>
              </w:rPr>
              <w:t xml:space="preserve">
комиссией по делам женщин и </w:t>
            </w:r>
            <w:r>
              <w:br/>
            </w:r>
            <w:r>
              <w:rPr>
                <w:rFonts w:ascii="Times New Roman"/>
                <w:b w:val="false"/>
                <w:i w:val="false"/>
                <w:color w:val="000000"/>
                <w:sz w:val="20"/>
              </w:rPr>
              <w:t xml:space="preserve">
семейно-демографической </w:t>
            </w:r>
            <w:r>
              <w:br/>
            </w:r>
            <w:r>
              <w:rPr>
                <w:rFonts w:ascii="Times New Roman"/>
                <w:b w:val="false"/>
                <w:i w:val="false"/>
                <w:color w:val="000000"/>
                <w:sz w:val="20"/>
              </w:rPr>
              <w:t xml:space="preserve">
политике при Президенте </w:t>
            </w:r>
            <w:r>
              <w:br/>
            </w:r>
            <w:r>
              <w:rPr>
                <w:rFonts w:ascii="Times New Roman"/>
                <w:b w:val="false"/>
                <w:i w:val="false"/>
                <w:color w:val="000000"/>
                <w:sz w:val="20"/>
              </w:rPr>
              <w:t xml:space="preserve">
Республики Казахстан (по </w:t>
            </w:r>
            <w:r>
              <w:br/>
            </w:r>
            <w:r>
              <w:rPr>
                <w:rFonts w:ascii="Times New Roman"/>
                <w:b w:val="false"/>
                <w:i w:val="false"/>
                <w:color w:val="000000"/>
                <w:sz w:val="20"/>
              </w:rPr>
              <w:t xml:space="preserve">
согласованию) - организация в </w:t>
            </w:r>
            <w:r>
              <w:br/>
            </w:r>
            <w:r>
              <w:rPr>
                <w:rFonts w:ascii="Times New Roman"/>
                <w:b w:val="false"/>
                <w:i w:val="false"/>
                <w:color w:val="000000"/>
                <w:sz w:val="20"/>
              </w:rPr>
              <w:t xml:space="preserve">
Республике Казахстан </w:t>
            </w:r>
            <w:r>
              <w:br/>
            </w:r>
            <w:r>
              <w:rPr>
                <w:rFonts w:ascii="Times New Roman"/>
                <w:b w:val="false"/>
                <w:i w:val="false"/>
                <w:color w:val="000000"/>
                <w:sz w:val="20"/>
              </w:rPr>
              <w:t xml:space="preserve">
Конференции микрофинансовых </w:t>
            </w:r>
            <w:r>
              <w:br/>
            </w:r>
            <w:r>
              <w:rPr>
                <w:rFonts w:ascii="Times New Roman"/>
                <w:b w:val="false"/>
                <w:i w:val="false"/>
                <w:color w:val="000000"/>
                <w:sz w:val="20"/>
              </w:rPr>
              <w:t xml:space="preserve">
организаций МФЦ по </w:t>
            </w:r>
            <w:r>
              <w:br/>
            </w:r>
            <w:r>
              <w:rPr>
                <w:rFonts w:ascii="Times New Roman"/>
                <w:b w:val="false"/>
                <w:i w:val="false"/>
                <w:color w:val="000000"/>
                <w:sz w:val="20"/>
              </w:rPr>
              <w:t xml:space="preserve">
микрофинансированию; </w:t>
            </w:r>
            <w:r>
              <w:br/>
            </w:r>
            <w:r>
              <w:rPr>
                <w:rFonts w:ascii="Times New Roman"/>
                <w:b w:val="false"/>
                <w:i w:val="false"/>
                <w:color w:val="000000"/>
                <w:sz w:val="20"/>
              </w:rPr>
              <w:t xml:space="preserve">
3) совместно с НЭПК "Союз" </w:t>
            </w:r>
            <w:r>
              <w:br/>
            </w:r>
            <w:r>
              <w:rPr>
                <w:rFonts w:ascii="Times New Roman"/>
                <w:b w:val="false"/>
                <w:i w:val="false"/>
                <w:color w:val="000000"/>
                <w:sz w:val="20"/>
              </w:rPr>
              <w:t xml:space="preserve">
Атамекен" (по согласованию), </w:t>
            </w:r>
            <w:r>
              <w:br/>
            </w:r>
            <w:r>
              <w:rPr>
                <w:rFonts w:ascii="Times New Roman"/>
                <w:b w:val="false"/>
                <w:i w:val="false"/>
                <w:color w:val="000000"/>
                <w:sz w:val="20"/>
              </w:rPr>
              <w:t xml:space="preserve">
Национальной комиссией по </w:t>
            </w:r>
            <w:r>
              <w:br/>
            </w:r>
            <w:r>
              <w:rPr>
                <w:rFonts w:ascii="Times New Roman"/>
                <w:b w:val="false"/>
                <w:i w:val="false"/>
                <w:color w:val="000000"/>
                <w:sz w:val="20"/>
              </w:rPr>
              <w:t xml:space="preserve">
делам женщин и </w:t>
            </w:r>
            <w:r>
              <w:br/>
            </w:r>
            <w:r>
              <w:rPr>
                <w:rFonts w:ascii="Times New Roman"/>
                <w:b w:val="false"/>
                <w:i w:val="false"/>
                <w:color w:val="000000"/>
                <w:sz w:val="20"/>
              </w:rPr>
              <w:t xml:space="preserve">
семейно-демографической </w:t>
            </w:r>
            <w:r>
              <w:br/>
            </w:r>
            <w:r>
              <w:rPr>
                <w:rFonts w:ascii="Times New Roman"/>
                <w:b w:val="false"/>
                <w:i w:val="false"/>
                <w:color w:val="000000"/>
                <w:sz w:val="20"/>
              </w:rPr>
              <w:t xml:space="preserve">
политике при Президенте </w:t>
            </w:r>
            <w:r>
              <w:br/>
            </w:r>
            <w:r>
              <w:rPr>
                <w:rFonts w:ascii="Times New Roman"/>
                <w:b w:val="false"/>
                <w:i w:val="false"/>
                <w:color w:val="000000"/>
                <w:sz w:val="20"/>
              </w:rPr>
              <w:t xml:space="preserve">
Республики Казахстан (по </w:t>
            </w:r>
            <w:r>
              <w:br/>
            </w:r>
            <w:r>
              <w:rPr>
                <w:rFonts w:ascii="Times New Roman"/>
                <w:b w:val="false"/>
                <w:i w:val="false"/>
                <w:color w:val="000000"/>
                <w:sz w:val="20"/>
              </w:rPr>
              <w:t xml:space="preserve">
согласованию) - изучение опыта </w:t>
            </w:r>
            <w:r>
              <w:br/>
            </w:r>
            <w:r>
              <w:rPr>
                <w:rFonts w:ascii="Times New Roman"/>
                <w:b w:val="false"/>
                <w:i w:val="false"/>
                <w:color w:val="000000"/>
                <w:sz w:val="20"/>
              </w:rPr>
              <w:t xml:space="preserve">
европейских стран по созданию </w:t>
            </w:r>
            <w:r>
              <w:br/>
            </w:r>
            <w:r>
              <w:rPr>
                <w:rFonts w:ascii="Times New Roman"/>
                <w:b w:val="false"/>
                <w:i w:val="false"/>
                <w:color w:val="000000"/>
                <w:sz w:val="20"/>
              </w:rPr>
              <w:t xml:space="preserve">
центров профессионального роста </w:t>
            </w:r>
            <w:r>
              <w:br/>
            </w:r>
            <w:r>
              <w:rPr>
                <w:rFonts w:ascii="Times New Roman"/>
                <w:b w:val="false"/>
                <w:i w:val="false"/>
                <w:color w:val="000000"/>
                <w:sz w:val="20"/>
              </w:rPr>
              <w:t xml:space="preserve">
экономического образования </w:t>
            </w:r>
            <w:r>
              <w:br/>
            </w:r>
            <w:r>
              <w:rPr>
                <w:rFonts w:ascii="Times New Roman"/>
                <w:b w:val="false"/>
                <w:i w:val="false"/>
                <w:color w:val="000000"/>
                <w:sz w:val="20"/>
              </w:rPr>
              <w:t xml:space="preserve">
субъектов малого и среднего </w:t>
            </w:r>
            <w:r>
              <w:br/>
            </w:r>
            <w:r>
              <w:rPr>
                <w:rFonts w:ascii="Times New Roman"/>
                <w:b w:val="false"/>
                <w:i w:val="false"/>
                <w:color w:val="000000"/>
                <w:sz w:val="20"/>
              </w:rPr>
              <w:t xml:space="preserve">
бизнеса; </w:t>
            </w:r>
            <w:r>
              <w:br/>
            </w:r>
            <w:r>
              <w:rPr>
                <w:rFonts w:ascii="Times New Roman"/>
                <w:b w:val="false"/>
                <w:i w:val="false"/>
                <w:color w:val="000000"/>
                <w:sz w:val="20"/>
              </w:rPr>
              <w:t xml:space="preserve">
4) совместно с "Атамекен" (по </w:t>
            </w:r>
            <w:r>
              <w:br/>
            </w:r>
            <w:r>
              <w:rPr>
                <w:rFonts w:ascii="Times New Roman"/>
                <w:b w:val="false"/>
                <w:i w:val="false"/>
                <w:color w:val="000000"/>
                <w:sz w:val="20"/>
              </w:rPr>
              <w:t xml:space="preserve">
согласованию), СПК (по </w:t>
            </w:r>
            <w:r>
              <w:br/>
            </w:r>
            <w:r>
              <w:rPr>
                <w:rFonts w:ascii="Times New Roman"/>
                <w:b w:val="false"/>
                <w:i w:val="false"/>
                <w:color w:val="000000"/>
                <w:sz w:val="20"/>
              </w:rPr>
              <w:t xml:space="preserve">
согласованию) - организация и </w:t>
            </w:r>
            <w:r>
              <w:br/>
            </w:r>
            <w:r>
              <w:rPr>
                <w:rFonts w:ascii="Times New Roman"/>
                <w:b w:val="false"/>
                <w:i w:val="false"/>
                <w:color w:val="000000"/>
                <w:sz w:val="20"/>
              </w:rPr>
              <w:t xml:space="preserve">
проведение международной </w:t>
            </w:r>
            <w:r>
              <w:br/>
            </w:r>
            <w:r>
              <w:rPr>
                <w:rFonts w:ascii="Times New Roman"/>
                <w:b w:val="false"/>
                <w:i w:val="false"/>
                <w:color w:val="000000"/>
                <w:sz w:val="20"/>
              </w:rPr>
              <w:t xml:space="preserve">
ярмарки инвесторов; </w:t>
            </w:r>
            <w:r>
              <w:br/>
            </w:r>
            <w:r>
              <w:rPr>
                <w:rFonts w:ascii="Times New Roman"/>
                <w:b w:val="false"/>
                <w:i w:val="false"/>
                <w:color w:val="000000"/>
                <w:sz w:val="20"/>
              </w:rPr>
              <w:t xml:space="preserve">
5) совместно с Национальной </w:t>
            </w:r>
            <w:r>
              <w:br/>
            </w:r>
            <w:r>
              <w:rPr>
                <w:rFonts w:ascii="Times New Roman"/>
                <w:b w:val="false"/>
                <w:i w:val="false"/>
                <w:color w:val="000000"/>
                <w:sz w:val="20"/>
              </w:rPr>
              <w:t xml:space="preserve">
комиссией по делам женщин и </w:t>
            </w:r>
            <w:r>
              <w:br/>
            </w:r>
            <w:r>
              <w:rPr>
                <w:rFonts w:ascii="Times New Roman"/>
                <w:b w:val="false"/>
                <w:i w:val="false"/>
                <w:color w:val="000000"/>
                <w:sz w:val="20"/>
              </w:rPr>
              <w:t xml:space="preserve">
семейно-демографической </w:t>
            </w:r>
            <w:r>
              <w:br/>
            </w:r>
            <w:r>
              <w:rPr>
                <w:rFonts w:ascii="Times New Roman"/>
                <w:b w:val="false"/>
                <w:i w:val="false"/>
                <w:color w:val="000000"/>
                <w:sz w:val="20"/>
              </w:rPr>
              <w:t xml:space="preserve">
политике при Президенте </w:t>
            </w:r>
            <w:r>
              <w:br/>
            </w:r>
            <w:r>
              <w:rPr>
                <w:rFonts w:ascii="Times New Roman"/>
                <w:b w:val="false"/>
                <w:i w:val="false"/>
                <w:color w:val="000000"/>
                <w:sz w:val="20"/>
              </w:rPr>
              <w:t xml:space="preserve">
Республики Казахстан (по </w:t>
            </w:r>
            <w:r>
              <w:br/>
            </w:r>
            <w:r>
              <w:rPr>
                <w:rFonts w:ascii="Times New Roman"/>
                <w:b w:val="false"/>
                <w:i w:val="false"/>
                <w:color w:val="000000"/>
                <w:sz w:val="20"/>
              </w:rPr>
              <w:t xml:space="preserve">
согласованию) - организация </w:t>
            </w:r>
            <w:r>
              <w:br/>
            </w:r>
            <w:r>
              <w:rPr>
                <w:rFonts w:ascii="Times New Roman"/>
                <w:b w:val="false"/>
                <w:i w:val="false"/>
                <w:color w:val="000000"/>
                <w:sz w:val="20"/>
              </w:rPr>
              <w:t xml:space="preserve">
учебной поездки в Европейскую </w:t>
            </w:r>
            <w:r>
              <w:br/>
            </w:r>
            <w:r>
              <w:rPr>
                <w:rFonts w:ascii="Times New Roman"/>
                <w:b w:val="false"/>
                <w:i w:val="false"/>
                <w:color w:val="000000"/>
                <w:sz w:val="20"/>
              </w:rPr>
              <w:t xml:space="preserve">
комиссию по делам малого </w:t>
            </w:r>
            <w:r>
              <w:br/>
            </w:r>
            <w:r>
              <w:rPr>
                <w:rFonts w:ascii="Times New Roman"/>
                <w:b w:val="false"/>
                <w:i w:val="false"/>
                <w:color w:val="000000"/>
                <w:sz w:val="20"/>
              </w:rPr>
              <w:t xml:space="preserve">
бизнеса; </w:t>
            </w:r>
            <w:r>
              <w:br/>
            </w:r>
            <w:r>
              <w:rPr>
                <w:rFonts w:ascii="Times New Roman"/>
                <w:b w:val="false"/>
                <w:i w:val="false"/>
                <w:color w:val="000000"/>
                <w:sz w:val="20"/>
              </w:rPr>
              <w:t xml:space="preserve">
6) совместно с МТСЗН и </w:t>
            </w:r>
            <w:r>
              <w:br/>
            </w:r>
            <w:r>
              <w:rPr>
                <w:rFonts w:ascii="Times New Roman"/>
                <w:b w:val="false"/>
                <w:i w:val="false"/>
                <w:color w:val="000000"/>
                <w:sz w:val="20"/>
              </w:rPr>
              <w:t xml:space="preserve">
Национальной комиссией по делам </w:t>
            </w:r>
            <w:r>
              <w:br/>
            </w:r>
            <w:r>
              <w:rPr>
                <w:rFonts w:ascii="Times New Roman"/>
                <w:b w:val="false"/>
                <w:i w:val="false"/>
                <w:color w:val="000000"/>
                <w:sz w:val="20"/>
              </w:rPr>
              <w:t xml:space="preserve">
женщин и </w:t>
            </w:r>
            <w:r>
              <w:br/>
            </w:r>
            <w:r>
              <w:rPr>
                <w:rFonts w:ascii="Times New Roman"/>
                <w:b w:val="false"/>
                <w:i w:val="false"/>
                <w:color w:val="000000"/>
                <w:sz w:val="20"/>
              </w:rPr>
              <w:t xml:space="preserve">
семейно-демографической </w:t>
            </w:r>
            <w:r>
              <w:br/>
            </w:r>
            <w:r>
              <w:rPr>
                <w:rFonts w:ascii="Times New Roman"/>
                <w:b w:val="false"/>
                <w:i w:val="false"/>
                <w:color w:val="000000"/>
                <w:sz w:val="20"/>
              </w:rPr>
              <w:t xml:space="preserve">
политике при Президенте </w:t>
            </w:r>
            <w:r>
              <w:br/>
            </w:r>
            <w:r>
              <w:rPr>
                <w:rFonts w:ascii="Times New Roman"/>
                <w:b w:val="false"/>
                <w:i w:val="false"/>
                <w:color w:val="000000"/>
                <w:sz w:val="20"/>
              </w:rPr>
              <w:t xml:space="preserve">
Республики Казахстан (по </w:t>
            </w:r>
            <w:r>
              <w:br/>
            </w:r>
            <w:r>
              <w:rPr>
                <w:rFonts w:ascii="Times New Roman"/>
                <w:b w:val="false"/>
                <w:i w:val="false"/>
                <w:color w:val="000000"/>
                <w:sz w:val="20"/>
              </w:rPr>
              <w:t xml:space="preserve">
согласованию) - изучение опыта </w:t>
            </w:r>
            <w:r>
              <w:br/>
            </w:r>
            <w:r>
              <w:rPr>
                <w:rFonts w:ascii="Times New Roman"/>
                <w:b w:val="false"/>
                <w:i w:val="false"/>
                <w:color w:val="000000"/>
                <w:sz w:val="20"/>
              </w:rPr>
              <w:t xml:space="preserve">
стран ЕС с проведением </w:t>
            </w:r>
            <w:r>
              <w:br/>
            </w:r>
            <w:r>
              <w:rPr>
                <w:rFonts w:ascii="Times New Roman"/>
                <w:b w:val="false"/>
                <w:i w:val="false"/>
                <w:color w:val="000000"/>
                <w:sz w:val="20"/>
              </w:rPr>
              <w:t xml:space="preserve">
ознакомительных курсов, </w:t>
            </w:r>
            <w:r>
              <w:br/>
            </w:r>
            <w:r>
              <w:rPr>
                <w:rFonts w:ascii="Times New Roman"/>
                <w:b w:val="false"/>
                <w:i w:val="false"/>
                <w:color w:val="000000"/>
                <w:sz w:val="20"/>
              </w:rPr>
              <w:t xml:space="preserve">
семинаров в учебных центрах по </w:t>
            </w:r>
            <w:r>
              <w:br/>
            </w:r>
            <w:r>
              <w:rPr>
                <w:rFonts w:ascii="Times New Roman"/>
                <w:b w:val="false"/>
                <w:i w:val="false"/>
                <w:color w:val="000000"/>
                <w:sz w:val="20"/>
              </w:rPr>
              <w:t xml:space="preserve">
работе с инвалидами, занятых в </w:t>
            </w:r>
            <w:r>
              <w:br/>
            </w:r>
            <w:r>
              <w:rPr>
                <w:rFonts w:ascii="Times New Roman"/>
                <w:b w:val="false"/>
                <w:i w:val="false"/>
                <w:color w:val="000000"/>
                <w:sz w:val="20"/>
              </w:rPr>
              <w:t xml:space="preserve">
малом и среднем бизнесе.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сотрудничества в </w:t>
            </w:r>
            <w:r>
              <w:br/>
            </w:r>
            <w:r>
              <w:rPr>
                <w:rFonts w:ascii="Times New Roman"/>
                <w:b w:val="false"/>
                <w:i w:val="false"/>
                <w:color w:val="000000"/>
                <w:sz w:val="20"/>
              </w:rPr>
              <w:t xml:space="preserve">
гуманитарной </w:t>
            </w:r>
            <w:r>
              <w:br/>
            </w:r>
            <w:r>
              <w:rPr>
                <w:rFonts w:ascii="Times New Roman"/>
                <w:b w:val="false"/>
                <w:i w:val="false"/>
                <w:color w:val="000000"/>
                <w:sz w:val="20"/>
              </w:rPr>
              <w:t xml:space="preserve">
сфере и в области </w:t>
            </w:r>
            <w:r>
              <w:br/>
            </w:r>
            <w:r>
              <w:rPr>
                <w:rFonts w:ascii="Times New Roman"/>
                <w:b w:val="false"/>
                <w:i w:val="false"/>
                <w:color w:val="000000"/>
                <w:sz w:val="20"/>
              </w:rPr>
              <w:t xml:space="preserve">
качества жизни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 изучение опыта стран ЕС </w:t>
            </w:r>
            <w:r>
              <w:br/>
            </w:r>
            <w:r>
              <w:rPr>
                <w:rFonts w:ascii="Times New Roman"/>
                <w:b w:val="false"/>
                <w:i w:val="false"/>
                <w:color w:val="000000"/>
                <w:sz w:val="20"/>
              </w:rPr>
              <w:t xml:space="preserve">
в области перемещения </w:t>
            </w:r>
            <w:r>
              <w:br/>
            </w:r>
            <w:r>
              <w:rPr>
                <w:rFonts w:ascii="Times New Roman"/>
                <w:b w:val="false"/>
                <w:i w:val="false"/>
                <w:color w:val="000000"/>
                <w:sz w:val="20"/>
              </w:rPr>
              <w:t xml:space="preserve">
физических лиц - поставщиков </w:t>
            </w:r>
            <w:r>
              <w:br/>
            </w:r>
            <w:r>
              <w:rPr>
                <w:rFonts w:ascii="Times New Roman"/>
                <w:b w:val="false"/>
                <w:i w:val="false"/>
                <w:color w:val="000000"/>
                <w:sz w:val="20"/>
              </w:rPr>
              <w:t xml:space="preserve">
услуг без коммерческого </w:t>
            </w:r>
            <w:r>
              <w:br/>
            </w:r>
            <w:r>
              <w:rPr>
                <w:rFonts w:ascii="Times New Roman"/>
                <w:b w:val="false"/>
                <w:i w:val="false"/>
                <w:color w:val="000000"/>
                <w:sz w:val="20"/>
              </w:rPr>
              <w:t xml:space="preserve">
присутствия из стран-членов ВТО; </w:t>
            </w:r>
            <w:r>
              <w:br/>
            </w:r>
            <w:r>
              <w:rPr>
                <w:rFonts w:ascii="Times New Roman"/>
                <w:b w:val="false"/>
                <w:i w:val="false"/>
                <w:color w:val="000000"/>
                <w:sz w:val="20"/>
              </w:rPr>
              <w:t xml:space="preserve">
МКИ: </w:t>
            </w:r>
            <w:r>
              <w:br/>
            </w:r>
            <w:r>
              <w:rPr>
                <w:rFonts w:ascii="Times New Roman"/>
                <w:b w:val="false"/>
                <w:i w:val="false"/>
                <w:color w:val="000000"/>
                <w:sz w:val="20"/>
              </w:rPr>
              <w:t xml:space="preserve">
1) совместно с МТСЗН, МООС, </w:t>
            </w:r>
            <w:r>
              <w:br/>
            </w:r>
            <w:r>
              <w:rPr>
                <w:rFonts w:ascii="Times New Roman"/>
                <w:b w:val="false"/>
                <w:i w:val="false"/>
                <w:color w:val="000000"/>
                <w:sz w:val="20"/>
              </w:rPr>
              <w:t xml:space="preserve">
МОН, МЗ - создание </w:t>
            </w:r>
            <w:r>
              <w:br/>
            </w:r>
            <w:r>
              <w:rPr>
                <w:rFonts w:ascii="Times New Roman"/>
                <w:b w:val="false"/>
                <w:i w:val="false"/>
                <w:color w:val="000000"/>
                <w:sz w:val="20"/>
              </w:rPr>
              <w:t xml:space="preserve">
благоприятных условий для </w:t>
            </w:r>
            <w:r>
              <w:br/>
            </w:r>
            <w:r>
              <w:rPr>
                <w:rFonts w:ascii="Times New Roman"/>
                <w:b w:val="false"/>
                <w:i w:val="false"/>
                <w:color w:val="000000"/>
                <w:sz w:val="20"/>
              </w:rPr>
              <w:t xml:space="preserve">
привлечения добровольческих </w:t>
            </w:r>
            <w:r>
              <w:br/>
            </w:r>
            <w:r>
              <w:rPr>
                <w:rFonts w:ascii="Times New Roman"/>
                <w:b w:val="false"/>
                <w:i w:val="false"/>
                <w:color w:val="000000"/>
                <w:sz w:val="20"/>
              </w:rPr>
              <w:t xml:space="preserve">
организаций стран Европы с </w:t>
            </w:r>
            <w:r>
              <w:br/>
            </w:r>
            <w:r>
              <w:rPr>
                <w:rFonts w:ascii="Times New Roman"/>
                <w:b w:val="false"/>
                <w:i w:val="false"/>
                <w:color w:val="000000"/>
                <w:sz w:val="20"/>
              </w:rPr>
              <w:t xml:space="preserve">
целью дальнейшего развития </w:t>
            </w:r>
            <w:r>
              <w:br/>
            </w:r>
            <w:r>
              <w:rPr>
                <w:rFonts w:ascii="Times New Roman"/>
                <w:b w:val="false"/>
                <w:i w:val="false"/>
                <w:color w:val="000000"/>
                <w:sz w:val="20"/>
              </w:rPr>
              <w:t xml:space="preserve">
института волонтерства в </w:t>
            </w:r>
            <w:r>
              <w:br/>
            </w:r>
            <w:r>
              <w:rPr>
                <w:rFonts w:ascii="Times New Roman"/>
                <w:b w:val="false"/>
                <w:i w:val="false"/>
                <w:color w:val="000000"/>
                <w:sz w:val="20"/>
              </w:rPr>
              <w:t xml:space="preserve">
Казахстане; </w:t>
            </w:r>
            <w:r>
              <w:br/>
            </w:r>
            <w:r>
              <w:rPr>
                <w:rFonts w:ascii="Times New Roman"/>
                <w:b w:val="false"/>
                <w:i w:val="false"/>
                <w:color w:val="000000"/>
                <w:sz w:val="20"/>
              </w:rPr>
              <w:t xml:space="preserve">
2) совместно с МОН - проведение </w:t>
            </w:r>
            <w:r>
              <w:br/>
            </w:r>
            <w:r>
              <w:rPr>
                <w:rFonts w:ascii="Times New Roman"/>
                <w:b w:val="false"/>
                <w:i w:val="false"/>
                <w:color w:val="000000"/>
                <w:sz w:val="20"/>
              </w:rPr>
              <w:t xml:space="preserve">
международной конференции "Роль </w:t>
            </w:r>
            <w:r>
              <w:br/>
            </w:r>
            <w:r>
              <w:rPr>
                <w:rFonts w:ascii="Times New Roman"/>
                <w:b w:val="false"/>
                <w:i w:val="false"/>
                <w:color w:val="000000"/>
                <w:sz w:val="20"/>
              </w:rPr>
              <w:t xml:space="preserve">
Казахстана в обеспечении мира и </w:t>
            </w:r>
            <w:r>
              <w:br/>
            </w:r>
            <w:r>
              <w:rPr>
                <w:rFonts w:ascii="Times New Roman"/>
                <w:b w:val="false"/>
                <w:i w:val="false"/>
                <w:color w:val="000000"/>
                <w:sz w:val="20"/>
              </w:rPr>
              <w:t xml:space="preserve">
безопасности в Центральной </w:t>
            </w:r>
            <w:r>
              <w:br/>
            </w:r>
            <w:r>
              <w:rPr>
                <w:rFonts w:ascii="Times New Roman"/>
                <w:b w:val="false"/>
                <w:i w:val="false"/>
                <w:color w:val="000000"/>
                <w:sz w:val="20"/>
              </w:rPr>
              <w:t xml:space="preserve">
Азии"; </w:t>
            </w:r>
            <w:r>
              <w:br/>
            </w:r>
            <w:r>
              <w:rPr>
                <w:rFonts w:ascii="Times New Roman"/>
                <w:b w:val="false"/>
                <w:i w:val="false"/>
                <w:color w:val="000000"/>
                <w:sz w:val="20"/>
              </w:rPr>
              <w:t xml:space="preserve">
3) совместно с Секретариатом </w:t>
            </w:r>
            <w:r>
              <w:br/>
            </w:r>
            <w:r>
              <w:rPr>
                <w:rFonts w:ascii="Times New Roman"/>
                <w:b w:val="false"/>
                <w:i w:val="false"/>
                <w:color w:val="000000"/>
                <w:sz w:val="20"/>
              </w:rPr>
              <w:t xml:space="preserve">
АНК (по согласованию) - </w:t>
            </w:r>
            <w:r>
              <w:br/>
            </w:r>
            <w:r>
              <w:rPr>
                <w:rFonts w:ascii="Times New Roman"/>
                <w:b w:val="false"/>
                <w:i w:val="false"/>
                <w:color w:val="000000"/>
                <w:sz w:val="20"/>
              </w:rPr>
              <w:t xml:space="preserve">
проведение международной </w:t>
            </w:r>
            <w:r>
              <w:br/>
            </w:r>
            <w:r>
              <w:rPr>
                <w:rFonts w:ascii="Times New Roman"/>
                <w:b w:val="false"/>
                <w:i w:val="false"/>
                <w:color w:val="000000"/>
                <w:sz w:val="20"/>
              </w:rPr>
              <w:t xml:space="preserve">
конференции, посвященной </w:t>
            </w:r>
            <w:r>
              <w:br/>
            </w:r>
            <w:r>
              <w:rPr>
                <w:rFonts w:ascii="Times New Roman"/>
                <w:b w:val="false"/>
                <w:i w:val="false"/>
                <w:color w:val="000000"/>
                <w:sz w:val="20"/>
              </w:rPr>
              <w:t xml:space="preserve">
Международному году сближения </w:t>
            </w:r>
            <w:r>
              <w:br/>
            </w:r>
            <w:r>
              <w:rPr>
                <w:rFonts w:ascii="Times New Roman"/>
                <w:b w:val="false"/>
                <w:i w:val="false"/>
                <w:color w:val="000000"/>
                <w:sz w:val="20"/>
              </w:rPr>
              <w:t xml:space="preserve">
культур "Межкультурные </w:t>
            </w:r>
            <w:r>
              <w:br/>
            </w:r>
            <w:r>
              <w:rPr>
                <w:rFonts w:ascii="Times New Roman"/>
                <w:b w:val="false"/>
                <w:i w:val="false"/>
                <w:color w:val="000000"/>
                <w:sz w:val="20"/>
              </w:rPr>
              <w:t xml:space="preserve">
взаимоотношения в Казахстане в </w:t>
            </w:r>
            <w:r>
              <w:br/>
            </w:r>
            <w:r>
              <w:rPr>
                <w:rFonts w:ascii="Times New Roman"/>
                <w:b w:val="false"/>
                <w:i w:val="false"/>
                <w:color w:val="000000"/>
                <w:sz w:val="20"/>
              </w:rPr>
              <w:t xml:space="preserve">
процессе глобализации"; </w:t>
            </w:r>
            <w:r>
              <w:br/>
            </w:r>
            <w:r>
              <w:rPr>
                <w:rFonts w:ascii="Times New Roman"/>
                <w:b w:val="false"/>
                <w:i w:val="false"/>
                <w:color w:val="000000"/>
                <w:sz w:val="20"/>
              </w:rPr>
              <w:t xml:space="preserve">
4) проведение международной </w:t>
            </w:r>
            <w:r>
              <w:br/>
            </w:r>
            <w:r>
              <w:rPr>
                <w:rFonts w:ascii="Times New Roman"/>
                <w:b w:val="false"/>
                <w:i w:val="false"/>
                <w:color w:val="000000"/>
                <w:sz w:val="20"/>
              </w:rPr>
              <w:t xml:space="preserve">
конференции "Развитие </w:t>
            </w:r>
            <w:r>
              <w:br/>
            </w:r>
            <w:r>
              <w:rPr>
                <w:rFonts w:ascii="Times New Roman"/>
                <w:b w:val="false"/>
                <w:i w:val="false"/>
                <w:color w:val="000000"/>
                <w:sz w:val="20"/>
              </w:rPr>
              <w:t xml:space="preserve">
культурного взаимодействия на </w:t>
            </w:r>
            <w:r>
              <w:br/>
            </w:r>
            <w:r>
              <w:rPr>
                <w:rFonts w:ascii="Times New Roman"/>
                <w:b w:val="false"/>
                <w:i w:val="false"/>
                <w:color w:val="000000"/>
                <w:sz w:val="20"/>
              </w:rPr>
              <w:t xml:space="preserve">
евразийском континенте: роль </w:t>
            </w:r>
            <w:r>
              <w:br/>
            </w:r>
            <w:r>
              <w:rPr>
                <w:rFonts w:ascii="Times New Roman"/>
                <w:b w:val="false"/>
                <w:i w:val="false"/>
                <w:color w:val="000000"/>
                <w:sz w:val="20"/>
              </w:rPr>
              <w:t xml:space="preserve">
СМВДА"; </w:t>
            </w:r>
            <w:r>
              <w:br/>
            </w:r>
            <w:r>
              <w:rPr>
                <w:rFonts w:ascii="Times New Roman"/>
                <w:b w:val="false"/>
                <w:i w:val="false"/>
                <w:color w:val="000000"/>
                <w:sz w:val="20"/>
              </w:rPr>
              <w:t xml:space="preserve">
5) проведение международной </w:t>
            </w:r>
            <w:r>
              <w:br/>
            </w:r>
            <w:r>
              <w:rPr>
                <w:rFonts w:ascii="Times New Roman"/>
                <w:b w:val="false"/>
                <w:i w:val="false"/>
                <w:color w:val="000000"/>
                <w:sz w:val="20"/>
              </w:rPr>
              <w:t xml:space="preserve">
конференции ОБСЕ по вопросам </w:t>
            </w:r>
            <w:r>
              <w:br/>
            </w:r>
            <w:r>
              <w:rPr>
                <w:rFonts w:ascii="Times New Roman"/>
                <w:b w:val="false"/>
                <w:i w:val="false"/>
                <w:color w:val="000000"/>
                <w:sz w:val="20"/>
              </w:rPr>
              <w:t xml:space="preserve">
обеспечения мира и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АГС - изучение опыта </w:t>
            </w:r>
            <w:r>
              <w:br/>
            </w:r>
            <w:r>
              <w:rPr>
                <w:rFonts w:ascii="Times New Roman"/>
                <w:b w:val="false"/>
                <w:i w:val="false"/>
                <w:color w:val="000000"/>
                <w:sz w:val="20"/>
              </w:rPr>
              <w:t xml:space="preserve">
реформирования государственной </w:t>
            </w:r>
            <w:r>
              <w:br/>
            </w:r>
            <w:r>
              <w:rPr>
                <w:rFonts w:ascii="Times New Roman"/>
                <w:b w:val="false"/>
                <w:i w:val="false"/>
                <w:color w:val="000000"/>
                <w:sz w:val="20"/>
              </w:rPr>
              <w:t xml:space="preserve">
службы в европейских странах; </w:t>
            </w:r>
            <w:r>
              <w:br/>
            </w:r>
            <w:r>
              <w:rPr>
                <w:rFonts w:ascii="Times New Roman"/>
                <w:b w:val="false"/>
                <w:i w:val="false"/>
                <w:color w:val="000000"/>
                <w:sz w:val="20"/>
              </w:rPr>
              <w:t xml:space="preserve">
Верховный Суд (по согласованию): </w:t>
            </w:r>
            <w:r>
              <w:br/>
            </w:r>
            <w:r>
              <w:rPr>
                <w:rFonts w:ascii="Times New Roman"/>
                <w:b w:val="false"/>
                <w:i w:val="false"/>
                <w:color w:val="000000"/>
                <w:sz w:val="20"/>
              </w:rPr>
              <w:t xml:space="preserve">
1) принятие мер по поддержке </w:t>
            </w:r>
            <w:r>
              <w:br/>
            </w:r>
            <w:r>
              <w:rPr>
                <w:rFonts w:ascii="Times New Roman"/>
                <w:b w:val="false"/>
                <w:i w:val="false"/>
                <w:color w:val="000000"/>
                <w:sz w:val="20"/>
              </w:rPr>
              <w:t xml:space="preserve">
взаимоотношений между судебными </w:t>
            </w:r>
            <w:r>
              <w:br/>
            </w:r>
            <w:r>
              <w:rPr>
                <w:rFonts w:ascii="Times New Roman"/>
                <w:b w:val="false"/>
                <w:i w:val="false"/>
                <w:color w:val="000000"/>
                <w:sz w:val="20"/>
              </w:rPr>
              <w:t xml:space="preserve">
органами Республики Казахстан и </w:t>
            </w:r>
            <w:r>
              <w:br/>
            </w:r>
            <w:r>
              <w:rPr>
                <w:rFonts w:ascii="Times New Roman"/>
                <w:b w:val="false"/>
                <w:i w:val="false"/>
                <w:color w:val="000000"/>
                <w:sz w:val="20"/>
              </w:rPr>
              <w:t xml:space="preserve">
европейских стран, обеспечение </w:t>
            </w:r>
            <w:r>
              <w:br/>
            </w:r>
            <w:r>
              <w:rPr>
                <w:rFonts w:ascii="Times New Roman"/>
                <w:b w:val="false"/>
                <w:i w:val="false"/>
                <w:color w:val="000000"/>
                <w:sz w:val="20"/>
              </w:rPr>
              <w:t xml:space="preserve">
обмена опытом по вопросам, </w:t>
            </w:r>
            <w:r>
              <w:br/>
            </w:r>
            <w:r>
              <w:rPr>
                <w:rFonts w:ascii="Times New Roman"/>
                <w:b w:val="false"/>
                <w:i w:val="false"/>
                <w:color w:val="000000"/>
                <w:sz w:val="20"/>
              </w:rPr>
              <w:t xml:space="preserve">
представляющим взаимный </w:t>
            </w:r>
            <w:r>
              <w:br/>
            </w:r>
            <w:r>
              <w:rPr>
                <w:rFonts w:ascii="Times New Roman"/>
                <w:b w:val="false"/>
                <w:i w:val="false"/>
                <w:color w:val="000000"/>
                <w:sz w:val="20"/>
              </w:rPr>
              <w:t xml:space="preserve">
интерес; </w:t>
            </w:r>
            <w:r>
              <w:br/>
            </w:r>
            <w:r>
              <w:rPr>
                <w:rFonts w:ascii="Times New Roman"/>
                <w:b w:val="false"/>
                <w:i w:val="false"/>
                <w:color w:val="000000"/>
                <w:sz w:val="20"/>
              </w:rPr>
              <w:t xml:space="preserve">
2) установление и развитие </w:t>
            </w:r>
            <w:r>
              <w:br/>
            </w:r>
            <w:r>
              <w:rPr>
                <w:rFonts w:ascii="Times New Roman"/>
                <w:b w:val="false"/>
                <w:i w:val="false"/>
                <w:color w:val="000000"/>
                <w:sz w:val="20"/>
              </w:rPr>
              <w:t xml:space="preserve">
контактов между работниками </w:t>
            </w:r>
            <w:r>
              <w:br/>
            </w:r>
            <w:r>
              <w:rPr>
                <w:rFonts w:ascii="Times New Roman"/>
                <w:b w:val="false"/>
                <w:i w:val="false"/>
                <w:color w:val="000000"/>
                <w:sz w:val="20"/>
              </w:rPr>
              <w:t xml:space="preserve">
судебных органов, включая </w:t>
            </w:r>
            <w:r>
              <w:br/>
            </w:r>
            <w:r>
              <w:rPr>
                <w:rFonts w:ascii="Times New Roman"/>
                <w:b w:val="false"/>
                <w:i w:val="false"/>
                <w:color w:val="000000"/>
                <w:sz w:val="20"/>
              </w:rPr>
              <w:t xml:space="preserve">
организацию взаимных визитов в </w:t>
            </w:r>
            <w:r>
              <w:br/>
            </w:r>
            <w:r>
              <w:rPr>
                <w:rFonts w:ascii="Times New Roman"/>
                <w:b w:val="false"/>
                <w:i w:val="false"/>
                <w:color w:val="000000"/>
                <w:sz w:val="20"/>
              </w:rPr>
              <w:t xml:space="preserve">
целях изучения опыта, повышения </w:t>
            </w:r>
            <w:r>
              <w:br/>
            </w:r>
            <w:r>
              <w:rPr>
                <w:rFonts w:ascii="Times New Roman"/>
                <w:b w:val="false"/>
                <w:i w:val="false"/>
                <w:color w:val="000000"/>
                <w:sz w:val="20"/>
              </w:rPr>
              <w:t xml:space="preserve">
квалификации и обмена правовой </w:t>
            </w:r>
            <w:r>
              <w:br/>
            </w:r>
            <w:r>
              <w:rPr>
                <w:rFonts w:ascii="Times New Roman"/>
                <w:b w:val="false"/>
                <w:i w:val="false"/>
                <w:color w:val="000000"/>
                <w:sz w:val="20"/>
              </w:rPr>
              <w:t xml:space="preserve">
информацией; </w:t>
            </w:r>
            <w:r>
              <w:br/>
            </w:r>
            <w:r>
              <w:rPr>
                <w:rFonts w:ascii="Times New Roman"/>
                <w:b w:val="false"/>
                <w:i w:val="false"/>
                <w:color w:val="000000"/>
                <w:sz w:val="20"/>
              </w:rPr>
              <w:t xml:space="preserve">
3) изучение опыта европейских </w:t>
            </w:r>
            <w:r>
              <w:br/>
            </w:r>
            <w:r>
              <w:rPr>
                <w:rFonts w:ascii="Times New Roman"/>
                <w:b w:val="false"/>
                <w:i w:val="false"/>
                <w:color w:val="000000"/>
                <w:sz w:val="20"/>
              </w:rPr>
              <w:t xml:space="preserve">
стран по использованию </w:t>
            </w:r>
            <w:r>
              <w:br/>
            </w:r>
            <w:r>
              <w:rPr>
                <w:rFonts w:ascii="Times New Roman"/>
                <w:b w:val="false"/>
                <w:i w:val="false"/>
                <w:color w:val="000000"/>
                <w:sz w:val="20"/>
              </w:rPr>
              <w:t xml:space="preserve">
инновационных технологий в </w:t>
            </w:r>
            <w:r>
              <w:br/>
            </w:r>
            <w:r>
              <w:rPr>
                <w:rFonts w:ascii="Times New Roman"/>
                <w:b w:val="false"/>
                <w:i w:val="false"/>
                <w:color w:val="000000"/>
                <w:sz w:val="20"/>
              </w:rPr>
              <w:t xml:space="preserve">
судебном администрировании; </w:t>
            </w:r>
            <w:r>
              <w:br/>
            </w:r>
            <w:r>
              <w:rPr>
                <w:rFonts w:ascii="Times New Roman"/>
                <w:b w:val="false"/>
                <w:i w:val="false"/>
                <w:color w:val="000000"/>
                <w:sz w:val="20"/>
              </w:rPr>
              <w:t xml:space="preserve">
4) проведение конференций и </w:t>
            </w:r>
            <w:r>
              <w:br/>
            </w:r>
            <w:r>
              <w:rPr>
                <w:rFonts w:ascii="Times New Roman"/>
                <w:b w:val="false"/>
                <w:i w:val="false"/>
                <w:color w:val="000000"/>
                <w:sz w:val="20"/>
              </w:rPr>
              <w:t xml:space="preserve">
семинаров по изучению </w:t>
            </w:r>
            <w:r>
              <w:br/>
            </w:r>
            <w:r>
              <w:rPr>
                <w:rFonts w:ascii="Times New Roman"/>
                <w:b w:val="false"/>
                <w:i w:val="false"/>
                <w:color w:val="000000"/>
                <w:sz w:val="20"/>
              </w:rPr>
              <w:t xml:space="preserve">
европейских стандартов </w:t>
            </w:r>
            <w:r>
              <w:br/>
            </w:r>
            <w:r>
              <w:rPr>
                <w:rFonts w:ascii="Times New Roman"/>
                <w:b w:val="false"/>
                <w:i w:val="false"/>
                <w:color w:val="000000"/>
                <w:sz w:val="20"/>
              </w:rPr>
              <w:t xml:space="preserve">
обеспечения независимости, </w:t>
            </w:r>
            <w:r>
              <w:br/>
            </w:r>
            <w:r>
              <w:rPr>
                <w:rFonts w:ascii="Times New Roman"/>
                <w:b w:val="false"/>
                <w:i w:val="false"/>
                <w:color w:val="000000"/>
                <w:sz w:val="20"/>
              </w:rPr>
              <w:t xml:space="preserve">
эффективности судов и </w:t>
            </w:r>
            <w:r>
              <w:br/>
            </w:r>
            <w:r>
              <w:rPr>
                <w:rFonts w:ascii="Times New Roman"/>
                <w:b w:val="false"/>
                <w:i w:val="false"/>
                <w:color w:val="000000"/>
                <w:sz w:val="20"/>
              </w:rPr>
              <w:t xml:space="preserve">
имплементации их в </w:t>
            </w:r>
            <w:r>
              <w:br/>
            </w:r>
            <w:r>
              <w:rPr>
                <w:rFonts w:ascii="Times New Roman"/>
                <w:b w:val="false"/>
                <w:i w:val="false"/>
                <w:color w:val="000000"/>
                <w:sz w:val="20"/>
              </w:rPr>
              <w:t xml:space="preserve">
казахстанскую судебную систему; </w:t>
            </w:r>
            <w:r>
              <w:br/>
            </w:r>
            <w:r>
              <w:rPr>
                <w:rFonts w:ascii="Times New Roman"/>
                <w:b w:val="false"/>
                <w:i w:val="false"/>
                <w:color w:val="000000"/>
                <w:sz w:val="20"/>
              </w:rPr>
              <w:t xml:space="preserve">
5) совместно с Генеральной </w:t>
            </w:r>
            <w:r>
              <w:br/>
            </w:r>
            <w:r>
              <w:rPr>
                <w:rFonts w:ascii="Times New Roman"/>
                <w:b w:val="false"/>
                <w:i w:val="false"/>
                <w:color w:val="000000"/>
                <w:sz w:val="20"/>
              </w:rPr>
              <w:t xml:space="preserve">
прокуратурой (по согласованию) </w:t>
            </w:r>
            <w:r>
              <w:br/>
            </w:r>
            <w:r>
              <w:rPr>
                <w:rFonts w:ascii="Times New Roman"/>
                <w:b w:val="false"/>
                <w:i w:val="false"/>
                <w:color w:val="000000"/>
                <w:sz w:val="20"/>
              </w:rPr>
              <w:t xml:space="preserve">
- проведение конференций и </w:t>
            </w:r>
            <w:r>
              <w:br/>
            </w:r>
            <w:r>
              <w:rPr>
                <w:rFonts w:ascii="Times New Roman"/>
                <w:b w:val="false"/>
                <w:i w:val="false"/>
                <w:color w:val="000000"/>
                <w:sz w:val="20"/>
              </w:rPr>
              <w:t xml:space="preserve">
семинаров по вопросу </w:t>
            </w:r>
            <w:r>
              <w:br/>
            </w:r>
            <w:r>
              <w:rPr>
                <w:rFonts w:ascii="Times New Roman"/>
                <w:b w:val="false"/>
                <w:i w:val="false"/>
                <w:color w:val="000000"/>
                <w:sz w:val="20"/>
              </w:rPr>
              <w:t xml:space="preserve">
имплементации норм </w:t>
            </w:r>
            <w:r>
              <w:br/>
            </w:r>
            <w:r>
              <w:rPr>
                <w:rFonts w:ascii="Times New Roman"/>
                <w:b w:val="false"/>
                <w:i w:val="false"/>
                <w:color w:val="000000"/>
                <w:sz w:val="20"/>
              </w:rPr>
              <w:t xml:space="preserve">
международного права в </w:t>
            </w:r>
            <w:r>
              <w:br/>
            </w:r>
            <w:r>
              <w:rPr>
                <w:rFonts w:ascii="Times New Roman"/>
                <w:b w:val="false"/>
                <w:i w:val="false"/>
                <w:color w:val="000000"/>
                <w:sz w:val="20"/>
              </w:rPr>
              <w:t xml:space="preserve">
национальную правовую систему; </w:t>
            </w:r>
            <w:r>
              <w:br/>
            </w:r>
            <w:r>
              <w:rPr>
                <w:rFonts w:ascii="Times New Roman"/>
                <w:b w:val="false"/>
                <w:i w:val="false"/>
                <w:color w:val="000000"/>
                <w:sz w:val="20"/>
              </w:rPr>
              <w:t xml:space="preserve">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обеспечение эффективного </w:t>
            </w:r>
            <w:r>
              <w:br/>
            </w:r>
            <w:r>
              <w:rPr>
                <w:rFonts w:ascii="Times New Roman"/>
                <w:b w:val="false"/>
                <w:i w:val="false"/>
                <w:color w:val="000000"/>
                <w:sz w:val="20"/>
              </w:rPr>
              <w:t xml:space="preserve">
взаимодействия с ОБСЕ по </w:t>
            </w:r>
            <w:r>
              <w:br/>
            </w:r>
            <w:r>
              <w:rPr>
                <w:rFonts w:ascii="Times New Roman"/>
                <w:b w:val="false"/>
                <w:i w:val="false"/>
                <w:color w:val="000000"/>
                <w:sz w:val="20"/>
              </w:rPr>
              <w:t xml:space="preserve">
вопросам совершенствования </w:t>
            </w:r>
            <w:r>
              <w:br/>
            </w:r>
            <w:r>
              <w:rPr>
                <w:rFonts w:ascii="Times New Roman"/>
                <w:b w:val="false"/>
                <w:i w:val="false"/>
                <w:color w:val="000000"/>
                <w:sz w:val="20"/>
              </w:rPr>
              <w:t xml:space="preserve">
казахстанского законодательства </w:t>
            </w:r>
            <w:r>
              <w:br/>
            </w:r>
            <w:r>
              <w:rPr>
                <w:rFonts w:ascii="Times New Roman"/>
                <w:b w:val="false"/>
                <w:i w:val="false"/>
                <w:color w:val="000000"/>
                <w:sz w:val="20"/>
              </w:rPr>
              <w:t xml:space="preserve">
посредством проведения круглых </w:t>
            </w:r>
            <w:r>
              <w:br/>
            </w:r>
            <w:r>
              <w:rPr>
                <w:rFonts w:ascii="Times New Roman"/>
                <w:b w:val="false"/>
                <w:i w:val="false"/>
                <w:color w:val="000000"/>
                <w:sz w:val="20"/>
              </w:rPr>
              <w:t xml:space="preserve">
столов и консультаций; </w:t>
            </w:r>
            <w:r>
              <w:br/>
            </w:r>
            <w:r>
              <w:rPr>
                <w:rFonts w:ascii="Times New Roman"/>
                <w:b w:val="false"/>
                <w:i w:val="false"/>
                <w:color w:val="000000"/>
                <w:sz w:val="20"/>
              </w:rPr>
              <w:t xml:space="preserve">
МВД, МТСЗН, МЮ, ПС КНБ, МИД - </w:t>
            </w:r>
            <w:r>
              <w:br/>
            </w:r>
            <w:r>
              <w:rPr>
                <w:rFonts w:ascii="Times New Roman"/>
                <w:b w:val="false"/>
                <w:i w:val="false"/>
                <w:color w:val="000000"/>
                <w:sz w:val="20"/>
              </w:rPr>
              <w:t xml:space="preserve">
реализация требований ЕС в </w:t>
            </w:r>
            <w:r>
              <w:br/>
            </w:r>
            <w:r>
              <w:rPr>
                <w:rFonts w:ascii="Times New Roman"/>
                <w:b w:val="false"/>
                <w:i w:val="false"/>
                <w:color w:val="000000"/>
                <w:sz w:val="20"/>
              </w:rPr>
              <w:t xml:space="preserve">
области борьбы с нелегальной </w:t>
            </w:r>
            <w:r>
              <w:br/>
            </w:r>
            <w:r>
              <w:rPr>
                <w:rFonts w:ascii="Times New Roman"/>
                <w:b w:val="false"/>
                <w:i w:val="false"/>
                <w:color w:val="000000"/>
                <w:sz w:val="20"/>
              </w:rPr>
              <w:t xml:space="preserve">
миграцией и организованной </w:t>
            </w:r>
            <w:r>
              <w:br/>
            </w:r>
            <w:r>
              <w:rPr>
                <w:rFonts w:ascii="Times New Roman"/>
                <w:b w:val="false"/>
                <w:i w:val="false"/>
                <w:color w:val="000000"/>
                <w:sz w:val="20"/>
              </w:rPr>
              <w:t xml:space="preserve">
преступностью, реадмиссии, </w:t>
            </w:r>
            <w:r>
              <w:br/>
            </w:r>
            <w:r>
              <w:rPr>
                <w:rFonts w:ascii="Times New Roman"/>
                <w:b w:val="false"/>
                <w:i w:val="false"/>
                <w:color w:val="000000"/>
                <w:sz w:val="20"/>
              </w:rPr>
              <w:t xml:space="preserve">
беженцам, усилению защитных </w:t>
            </w:r>
            <w:r>
              <w:br/>
            </w:r>
            <w:r>
              <w:rPr>
                <w:rFonts w:ascii="Times New Roman"/>
                <w:b w:val="false"/>
                <w:i w:val="false"/>
                <w:color w:val="000000"/>
                <w:sz w:val="20"/>
              </w:rPr>
              <w:t xml:space="preserve">
данных паспортов и управлению </w:t>
            </w:r>
            <w:r>
              <w:br/>
            </w:r>
            <w:r>
              <w:rPr>
                <w:rFonts w:ascii="Times New Roman"/>
                <w:b w:val="false"/>
                <w:i w:val="false"/>
                <w:color w:val="000000"/>
                <w:sz w:val="20"/>
              </w:rPr>
              <w:t xml:space="preserve">
пограничным контролем; </w:t>
            </w:r>
            <w:r>
              <w:br/>
            </w:r>
            <w:r>
              <w:rPr>
                <w:rFonts w:ascii="Times New Roman"/>
                <w:b w:val="false"/>
                <w:i w:val="false"/>
                <w:color w:val="000000"/>
                <w:sz w:val="20"/>
              </w:rPr>
              <w:t xml:space="preserve">
МИТ, МЭБП - изучение методов </w:t>
            </w:r>
            <w:r>
              <w:br/>
            </w:r>
            <w:r>
              <w:rPr>
                <w:rFonts w:ascii="Times New Roman"/>
                <w:b w:val="false"/>
                <w:i w:val="false"/>
                <w:color w:val="000000"/>
                <w:sz w:val="20"/>
              </w:rPr>
              <w:t xml:space="preserve">
государственного регулирования </w:t>
            </w:r>
            <w:r>
              <w:br/>
            </w:r>
            <w:r>
              <w:rPr>
                <w:rFonts w:ascii="Times New Roman"/>
                <w:b w:val="false"/>
                <w:i w:val="false"/>
                <w:color w:val="000000"/>
                <w:sz w:val="20"/>
              </w:rPr>
              <w:t xml:space="preserve">
архитектурно-градостроительной </w:t>
            </w:r>
            <w:r>
              <w:br/>
            </w:r>
            <w:r>
              <w:rPr>
                <w:rFonts w:ascii="Times New Roman"/>
                <w:b w:val="false"/>
                <w:i w:val="false"/>
                <w:color w:val="000000"/>
                <w:sz w:val="20"/>
              </w:rPr>
              <w:t xml:space="preserve">
сферы в странах европейского </w:t>
            </w:r>
            <w:r>
              <w:br/>
            </w:r>
            <w:r>
              <w:rPr>
                <w:rFonts w:ascii="Times New Roman"/>
                <w:b w:val="false"/>
                <w:i w:val="false"/>
                <w:color w:val="000000"/>
                <w:sz w:val="20"/>
              </w:rPr>
              <w:t xml:space="preserve">
сообщества; </w:t>
            </w:r>
            <w:r>
              <w:br/>
            </w:r>
            <w:r>
              <w:rPr>
                <w:rFonts w:ascii="Times New Roman"/>
                <w:b w:val="false"/>
                <w:i w:val="false"/>
                <w:color w:val="000000"/>
                <w:sz w:val="20"/>
              </w:rPr>
              <w:t xml:space="preserve">
КНБ, МВД - установление и </w:t>
            </w:r>
            <w:r>
              <w:br/>
            </w:r>
            <w:r>
              <w:rPr>
                <w:rFonts w:ascii="Times New Roman"/>
                <w:b w:val="false"/>
                <w:i w:val="false"/>
                <w:color w:val="000000"/>
                <w:sz w:val="20"/>
              </w:rPr>
              <w:t xml:space="preserve">
развитие контактов между </w:t>
            </w:r>
            <w:r>
              <w:br/>
            </w:r>
            <w:r>
              <w:rPr>
                <w:rFonts w:ascii="Times New Roman"/>
                <w:b w:val="false"/>
                <w:i w:val="false"/>
                <w:color w:val="000000"/>
                <w:sz w:val="20"/>
              </w:rPr>
              <w:t xml:space="preserve">
специальными службами </w:t>
            </w:r>
            <w:r>
              <w:br/>
            </w:r>
            <w:r>
              <w:rPr>
                <w:rFonts w:ascii="Times New Roman"/>
                <w:b w:val="false"/>
                <w:i w:val="false"/>
                <w:color w:val="000000"/>
                <w:sz w:val="20"/>
              </w:rPr>
              <w:t xml:space="preserve">
европейских стран, включая </w:t>
            </w:r>
            <w:r>
              <w:br/>
            </w:r>
            <w:r>
              <w:rPr>
                <w:rFonts w:ascii="Times New Roman"/>
                <w:b w:val="false"/>
                <w:i w:val="false"/>
                <w:color w:val="000000"/>
                <w:sz w:val="20"/>
              </w:rPr>
              <w:t xml:space="preserve">
организацию взаимных визитов, в </w:t>
            </w:r>
            <w:r>
              <w:br/>
            </w:r>
            <w:r>
              <w:rPr>
                <w:rFonts w:ascii="Times New Roman"/>
                <w:b w:val="false"/>
                <w:i w:val="false"/>
                <w:color w:val="000000"/>
                <w:sz w:val="20"/>
              </w:rPr>
              <w:t xml:space="preserve">
целях изучения опыта борьбы с </w:t>
            </w:r>
            <w:r>
              <w:br/>
            </w:r>
            <w:r>
              <w:rPr>
                <w:rFonts w:ascii="Times New Roman"/>
                <w:b w:val="false"/>
                <w:i w:val="false"/>
                <w:color w:val="000000"/>
                <w:sz w:val="20"/>
              </w:rPr>
              <w:t xml:space="preserve">
международными </w:t>
            </w:r>
            <w:r>
              <w:br/>
            </w:r>
            <w:r>
              <w:rPr>
                <w:rFonts w:ascii="Times New Roman"/>
                <w:b w:val="false"/>
                <w:i w:val="false"/>
                <w:color w:val="000000"/>
                <w:sz w:val="20"/>
              </w:rPr>
              <w:t xml:space="preserve">
террористическими и </w:t>
            </w:r>
            <w:r>
              <w:br/>
            </w:r>
            <w:r>
              <w:rPr>
                <w:rFonts w:ascii="Times New Roman"/>
                <w:b w:val="false"/>
                <w:i w:val="false"/>
                <w:color w:val="000000"/>
                <w:sz w:val="20"/>
              </w:rPr>
              <w:t xml:space="preserve">
религиозно-экстремистскими </w:t>
            </w:r>
            <w:r>
              <w:br/>
            </w:r>
            <w:r>
              <w:rPr>
                <w:rFonts w:ascii="Times New Roman"/>
                <w:b w:val="false"/>
                <w:i w:val="false"/>
                <w:color w:val="000000"/>
                <w:sz w:val="20"/>
              </w:rPr>
              <w:t xml:space="preserve">
организациями, нарко- и </w:t>
            </w:r>
            <w:r>
              <w:br/>
            </w:r>
            <w:r>
              <w:rPr>
                <w:rFonts w:ascii="Times New Roman"/>
                <w:b w:val="false"/>
                <w:i w:val="false"/>
                <w:color w:val="000000"/>
                <w:sz w:val="20"/>
              </w:rPr>
              <w:t xml:space="preserve">
транснациональными преступными </w:t>
            </w:r>
            <w:r>
              <w:br/>
            </w:r>
            <w:r>
              <w:rPr>
                <w:rFonts w:ascii="Times New Roman"/>
                <w:b w:val="false"/>
                <w:i w:val="false"/>
                <w:color w:val="000000"/>
                <w:sz w:val="20"/>
              </w:rPr>
              <w:t xml:space="preserve">
группировками, а также с </w:t>
            </w:r>
            <w:r>
              <w:br/>
            </w:r>
            <w:r>
              <w:rPr>
                <w:rFonts w:ascii="Times New Roman"/>
                <w:b w:val="false"/>
                <w:i w:val="false"/>
                <w:color w:val="000000"/>
                <w:sz w:val="20"/>
              </w:rPr>
              <w:t xml:space="preserve">
незаконным перемещением ядерных </w:t>
            </w:r>
            <w:r>
              <w:br/>
            </w:r>
            <w:r>
              <w:rPr>
                <w:rFonts w:ascii="Times New Roman"/>
                <w:b w:val="false"/>
                <w:i w:val="false"/>
                <w:color w:val="000000"/>
                <w:sz w:val="20"/>
              </w:rPr>
              <w:t xml:space="preserve">
материалов/отходов; </w:t>
            </w:r>
            <w:r>
              <w:br/>
            </w:r>
            <w:r>
              <w:rPr>
                <w:rFonts w:ascii="Times New Roman"/>
                <w:b w:val="false"/>
                <w:i w:val="false"/>
                <w:color w:val="000000"/>
                <w:sz w:val="20"/>
              </w:rPr>
              <w:t xml:space="preserve">
ГП, МВД - проведение </w:t>
            </w:r>
            <w:r>
              <w:br/>
            </w:r>
            <w:r>
              <w:rPr>
                <w:rFonts w:ascii="Times New Roman"/>
                <w:b w:val="false"/>
                <w:i w:val="false"/>
                <w:color w:val="000000"/>
                <w:sz w:val="20"/>
              </w:rPr>
              <w:t xml:space="preserve">
переговоров с экспертами </w:t>
            </w:r>
            <w:r>
              <w:br/>
            </w:r>
            <w:r>
              <w:rPr>
                <w:rFonts w:ascii="Times New Roman"/>
                <w:b w:val="false"/>
                <w:i w:val="false"/>
                <w:color w:val="000000"/>
                <w:sz w:val="20"/>
              </w:rPr>
              <w:t xml:space="preserve">
Европейского Союза по </w:t>
            </w:r>
            <w:r>
              <w:br/>
            </w:r>
            <w:r>
              <w:rPr>
                <w:rFonts w:ascii="Times New Roman"/>
                <w:b w:val="false"/>
                <w:i w:val="false"/>
                <w:color w:val="000000"/>
                <w:sz w:val="20"/>
              </w:rPr>
              <w:t xml:space="preserve">
присоединению Республики </w:t>
            </w:r>
            <w:r>
              <w:br/>
            </w:r>
            <w:r>
              <w:rPr>
                <w:rFonts w:ascii="Times New Roman"/>
                <w:b w:val="false"/>
                <w:i w:val="false"/>
                <w:color w:val="000000"/>
                <w:sz w:val="20"/>
              </w:rPr>
              <w:t xml:space="preserve">
Казахстан к европейским </w:t>
            </w:r>
            <w:r>
              <w:br/>
            </w:r>
            <w:r>
              <w:rPr>
                <w:rFonts w:ascii="Times New Roman"/>
                <w:b w:val="false"/>
                <w:i w:val="false"/>
                <w:color w:val="000000"/>
                <w:sz w:val="20"/>
              </w:rPr>
              <w:t xml:space="preserve">
конвенциям в области уголовного </w:t>
            </w:r>
            <w:r>
              <w:br/>
            </w:r>
            <w:r>
              <w:rPr>
                <w:rFonts w:ascii="Times New Roman"/>
                <w:b w:val="false"/>
                <w:i w:val="false"/>
                <w:color w:val="000000"/>
                <w:sz w:val="20"/>
              </w:rPr>
              <w:t xml:space="preserve">
преследования; </w:t>
            </w:r>
            <w:r>
              <w:br/>
            </w:r>
            <w:r>
              <w:rPr>
                <w:rFonts w:ascii="Times New Roman"/>
                <w:b w:val="false"/>
                <w:i w:val="false"/>
                <w:color w:val="000000"/>
                <w:sz w:val="20"/>
              </w:rPr>
              <w:t xml:space="preserve">
Национальной комиссии по </w:t>
            </w:r>
            <w:r>
              <w:br/>
            </w:r>
            <w:r>
              <w:rPr>
                <w:rFonts w:ascii="Times New Roman"/>
                <w:b w:val="false"/>
                <w:i w:val="false"/>
                <w:color w:val="000000"/>
                <w:sz w:val="20"/>
              </w:rPr>
              <w:t xml:space="preserve">
делам женщин и </w:t>
            </w:r>
            <w:r>
              <w:br/>
            </w:r>
            <w:r>
              <w:rPr>
                <w:rFonts w:ascii="Times New Roman"/>
                <w:b w:val="false"/>
                <w:i w:val="false"/>
                <w:color w:val="000000"/>
                <w:sz w:val="20"/>
              </w:rPr>
              <w:t xml:space="preserve">
семейно-демографической </w:t>
            </w:r>
            <w:r>
              <w:br/>
            </w:r>
            <w:r>
              <w:rPr>
                <w:rFonts w:ascii="Times New Roman"/>
                <w:b w:val="false"/>
                <w:i w:val="false"/>
                <w:color w:val="000000"/>
                <w:sz w:val="20"/>
              </w:rPr>
              <w:t xml:space="preserve">
политике при Президенте </w:t>
            </w:r>
            <w:r>
              <w:br/>
            </w:r>
            <w:r>
              <w:rPr>
                <w:rFonts w:ascii="Times New Roman"/>
                <w:b w:val="false"/>
                <w:i w:val="false"/>
                <w:color w:val="000000"/>
                <w:sz w:val="20"/>
              </w:rPr>
              <w:t xml:space="preserve">
Республики Казахстан (по </w:t>
            </w:r>
            <w:r>
              <w:br/>
            </w:r>
            <w:r>
              <w:rPr>
                <w:rFonts w:ascii="Times New Roman"/>
                <w:b w:val="false"/>
                <w:i w:val="false"/>
                <w:color w:val="000000"/>
                <w:sz w:val="20"/>
              </w:rPr>
              <w:t xml:space="preserve">
согласованию) - изучение опыта </w:t>
            </w:r>
            <w:r>
              <w:br/>
            </w:r>
            <w:r>
              <w:rPr>
                <w:rFonts w:ascii="Times New Roman"/>
                <w:b w:val="false"/>
                <w:i w:val="false"/>
                <w:color w:val="000000"/>
                <w:sz w:val="20"/>
              </w:rPr>
              <w:t xml:space="preserve">
реализации гендерной и </w:t>
            </w:r>
            <w:r>
              <w:br/>
            </w:r>
            <w:r>
              <w:rPr>
                <w:rFonts w:ascii="Times New Roman"/>
                <w:b w:val="false"/>
                <w:i w:val="false"/>
                <w:color w:val="000000"/>
                <w:sz w:val="20"/>
              </w:rPr>
              <w:t xml:space="preserve">
семейно-демографической </w:t>
            </w:r>
            <w:r>
              <w:br/>
            </w:r>
            <w:r>
              <w:rPr>
                <w:rFonts w:ascii="Times New Roman"/>
                <w:b w:val="false"/>
                <w:i w:val="false"/>
                <w:color w:val="000000"/>
                <w:sz w:val="20"/>
              </w:rPr>
              <w:t xml:space="preserve">
политики в европейских странах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роли </w:t>
            </w:r>
            <w:r>
              <w:br/>
            </w:r>
            <w:r>
              <w:rPr>
                <w:rFonts w:ascii="Times New Roman"/>
                <w:b w:val="false"/>
                <w:i w:val="false"/>
                <w:color w:val="000000"/>
                <w:sz w:val="20"/>
              </w:rPr>
              <w:t xml:space="preserve">
Казахстана в </w:t>
            </w:r>
            <w:r>
              <w:br/>
            </w:r>
            <w:r>
              <w:rPr>
                <w:rFonts w:ascii="Times New Roman"/>
                <w:b w:val="false"/>
                <w:i w:val="false"/>
                <w:color w:val="000000"/>
                <w:sz w:val="20"/>
              </w:rPr>
              <w:t xml:space="preserve">
ОБСЕ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условий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председательства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ОБСЕ </w:t>
            </w:r>
            <w:r>
              <w:br/>
            </w:r>
            <w:r>
              <w:rPr>
                <w:rFonts w:ascii="Times New Roman"/>
                <w:b w:val="false"/>
                <w:i w:val="false"/>
                <w:color w:val="000000"/>
                <w:sz w:val="20"/>
              </w:rPr>
              <w:t xml:space="preserve">
в 2010 году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МЭБП, МФ, МО, МВД, МООС, </w:t>
            </w:r>
            <w:r>
              <w:br/>
            </w:r>
            <w:r>
              <w:rPr>
                <w:rFonts w:ascii="Times New Roman"/>
                <w:b w:val="false"/>
                <w:i w:val="false"/>
                <w:color w:val="000000"/>
                <w:sz w:val="20"/>
              </w:rPr>
              <w:t xml:space="preserve">
МСХ, МТК, МИТ, МКИ, ЦИК, КНБ, </w:t>
            </w:r>
            <w:r>
              <w:br/>
            </w:r>
            <w:r>
              <w:rPr>
                <w:rFonts w:ascii="Times New Roman"/>
                <w:b w:val="false"/>
                <w:i w:val="false"/>
                <w:color w:val="000000"/>
                <w:sz w:val="20"/>
              </w:rPr>
              <w:t xml:space="preserve">
ГП - разработка и принятие в </w:t>
            </w:r>
            <w:r>
              <w:br/>
            </w:r>
            <w:r>
              <w:rPr>
                <w:rFonts w:ascii="Times New Roman"/>
                <w:b w:val="false"/>
                <w:i w:val="false"/>
                <w:color w:val="000000"/>
                <w:sz w:val="20"/>
              </w:rPr>
              <w:t xml:space="preserve">
2009 году документа "Приоритеты </w:t>
            </w:r>
            <w:r>
              <w:br/>
            </w:r>
            <w:r>
              <w:rPr>
                <w:rFonts w:ascii="Times New Roman"/>
                <w:b w:val="false"/>
                <w:i w:val="false"/>
                <w:color w:val="000000"/>
                <w:sz w:val="20"/>
              </w:rPr>
              <w:t xml:space="preserve">
председательства Республики </w:t>
            </w:r>
            <w:r>
              <w:br/>
            </w:r>
            <w:r>
              <w:rPr>
                <w:rFonts w:ascii="Times New Roman"/>
                <w:b w:val="false"/>
                <w:i w:val="false"/>
                <w:color w:val="000000"/>
                <w:sz w:val="20"/>
              </w:rPr>
              <w:t xml:space="preserve">
Казахстан в ОБСЕ"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ключевой роли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коллективных </w:t>
            </w:r>
            <w:r>
              <w:br/>
            </w:r>
            <w:r>
              <w:rPr>
                <w:rFonts w:ascii="Times New Roman"/>
                <w:b w:val="false"/>
                <w:i w:val="false"/>
                <w:color w:val="000000"/>
                <w:sz w:val="20"/>
              </w:rPr>
              <w:t xml:space="preserve">
усилиях </w:t>
            </w:r>
            <w:r>
              <w:br/>
            </w:r>
            <w:r>
              <w:rPr>
                <w:rFonts w:ascii="Times New Roman"/>
                <w:b w:val="false"/>
                <w:i w:val="false"/>
                <w:color w:val="000000"/>
                <w:sz w:val="20"/>
              </w:rPr>
              <w:t xml:space="preserve">
государств- </w:t>
            </w:r>
            <w:r>
              <w:br/>
            </w:r>
            <w:r>
              <w:rPr>
                <w:rFonts w:ascii="Times New Roman"/>
                <w:b w:val="false"/>
                <w:i w:val="false"/>
                <w:color w:val="000000"/>
                <w:sz w:val="20"/>
              </w:rPr>
              <w:t xml:space="preserve">
участников ОБСЕ </w:t>
            </w:r>
            <w:r>
              <w:br/>
            </w:r>
            <w:r>
              <w:rPr>
                <w:rFonts w:ascii="Times New Roman"/>
                <w:b w:val="false"/>
                <w:i w:val="false"/>
                <w:color w:val="000000"/>
                <w:sz w:val="20"/>
              </w:rPr>
              <w:t xml:space="preserve">
по </w:t>
            </w:r>
            <w:r>
              <w:br/>
            </w:r>
            <w:r>
              <w:rPr>
                <w:rFonts w:ascii="Times New Roman"/>
                <w:b w:val="false"/>
                <w:i w:val="false"/>
                <w:color w:val="000000"/>
                <w:sz w:val="20"/>
              </w:rPr>
              <w:t xml:space="preserve">
социально-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реабилитации </w:t>
            </w:r>
            <w:r>
              <w:br/>
            </w:r>
            <w:r>
              <w:rPr>
                <w:rFonts w:ascii="Times New Roman"/>
                <w:b w:val="false"/>
                <w:i w:val="false"/>
                <w:color w:val="000000"/>
                <w:sz w:val="20"/>
              </w:rPr>
              <w:t xml:space="preserve">
Афганистана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МЭБП, МФ, МИТ, МВД, КНБ - </w:t>
            </w:r>
            <w:r>
              <w:br/>
            </w:r>
            <w:r>
              <w:rPr>
                <w:rFonts w:ascii="Times New Roman"/>
                <w:b w:val="false"/>
                <w:i w:val="false"/>
                <w:color w:val="000000"/>
                <w:sz w:val="20"/>
              </w:rPr>
              <w:t xml:space="preserve">
участие в реализации решений </w:t>
            </w:r>
            <w:r>
              <w:br/>
            </w:r>
            <w:r>
              <w:rPr>
                <w:rFonts w:ascii="Times New Roman"/>
                <w:b w:val="false"/>
                <w:i w:val="false"/>
                <w:color w:val="000000"/>
                <w:sz w:val="20"/>
              </w:rPr>
              <w:t xml:space="preserve">
ОБСЕ по оказанию содействия </w:t>
            </w:r>
            <w:r>
              <w:br/>
            </w:r>
            <w:r>
              <w:rPr>
                <w:rFonts w:ascii="Times New Roman"/>
                <w:b w:val="false"/>
                <w:i w:val="false"/>
                <w:color w:val="000000"/>
                <w:sz w:val="20"/>
              </w:rPr>
              <w:t xml:space="preserve">
Афганистану, в том числе, по </w:t>
            </w:r>
            <w:r>
              <w:br/>
            </w:r>
            <w:r>
              <w:rPr>
                <w:rFonts w:ascii="Times New Roman"/>
                <w:b w:val="false"/>
                <w:i w:val="false"/>
                <w:color w:val="000000"/>
                <w:sz w:val="20"/>
              </w:rPr>
              <w:t xml:space="preserve">
программам и проектам в области </w:t>
            </w:r>
            <w:r>
              <w:br/>
            </w:r>
            <w:r>
              <w:rPr>
                <w:rFonts w:ascii="Times New Roman"/>
                <w:b w:val="false"/>
                <w:i w:val="false"/>
                <w:color w:val="000000"/>
                <w:sz w:val="20"/>
              </w:rPr>
              <w:t xml:space="preserve">
безопасности границ, подготовки </w:t>
            </w:r>
            <w:r>
              <w:br/>
            </w:r>
            <w:r>
              <w:rPr>
                <w:rFonts w:ascii="Times New Roman"/>
                <w:b w:val="false"/>
                <w:i w:val="false"/>
                <w:color w:val="000000"/>
                <w:sz w:val="20"/>
              </w:rPr>
              <w:t xml:space="preserve">
полицейских кадров и борьбы с </w:t>
            </w:r>
            <w:r>
              <w:br/>
            </w:r>
            <w:r>
              <w:rPr>
                <w:rFonts w:ascii="Times New Roman"/>
                <w:b w:val="false"/>
                <w:i w:val="false"/>
                <w:color w:val="000000"/>
                <w:sz w:val="20"/>
              </w:rPr>
              <w:t xml:space="preserve">
незаконным оборотом наркотиков </w:t>
            </w:r>
            <w:r>
              <w:br/>
            </w:r>
            <w:r>
              <w:rPr>
                <w:rFonts w:ascii="Times New Roman"/>
                <w:b w:val="false"/>
                <w:i w:val="false"/>
                <w:color w:val="000000"/>
                <w:sz w:val="20"/>
              </w:rPr>
              <w:t xml:space="preserve">
в рамках Плана Правительства </w:t>
            </w:r>
            <w:r>
              <w:br/>
            </w:r>
            <w:r>
              <w:rPr>
                <w:rFonts w:ascii="Times New Roman"/>
                <w:b w:val="false"/>
                <w:i w:val="false"/>
                <w:color w:val="000000"/>
                <w:sz w:val="20"/>
              </w:rPr>
              <w:t xml:space="preserve">
Республики Казахстан по </w:t>
            </w:r>
            <w:r>
              <w:br/>
            </w:r>
            <w:r>
              <w:rPr>
                <w:rFonts w:ascii="Times New Roman"/>
                <w:b w:val="false"/>
                <w:i w:val="false"/>
                <w:color w:val="000000"/>
                <w:sz w:val="20"/>
              </w:rPr>
              <w:t xml:space="preserve">
содействию Афганистану на </w:t>
            </w:r>
            <w:r>
              <w:br/>
            </w:r>
            <w:r>
              <w:rPr>
                <w:rFonts w:ascii="Times New Roman"/>
                <w:b w:val="false"/>
                <w:i w:val="false"/>
                <w:color w:val="000000"/>
                <w:sz w:val="20"/>
              </w:rPr>
              <w:t xml:space="preserve">
2009-2011 годы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Продвижение </w:t>
            </w:r>
            <w:r>
              <w:br/>
            </w:r>
            <w:r>
              <w:rPr>
                <w:rFonts w:ascii="Times New Roman"/>
                <w:b w:val="false"/>
                <w:i w:val="false"/>
                <w:color w:val="000000"/>
                <w:sz w:val="20"/>
              </w:rPr>
              <w:t xml:space="preserve">
казахстанских </w:t>
            </w:r>
            <w:r>
              <w:br/>
            </w:r>
            <w:r>
              <w:rPr>
                <w:rFonts w:ascii="Times New Roman"/>
                <w:b w:val="false"/>
                <w:i w:val="false"/>
                <w:color w:val="000000"/>
                <w:sz w:val="20"/>
              </w:rPr>
              <w:t xml:space="preserve">
инициатив в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председательства </w:t>
            </w:r>
            <w:r>
              <w:br/>
            </w:r>
            <w:r>
              <w:rPr>
                <w:rFonts w:ascii="Times New Roman"/>
                <w:b w:val="false"/>
                <w:i w:val="false"/>
                <w:color w:val="000000"/>
                <w:sz w:val="20"/>
              </w:rPr>
              <w:t xml:space="preserve">
в ОБСЕ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МЭБП, МФ, МО, МВД, МООС, </w:t>
            </w:r>
            <w:r>
              <w:br/>
            </w:r>
            <w:r>
              <w:rPr>
                <w:rFonts w:ascii="Times New Roman"/>
                <w:b w:val="false"/>
                <w:i w:val="false"/>
                <w:color w:val="000000"/>
                <w:sz w:val="20"/>
              </w:rPr>
              <w:t xml:space="preserve">
МСХ, МТК, МИТ, МКИ, ЦИК, КНБ, </w:t>
            </w:r>
            <w:r>
              <w:br/>
            </w:r>
            <w:r>
              <w:rPr>
                <w:rFonts w:ascii="Times New Roman"/>
                <w:b w:val="false"/>
                <w:i w:val="false"/>
                <w:color w:val="000000"/>
                <w:sz w:val="20"/>
              </w:rPr>
              <w:t xml:space="preserve">
ГП - содействие греческому </w:t>
            </w:r>
            <w:r>
              <w:br/>
            </w:r>
            <w:r>
              <w:rPr>
                <w:rFonts w:ascii="Times New Roman"/>
                <w:b w:val="false"/>
                <w:i w:val="false"/>
                <w:color w:val="000000"/>
                <w:sz w:val="20"/>
              </w:rPr>
              <w:t xml:space="preserve">
председательству в разработке </w:t>
            </w:r>
            <w:r>
              <w:br/>
            </w:r>
            <w:r>
              <w:rPr>
                <w:rFonts w:ascii="Times New Roman"/>
                <w:b w:val="false"/>
                <w:i w:val="false"/>
                <w:color w:val="000000"/>
                <w:sz w:val="20"/>
              </w:rPr>
              <w:t xml:space="preserve">
проектов решений 17-го СМИД </w:t>
            </w:r>
            <w:r>
              <w:br/>
            </w:r>
            <w:r>
              <w:rPr>
                <w:rFonts w:ascii="Times New Roman"/>
                <w:b w:val="false"/>
                <w:i w:val="false"/>
                <w:color w:val="000000"/>
                <w:sz w:val="20"/>
              </w:rPr>
              <w:t xml:space="preserve">
ОБСЕ в Афинах (2009 г.); </w:t>
            </w:r>
            <w:r>
              <w:br/>
            </w:r>
            <w:r>
              <w:rPr>
                <w:rFonts w:ascii="Times New Roman"/>
                <w:b w:val="false"/>
                <w:i w:val="false"/>
                <w:color w:val="000000"/>
                <w:sz w:val="20"/>
              </w:rPr>
              <w:t xml:space="preserve">
принятие политической </w:t>
            </w:r>
            <w:r>
              <w:br/>
            </w:r>
            <w:r>
              <w:rPr>
                <w:rFonts w:ascii="Times New Roman"/>
                <w:b w:val="false"/>
                <w:i w:val="false"/>
                <w:color w:val="000000"/>
                <w:sz w:val="20"/>
              </w:rPr>
              <w:t xml:space="preserve">
декларации 18-го СМИД ОБСЕ в </w:t>
            </w:r>
            <w:r>
              <w:br/>
            </w:r>
            <w:r>
              <w:rPr>
                <w:rFonts w:ascii="Times New Roman"/>
                <w:b w:val="false"/>
                <w:i w:val="false"/>
                <w:color w:val="000000"/>
                <w:sz w:val="20"/>
              </w:rPr>
              <w:t xml:space="preserve">
Астане. Принятие ключевых </w:t>
            </w:r>
            <w:r>
              <w:br/>
            </w:r>
            <w:r>
              <w:rPr>
                <w:rFonts w:ascii="Times New Roman"/>
                <w:b w:val="false"/>
                <w:i w:val="false"/>
                <w:color w:val="000000"/>
                <w:sz w:val="20"/>
              </w:rPr>
              <w:t xml:space="preserve">
решений СМИД по трем измерениям </w:t>
            </w:r>
            <w:r>
              <w:br/>
            </w:r>
            <w:r>
              <w:rPr>
                <w:rFonts w:ascii="Times New Roman"/>
                <w:b w:val="false"/>
                <w:i w:val="false"/>
                <w:color w:val="000000"/>
                <w:sz w:val="20"/>
              </w:rPr>
              <w:t xml:space="preserve">
ОБСЕ (2010 г.); содействие </w:t>
            </w:r>
            <w:r>
              <w:br/>
            </w:r>
            <w:r>
              <w:rPr>
                <w:rFonts w:ascii="Times New Roman"/>
                <w:b w:val="false"/>
                <w:i w:val="false"/>
                <w:color w:val="000000"/>
                <w:sz w:val="20"/>
              </w:rPr>
              <w:t xml:space="preserve">
литовскому председательству в </w:t>
            </w:r>
            <w:r>
              <w:br/>
            </w:r>
            <w:r>
              <w:rPr>
                <w:rFonts w:ascii="Times New Roman"/>
                <w:b w:val="false"/>
                <w:i w:val="false"/>
                <w:color w:val="000000"/>
                <w:sz w:val="20"/>
              </w:rPr>
              <w:t xml:space="preserve">
разработке проектов решений </w:t>
            </w:r>
            <w:r>
              <w:br/>
            </w:r>
            <w:r>
              <w:rPr>
                <w:rFonts w:ascii="Times New Roman"/>
                <w:b w:val="false"/>
                <w:i w:val="false"/>
                <w:color w:val="000000"/>
                <w:sz w:val="20"/>
              </w:rPr>
              <w:t xml:space="preserve">
19-го СМИД ОБСЕ в Вильнюсе </w:t>
            </w:r>
            <w:r>
              <w:br/>
            </w:r>
            <w:r>
              <w:rPr>
                <w:rFonts w:ascii="Times New Roman"/>
                <w:b w:val="false"/>
                <w:i w:val="false"/>
                <w:color w:val="000000"/>
                <w:sz w:val="20"/>
              </w:rPr>
              <w:t xml:space="preserve">
(2011 г.)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количества </w:t>
            </w:r>
            <w:r>
              <w:br/>
            </w:r>
            <w:r>
              <w:rPr>
                <w:rFonts w:ascii="Times New Roman"/>
                <w:b w:val="false"/>
                <w:i w:val="false"/>
                <w:color w:val="000000"/>
                <w:sz w:val="20"/>
              </w:rPr>
              <w:t xml:space="preserve">
граждан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работающих в </w:t>
            </w:r>
            <w:r>
              <w:br/>
            </w:r>
            <w:r>
              <w:rPr>
                <w:rFonts w:ascii="Times New Roman"/>
                <w:b w:val="false"/>
                <w:i w:val="false"/>
                <w:color w:val="000000"/>
                <w:sz w:val="20"/>
              </w:rPr>
              <w:t xml:space="preserve">
структурах ОБСЕ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МЭБП, МФ, АГС - </w:t>
            </w:r>
            <w:r>
              <w:br/>
            </w:r>
            <w:r>
              <w:rPr>
                <w:rFonts w:ascii="Times New Roman"/>
                <w:b w:val="false"/>
                <w:i w:val="false"/>
                <w:color w:val="000000"/>
                <w:sz w:val="20"/>
              </w:rPr>
              <w:t xml:space="preserve">
направление граждан Республики </w:t>
            </w:r>
            <w:r>
              <w:br/>
            </w:r>
            <w:r>
              <w:rPr>
                <w:rFonts w:ascii="Times New Roman"/>
                <w:b w:val="false"/>
                <w:i w:val="false"/>
                <w:color w:val="000000"/>
                <w:sz w:val="20"/>
              </w:rPr>
              <w:t xml:space="preserve">
Казахстан на работу в </w:t>
            </w:r>
            <w:r>
              <w:br/>
            </w:r>
            <w:r>
              <w:rPr>
                <w:rFonts w:ascii="Times New Roman"/>
                <w:b w:val="false"/>
                <w:i w:val="false"/>
                <w:color w:val="000000"/>
                <w:sz w:val="20"/>
              </w:rPr>
              <w:t xml:space="preserve">
центральные органы и полевые </w:t>
            </w:r>
            <w:r>
              <w:br/>
            </w:r>
            <w:r>
              <w:rPr>
                <w:rFonts w:ascii="Times New Roman"/>
                <w:b w:val="false"/>
                <w:i w:val="false"/>
                <w:color w:val="000000"/>
                <w:sz w:val="20"/>
              </w:rPr>
              <w:t xml:space="preserve">
миссии ОБСЕ; </w:t>
            </w:r>
            <w:r>
              <w:br/>
            </w:r>
            <w:r>
              <w:rPr>
                <w:rFonts w:ascii="Times New Roman"/>
                <w:b w:val="false"/>
                <w:i w:val="false"/>
                <w:color w:val="000000"/>
                <w:sz w:val="20"/>
              </w:rPr>
              <w:t xml:space="preserve">
ЦИК, МИД - формирование списков </w:t>
            </w:r>
            <w:r>
              <w:br/>
            </w:r>
            <w:r>
              <w:rPr>
                <w:rFonts w:ascii="Times New Roman"/>
                <w:b w:val="false"/>
                <w:i w:val="false"/>
                <w:color w:val="000000"/>
                <w:sz w:val="20"/>
              </w:rPr>
              <w:t xml:space="preserve">
представителей Республики </w:t>
            </w:r>
            <w:r>
              <w:br/>
            </w:r>
            <w:r>
              <w:rPr>
                <w:rFonts w:ascii="Times New Roman"/>
                <w:b w:val="false"/>
                <w:i w:val="false"/>
                <w:color w:val="000000"/>
                <w:sz w:val="20"/>
              </w:rPr>
              <w:t xml:space="preserve">
Казахстан, участвующих в </w:t>
            </w:r>
            <w:r>
              <w:br/>
            </w:r>
            <w:r>
              <w:rPr>
                <w:rFonts w:ascii="Times New Roman"/>
                <w:b w:val="false"/>
                <w:i w:val="false"/>
                <w:color w:val="000000"/>
                <w:sz w:val="20"/>
              </w:rPr>
              <w:t xml:space="preserve">
долгосрочных и краткосрочных </w:t>
            </w:r>
            <w:r>
              <w:br/>
            </w:r>
            <w:r>
              <w:rPr>
                <w:rFonts w:ascii="Times New Roman"/>
                <w:b w:val="false"/>
                <w:i w:val="false"/>
                <w:color w:val="000000"/>
                <w:sz w:val="20"/>
              </w:rPr>
              <w:t xml:space="preserve">
миссиях наблюдателей БДИПЧ в </w:t>
            </w:r>
            <w:r>
              <w:br/>
            </w:r>
            <w:r>
              <w:rPr>
                <w:rFonts w:ascii="Times New Roman"/>
                <w:b w:val="false"/>
                <w:i w:val="false"/>
                <w:color w:val="000000"/>
                <w:sz w:val="20"/>
              </w:rPr>
              <w:t xml:space="preserve">
странах-участницах ОБСЕ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роли </w:t>
            </w:r>
            <w:r>
              <w:br/>
            </w:r>
            <w:r>
              <w:rPr>
                <w:rFonts w:ascii="Times New Roman"/>
                <w:b w:val="false"/>
                <w:i w:val="false"/>
                <w:color w:val="000000"/>
                <w:sz w:val="20"/>
              </w:rPr>
              <w:t xml:space="preserve">
и авторитета </w:t>
            </w:r>
            <w:r>
              <w:br/>
            </w:r>
            <w:r>
              <w:rPr>
                <w:rFonts w:ascii="Times New Roman"/>
                <w:b w:val="false"/>
                <w:i w:val="false"/>
                <w:color w:val="000000"/>
                <w:sz w:val="20"/>
              </w:rPr>
              <w:t xml:space="preserve">
Казахстана в </w:t>
            </w:r>
            <w:r>
              <w:br/>
            </w:r>
            <w:r>
              <w:rPr>
                <w:rFonts w:ascii="Times New Roman"/>
                <w:b w:val="false"/>
                <w:i w:val="false"/>
                <w:color w:val="000000"/>
                <w:sz w:val="20"/>
              </w:rPr>
              <w:t xml:space="preserve">
мусульманском </w:t>
            </w:r>
            <w:r>
              <w:br/>
            </w:r>
            <w:r>
              <w:rPr>
                <w:rFonts w:ascii="Times New Roman"/>
                <w:b w:val="false"/>
                <w:i w:val="false"/>
                <w:color w:val="000000"/>
                <w:sz w:val="20"/>
              </w:rPr>
              <w:t xml:space="preserve">
мире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Активизация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Казахстана в ОИК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МФ, МОН, МИТ - подписание </w:t>
            </w:r>
            <w:r>
              <w:br/>
            </w:r>
            <w:r>
              <w:rPr>
                <w:rFonts w:ascii="Times New Roman"/>
                <w:b w:val="false"/>
                <w:i w:val="false"/>
                <w:color w:val="000000"/>
                <w:sz w:val="20"/>
              </w:rPr>
              <w:t xml:space="preserve">
договора о присоединении </w:t>
            </w:r>
            <w:r>
              <w:br/>
            </w:r>
            <w:r>
              <w:rPr>
                <w:rFonts w:ascii="Times New Roman"/>
                <w:b w:val="false"/>
                <w:i w:val="false"/>
                <w:color w:val="000000"/>
                <w:sz w:val="20"/>
              </w:rPr>
              <w:t xml:space="preserve">
Казахстана к Секретариату </w:t>
            </w:r>
            <w:r>
              <w:br/>
            </w:r>
            <w:r>
              <w:rPr>
                <w:rFonts w:ascii="Times New Roman"/>
                <w:b w:val="false"/>
                <w:i w:val="false"/>
                <w:color w:val="000000"/>
                <w:sz w:val="20"/>
              </w:rPr>
              <w:t xml:space="preserve">
Постоянного Комитета ОИК по </w:t>
            </w:r>
            <w:r>
              <w:br/>
            </w:r>
            <w:r>
              <w:rPr>
                <w:rFonts w:ascii="Times New Roman"/>
                <w:b w:val="false"/>
                <w:i w:val="false"/>
                <w:color w:val="000000"/>
                <w:sz w:val="20"/>
              </w:rPr>
              <w:t xml:space="preserve">
научному и технологическому </w:t>
            </w:r>
            <w:r>
              <w:br/>
            </w:r>
            <w:r>
              <w:rPr>
                <w:rFonts w:ascii="Times New Roman"/>
                <w:b w:val="false"/>
                <w:i w:val="false"/>
                <w:color w:val="000000"/>
                <w:sz w:val="20"/>
              </w:rPr>
              <w:t xml:space="preserve">
сотрудничеству; </w:t>
            </w:r>
            <w:r>
              <w:br/>
            </w:r>
            <w:r>
              <w:rPr>
                <w:rFonts w:ascii="Times New Roman"/>
                <w:b w:val="false"/>
                <w:i w:val="false"/>
                <w:color w:val="000000"/>
                <w:sz w:val="20"/>
              </w:rPr>
              <w:t xml:space="preserve">
МФ, МЭБП - выделение </w:t>
            </w:r>
            <w:r>
              <w:br/>
            </w:r>
            <w:r>
              <w:rPr>
                <w:rFonts w:ascii="Times New Roman"/>
                <w:b w:val="false"/>
                <w:i w:val="false"/>
                <w:color w:val="000000"/>
                <w:sz w:val="20"/>
              </w:rPr>
              <w:t xml:space="preserve">
добровольного взноса Республики </w:t>
            </w:r>
            <w:r>
              <w:br/>
            </w:r>
            <w:r>
              <w:rPr>
                <w:rFonts w:ascii="Times New Roman"/>
                <w:b w:val="false"/>
                <w:i w:val="false"/>
                <w:color w:val="000000"/>
                <w:sz w:val="20"/>
              </w:rPr>
              <w:t xml:space="preserve">
Казахстан в размере 1 млн. </w:t>
            </w:r>
            <w:r>
              <w:br/>
            </w:r>
            <w:r>
              <w:rPr>
                <w:rFonts w:ascii="Times New Roman"/>
                <w:b w:val="false"/>
                <w:i w:val="false"/>
                <w:color w:val="000000"/>
                <w:sz w:val="20"/>
              </w:rPr>
              <w:t xml:space="preserve">
долларов США в Фонд развития </w:t>
            </w:r>
            <w:r>
              <w:br/>
            </w:r>
            <w:r>
              <w:rPr>
                <w:rFonts w:ascii="Times New Roman"/>
                <w:b w:val="false"/>
                <w:i w:val="false"/>
                <w:color w:val="000000"/>
                <w:sz w:val="20"/>
              </w:rPr>
              <w:t xml:space="preserve">
Исламской солидарности; </w:t>
            </w:r>
            <w:r>
              <w:br/>
            </w:r>
            <w:r>
              <w:rPr>
                <w:rFonts w:ascii="Times New Roman"/>
                <w:b w:val="false"/>
                <w:i w:val="false"/>
                <w:color w:val="000000"/>
                <w:sz w:val="20"/>
              </w:rPr>
              <w:t xml:space="preserve">
МИТ, МКИ, МЭМР, МТК, МСХ, </w:t>
            </w:r>
            <w:r>
              <w:br/>
            </w:r>
            <w:r>
              <w:rPr>
                <w:rFonts w:ascii="Times New Roman"/>
                <w:b w:val="false"/>
                <w:i w:val="false"/>
                <w:color w:val="000000"/>
                <w:sz w:val="20"/>
              </w:rPr>
              <w:t xml:space="preserve">
Национальная комиссия по </w:t>
            </w:r>
            <w:r>
              <w:br/>
            </w:r>
            <w:r>
              <w:rPr>
                <w:rFonts w:ascii="Times New Roman"/>
                <w:b w:val="false"/>
                <w:i w:val="false"/>
                <w:color w:val="000000"/>
                <w:sz w:val="20"/>
              </w:rPr>
              <w:t xml:space="preserve">
делам женщин и </w:t>
            </w:r>
            <w:r>
              <w:br/>
            </w:r>
            <w:r>
              <w:rPr>
                <w:rFonts w:ascii="Times New Roman"/>
                <w:b w:val="false"/>
                <w:i w:val="false"/>
                <w:color w:val="000000"/>
                <w:sz w:val="20"/>
              </w:rPr>
              <w:t xml:space="preserve">
семейно-демографической </w:t>
            </w:r>
            <w:r>
              <w:br/>
            </w:r>
            <w:r>
              <w:rPr>
                <w:rFonts w:ascii="Times New Roman"/>
                <w:b w:val="false"/>
                <w:i w:val="false"/>
                <w:color w:val="000000"/>
                <w:sz w:val="20"/>
              </w:rPr>
              <w:t xml:space="preserve">
политике при Президенте </w:t>
            </w:r>
            <w:r>
              <w:br/>
            </w:r>
            <w:r>
              <w:rPr>
                <w:rFonts w:ascii="Times New Roman"/>
                <w:b w:val="false"/>
                <w:i w:val="false"/>
                <w:color w:val="000000"/>
                <w:sz w:val="20"/>
              </w:rPr>
              <w:t xml:space="preserve">
Республики Казахстан (по </w:t>
            </w:r>
            <w:r>
              <w:br/>
            </w:r>
            <w:r>
              <w:rPr>
                <w:rFonts w:ascii="Times New Roman"/>
                <w:b w:val="false"/>
                <w:i w:val="false"/>
                <w:color w:val="000000"/>
                <w:sz w:val="20"/>
              </w:rPr>
              <w:t xml:space="preserve">
согласованию) - организация и </w:t>
            </w:r>
            <w:r>
              <w:br/>
            </w:r>
            <w:r>
              <w:rPr>
                <w:rFonts w:ascii="Times New Roman"/>
                <w:b w:val="false"/>
                <w:i w:val="false"/>
                <w:color w:val="000000"/>
                <w:sz w:val="20"/>
              </w:rPr>
              <w:t xml:space="preserve">
проведение Всемирного </w:t>
            </w:r>
            <w:r>
              <w:br/>
            </w:r>
            <w:r>
              <w:rPr>
                <w:rFonts w:ascii="Times New Roman"/>
                <w:b w:val="false"/>
                <w:i w:val="false"/>
                <w:color w:val="000000"/>
                <w:sz w:val="20"/>
              </w:rPr>
              <w:t xml:space="preserve">
Исламского Экономического </w:t>
            </w:r>
            <w:r>
              <w:br/>
            </w:r>
            <w:r>
              <w:rPr>
                <w:rFonts w:ascii="Times New Roman"/>
                <w:b w:val="false"/>
                <w:i w:val="false"/>
                <w:color w:val="000000"/>
                <w:sz w:val="20"/>
              </w:rPr>
              <w:t xml:space="preserve">
Форума в Астане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Дальнейшее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взаимодействия </w:t>
            </w:r>
            <w:r>
              <w:br/>
            </w:r>
            <w:r>
              <w:rPr>
                <w:rFonts w:ascii="Times New Roman"/>
                <w:b w:val="false"/>
                <w:i w:val="false"/>
                <w:color w:val="000000"/>
                <w:sz w:val="20"/>
              </w:rPr>
              <w:t xml:space="preserve">
с основными </w:t>
            </w:r>
            <w:r>
              <w:br/>
            </w:r>
            <w:r>
              <w:rPr>
                <w:rFonts w:ascii="Times New Roman"/>
                <w:b w:val="false"/>
                <w:i w:val="false"/>
                <w:color w:val="000000"/>
                <w:sz w:val="20"/>
              </w:rPr>
              <w:t xml:space="preserve">
геополитичес- </w:t>
            </w:r>
            <w:r>
              <w:br/>
            </w:r>
            <w:r>
              <w:rPr>
                <w:rFonts w:ascii="Times New Roman"/>
                <w:b w:val="false"/>
                <w:i w:val="false"/>
                <w:color w:val="000000"/>
                <w:sz w:val="20"/>
              </w:rPr>
              <w:t xml:space="preserve">
кими центрами </w:t>
            </w:r>
            <w:r>
              <w:br/>
            </w:r>
            <w:r>
              <w:rPr>
                <w:rFonts w:ascii="Times New Roman"/>
                <w:b w:val="false"/>
                <w:i w:val="false"/>
                <w:color w:val="000000"/>
                <w:sz w:val="20"/>
              </w:rPr>
              <w:t xml:space="preserve">
влияния </w:t>
            </w:r>
            <w:r>
              <w:br/>
            </w:r>
            <w:r>
              <w:rPr>
                <w:rFonts w:ascii="Times New Roman"/>
                <w:b w:val="false"/>
                <w:i w:val="false"/>
                <w:color w:val="000000"/>
                <w:sz w:val="20"/>
              </w:rPr>
              <w:t xml:space="preserve">
(Российская </w:t>
            </w:r>
            <w:r>
              <w:br/>
            </w:r>
            <w:r>
              <w:rPr>
                <w:rFonts w:ascii="Times New Roman"/>
                <w:b w:val="false"/>
                <w:i w:val="false"/>
                <w:color w:val="000000"/>
                <w:sz w:val="20"/>
              </w:rPr>
              <w:t xml:space="preserve">
Федерация, </w:t>
            </w:r>
            <w:r>
              <w:br/>
            </w:r>
            <w:r>
              <w:rPr>
                <w:rFonts w:ascii="Times New Roman"/>
                <w:b w:val="false"/>
                <w:i w:val="false"/>
                <w:color w:val="000000"/>
                <w:sz w:val="20"/>
              </w:rPr>
              <w:t xml:space="preserve">
Китайская </w:t>
            </w:r>
            <w:r>
              <w:br/>
            </w:r>
            <w:r>
              <w:rPr>
                <w:rFonts w:ascii="Times New Roman"/>
                <w:b w:val="false"/>
                <w:i w:val="false"/>
                <w:color w:val="000000"/>
                <w:sz w:val="20"/>
              </w:rPr>
              <w:t xml:space="preserve">
Народная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Соединенные </w:t>
            </w:r>
            <w:r>
              <w:br/>
            </w:r>
            <w:r>
              <w:rPr>
                <w:rFonts w:ascii="Times New Roman"/>
                <w:b w:val="false"/>
                <w:i w:val="false"/>
                <w:color w:val="000000"/>
                <w:sz w:val="20"/>
              </w:rPr>
              <w:t xml:space="preserve">
Штаты Америки, </w:t>
            </w:r>
            <w:r>
              <w:br/>
            </w:r>
            <w:r>
              <w:rPr>
                <w:rFonts w:ascii="Times New Roman"/>
                <w:b w:val="false"/>
                <w:i w:val="false"/>
                <w:color w:val="000000"/>
                <w:sz w:val="20"/>
              </w:rPr>
              <w:t xml:space="preserve">
Япония, Индия, </w:t>
            </w:r>
            <w:r>
              <w:br/>
            </w:r>
            <w:r>
              <w:rPr>
                <w:rFonts w:ascii="Times New Roman"/>
                <w:b w:val="false"/>
                <w:i w:val="false"/>
                <w:color w:val="000000"/>
                <w:sz w:val="20"/>
              </w:rPr>
              <w:t xml:space="preserve">
ведущие </w:t>
            </w:r>
            <w:r>
              <w:br/>
            </w:r>
            <w:r>
              <w:rPr>
                <w:rFonts w:ascii="Times New Roman"/>
                <w:b w:val="false"/>
                <w:i w:val="false"/>
                <w:color w:val="000000"/>
                <w:sz w:val="20"/>
              </w:rPr>
              <w:t xml:space="preserve">
государства </w:t>
            </w:r>
            <w:r>
              <w:br/>
            </w:r>
            <w:r>
              <w:rPr>
                <w:rFonts w:ascii="Times New Roman"/>
                <w:b w:val="false"/>
                <w:i w:val="false"/>
                <w:color w:val="000000"/>
                <w:sz w:val="20"/>
              </w:rPr>
              <w:t xml:space="preserve">
арабского </w:t>
            </w:r>
            <w:r>
              <w:br/>
            </w:r>
            <w:r>
              <w:rPr>
                <w:rFonts w:ascii="Times New Roman"/>
                <w:b w:val="false"/>
                <w:i w:val="false"/>
                <w:color w:val="000000"/>
                <w:sz w:val="20"/>
              </w:rPr>
              <w:t xml:space="preserve">
мира)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w:t>
            </w:r>
            <w:r>
              <w:br/>
            </w:r>
            <w:r>
              <w:rPr>
                <w:rFonts w:ascii="Times New Roman"/>
                <w:b w:val="false"/>
                <w:i w:val="false"/>
                <w:color w:val="000000"/>
                <w:sz w:val="20"/>
              </w:rPr>
              <w:t xml:space="preserve">
союзнических </w:t>
            </w:r>
            <w:r>
              <w:br/>
            </w:r>
            <w:r>
              <w:rPr>
                <w:rFonts w:ascii="Times New Roman"/>
                <w:b w:val="false"/>
                <w:i w:val="false"/>
                <w:color w:val="000000"/>
                <w:sz w:val="20"/>
              </w:rPr>
              <w:t xml:space="preserve">
отношений с </w:t>
            </w:r>
            <w:r>
              <w:br/>
            </w:r>
            <w:r>
              <w:rPr>
                <w:rFonts w:ascii="Times New Roman"/>
                <w:b w:val="false"/>
                <w:i w:val="false"/>
                <w:color w:val="000000"/>
                <w:sz w:val="20"/>
              </w:rPr>
              <w:t xml:space="preserve">
Российской </w:t>
            </w:r>
            <w:r>
              <w:br/>
            </w:r>
            <w:r>
              <w:rPr>
                <w:rFonts w:ascii="Times New Roman"/>
                <w:b w:val="false"/>
                <w:i w:val="false"/>
                <w:color w:val="000000"/>
                <w:sz w:val="20"/>
              </w:rPr>
              <w:t xml:space="preserve">
Федерацией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МТК, НКА, НБ (по </w:t>
            </w:r>
            <w:r>
              <w:br/>
            </w:r>
            <w:r>
              <w:rPr>
                <w:rFonts w:ascii="Times New Roman"/>
                <w:b w:val="false"/>
                <w:i w:val="false"/>
                <w:color w:val="000000"/>
                <w:sz w:val="20"/>
              </w:rPr>
              <w:t xml:space="preserve">
согласованию) - дальнейшая </w:t>
            </w:r>
            <w:r>
              <w:br/>
            </w:r>
            <w:r>
              <w:rPr>
                <w:rFonts w:ascii="Times New Roman"/>
                <w:b w:val="false"/>
                <w:i w:val="false"/>
                <w:color w:val="000000"/>
                <w:sz w:val="20"/>
              </w:rPr>
              <w:t xml:space="preserve">
активизация работы в рамках </w:t>
            </w:r>
            <w:r>
              <w:br/>
            </w:r>
            <w:r>
              <w:rPr>
                <w:rFonts w:ascii="Times New Roman"/>
                <w:b w:val="false"/>
                <w:i w:val="false"/>
                <w:color w:val="000000"/>
                <w:sz w:val="20"/>
              </w:rPr>
              <w:t xml:space="preserve">
Межправительственной комиссии </w:t>
            </w:r>
            <w:r>
              <w:br/>
            </w:r>
            <w:r>
              <w:rPr>
                <w:rFonts w:ascii="Times New Roman"/>
                <w:b w:val="false"/>
                <w:i w:val="false"/>
                <w:color w:val="000000"/>
                <w:sz w:val="20"/>
              </w:rPr>
              <w:t xml:space="preserve">
по сотрудничеству и действующих </w:t>
            </w:r>
            <w:r>
              <w:br/>
            </w:r>
            <w:r>
              <w:rPr>
                <w:rFonts w:ascii="Times New Roman"/>
                <w:b w:val="false"/>
                <w:i w:val="false"/>
                <w:color w:val="000000"/>
                <w:sz w:val="20"/>
              </w:rPr>
              <w:t xml:space="preserve">
в ее рамках подкомиссий по </w:t>
            </w:r>
            <w:r>
              <w:br/>
            </w:r>
            <w:r>
              <w:rPr>
                <w:rFonts w:ascii="Times New Roman"/>
                <w:b w:val="false"/>
                <w:i w:val="false"/>
                <w:color w:val="000000"/>
                <w:sz w:val="20"/>
              </w:rPr>
              <w:t xml:space="preserve">
приграничному сотрудничеству, </w:t>
            </w:r>
            <w:r>
              <w:br/>
            </w:r>
            <w:r>
              <w:rPr>
                <w:rFonts w:ascii="Times New Roman"/>
                <w:b w:val="false"/>
                <w:i w:val="false"/>
                <w:color w:val="000000"/>
                <w:sz w:val="20"/>
              </w:rPr>
              <w:t xml:space="preserve">
военно-техническому </w:t>
            </w:r>
            <w:r>
              <w:br/>
            </w:r>
            <w:r>
              <w:rPr>
                <w:rFonts w:ascii="Times New Roman"/>
                <w:b w:val="false"/>
                <w:i w:val="false"/>
                <w:color w:val="000000"/>
                <w:sz w:val="20"/>
              </w:rPr>
              <w:t xml:space="preserve">
сотрудничеству, транспорту, </w:t>
            </w:r>
            <w:r>
              <w:br/>
            </w:r>
            <w:r>
              <w:rPr>
                <w:rFonts w:ascii="Times New Roman"/>
                <w:b w:val="false"/>
                <w:i w:val="false"/>
                <w:color w:val="000000"/>
                <w:sz w:val="20"/>
              </w:rPr>
              <w:t xml:space="preserve">
комплексу "Байконур", </w:t>
            </w:r>
            <w:r>
              <w:br/>
            </w:r>
            <w:r>
              <w:rPr>
                <w:rFonts w:ascii="Times New Roman"/>
                <w:b w:val="false"/>
                <w:i w:val="false"/>
                <w:color w:val="000000"/>
                <w:sz w:val="20"/>
              </w:rPr>
              <w:t xml:space="preserve">
межбанковскому и </w:t>
            </w:r>
            <w:r>
              <w:br/>
            </w:r>
            <w:r>
              <w:rPr>
                <w:rFonts w:ascii="Times New Roman"/>
                <w:b w:val="false"/>
                <w:i w:val="false"/>
                <w:color w:val="000000"/>
                <w:sz w:val="20"/>
              </w:rPr>
              <w:t xml:space="preserve">
инвестиционному сотрудничеству; </w:t>
            </w:r>
            <w:r>
              <w:br/>
            </w:r>
            <w:r>
              <w:rPr>
                <w:rFonts w:ascii="Times New Roman"/>
                <w:b w:val="false"/>
                <w:i w:val="false"/>
                <w:color w:val="000000"/>
                <w:sz w:val="20"/>
              </w:rPr>
              <w:t xml:space="preserve">
МИТ, МЭБП, МЭМР, МТК, МКИ, МОН, </w:t>
            </w:r>
            <w:r>
              <w:br/>
            </w:r>
            <w:r>
              <w:rPr>
                <w:rFonts w:ascii="Times New Roman"/>
                <w:b w:val="false"/>
                <w:i w:val="false"/>
                <w:color w:val="000000"/>
                <w:sz w:val="20"/>
              </w:rPr>
              <w:t xml:space="preserve">
МЗ, МТСЗН, МФ, МООС, МТС, НКА, </w:t>
            </w:r>
            <w:r>
              <w:br/>
            </w:r>
            <w:r>
              <w:rPr>
                <w:rFonts w:ascii="Times New Roman"/>
                <w:b w:val="false"/>
                <w:i w:val="false"/>
                <w:color w:val="000000"/>
                <w:sz w:val="20"/>
              </w:rPr>
              <w:t xml:space="preserve">
МЧС, МСХ, МВД, КНБ (по </w:t>
            </w:r>
            <w:r>
              <w:br/>
            </w:r>
            <w:r>
              <w:rPr>
                <w:rFonts w:ascii="Times New Roman"/>
                <w:b w:val="false"/>
                <w:i w:val="false"/>
                <w:color w:val="000000"/>
                <w:sz w:val="20"/>
              </w:rPr>
              <w:t xml:space="preserve">
согласованию), АИС - контроль </w:t>
            </w:r>
            <w:r>
              <w:br/>
            </w:r>
            <w:r>
              <w:rPr>
                <w:rFonts w:ascii="Times New Roman"/>
                <w:b w:val="false"/>
                <w:i w:val="false"/>
                <w:color w:val="000000"/>
                <w:sz w:val="20"/>
              </w:rPr>
              <w:t xml:space="preserve">
за реализацией Плана совместных </w:t>
            </w:r>
            <w:r>
              <w:br/>
            </w:r>
            <w:r>
              <w:rPr>
                <w:rFonts w:ascii="Times New Roman"/>
                <w:b w:val="false"/>
                <w:i w:val="false"/>
                <w:color w:val="000000"/>
                <w:sz w:val="20"/>
              </w:rPr>
              <w:t xml:space="preserve">
действий Казахстана и России на </w:t>
            </w:r>
            <w:r>
              <w:br/>
            </w:r>
            <w:r>
              <w:rPr>
                <w:rFonts w:ascii="Times New Roman"/>
                <w:b w:val="false"/>
                <w:i w:val="false"/>
                <w:color w:val="000000"/>
                <w:sz w:val="20"/>
              </w:rPr>
              <w:t xml:space="preserve">
2007-2008 годы; </w:t>
            </w:r>
            <w:r>
              <w:br/>
            </w:r>
            <w:r>
              <w:rPr>
                <w:rFonts w:ascii="Times New Roman"/>
                <w:b w:val="false"/>
                <w:i w:val="false"/>
                <w:color w:val="000000"/>
                <w:sz w:val="20"/>
              </w:rPr>
              <w:t xml:space="preserve">
МИТ, МЭБП, МЮ, МЭМР, МТК, МКИ, </w:t>
            </w:r>
            <w:r>
              <w:br/>
            </w:r>
            <w:r>
              <w:rPr>
                <w:rFonts w:ascii="Times New Roman"/>
                <w:b w:val="false"/>
                <w:i w:val="false"/>
                <w:color w:val="000000"/>
                <w:sz w:val="20"/>
              </w:rPr>
              <w:t xml:space="preserve">
МОН, МЗ, МТСЗН, МФ, МООС, МТС, </w:t>
            </w:r>
            <w:r>
              <w:br/>
            </w:r>
            <w:r>
              <w:rPr>
                <w:rFonts w:ascii="Times New Roman"/>
                <w:b w:val="false"/>
                <w:i w:val="false"/>
                <w:color w:val="000000"/>
                <w:sz w:val="20"/>
              </w:rPr>
              <w:t xml:space="preserve">
НКА, МЧС, МСХ, МВД, КНБ (по </w:t>
            </w:r>
            <w:r>
              <w:br/>
            </w:r>
            <w:r>
              <w:rPr>
                <w:rFonts w:ascii="Times New Roman"/>
                <w:b w:val="false"/>
                <w:i w:val="false"/>
                <w:color w:val="000000"/>
                <w:sz w:val="20"/>
              </w:rPr>
              <w:t xml:space="preserve">
согласованию), АИС - </w:t>
            </w:r>
            <w:r>
              <w:br/>
            </w:r>
            <w:r>
              <w:rPr>
                <w:rFonts w:ascii="Times New Roman"/>
                <w:b w:val="false"/>
                <w:i w:val="false"/>
                <w:color w:val="000000"/>
                <w:sz w:val="20"/>
              </w:rPr>
              <w:t xml:space="preserve">
разработка, утверждение и </w:t>
            </w:r>
            <w:r>
              <w:br/>
            </w:r>
            <w:r>
              <w:rPr>
                <w:rFonts w:ascii="Times New Roman"/>
                <w:b w:val="false"/>
                <w:i w:val="false"/>
                <w:color w:val="000000"/>
                <w:sz w:val="20"/>
              </w:rPr>
              <w:t xml:space="preserve">
контроль за реализацией Плана </w:t>
            </w:r>
            <w:r>
              <w:br/>
            </w:r>
            <w:r>
              <w:rPr>
                <w:rFonts w:ascii="Times New Roman"/>
                <w:b w:val="false"/>
                <w:i w:val="false"/>
                <w:color w:val="000000"/>
                <w:sz w:val="20"/>
              </w:rPr>
              <w:t xml:space="preserve">
совместных действий Казахстана </w:t>
            </w:r>
            <w:r>
              <w:br/>
            </w:r>
            <w:r>
              <w:rPr>
                <w:rFonts w:ascii="Times New Roman"/>
                <w:b w:val="false"/>
                <w:i w:val="false"/>
                <w:color w:val="000000"/>
                <w:sz w:val="20"/>
              </w:rPr>
              <w:t xml:space="preserve">
и России на 2009-2010 годы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Дальнейшее </w:t>
            </w:r>
            <w:r>
              <w:br/>
            </w:r>
            <w:r>
              <w:rPr>
                <w:rFonts w:ascii="Times New Roman"/>
                <w:b w:val="false"/>
                <w:i w:val="false"/>
                <w:color w:val="000000"/>
                <w:sz w:val="20"/>
              </w:rPr>
              <w:t xml:space="preserve">
укрепление </w:t>
            </w:r>
            <w:r>
              <w:br/>
            </w:r>
            <w:r>
              <w:rPr>
                <w:rFonts w:ascii="Times New Roman"/>
                <w:b w:val="false"/>
                <w:i w:val="false"/>
                <w:color w:val="000000"/>
                <w:sz w:val="20"/>
              </w:rPr>
              <w:t xml:space="preserve">
отношений </w:t>
            </w:r>
            <w:r>
              <w:br/>
            </w:r>
            <w:r>
              <w:rPr>
                <w:rFonts w:ascii="Times New Roman"/>
                <w:b w:val="false"/>
                <w:i w:val="false"/>
                <w:color w:val="000000"/>
                <w:sz w:val="20"/>
              </w:rPr>
              <w:t xml:space="preserve">
стратегического </w:t>
            </w:r>
            <w:r>
              <w:br/>
            </w:r>
            <w:r>
              <w:rPr>
                <w:rFonts w:ascii="Times New Roman"/>
                <w:b w:val="false"/>
                <w:i w:val="false"/>
                <w:color w:val="000000"/>
                <w:sz w:val="20"/>
              </w:rPr>
              <w:t xml:space="preserve">
партнерства с КНР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органы, </w:t>
            </w:r>
            <w:r>
              <w:br/>
            </w:r>
            <w:r>
              <w:rPr>
                <w:rFonts w:ascii="Times New Roman"/>
                <w:b w:val="false"/>
                <w:i w:val="false"/>
                <w:color w:val="000000"/>
                <w:sz w:val="20"/>
              </w:rPr>
              <w:t xml:space="preserve">
ответственные за ведение </w:t>
            </w:r>
            <w:r>
              <w:br/>
            </w:r>
            <w:r>
              <w:rPr>
                <w:rFonts w:ascii="Times New Roman"/>
                <w:b w:val="false"/>
                <w:i w:val="false"/>
                <w:color w:val="000000"/>
                <w:sz w:val="20"/>
              </w:rPr>
              <w:t xml:space="preserve">
казахстанской части </w:t>
            </w:r>
            <w:r>
              <w:br/>
            </w:r>
            <w:r>
              <w:rPr>
                <w:rFonts w:ascii="Times New Roman"/>
                <w:b w:val="false"/>
                <w:i w:val="false"/>
                <w:color w:val="000000"/>
                <w:sz w:val="20"/>
              </w:rPr>
              <w:t xml:space="preserve">
подкомитетов </w:t>
            </w:r>
            <w:r>
              <w:br/>
            </w:r>
            <w:r>
              <w:rPr>
                <w:rFonts w:ascii="Times New Roman"/>
                <w:b w:val="false"/>
                <w:i w:val="false"/>
                <w:color w:val="000000"/>
                <w:sz w:val="20"/>
              </w:rPr>
              <w:t xml:space="preserve">
казахстанско-китайского </w:t>
            </w:r>
            <w:r>
              <w:br/>
            </w:r>
            <w:r>
              <w:rPr>
                <w:rFonts w:ascii="Times New Roman"/>
                <w:b w:val="false"/>
                <w:i w:val="false"/>
                <w:color w:val="000000"/>
                <w:sz w:val="20"/>
              </w:rPr>
              <w:t xml:space="preserve">
Комитета по сотрудничеству - </w:t>
            </w:r>
            <w:r>
              <w:br/>
            </w:r>
            <w:r>
              <w:rPr>
                <w:rFonts w:ascii="Times New Roman"/>
                <w:b w:val="false"/>
                <w:i w:val="false"/>
                <w:color w:val="000000"/>
                <w:sz w:val="20"/>
              </w:rPr>
              <w:t xml:space="preserve">
дальнейшая активизация работы в </w:t>
            </w:r>
            <w:r>
              <w:br/>
            </w:r>
            <w:r>
              <w:rPr>
                <w:rFonts w:ascii="Times New Roman"/>
                <w:b w:val="false"/>
                <w:i w:val="false"/>
                <w:color w:val="000000"/>
                <w:sz w:val="20"/>
              </w:rPr>
              <w:t xml:space="preserve">
рамках курируемых подкомитетов </w:t>
            </w:r>
            <w:r>
              <w:br/>
            </w:r>
            <w:r>
              <w:rPr>
                <w:rFonts w:ascii="Times New Roman"/>
                <w:b w:val="false"/>
                <w:i w:val="false"/>
                <w:color w:val="000000"/>
                <w:sz w:val="20"/>
              </w:rPr>
              <w:t xml:space="preserve">
казахстанско-китайского </w:t>
            </w:r>
            <w:r>
              <w:br/>
            </w:r>
            <w:r>
              <w:rPr>
                <w:rFonts w:ascii="Times New Roman"/>
                <w:b w:val="false"/>
                <w:i w:val="false"/>
                <w:color w:val="000000"/>
                <w:sz w:val="20"/>
              </w:rPr>
              <w:t xml:space="preserve">
Комитета по сотрудничеству; </w:t>
            </w:r>
            <w:r>
              <w:br/>
            </w:r>
            <w:r>
              <w:rPr>
                <w:rFonts w:ascii="Times New Roman"/>
                <w:b w:val="false"/>
                <w:i w:val="false"/>
                <w:color w:val="000000"/>
                <w:sz w:val="20"/>
              </w:rPr>
              <w:t xml:space="preserve">
МИТ,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реализация Плана мероприятий к </w:t>
            </w:r>
            <w:r>
              <w:br/>
            </w:r>
            <w:r>
              <w:rPr>
                <w:rFonts w:ascii="Times New Roman"/>
                <w:b w:val="false"/>
                <w:i w:val="false"/>
                <w:color w:val="000000"/>
                <w:sz w:val="20"/>
              </w:rPr>
              <w:t xml:space="preserve">
Программе сотрудничества между </w:t>
            </w:r>
            <w:r>
              <w:br/>
            </w:r>
            <w:r>
              <w:rPr>
                <w:rFonts w:ascii="Times New Roman"/>
                <w:b w:val="false"/>
                <w:i w:val="false"/>
                <w:color w:val="000000"/>
                <w:sz w:val="20"/>
              </w:rPr>
              <w:t xml:space="preserve">
Республикой Казахстан и КНР в </w:t>
            </w:r>
            <w:r>
              <w:br/>
            </w:r>
            <w:r>
              <w:rPr>
                <w:rFonts w:ascii="Times New Roman"/>
                <w:b w:val="false"/>
                <w:i w:val="false"/>
                <w:color w:val="000000"/>
                <w:sz w:val="20"/>
              </w:rPr>
              <w:t xml:space="preserve">
несырьевых секторах экономики </w:t>
            </w:r>
            <w:r>
              <w:br/>
            </w:r>
            <w:r>
              <w:rPr>
                <w:rFonts w:ascii="Times New Roman"/>
                <w:b w:val="false"/>
                <w:i w:val="false"/>
                <w:color w:val="000000"/>
                <w:sz w:val="20"/>
              </w:rPr>
              <w:t xml:space="preserve">
двух стран, ввод в строй МЦПС </w:t>
            </w:r>
            <w:r>
              <w:br/>
            </w:r>
            <w:r>
              <w:rPr>
                <w:rFonts w:ascii="Times New Roman"/>
                <w:b w:val="false"/>
                <w:i w:val="false"/>
                <w:color w:val="000000"/>
                <w:sz w:val="20"/>
              </w:rPr>
              <w:t xml:space="preserve">
"Хоргос"; </w:t>
            </w:r>
            <w:r>
              <w:br/>
            </w:r>
            <w:r>
              <w:rPr>
                <w:rFonts w:ascii="Times New Roman"/>
                <w:b w:val="false"/>
                <w:i w:val="false"/>
                <w:color w:val="000000"/>
                <w:sz w:val="20"/>
              </w:rPr>
              <w:t xml:space="preserve">
МЭМР,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координация вопросов </w:t>
            </w:r>
            <w:r>
              <w:br/>
            </w:r>
            <w:r>
              <w:rPr>
                <w:rFonts w:ascii="Times New Roman"/>
                <w:b w:val="false"/>
                <w:i w:val="false"/>
                <w:color w:val="000000"/>
                <w:sz w:val="20"/>
              </w:rPr>
              <w:t xml:space="preserve">
строительства и ввода в </w:t>
            </w:r>
            <w:r>
              <w:br/>
            </w:r>
            <w:r>
              <w:rPr>
                <w:rFonts w:ascii="Times New Roman"/>
                <w:b w:val="false"/>
                <w:i w:val="false"/>
                <w:color w:val="000000"/>
                <w:sz w:val="20"/>
              </w:rPr>
              <w:t xml:space="preserve">
эксплуатацию </w:t>
            </w:r>
            <w:r>
              <w:br/>
            </w:r>
            <w:r>
              <w:rPr>
                <w:rFonts w:ascii="Times New Roman"/>
                <w:b w:val="false"/>
                <w:i w:val="false"/>
                <w:color w:val="000000"/>
                <w:sz w:val="20"/>
              </w:rPr>
              <w:t xml:space="preserve">
казахстанско-китайского </w:t>
            </w:r>
            <w:r>
              <w:br/>
            </w:r>
            <w:r>
              <w:rPr>
                <w:rFonts w:ascii="Times New Roman"/>
                <w:b w:val="false"/>
                <w:i w:val="false"/>
                <w:color w:val="000000"/>
                <w:sz w:val="20"/>
              </w:rPr>
              <w:t xml:space="preserve">
газопровода и второй очереди </w:t>
            </w:r>
            <w:r>
              <w:br/>
            </w:r>
            <w:r>
              <w:rPr>
                <w:rFonts w:ascii="Times New Roman"/>
                <w:b w:val="false"/>
                <w:i w:val="false"/>
                <w:color w:val="000000"/>
                <w:sz w:val="20"/>
              </w:rPr>
              <w:t xml:space="preserve">
нефтепровода Республики </w:t>
            </w:r>
            <w:r>
              <w:br/>
            </w:r>
            <w:r>
              <w:rPr>
                <w:rFonts w:ascii="Times New Roman"/>
                <w:b w:val="false"/>
                <w:i w:val="false"/>
                <w:color w:val="000000"/>
                <w:sz w:val="20"/>
              </w:rPr>
              <w:t xml:space="preserve">
Казахстан-КНР, подписание </w:t>
            </w:r>
            <w:r>
              <w:br/>
            </w:r>
            <w:r>
              <w:rPr>
                <w:rFonts w:ascii="Times New Roman"/>
                <w:b w:val="false"/>
                <w:i w:val="false"/>
                <w:color w:val="000000"/>
                <w:sz w:val="20"/>
              </w:rPr>
              <w:t xml:space="preserve">
Соглашения о сотрудничестве в </w:t>
            </w:r>
            <w:r>
              <w:br/>
            </w:r>
            <w:r>
              <w:rPr>
                <w:rFonts w:ascii="Times New Roman"/>
                <w:b w:val="false"/>
                <w:i w:val="false"/>
                <w:color w:val="000000"/>
                <w:sz w:val="20"/>
              </w:rPr>
              <w:t xml:space="preserve">
области мирного использования </w:t>
            </w:r>
            <w:r>
              <w:br/>
            </w:r>
            <w:r>
              <w:rPr>
                <w:rFonts w:ascii="Times New Roman"/>
                <w:b w:val="false"/>
                <w:i w:val="false"/>
                <w:color w:val="000000"/>
                <w:sz w:val="20"/>
              </w:rPr>
              <w:t xml:space="preserve">
атомной энергии; </w:t>
            </w:r>
            <w:r>
              <w:br/>
            </w:r>
            <w:r>
              <w:rPr>
                <w:rFonts w:ascii="Times New Roman"/>
                <w:b w:val="false"/>
                <w:i w:val="false"/>
                <w:color w:val="000000"/>
                <w:sz w:val="20"/>
              </w:rPr>
              <w:t xml:space="preserve">
МТК,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строительство международного </w:t>
            </w:r>
            <w:r>
              <w:br/>
            </w:r>
            <w:r>
              <w:rPr>
                <w:rFonts w:ascii="Times New Roman"/>
                <w:b w:val="false"/>
                <w:i w:val="false"/>
                <w:color w:val="000000"/>
                <w:sz w:val="20"/>
              </w:rPr>
              <w:t xml:space="preserve">
автокоридора "Западная Европа - </w:t>
            </w:r>
            <w:r>
              <w:br/>
            </w:r>
            <w:r>
              <w:rPr>
                <w:rFonts w:ascii="Times New Roman"/>
                <w:b w:val="false"/>
                <w:i w:val="false"/>
                <w:color w:val="000000"/>
                <w:sz w:val="20"/>
              </w:rPr>
              <w:t xml:space="preserve">
Западный Китай", </w:t>
            </w:r>
            <w:r>
              <w:br/>
            </w:r>
            <w:r>
              <w:rPr>
                <w:rFonts w:ascii="Times New Roman"/>
                <w:b w:val="false"/>
                <w:i w:val="false"/>
                <w:color w:val="000000"/>
                <w:sz w:val="20"/>
              </w:rPr>
              <w:t xml:space="preserve">
железнодорожной ветки "Хоргос - </w:t>
            </w:r>
            <w:r>
              <w:br/>
            </w:r>
            <w:r>
              <w:rPr>
                <w:rFonts w:ascii="Times New Roman"/>
                <w:b w:val="false"/>
                <w:i w:val="false"/>
                <w:color w:val="000000"/>
                <w:sz w:val="20"/>
              </w:rPr>
              <w:t xml:space="preserve">
Жетыген"; </w:t>
            </w:r>
            <w:r>
              <w:br/>
            </w:r>
            <w:r>
              <w:rPr>
                <w:rFonts w:ascii="Times New Roman"/>
                <w:b w:val="false"/>
                <w:i w:val="false"/>
                <w:color w:val="000000"/>
                <w:sz w:val="20"/>
              </w:rPr>
              <w:t xml:space="preserve">
МСХ,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согласование Концепции по </w:t>
            </w:r>
            <w:r>
              <w:br/>
            </w:r>
            <w:r>
              <w:rPr>
                <w:rFonts w:ascii="Times New Roman"/>
                <w:b w:val="false"/>
                <w:i w:val="false"/>
                <w:color w:val="000000"/>
                <w:sz w:val="20"/>
              </w:rPr>
              <w:t xml:space="preserve">
межгосударственному </w:t>
            </w:r>
            <w:r>
              <w:br/>
            </w:r>
            <w:r>
              <w:rPr>
                <w:rFonts w:ascii="Times New Roman"/>
                <w:b w:val="false"/>
                <w:i w:val="false"/>
                <w:color w:val="000000"/>
                <w:sz w:val="20"/>
              </w:rPr>
              <w:t xml:space="preserve">
распределению водных ресурсов </w:t>
            </w:r>
            <w:r>
              <w:br/>
            </w:r>
            <w:r>
              <w:rPr>
                <w:rFonts w:ascii="Times New Roman"/>
                <w:b w:val="false"/>
                <w:i w:val="false"/>
                <w:color w:val="000000"/>
                <w:sz w:val="20"/>
              </w:rPr>
              <w:t xml:space="preserve">
трансграничных рек (по </w:t>
            </w:r>
            <w:r>
              <w:br/>
            </w:r>
            <w:r>
              <w:rPr>
                <w:rFonts w:ascii="Times New Roman"/>
                <w:b w:val="false"/>
                <w:i w:val="false"/>
                <w:color w:val="000000"/>
                <w:sz w:val="20"/>
              </w:rPr>
              <w:t xml:space="preserve">
вододелению) и подготовка </w:t>
            </w:r>
            <w:r>
              <w:br/>
            </w:r>
            <w:r>
              <w:rPr>
                <w:rFonts w:ascii="Times New Roman"/>
                <w:b w:val="false"/>
                <w:i w:val="false"/>
                <w:color w:val="000000"/>
                <w:sz w:val="20"/>
              </w:rPr>
              <w:t xml:space="preserve">
проекта соответствующего </w:t>
            </w:r>
            <w:r>
              <w:br/>
            </w:r>
            <w:r>
              <w:rPr>
                <w:rFonts w:ascii="Times New Roman"/>
                <w:b w:val="false"/>
                <w:i w:val="false"/>
                <w:color w:val="000000"/>
                <w:sz w:val="20"/>
              </w:rPr>
              <w:t xml:space="preserve">
межправительственного </w:t>
            </w:r>
            <w:r>
              <w:br/>
            </w:r>
            <w:r>
              <w:rPr>
                <w:rFonts w:ascii="Times New Roman"/>
                <w:b w:val="false"/>
                <w:i w:val="false"/>
                <w:color w:val="000000"/>
                <w:sz w:val="20"/>
              </w:rPr>
              <w:t xml:space="preserve">
соглашения, подготовка и </w:t>
            </w:r>
            <w:r>
              <w:br/>
            </w:r>
            <w:r>
              <w:rPr>
                <w:rFonts w:ascii="Times New Roman"/>
                <w:b w:val="false"/>
                <w:i w:val="false"/>
                <w:color w:val="000000"/>
                <w:sz w:val="20"/>
              </w:rPr>
              <w:t xml:space="preserve">
подписание Соглашения о </w:t>
            </w:r>
            <w:r>
              <w:br/>
            </w:r>
            <w:r>
              <w:rPr>
                <w:rFonts w:ascii="Times New Roman"/>
                <w:b w:val="false"/>
                <w:i w:val="false"/>
                <w:color w:val="000000"/>
                <w:sz w:val="20"/>
              </w:rPr>
              <w:t xml:space="preserve">
контроле качества воды и </w:t>
            </w:r>
            <w:r>
              <w:br/>
            </w:r>
            <w:r>
              <w:rPr>
                <w:rFonts w:ascii="Times New Roman"/>
                <w:b w:val="false"/>
                <w:i w:val="false"/>
                <w:color w:val="000000"/>
                <w:sz w:val="20"/>
              </w:rPr>
              <w:t xml:space="preserve">
предупреждении загрязнения </w:t>
            </w:r>
            <w:r>
              <w:br/>
            </w:r>
            <w:r>
              <w:rPr>
                <w:rFonts w:ascii="Times New Roman"/>
                <w:b w:val="false"/>
                <w:i w:val="false"/>
                <w:color w:val="000000"/>
                <w:sz w:val="20"/>
              </w:rPr>
              <w:t xml:space="preserve">
трансграничных рек; </w:t>
            </w:r>
            <w:r>
              <w:br/>
            </w:r>
            <w:r>
              <w:rPr>
                <w:rFonts w:ascii="Times New Roman"/>
                <w:b w:val="false"/>
                <w:i w:val="false"/>
                <w:color w:val="000000"/>
                <w:sz w:val="20"/>
              </w:rPr>
              <w:t xml:space="preserve">
МООС,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подписание Соглашения о </w:t>
            </w:r>
            <w:r>
              <w:br/>
            </w:r>
            <w:r>
              <w:rPr>
                <w:rFonts w:ascii="Times New Roman"/>
                <w:b w:val="false"/>
                <w:i w:val="false"/>
                <w:color w:val="000000"/>
                <w:sz w:val="20"/>
              </w:rPr>
              <w:t xml:space="preserve">
сотрудничестве в области охраны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МКИ,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открытие Центра культуры </w:t>
            </w:r>
            <w:r>
              <w:br/>
            </w:r>
            <w:r>
              <w:rPr>
                <w:rFonts w:ascii="Times New Roman"/>
                <w:b w:val="false"/>
                <w:i w:val="false"/>
                <w:color w:val="000000"/>
                <w:sz w:val="20"/>
              </w:rPr>
              <w:t xml:space="preserve">
Республики Казахстан в КНР, </w:t>
            </w:r>
            <w:r>
              <w:br/>
            </w:r>
            <w:r>
              <w:rPr>
                <w:rFonts w:ascii="Times New Roman"/>
                <w:b w:val="false"/>
                <w:i w:val="false"/>
                <w:color w:val="000000"/>
                <w:sz w:val="20"/>
              </w:rPr>
              <w:t xml:space="preserve">
развитие культурно-гуманитарных </w:t>
            </w:r>
            <w:r>
              <w:br/>
            </w:r>
            <w:r>
              <w:rPr>
                <w:rFonts w:ascii="Times New Roman"/>
                <w:b w:val="false"/>
                <w:i w:val="false"/>
                <w:color w:val="000000"/>
                <w:sz w:val="20"/>
              </w:rPr>
              <w:t xml:space="preserve">
отношений, сотрудничество в </w:t>
            </w:r>
            <w:r>
              <w:br/>
            </w:r>
            <w:r>
              <w:rPr>
                <w:rFonts w:ascii="Times New Roman"/>
                <w:b w:val="false"/>
                <w:i w:val="false"/>
                <w:color w:val="000000"/>
                <w:sz w:val="20"/>
              </w:rPr>
              <w:t xml:space="preserve">
области архивного дела; </w:t>
            </w:r>
            <w:r>
              <w:br/>
            </w:r>
            <w:r>
              <w:rPr>
                <w:rFonts w:ascii="Times New Roman"/>
                <w:b w:val="false"/>
                <w:i w:val="false"/>
                <w:color w:val="000000"/>
                <w:sz w:val="20"/>
              </w:rPr>
              <w:t xml:space="preserve">
Генеральная прокуратура (по </w:t>
            </w:r>
            <w:r>
              <w:br/>
            </w:r>
            <w:r>
              <w:rPr>
                <w:rFonts w:ascii="Times New Roman"/>
                <w:b w:val="false"/>
                <w:i w:val="false"/>
                <w:color w:val="000000"/>
                <w:sz w:val="20"/>
              </w:rPr>
              <w:t xml:space="preserve">
согласованию) - подписание </w:t>
            </w:r>
            <w:r>
              <w:br/>
            </w:r>
            <w:r>
              <w:rPr>
                <w:rFonts w:ascii="Times New Roman"/>
                <w:b w:val="false"/>
                <w:i w:val="false"/>
                <w:color w:val="000000"/>
                <w:sz w:val="20"/>
              </w:rPr>
              <w:t xml:space="preserve">
Договора о передаче лиц, </w:t>
            </w:r>
            <w:r>
              <w:br/>
            </w:r>
            <w:r>
              <w:rPr>
                <w:rFonts w:ascii="Times New Roman"/>
                <w:b w:val="false"/>
                <w:i w:val="false"/>
                <w:color w:val="000000"/>
                <w:sz w:val="20"/>
              </w:rPr>
              <w:t xml:space="preserve">
осужденных к лишению свободы, </w:t>
            </w:r>
            <w:r>
              <w:br/>
            </w:r>
            <w:r>
              <w:rPr>
                <w:rFonts w:ascii="Times New Roman"/>
                <w:b w:val="false"/>
                <w:i w:val="false"/>
                <w:color w:val="000000"/>
                <w:sz w:val="20"/>
              </w:rPr>
              <w:t xml:space="preserve">
для дальнейшего отбывания </w:t>
            </w:r>
            <w:r>
              <w:br/>
            </w:r>
            <w:r>
              <w:rPr>
                <w:rFonts w:ascii="Times New Roman"/>
                <w:b w:val="false"/>
                <w:i w:val="false"/>
                <w:color w:val="000000"/>
                <w:sz w:val="20"/>
              </w:rPr>
              <w:t xml:space="preserve">
наказания на родине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w:t>
            </w:r>
            <w:r>
              <w:br/>
            </w:r>
            <w:r>
              <w:rPr>
                <w:rFonts w:ascii="Times New Roman"/>
                <w:b w:val="false"/>
                <w:i w:val="false"/>
                <w:color w:val="000000"/>
                <w:sz w:val="20"/>
              </w:rPr>
              <w:t xml:space="preserve">
стратегического </w:t>
            </w:r>
            <w:r>
              <w:br/>
            </w:r>
            <w:r>
              <w:rPr>
                <w:rFonts w:ascii="Times New Roman"/>
                <w:b w:val="false"/>
                <w:i w:val="false"/>
                <w:color w:val="000000"/>
                <w:sz w:val="20"/>
              </w:rPr>
              <w:t xml:space="preserve">
партнерства с США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1) отмена поправки </w:t>
            </w:r>
            <w:r>
              <w:br/>
            </w:r>
            <w:r>
              <w:rPr>
                <w:rFonts w:ascii="Times New Roman"/>
                <w:b w:val="false"/>
                <w:i w:val="false"/>
                <w:color w:val="000000"/>
                <w:sz w:val="20"/>
              </w:rPr>
              <w:t xml:space="preserve">
Джексона-Вэника; </w:t>
            </w:r>
            <w:r>
              <w:br/>
            </w:r>
            <w:r>
              <w:rPr>
                <w:rFonts w:ascii="Times New Roman"/>
                <w:b w:val="false"/>
                <w:i w:val="false"/>
                <w:color w:val="000000"/>
                <w:sz w:val="20"/>
              </w:rPr>
              <w:t xml:space="preserve">
2) организация и проведение </w:t>
            </w:r>
            <w:r>
              <w:br/>
            </w:r>
            <w:r>
              <w:rPr>
                <w:rFonts w:ascii="Times New Roman"/>
                <w:b w:val="false"/>
                <w:i w:val="false"/>
                <w:color w:val="000000"/>
                <w:sz w:val="20"/>
              </w:rPr>
              <w:t xml:space="preserve">
американской стороной тренингов </w:t>
            </w:r>
            <w:r>
              <w:br/>
            </w:r>
            <w:r>
              <w:rPr>
                <w:rFonts w:ascii="Times New Roman"/>
                <w:b w:val="false"/>
                <w:i w:val="false"/>
                <w:color w:val="000000"/>
                <w:sz w:val="20"/>
              </w:rPr>
              <w:t xml:space="preserve">
и семинаров по использованию </w:t>
            </w:r>
            <w:r>
              <w:br/>
            </w:r>
            <w:r>
              <w:rPr>
                <w:rFonts w:ascii="Times New Roman"/>
                <w:b w:val="false"/>
                <w:i w:val="false"/>
                <w:color w:val="000000"/>
                <w:sz w:val="20"/>
              </w:rPr>
              <w:t xml:space="preserve">
преимуществ Общей системы </w:t>
            </w:r>
            <w:r>
              <w:br/>
            </w:r>
            <w:r>
              <w:rPr>
                <w:rFonts w:ascii="Times New Roman"/>
                <w:b w:val="false"/>
                <w:i w:val="false"/>
                <w:color w:val="000000"/>
                <w:sz w:val="20"/>
              </w:rPr>
              <w:t xml:space="preserve">
преференций (GSP+) для делового </w:t>
            </w:r>
            <w:r>
              <w:br/>
            </w:r>
            <w:r>
              <w:rPr>
                <w:rFonts w:ascii="Times New Roman"/>
                <w:b w:val="false"/>
                <w:i w:val="false"/>
                <w:color w:val="000000"/>
                <w:sz w:val="20"/>
              </w:rPr>
              <w:t xml:space="preserve">
сообщества Казахстана; </w:t>
            </w:r>
            <w:r>
              <w:br/>
            </w:r>
            <w:r>
              <w:rPr>
                <w:rFonts w:ascii="Times New Roman"/>
                <w:b w:val="false"/>
                <w:i w:val="false"/>
                <w:color w:val="000000"/>
                <w:sz w:val="20"/>
              </w:rPr>
              <w:t xml:space="preserve">
3) совместно с НЭПК "Союз" </w:t>
            </w:r>
            <w:r>
              <w:br/>
            </w:r>
            <w:r>
              <w:rPr>
                <w:rFonts w:ascii="Times New Roman"/>
                <w:b w:val="false"/>
                <w:i w:val="false"/>
                <w:color w:val="000000"/>
                <w:sz w:val="20"/>
              </w:rPr>
              <w:t xml:space="preserve">
Атамекен", Форумом </w:t>
            </w:r>
            <w:r>
              <w:br/>
            </w:r>
            <w:r>
              <w:rPr>
                <w:rFonts w:ascii="Times New Roman"/>
                <w:b w:val="false"/>
                <w:i w:val="false"/>
                <w:color w:val="000000"/>
                <w:sz w:val="20"/>
              </w:rPr>
              <w:t xml:space="preserve">
предпринимателей Казахстана - </w:t>
            </w:r>
            <w:r>
              <w:br/>
            </w:r>
            <w:r>
              <w:rPr>
                <w:rFonts w:ascii="Times New Roman"/>
                <w:b w:val="false"/>
                <w:i w:val="false"/>
                <w:color w:val="000000"/>
                <w:sz w:val="20"/>
              </w:rPr>
              <w:t xml:space="preserve">
проведение заседаний </w:t>
            </w:r>
            <w:r>
              <w:br/>
            </w:r>
            <w:r>
              <w:rPr>
                <w:rFonts w:ascii="Times New Roman"/>
                <w:b w:val="false"/>
                <w:i w:val="false"/>
                <w:color w:val="000000"/>
                <w:sz w:val="20"/>
              </w:rPr>
              <w:t xml:space="preserve">
Координационного Комитета по </w:t>
            </w:r>
            <w:r>
              <w:br/>
            </w:r>
            <w:r>
              <w:rPr>
                <w:rFonts w:ascii="Times New Roman"/>
                <w:b w:val="false"/>
                <w:i w:val="false"/>
                <w:color w:val="000000"/>
                <w:sz w:val="20"/>
              </w:rPr>
              <w:t xml:space="preserve">
ГЧЭП; </w:t>
            </w:r>
            <w:r>
              <w:br/>
            </w:r>
            <w:r>
              <w:rPr>
                <w:rFonts w:ascii="Times New Roman"/>
                <w:b w:val="false"/>
                <w:i w:val="false"/>
                <w:color w:val="000000"/>
                <w:sz w:val="20"/>
              </w:rPr>
              <w:t xml:space="preserve">
4) совместно с МЭБП, МОН, </w:t>
            </w:r>
            <w:r>
              <w:br/>
            </w:r>
            <w:r>
              <w:rPr>
                <w:rFonts w:ascii="Times New Roman"/>
                <w:b w:val="false"/>
                <w:i w:val="false"/>
                <w:color w:val="000000"/>
                <w:sz w:val="20"/>
              </w:rPr>
              <w:t xml:space="preserve">
Национальными компаниями и </w:t>
            </w:r>
            <w:r>
              <w:br/>
            </w:r>
            <w:r>
              <w:rPr>
                <w:rFonts w:ascii="Times New Roman"/>
                <w:b w:val="false"/>
                <w:i w:val="false"/>
                <w:color w:val="000000"/>
                <w:sz w:val="20"/>
              </w:rPr>
              <w:t xml:space="preserve">
институтами развития - создание </w:t>
            </w:r>
            <w:r>
              <w:br/>
            </w:r>
            <w:r>
              <w:rPr>
                <w:rFonts w:ascii="Times New Roman"/>
                <w:b w:val="false"/>
                <w:i w:val="false"/>
                <w:color w:val="000000"/>
                <w:sz w:val="20"/>
              </w:rPr>
              <w:t xml:space="preserve">
новых экспортно-ориентированных </w:t>
            </w:r>
            <w:r>
              <w:br/>
            </w:r>
            <w:r>
              <w:rPr>
                <w:rFonts w:ascii="Times New Roman"/>
                <w:b w:val="false"/>
                <w:i w:val="false"/>
                <w:color w:val="000000"/>
                <w:sz w:val="20"/>
              </w:rPr>
              <w:t xml:space="preserve">
производств на территории </w:t>
            </w:r>
            <w:r>
              <w:br/>
            </w:r>
            <w:r>
              <w:rPr>
                <w:rFonts w:ascii="Times New Roman"/>
                <w:b w:val="false"/>
                <w:i w:val="false"/>
                <w:color w:val="000000"/>
                <w:sz w:val="20"/>
              </w:rPr>
              <w:t xml:space="preserve">
Республики Казахстан, внедрение </w:t>
            </w:r>
            <w:r>
              <w:br/>
            </w:r>
            <w:r>
              <w:rPr>
                <w:rFonts w:ascii="Times New Roman"/>
                <w:b w:val="false"/>
                <w:i w:val="false"/>
                <w:color w:val="000000"/>
                <w:sz w:val="20"/>
              </w:rPr>
              <w:t xml:space="preserve">
на казахстанских предприятиях </w:t>
            </w:r>
            <w:r>
              <w:br/>
            </w:r>
            <w:r>
              <w:rPr>
                <w:rFonts w:ascii="Times New Roman"/>
                <w:b w:val="false"/>
                <w:i w:val="false"/>
                <w:color w:val="000000"/>
                <w:sz w:val="20"/>
              </w:rPr>
              <w:t xml:space="preserve">
новых технологий, передовых </w:t>
            </w:r>
            <w:r>
              <w:br/>
            </w:r>
            <w:r>
              <w:rPr>
                <w:rFonts w:ascii="Times New Roman"/>
                <w:b w:val="false"/>
                <w:i w:val="false"/>
                <w:color w:val="000000"/>
                <w:sz w:val="20"/>
              </w:rPr>
              <w:t xml:space="preserve">
методов современного </w:t>
            </w:r>
            <w:r>
              <w:br/>
            </w:r>
            <w:r>
              <w:rPr>
                <w:rFonts w:ascii="Times New Roman"/>
                <w:b w:val="false"/>
                <w:i w:val="false"/>
                <w:color w:val="000000"/>
                <w:sz w:val="20"/>
              </w:rPr>
              <w:t xml:space="preserve">
менеджмента; </w:t>
            </w:r>
            <w:r>
              <w:br/>
            </w:r>
            <w:r>
              <w:rPr>
                <w:rFonts w:ascii="Times New Roman"/>
                <w:b w:val="false"/>
                <w:i w:val="false"/>
                <w:color w:val="000000"/>
                <w:sz w:val="20"/>
              </w:rPr>
              <w:t xml:space="preserve">
5) совместно с МЭБП, МОН, </w:t>
            </w:r>
            <w:r>
              <w:br/>
            </w:r>
            <w:r>
              <w:rPr>
                <w:rFonts w:ascii="Times New Roman"/>
                <w:b w:val="false"/>
                <w:i w:val="false"/>
                <w:color w:val="000000"/>
                <w:sz w:val="20"/>
              </w:rPr>
              <w:t xml:space="preserve">
Национальными компаниями и </w:t>
            </w:r>
            <w:r>
              <w:br/>
            </w:r>
            <w:r>
              <w:rPr>
                <w:rFonts w:ascii="Times New Roman"/>
                <w:b w:val="false"/>
                <w:i w:val="false"/>
                <w:color w:val="000000"/>
                <w:sz w:val="20"/>
              </w:rPr>
              <w:t xml:space="preserve">
институтами развития - </w:t>
            </w:r>
            <w:r>
              <w:br/>
            </w:r>
            <w:r>
              <w:rPr>
                <w:rFonts w:ascii="Times New Roman"/>
                <w:b w:val="false"/>
                <w:i w:val="false"/>
                <w:color w:val="000000"/>
                <w:sz w:val="20"/>
              </w:rPr>
              <w:t xml:space="preserve">
активизация работы со Службой </w:t>
            </w:r>
            <w:r>
              <w:br/>
            </w:r>
            <w:r>
              <w:rPr>
                <w:rFonts w:ascii="Times New Roman"/>
                <w:b w:val="false"/>
                <w:i w:val="false"/>
                <w:color w:val="000000"/>
                <w:sz w:val="20"/>
              </w:rPr>
              <w:t xml:space="preserve">
деловой информации по странам </w:t>
            </w:r>
            <w:r>
              <w:br/>
            </w:r>
            <w:r>
              <w:rPr>
                <w:rFonts w:ascii="Times New Roman"/>
                <w:b w:val="false"/>
                <w:i w:val="false"/>
                <w:color w:val="000000"/>
                <w:sz w:val="20"/>
              </w:rPr>
              <w:t xml:space="preserve">
СНГ (BISNIS) Министерства </w:t>
            </w:r>
            <w:r>
              <w:br/>
            </w:r>
            <w:r>
              <w:rPr>
                <w:rFonts w:ascii="Times New Roman"/>
                <w:b w:val="false"/>
                <w:i w:val="false"/>
                <w:color w:val="000000"/>
                <w:sz w:val="20"/>
              </w:rPr>
              <w:t xml:space="preserve">
торговли США по совместной </w:t>
            </w:r>
            <w:r>
              <w:br/>
            </w:r>
            <w:r>
              <w:rPr>
                <w:rFonts w:ascii="Times New Roman"/>
                <w:b w:val="false"/>
                <w:i w:val="false"/>
                <w:color w:val="000000"/>
                <w:sz w:val="20"/>
              </w:rPr>
              <w:t xml:space="preserve">
реализации инвестиционных </w:t>
            </w:r>
            <w:r>
              <w:br/>
            </w:r>
            <w:r>
              <w:rPr>
                <w:rFonts w:ascii="Times New Roman"/>
                <w:b w:val="false"/>
                <w:i w:val="false"/>
                <w:color w:val="000000"/>
                <w:sz w:val="20"/>
              </w:rPr>
              <w:t xml:space="preserve">
проектов в несырьевом секторе </w:t>
            </w:r>
            <w:r>
              <w:br/>
            </w:r>
            <w:r>
              <w:rPr>
                <w:rFonts w:ascii="Times New Roman"/>
                <w:b w:val="false"/>
                <w:i w:val="false"/>
                <w:color w:val="000000"/>
                <w:sz w:val="20"/>
              </w:rPr>
              <w:t xml:space="preserve">
экономики Казахстана; </w:t>
            </w:r>
            <w:r>
              <w:br/>
            </w:r>
            <w:r>
              <w:rPr>
                <w:rFonts w:ascii="Times New Roman"/>
                <w:b w:val="false"/>
                <w:i w:val="false"/>
                <w:color w:val="000000"/>
                <w:sz w:val="20"/>
              </w:rPr>
              <w:t xml:space="preserve">
6) совместно с МЭБП, МФ, НБ, </w:t>
            </w:r>
            <w:r>
              <w:br/>
            </w:r>
            <w:r>
              <w:rPr>
                <w:rFonts w:ascii="Times New Roman"/>
                <w:b w:val="false"/>
                <w:i w:val="false"/>
                <w:color w:val="000000"/>
                <w:sz w:val="20"/>
              </w:rPr>
              <w:t xml:space="preserve">
АРФЦА, Национальные компании и </w:t>
            </w:r>
            <w:r>
              <w:br/>
            </w:r>
            <w:r>
              <w:rPr>
                <w:rFonts w:ascii="Times New Roman"/>
                <w:b w:val="false"/>
                <w:i w:val="false"/>
                <w:color w:val="000000"/>
                <w:sz w:val="20"/>
              </w:rPr>
              <w:t xml:space="preserve">
институты развития - проведение </w:t>
            </w:r>
            <w:r>
              <w:br/>
            </w:r>
            <w:r>
              <w:rPr>
                <w:rFonts w:ascii="Times New Roman"/>
                <w:b w:val="false"/>
                <w:i w:val="false"/>
                <w:color w:val="000000"/>
                <w:sz w:val="20"/>
              </w:rPr>
              <w:t xml:space="preserve">
на ежегодной основе </w:t>
            </w:r>
            <w:r>
              <w:br/>
            </w:r>
            <w:r>
              <w:rPr>
                <w:rFonts w:ascii="Times New Roman"/>
                <w:b w:val="false"/>
                <w:i w:val="false"/>
                <w:color w:val="000000"/>
                <w:sz w:val="20"/>
              </w:rPr>
              <w:t xml:space="preserve">
инвестиционного форума </w:t>
            </w:r>
            <w:r>
              <w:br/>
            </w:r>
            <w:r>
              <w:rPr>
                <w:rFonts w:ascii="Times New Roman"/>
                <w:b w:val="false"/>
                <w:i w:val="false"/>
                <w:color w:val="000000"/>
                <w:sz w:val="20"/>
              </w:rPr>
              <w:t xml:space="preserve">
"Kazakhstan Investment Forum: </w:t>
            </w:r>
            <w:r>
              <w:br/>
            </w:r>
            <w:r>
              <w:rPr>
                <w:rFonts w:ascii="Times New Roman"/>
                <w:b w:val="false"/>
                <w:i w:val="false"/>
                <w:color w:val="000000"/>
                <w:sz w:val="20"/>
              </w:rPr>
              <w:t xml:space="preserve">
The Gateway to investing in </w:t>
            </w:r>
            <w:r>
              <w:br/>
            </w:r>
            <w:r>
              <w:rPr>
                <w:rFonts w:ascii="Times New Roman"/>
                <w:b w:val="false"/>
                <w:i w:val="false"/>
                <w:color w:val="000000"/>
                <w:sz w:val="20"/>
              </w:rPr>
              <w:t xml:space="preserve">
Central Asia" в г. Нью-Йорк; </w:t>
            </w:r>
            <w:r>
              <w:br/>
            </w:r>
            <w:r>
              <w:rPr>
                <w:rFonts w:ascii="Times New Roman"/>
                <w:b w:val="false"/>
                <w:i w:val="false"/>
                <w:color w:val="000000"/>
                <w:sz w:val="20"/>
              </w:rPr>
              <w:t xml:space="preserve">
Акиматы областей, гг. Астана и </w:t>
            </w:r>
            <w:r>
              <w:br/>
            </w:r>
            <w:r>
              <w:rPr>
                <w:rFonts w:ascii="Times New Roman"/>
                <w:b w:val="false"/>
                <w:i w:val="false"/>
                <w:color w:val="000000"/>
                <w:sz w:val="20"/>
              </w:rPr>
              <w:t xml:space="preserve">
Алматы - развитие сотрудничества </w:t>
            </w:r>
            <w:r>
              <w:br/>
            </w:r>
            <w:r>
              <w:rPr>
                <w:rFonts w:ascii="Times New Roman"/>
                <w:b w:val="false"/>
                <w:i w:val="false"/>
                <w:color w:val="000000"/>
                <w:sz w:val="20"/>
              </w:rPr>
              <w:t xml:space="preserve">
между регионами Казахстана и </w:t>
            </w:r>
            <w:r>
              <w:br/>
            </w:r>
            <w:r>
              <w:rPr>
                <w:rFonts w:ascii="Times New Roman"/>
                <w:b w:val="false"/>
                <w:i w:val="false"/>
                <w:color w:val="000000"/>
                <w:sz w:val="20"/>
              </w:rPr>
              <w:t xml:space="preserve">
США; </w:t>
            </w:r>
            <w:r>
              <w:br/>
            </w:r>
            <w:r>
              <w:rPr>
                <w:rFonts w:ascii="Times New Roman"/>
                <w:b w:val="false"/>
                <w:i w:val="false"/>
                <w:color w:val="000000"/>
                <w:sz w:val="20"/>
              </w:rPr>
              <w:t xml:space="preserve">
МОН и другие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подписание Соглашения о </w:t>
            </w:r>
            <w:r>
              <w:br/>
            </w:r>
            <w:r>
              <w:rPr>
                <w:rFonts w:ascii="Times New Roman"/>
                <w:b w:val="false"/>
                <w:i w:val="false"/>
                <w:color w:val="000000"/>
                <w:sz w:val="20"/>
              </w:rPr>
              <w:t xml:space="preserve">
научно-техническом </w:t>
            </w:r>
            <w:r>
              <w:br/>
            </w:r>
            <w:r>
              <w:rPr>
                <w:rFonts w:ascii="Times New Roman"/>
                <w:b w:val="false"/>
                <w:i w:val="false"/>
                <w:color w:val="000000"/>
                <w:sz w:val="20"/>
              </w:rPr>
              <w:t xml:space="preserve">
сотрудничестве между </w:t>
            </w:r>
            <w:r>
              <w:br/>
            </w:r>
            <w:r>
              <w:rPr>
                <w:rFonts w:ascii="Times New Roman"/>
                <w:b w:val="false"/>
                <w:i w:val="false"/>
                <w:color w:val="000000"/>
                <w:sz w:val="20"/>
              </w:rPr>
              <w:t xml:space="preserve">
Республикой Казахстан и США; </w:t>
            </w:r>
            <w:r>
              <w:br/>
            </w:r>
            <w:r>
              <w:rPr>
                <w:rFonts w:ascii="Times New Roman"/>
                <w:b w:val="false"/>
                <w:i w:val="false"/>
                <w:color w:val="000000"/>
                <w:sz w:val="20"/>
              </w:rPr>
              <w:t xml:space="preserve">
Национальные компании и </w:t>
            </w:r>
            <w:r>
              <w:br/>
            </w:r>
            <w:r>
              <w:rPr>
                <w:rFonts w:ascii="Times New Roman"/>
                <w:b w:val="false"/>
                <w:i w:val="false"/>
                <w:color w:val="000000"/>
                <w:sz w:val="20"/>
              </w:rPr>
              <w:t xml:space="preserve">
институты развития, НЭПК "Союз" </w:t>
            </w:r>
            <w:r>
              <w:br/>
            </w:r>
            <w:r>
              <w:rPr>
                <w:rFonts w:ascii="Times New Roman"/>
                <w:b w:val="false"/>
                <w:i w:val="false"/>
                <w:color w:val="000000"/>
                <w:sz w:val="20"/>
              </w:rPr>
              <w:t xml:space="preserve">
Атамекен", Форум </w:t>
            </w:r>
            <w:r>
              <w:br/>
            </w:r>
            <w:r>
              <w:rPr>
                <w:rFonts w:ascii="Times New Roman"/>
                <w:b w:val="false"/>
                <w:i w:val="false"/>
                <w:color w:val="000000"/>
                <w:sz w:val="20"/>
              </w:rPr>
              <w:t xml:space="preserve">
предпринимателей Казахстана - </w:t>
            </w:r>
            <w:r>
              <w:br/>
            </w:r>
            <w:r>
              <w:rPr>
                <w:rFonts w:ascii="Times New Roman"/>
                <w:b w:val="false"/>
                <w:i w:val="false"/>
                <w:color w:val="000000"/>
                <w:sz w:val="20"/>
              </w:rPr>
              <w:t xml:space="preserve">
проработка перечня </w:t>
            </w:r>
            <w:r>
              <w:br/>
            </w:r>
            <w:r>
              <w:rPr>
                <w:rFonts w:ascii="Times New Roman"/>
                <w:b w:val="false"/>
                <w:i w:val="false"/>
                <w:color w:val="000000"/>
                <w:sz w:val="20"/>
              </w:rPr>
              <w:t xml:space="preserve">
высокотехнологичных </w:t>
            </w:r>
            <w:r>
              <w:br/>
            </w:r>
            <w:r>
              <w:rPr>
                <w:rFonts w:ascii="Times New Roman"/>
                <w:b w:val="false"/>
                <w:i w:val="false"/>
                <w:color w:val="000000"/>
                <w:sz w:val="20"/>
              </w:rPr>
              <w:t xml:space="preserve">
американских компаний, активы </w:t>
            </w:r>
            <w:r>
              <w:br/>
            </w:r>
            <w:r>
              <w:rPr>
                <w:rFonts w:ascii="Times New Roman"/>
                <w:b w:val="false"/>
                <w:i w:val="false"/>
                <w:color w:val="000000"/>
                <w:sz w:val="20"/>
              </w:rPr>
              <w:t xml:space="preserve">
которых представляют интерес </w:t>
            </w:r>
            <w:r>
              <w:br/>
            </w:r>
            <w:r>
              <w:rPr>
                <w:rFonts w:ascii="Times New Roman"/>
                <w:b w:val="false"/>
                <w:i w:val="false"/>
                <w:color w:val="000000"/>
                <w:sz w:val="20"/>
              </w:rPr>
              <w:t xml:space="preserve">
для Республики Казахстан, </w:t>
            </w:r>
            <w:r>
              <w:br/>
            </w:r>
            <w:r>
              <w:rPr>
                <w:rFonts w:ascii="Times New Roman"/>
                <w:b w:val="false"/>
                <w:i w:val="false"/>
                <w:color w:val="000000"/>
                <w:sz w:val="20"/>
              </w:rPr>
              <w:t xml:space="preserve">
включая Illumina (генетика), </w:t>
            </w:r>
            <w:r>
              <w:br/>
            </w:r>
            <w:r>
              <w:rPr>
                <w:rFonts w:ascii="Times New Roman"/>
                <w:b w:val="false"/>
                <w:i w:val="false"/>
                <w:color w:val="000000"/>
                <w:sz w:val="20"/>
              </w:rPr>
              <w:t xml:space="preserve">
Monolithic Power Systems </w:t>
            </w:r>
            <w:r>
              <w:br/>
            </w:r>
            <w:r>
              <w:rPr>
                <w:rFonts w:ascii="Times New Roman"/>
                <w:b w:val="false"/>
                <w:i w:val="false"/>
                <w:color w:val="000000"/>
                <w:sz w:val="20"/>
              </w:rPr>
              <w:t xml:space="preserve">
(производство полупроводников), </w:t>
            </w:r>
            <w:r>
              <w:br/>
            </w:r>
            <w:r>
              <w:rPr>
                <w:rFonts w:ascii="Times New Roman"/>
                <w:b w:val="false"/>
                <w:i w:val="false"/>
                <w:color w:val="000000"/>
                <w:sz w:val="20"/>
              </w:rPr>
              <w:t xml:space="preserve">
Cephalon (биофармацевтика), </w:t>
            </w:r>
            <w:r>
              <w:br/>
            </w:r>
            <w:r>
              <w:rPr>
                <w:rFonts w:ascii="Times New Roman"/>
                <w:b w:val="false"/>
                <w:i w:val="false"/>
                <w:color w:val="000000"/>
                <w:sz w:val="20"/>
              </w:rPr>
              <w:t xml:space="preserve">
Celgene (биофармацевтика), </w:t>
            </w:r>
            <w:r>
              <w:br/>
            </w:r>
            <w:r>
              <w:rPr>
                <w:rFonts w:ascii="Times New Roman"/>
                <w:b w:val="false"/>
                <w:i w:val="false"/>
                <w:color w:val="000000"/>
                <w:sz w:val="20"/>
              </w:rPr>
              <w:t xml:space="preserve">
Color Kinetics Incorporated </w:t>
            </w:r>
            <w:r>
              <w:br/>
            </w:r>
            <w:r>
              <w:rPr>
                <w:rFonts w:ascii="Times New Roman"/>
                <w:b w:val="false"/>
                <w:i w:val="false"/>
                <w:color w:val="000000"/>
                <w:sz w:val="20"/>
              </w:rPr>
              <w:t xml:space="preserve">
(осветительные системы), </w:t>
            </w:r>
            <w:r>
              <w:br/>
            </w:r>
            <w:r>
              <w:rPr>
                <w:rFonts w:ascii="Times New Roman"/>
                <w:b w:val="false"/>
                <w:i w:val="false"/>
                <w:color w:val="000000"/>
                <w:sz w:val="20"/>
              </w:rPr>
              <w:t xml:space="preserve">
Genentech (биотехнологии), </w:t>
            </w:r>
            <w:r>
              <w:br/>
            </w:r>
            <w:r>
              <w:rPr>
                <w:rFonts w:ascii="Times New Roman"/>
                <w:b w:val="false"/>
                <w:i w:val="false"/>
                <w:color w:val="000000"/>
                <w:sz w:val="20"/>
              </w:rPr>
              <w:t xml:space="preserve">
Amgen (биотехнологии), Websense </w:t>
            </w:r>
            <w:r>
              <w:br/>
            </w:r>
            <w:r>
              <w:rPr>
                <w:rFonts w:ascii="Times New Roman"/>
                <w:b w:val="false"/>
                <w:i w:val="false"/>
                <w:color w:val="000000"/>
                <w:sz w:val="20"/>
              </w:rPr>
              <w:t xml:space="preserve">
(информационные технологии) и </w:t>
            </w:r>
            <w:r>
              <w:br/>
            </w:r>
            <w:r>
              <w:rPr>
                <w:rFonts w:ascii="Times New Roman"/>
                <w:b w:val="false"/>
                <w:i w:val="false"/>
                <w:color w:val="000000"/>
                <w:sz w:val="20"/>
              </w:rPr>
              <w:t xml:space="preserve">
подписание с ними соглашений и </w:t>
            </w:r>
            <w:r>
              <w:br/>
            </w:r>
            <w:r>
              <w:rPr>
                <w:rFonts w:ascii="Times New Roman"/>
                <w:b w:val="false"/>
                <w:i w:val="false"/>
                <w:color w:val="000000"/>
                <w:sz w:val="20"/>
              </w:rPr>
              <w:t xml:space="preserve">
меморандумов о сотрудничестве; </w:t>
            </w:r>
            <w:r>
              <w:br/>
            </w:r>
            <w:r>
              <w:rPr>
                <w:rFonts w:ascii="Times New Roman"/>
                <w:b w:val="false"/>
                <w:i w:val="false"/>
                <w:color w:val="000000"/>
                <w:sz w:val="20"/>
              </w:rPr>
              <w:t xml:space="preserve">
МОН, МИТ, </w:t>
            </w:r>
            <w:r>
              <w:br/>
            </w:r>
            <w:r>
              <w:rPr>
                <w:rFonts w:ascii="Times New Roman"/>
                <w:b w:val="false"/>
                <w:i w:val="false"/>
                <w:color w:val="000000"/>
                <w:sz w:val="20"/>
              </w:rPr>
              <w:t xml:space="preserve">
Национальные компании и </w:t>
            </w:r>
            <w:r>
              <w:br/>
            </w:r>
            <w:r>
              <w:rPr>
                <w:rFonts w:ascii="Times New Roman"/>
                <w:b w:val="false"/>
                <w:i w:val="false"/>
                <w:color w:val="000000"/>
                <w:sz w:val="20"/>
              </w:rPr>
              <w:t xml:space="preserve">
институты развития - изучение </w:t>
            </w:r>
            <w:r>
              <w:br/>
            </w:r>
            <w:r>
              <w:rPr>
                <w:rFonts w:ascii="Times New Roman"/>
                <w:b w:val="false"/>
                <w:i w:val="false"/>
                <w:color w:val="000000"/>
                <w:sz w:val="20"/>
              </w:rPr>
              <w:t xml:space="preserve">
опыта США по развитию </w:t>
            </w:r>
            <w:r>
              <w:br/>
            </w:r>
            <w:r>
              <w:rPr>
                <w:rFonts w:ascii="Times New Roman"/>
                <w:b w:val="false"/>
                <w:i w:val="false"/>
                <w:color w:val="000000"/>
                <w:sz w:val="20"/>
              </w:rPr>
              <w:t xml:space="preserve">
возобновляемых и альтернативных </w:t>
            </w:r>
            <w:r>
              <w:br/>
            </w:r>
            <w:r>
              <w:rPr>
                <w:rFonts w:ascii="Times New Roman"/>
                <w:b w:val="false"/>
                <w:i w:val="false"/>
                <w:color w:val="000000"/>
                <w:sz w:val="20"/>
              </w:rPr>
              <w:t xml:space="preserve">
источников энергии в Казахстане </w:t>
            </w:r>
            <w:r>
              <w:br/>
            </w:r>
            <w:r>
              <w:rPr>
                <w:rFonts w:ascii="Times New Roman"/>
                <w:b w:val="false"/>
                <w:i w:val="false"/>
                <w:color w:val="000000"/>
                <w:sz w:val="20"/>
              </w:rPr>
              <w:t xml:space="preserve">
и реализации совместных </w:t>
            </w:r>
            <w:r>
              <w:br/>
            </w:r>
            <w:r>
              <w:rPr>
                <w:rFonts w:ascii="Times New Roman"/>
                <w:b w:val="false"/>
                <w:i w:val="false"/>
                <w:color w:val="000000"/>
                <w:sz w:val="20"/>
              </w:rPr>
              <w:t xml:space="preserve">
проектов в данном направлении; </w:t>
            </w:r>
            <w:r>
              <w:br/>
            </w:r>
            <w:r>
              <w:rPr>
                <w:rFonts w:ascii="Times New Roman"/>
                <w:b w:val="false"/>
                <w:i w:val="false"/>
                <w:color w:val="000000"/>
                <w:sz w:val="20"/>
              </w:rPr>
              <w:t xml:space="preserve">
МСХ, АО "ФНБ "Самрук-Казына" - </w:t>
            </w:r>
            <w:r>
              <w:br/>
            </w:r>
            <w:r>
              <w:rPr>
                <w:rFonts w:ascii="Times New Roman"/>
                <w:b w:val="false"/>
                <w:i w:val="false"/>
                <w:color w:val="000000"/>
                <w:sz w:val="20"/>
              </w:rPr>
              <w:t xml:space="preserve">
развитие сотрудничества в </w:t>
            </w:r>
            <w:r>
              <w:br/>
            </w:r>
            <w:r>
              <w:rPr>
                <w:rFonts w:ascii="Times New Roman"/>
                <w:b w:val="false"/>
                <w:i w:val="false"/>
                <w:color w:val="000000"/>
                <w:sz w:val="20"/>
              </w:rPr>
              <w:t xml:space="preserve">
области сельского хозяйства, </w:t>
            </w:r>
            <w:r>
              <w:br/>
            </w:r>
            <w:r>
              <w:rPr>
                <w:rFonts w:ascii="Times New Roman"/>
                <w:b w:val="false"/>
                <w:i w:val="false"/>
                <w:color w:val="000000"/>
                <w:sz w:val="20"/>
              </w:rPr>
              <w:t xml:space="preserve">
привлечение инвестиций в </w:t>
            </w:r>
            <w:r>
              <w:br/>
            </w:r>
            <w:r>
              <w:rPr>
                <w:rFonts w:ascii="Times New Roman"/>
                <w:b w:val="false"/>
                <w:i w:val="false"/>
                <w:color w:val="000000"/>
                <w:sz w:val="20"/>
              </w:rPr>
              <w:t xml:space="preserve">
агропромышленный комплекс, </w:t>
            </w:r>
            <w:r>
              <w:br/>
            </w:r>
            <w:r>
              <w:rPr>
                <w:rFonts w:ascii="Times New Roman"/>
                <w:b w:val="false"/>
                <w:i w:val="false"/>
                <w:color w:val="000000"/>
                <w:sz w:val="20"/>
              </w:rPr>
              <w:t xml:space="preserve">
внедрение новых технологий; </w:t>
            </w:r>
            <w:r>
              <w:br/>
            </w:r>
            <w:r>
              <w:rPr>
                <w:rFonts w:ascii="Times New Roman"/>
                <w:b w:val="false"/>
                <w:i w:val="false"/>
                <w:color w:val="000000"/>
                <w:sz w:val="20"/>
              </w:rPr>
              <w:t xml:space="preserve">
МЭМР, АО "ФНБ "Самрук-Казына" - </w:t>
            </w:r>
            <w:r>
              <w:br/>
            </w:r>
            <w:r>
              <w:rPr>
                <w:rFonts w:ascii="Times New Roman"/>
                <w:b w:val="false"/>
                <w:i w:val="false"/>
                <w:color w:val="000000"/>
                <w:sz w:val="20"/>
              </w:rPr>
              <w:t xml:space="preserve">
проведение заседаний Совместной </w:t>
            </w:r>
            <w:r>
              <w:br/>
            </w:r>
            <w:r>
              <w:rPr>
                <w:rFonts w:ascii="Times New Roman"/>
                <w:b w:val="false"/>
                <w:i w:val="false"/>
                <w:color w:val="000000"/>
                <w:sz w:val="20"/>
              </w:rPr>
              <w:t xml:space="preserve">
комиссии по партнерству в </w:t>
            </w:r>
            <w:r>
              <w:br/>
            </w:r>
            <w:r>
              <w:rPr>
                <w:rFonts w:ascii="Times New Roman"/>
                <w:b w:val="false"/>
                <w:i w:val="false"/>
                <w:color w:val="000000"/>
                <w:sz w:val="20"/>
              </w:rPr>
              <w:t xml:space="preserve">
области энергетики; </w:t>
            </w:r>
            <w:r>
              <w:br/>
            </w:r>
            <w:r>
              <w:rPr>
                <w:rFonts w:ascii="Times New Roman"/>
                <w:b w:val="false"/>
                <w:i w:val="false"/>
                <w:color w:val="000000"/>
                <w:sz w:val="20"/>
              </w:rPr>
              <w:t xml:space="preserve">
МЭМР, МЗ, МСХ, МОН, МО, МВД, </w:t>
            </w:r>
            <w:r>
              <w:br/>
            </w:r>
            <w:r>
              <w:rPr>
                <w:rFonts w:ascii="Times New Roman"/>
                <w:b w:val="false"/>
                <w:i w:val="false"/>
                <w:color w:val="000000"/>
                <w:sz w:val="20"/>
              </w:rPr>
              <w:t xml:space="preserve">
КНБ (по согласованию) - </w:t>
            </w:r>
            <w:r>
              <w:br/>
            </w:r>
            <w:r>
              <w:rPr>
                <w:rFonts w:ascii="Times New Roman"/>
                <w:b w:val="false"/>
                <w:i w:val="false"/>
                <w:color w:val="000000"/>
                <w:sz w:val="20"/>
              </w:rPr>
              <w:t xml:space="preserve">
реализация проектов в рамках </w:t>
            </w:r>
            <w:r>
              <w:br/>
            </w:r>
            <w:r>
              <w:rPr>
                <w:rFonts w:ascii="Times New Roman"/>
                <w:b w:val="false"/>
                <w:i w:val="false"/>
                <w:color w:val="000000"/>
                <w:sz w:val="20"/>
              </w:rPr>
              <w:t xml:space="preserve">
программы "Совместное </w:t>
            </w:r>
            <w:r>
              <w:br/>
            </w:r>
            <w:r>
              <w:rPr>
                <w:rFonts w:ascii="Times New Roman"/>
                <w:b w:val="false"/>
                <w:i w:val="false"/>
                <w:color w:val="000000"/>
                <w:sz w:val="20"/>
              </w:rPr>
              <w:t xml:space="preserve">
сокращение угрозы"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экономического, </w:t>
            </w:r>
            <w:r>
              <w:br/>
            </w:r>
            <w:r>
              <w:rPr>
                <w:rFonts w:ascii="Times New Roman"/>
                <w:b w:val="false"/>
                <w:i w:val="false"/>
                <w:color w:val="000000"/>
                <w:sz w:val="20"/>
              </w:rPr>
              <w:t xml:space="preserve">
инвестиционного и </w:t>
            </w:r>
            <w:r>
              <w:br/>
            </w:r>
            <w:r>
              <w:rPr>
                <w:rFonts w:ascii="Times New Roman"/>
                <w:b w:val="false"/>
                <w:i w:val="false"/>
                <w:color w:val="000000"/>
                <w:sz w:val="20"/>
              </w:rPr>
              <w:t xml:space="preserve">
технологического </w:t>
            </w:r>
            <w:r>
              <w:br/>
            </w:r>
            <w:r>
              <w:rPr>
                <w:rFonts w:ascii="Times New Roman"/>
                <w:b w:val="false"/>
                <w:i w:val="false"/>
                <w:color w:val="000000"/>
                <w:sz w:val="20"/>
              </w:rPr>
              <w:t xml:space="preserve">
сотрудничества </w:t>
            </w:r>
            <w:r>
              <w:br/>
            </w:r>
            <w:r>
              <w:rPr>
                <w:rFonts w:ascii="Times New Roman"/>
                <w:b w:val="false"/>
                <w:i w:val="false"/>
                <w:color w:val="000000"/>
                <w:sz w:val="20"/>
              </w:rPr>
              <w:t xml:space="preserve">
Японией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укрепление двусторонней </w:t>
            </w:r>
            <w:r>
              <w:br/>
            </w:r>
            <w:r>
              <w:rPr>
                <w:rFonts w:ascii="Times New Roman"/>
                <w:b w:val="false"/>
                <w:i w:val="false"/>
                <w:color w:val="000000"/>
                <w:sz w:val="20"/>
              </w:rPr>
              <w:t xml:space="preserve">
договорно-правовой базы, </w:t>
            </w:r>
            <w:r>
              <w:br/>
            </w:r>
            <w:r>
              <w:rPr>
                <w:rFonts w:ascii="Times New Roman"/>
                <w:b w:val="false"/>
                <w:i w:val="false"/>
                <w:color w:val="000000"/>
                <w:sz w:val="20"/>
              </w:rPr>
              <w:t xml:space="preserve">
привлечение инвестиций и </w:t>
            </w:r>
            <w:r>
              <w:br/>
            </w:r>
            <w:r>
              <w:rPr>
                <w:rFonts w:ascii="Times New Roman"/>
                <w:b w:val="false"/>
                <w:i w:val="false"/>
                <w:color w:val="000000"/>
                <w:sz w:val="20"/>
              </w:rPr>
              <w:t xml:space="preserve">
технологий из Японии; </w:t>
            </w:r>
            <w:r>
              <w:br/>
            </w:r>
            <w:r>
              <w:rPr>
                <w:rFonts w:ascii="Times New Roman"/>
                <w:b w:val="false"/>
                <w:i w:val="false"/>
                <w:color w:val="000000"/>
                <w:sz w:val="20"/>
              </w:rPr>
              <w:t xml:space="preserve">
МООС,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осуществление </w:t>
            </w:r>
            <w:r>
              <w:br/>
            </w:r>
            <w:r>
              <w:rPr>
                <w:rFonts w:ascii="Times New Roman"/>
                <w:b w:val="false"/>
                <w:i w:val="false"/>
                <w:color w:val="000000"/>
                <w:sz w:val="20"/>
              </w:rPr>
              <w:t xml:space="preserve">
внутригосударственных процедур </w:t>
            </w:r>
            <w:r>
              <w:br/>
            </w:r>
            <w:r>
              <w:rPr>
                <w:rFonts w:ascii="Times New Roman"/>
                <w:b w:val="false"/>
                <w:i w:val="false"/>
                <w:color w:val="000000"/>
                <w:sz w:val="20"/>
              </w:rPr>
              <w:t xml:space="preserve">
по вступлению в силу в </w:t>
            </w:r>
            <w:r>
              <w:br/>
            </w:r>
            <w:r>
              <w:rPr>
                <w:rFonts w:ascii="Times New Roman"/>
                <w:b w:val="false"/>
                <w:i w:val="false"/>
                <w:color w:val="000000"/>
                <w:sz w:val="20"/>
              </w:rPr>
              <w:t xml:space="preserve">
Республике Казахстан Киотского </w:t>
            </w:r>
            <w:r>
              <w:br/>
            </w:r>
            <w:r>
              <w:rPr>
                <w:rFonts w:ascii="Times New Roman"/>
                <w:b w:val="false"/>
                <w:i w:val="false"/>
                <w:color w:val="000000"/>
                <w:sz w:val="20"/>
              </w:rPr>
              <w:t xml:space="preserve">
протокола, формирование </w:t>
            </w:r>
            <w:r>
              <w:br/>
            </w:r>
            <w:r>
              <w:rPr>
                <w:rFonts w:ascii="Times New Roman"/>
                <w:b w:val="false"/>
                <w:i w:val="false"/>
                <w:color w:val="000000"/>
                <w:sz w:val="20"/>
              </w:rPr>
              <w:t xml:space="preserve">
"Дорожной карты" взаимодействия </w:t>
            </w:r>
            <w:r>
              <w:br/>
            </w:r>
            <w:r>
              <w:rPr>
                <w:rFonts w:ascii="Times New Roman"/>
                <w:b w:val="false"/>
                <w:i w:val="false"/>
                <w:color w:val="000000"/>
                <w:sz w:val="20"/>
              </w:rPr>
              <w:t xml:space="preserve">
в рамках Киотского протокола по </w:t>
            </w:r>
            <w:r>
              <w:br/>
            </w:r>
            <w:r>
              <w:rPr>
                <w:rFonts w:ascii="Times New Roman"/>
                <w:b w:val="false"/>
                <w:i w:val="false"/>
                <w:color w:val="000000"/>
                <w:sz w:val="20"/>
              </w:rPr>
              <w:t xml:space="preserve">
вопросам модернизации </w:t>
            </w:r>
            <w:r>
              <w:br/>
            </w:r>
            <w:r>
              <w:rPr>
                <w:rFonts w:ascii="Times New Roman"/>
                <w:b w:val="false"/>
                <w:i w:val="false"/>
                <w:color w:val="000000"/>
                <w:sz w:val="20"/>
              </w:rPr>
              <w:t xml:space="preserve">
отечественного энергетического, </w:t>
            </w:r>
            <w:r>
              <w:br/>
            </w:r>
            <w:r>
              <w:rPr>
                <w:rFonts w:ascii="Times New Roman"/>
                <w:b w:val="false"/>
                <w:i w:val="false"/>
                <w:color w:val="000000"/>
                <w:sz w:val="20"/>
              </w:rPr>
              <w:t xml:space="preserve">
промышленного и добывающего </w:t>
            </w:r>
            <w:r>
              <w:br/>
            </w:r>
            <w:r>
              <w:rPr>
                <w:rFonts w:ascii="Times New Roman"/>
                <w:b w:val="false"/>
                <w:i w:val="false"/>
                <w:color w:val="000000"/>
                <w:sz w:val="20"/>
              </w:rPr>
              <w:t xml:space="preserve">
секторов, привлечению в </w:t>
            </w:r>
            <w:r>
              <w:br/>
            </w:r>
            <w:r>
              <w:rPr>
                <w:rFonts w:ascii="Times New Roman"/>
                <w:b w:val="false"/>
                <w:i w:val="false"/>
                <w:color w:val="000000"/>
                <w:sz w:val="20"/>
              </w:rPr>
              <w:t xml:space="preserve">
Казахстан инновационных </w:t>
            </w:r>
            <w:r>
              <w:br/>
            </w:r>
            <w:r>
              <w:rPr>
                <w:rFonts w:ascii="Times New Roman"/>
                <w:b w:val="false"/>
                <w:i w:val="false"/>
                <w:color w:val="000000"/>
                <w:sz w:val="20"/>
              </w:rPr>
              <w:t xml:space="preserve">
технологий; </w:t>
            </w:r>
            <w:r>
              <w:br/>
            </w:r>
            <w:r>
              <w:rPr>
                <w:rFonts w:ascii="Times New Roman"/>
                <w:b w:val="false"/>
                <w:i w:val="false"/>
                <w:color w:val="000000"/>
                <w:sz w:val="20"/>
              </w:rPr>
              <w:t xml:space="preserve">
МФ - осуществление </w:t>
            </w:r>
            <w:r>
              <w:br/>
            </w:r>
            <w:r>
              <w:rPr>
                <w:rFonts w:ascii="Times New Roman"/>
                <w:b w:val="false"/>
                <w:i w:val="false"/>
                <w:color w:val="000000"/>
                <w:sz w:val="20"/>
              </w:rPr>
              <w:t xml:space="preserve">
внутригосударственных процедур </w:t>
            </w:r>
            <w:r>
              <w:br/>
            </w:r>
            <w:r>
              <w:rPr>
                <w:rFonts w:ascii="Times New Roman"/>
                <w:b w:val="false"/>
                <w:i w:val="false"/>
                <w:color w:val="000000"/>
                <w:sz w:val="20"/>
              </w:rPr>
              <w:t xml:space="preserve">
по вступлению в силу Конвенции </w:t>
            </w:r>
            <w:r>
              <w:br/>
            </w:r>
            <w:r>
              <w:rPr>
                <w:rFonts w:ascii="Times New Roman"/>
                <w:b w:val="false"/>
                <w:i w:val="false"/>
                <w:color w:val="000000"/>
                <w:sz w:val="20"/>
              </w:rPr>
              <w:t xml:space="preserve">
между Правительством Республики </w:t>
            </w:r>
            <w:r>
              <w:br/>
            </w:r>
            <w:r>
              <w:rPr>
                <w:rFonts w:ascii="Times New Roman"/>
                <w:b w:val="false"/>
                <w:i w:val="false"/>
                <w:color w:val="000000"/>
                <w:sz w:val="20"/>
              </w:rPr>
              <w:t xml:space="preserve">
Казахстан и Правительством </w:t>
            </w:r>
            <w:r>
              <w:br/>
            </w:r>
            <w:r>
              <w:rPr>
                <w:rFonts w:ascii="Times New Roman"/>
                <w:b w:val="false"/>
                <w:i w:val="false"/>
                <w:color w:val="000000"/>
                <w:sz w:val="20"/>
              </w:rPr>
              <w:t xml:space="preserve">
Японии об избежании двойного </w:t>
            </w:r>
            <w:r>
              <w:br/>
            </w:r>
            <w:r>
              <w:rPr>
                <w:rFonts w:ascii="Times New Roman"/>
                <w:b w:val="false"/>
                <w:i w:val="false"/>
                <w:color w:val="000000"/>
                <w:sz w:val="20"/>
              </w:rPr>
              <w:t xml:space="preserve">
налогообложения и </w:t>
            </w:r>
            <w:r>
              <w:br/>
            </w:r>
            <w:r>
              <w:rPr>
                <w:rFonts w:ascii="Times New Roman"/>
                <w:b w:val="false"/>
                <w:i w:val="false"/>
                <w:color w:val="000000"/>
                <w:sz w:val="20"/>
              </w:rPr>
              <w:t xml:space="preserve">
предотвращении уклонения от </w:t>
            </w:r>
            <w:r>
              <w:br/>
            </w:r>
            <w:r>
              <w:rPr>
                <w:rFonts w:ascii="Times New Roman"/>
                <w:b w:val="false"/>
                <w:i w:val="false"/>
                <w:color w:val="000000"/>
                <w:sz w:val="20"/>
              </w:rPr>
              <w:t xml:space="preserve">
налогообложения в отношении </w:t>
            </w:r>
            <w:r>
              <w:br/>
            </w:r>
            <w:r>
              <w:rPr>
                <w:rFonts w:ascii="Times New Roman"/>
                <w:b w:val="false"/>
                <w:i w:val="false"/>
                <w:color w:val="000000"/>
                <w:sz w:val="20"/>
              </w:rPr>
              <w:t xml:space="preserve">
налогов на доход; </w:t>
            </w:r>
            <w:r>
              <w:br/>
            </w:r>
            <w:r>
              <w:rPr>
                <w:rFonts w:ascii="Times New Roman"/>
                <w:b w:val="false"/>
                <w:i w:val="false"/>
                <w:color w:val="000000"/>
                <w:sz w:val="20"/>
              </w:rPr>
              <w:t xml:space="preserve">
МИТ - заключение Соглашения </w:t>
            </w:r>
            <w:r>
              <w:br/>
            </w:r>
            <w:r>
              <w:rPr>
                <w:rFonts w:ascii="Times New Roman"/>
                <w:b w:val="false"/>
                <w:i w:val="false"/>
                <w:color w:val="000000"/>
                <w:sz w:val="20"/>
              </w:rPr>
              <w:t xml:space="preserve">
между Правительством Республики </w:t>
            </w:r>
            <w:r>
              <w:br/>
            </w:r>
            <w:r>
              <w:rPr>
                <w:rFonts w:ascii="Times New Roman"/>
                <w:b w:val="false"/>
                <w:i w:val="false"/>
                <w:color w:val="000000"/>
                <w:sz w:val="20"/>
              </w:rPr>
              <w:t xml:space="preserve">
Казахстан и Правительством </w:t>
            </w:r>
            <w:r>
              <w:br/>
            </w:r>
            <w:r>
              <w:rPr>
                <w:rFonts w:ascii="Times New Roman"/>
                <w:b w:val="false"/>
                <w:i w:val="false"/>
                <w:color w:val="000000"/>
                <w:sz w:val="20"/>
              </w:rPr>
              <w:t xml:space="preserve">
Японии о либерализации, </w:t>
            </w:r>
            <w:r>
              <w:br/>
            </w:r>
            <w:r>
              <w:rPr>
                <w:rFonts w:ascii="Times New Roman"/>
                <w:b w:val="false"/>
                <w:i w:val="false"/>
                <w:color w:val="000000"/>
                <w:sz w:val="20"/>
              </w:rPr>
              <w:t xml:space="preserve">
поощрении и защите инвестиций; </w:t>
            </w:r>
            <w:r>
              <w:br/>
            </w:r>
            <w:r>
              <w:rPr>
                <w:rFonts w:ascii="Times New Roman"/>
                <w:b w:val="false"/>
                <w:i w:val="false"/>
                <w:color w:val="000000"/>
                <w:sz w:val="20"/>
              </w:rPr>
              <w:t xml:space="preserve">
МЭМР - заключение Соглашения </w:t>
            </w:r>
            <w:r>
              <w:br/>
            </w:r>
            <w:r>
              <w:rPr>
                <w:rFonts w:ascii="Times New Roman"/>
                <w:b w:val="false"/>
                <w:i w:val="false"/>
                <w:color w:val="000000"/>
                <w:sz w:val="20"/>
              </w:rPr>
              <w:t xml:space="preserve">
между Правительством Республики </w:t>
            </w:r>
            <w:r>
              <w:br/>
            </w:r>
            <w:r>
              <w:rPr>
                <w:rFonts w:ascii="Times New Roman"/>
                <w:b w:val="false"/>
                <w:i w:val="false"/>
                <w:color w:val="000000"/>
                <w:sz w:val="20"/>
              </w:rPr>
              <w:t xml:space="preserve">
Казахстан и Правительством </w:t>
            </w:r>
            <w:r>
              <w:br/>
            </w:r>
            <w:r>
              <w:rPr>
                <w:rFonts w:ascii="Times New Roman"/>
                <w:b w:val="false"/>
                <w:i w:val="false"/>
                <w:color w:val="000000"/>
                <w:sz w:val="20"/>
              </w:rPr>
              <w:t xml:space="preserve">
Японии о мирном использовании </w:t>
            </w:r>
            <w:r>
              <w:br/>
            </w:r>
            <w:r>
              <w:rPr>
                <w:rFonts w:ascii="Times New Roman"/>
                <w:b w:val="false"/>
                <w:i w:val="false"/>
                <w:color w:val="000000"/>
                <w:sz w:val="20"/>
              </w:rPr>
              <w:t xml:space="preserve">
атомной энергии; </w:t>
            </w:r>
            <w:r>
              <w:br/>
            </w:r>
            <w:r>
              <w:rPr>
                <w:rFonts w:ascii="Times New Roman"/>
                <w:b w:val="false"/>
                <w:i w:val="false"/>
                <w:color w:val="000000"/>
                <w:sz w:val="20"/>
              </w:rPr>
              <w:t xml:space="preserve">
МТК - налаживание прямого </w:t>
            </w:r>
            <w:r>
              <w:br/>
            </w:r>
            <w:r>
              <w:rPr>
                <w:rFonts w:ascii="Times New Roman"/>
                <w:b w:val="false"/>
                <w:i w:val="false"/>
                <w:color w:val="000000"/>
                <w:sz w:val="20"/>
              </w:rPr>
              <w:t xml:space="preserve">
авиасообщения между Республикой </w:t>
            </w:r>
            <w:r>
              <w:br/>
            </w:r>
            <w:r>
              <w:rPr>
                <w:rFonts w:ascii="Times New Roman"/>
                <w:b w:val="false"/>
                <w:i w:val="false"/>
                <w:color w:val="000000"/>
                <w:sz w:val="20"/>
              </w:rPr>
              <w:t xml:space="preserve">
Казахстан и Японией; </w:t>
            </w:r>
            <w:r>
              <w:br/>
            </w:r>
            <w:r>
              <w:rPr>
                <w:rFonts w:ascii="Times New Roman"/>
                <w:b w:val="false"/>
                <w:i w:val="false"/>
                <w:color w:val="000000"/>
                <w:sz w:val="20"/>
              </w:rPr>
              <w:t xml:space="preserve">
МСХ,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развитие сотрудничества в сфере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привлечение инвестиций и </w:t>
            </w:r>
            <w:r>
              <w:br/>
            </w:r>
            <w:r>
              <w:rPr>
                <w:rFonts w:ascii="Times New Roman"/>
                <w:b w:val="false"/>
                <w:i w:val="false"/>
                <w:color w:val="000000"/>
                <w:sz w:val="20"/>
              </w:rPr>
              <w:t xml:space="preserve">
технологий в агросферу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МЭМР, АО "ФНБ "Самрук-Казына", </w:t>
            </w:r>
            <w:r>
              <w:br/>
            </w:r>
            <w:r>
              <w:rPr>
                <w:rFonts w:ascii="Times New Roman"/>
                <w:b w:val="false"/>
                <w:i w:val="false"/>
                <w:color w:val="000000"/>
                <w:sz w:val="20"/>
              </w:rPr>
              <w:t xml:space="preserve">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увеличение доли казахстанской </w:t>
            </w:r>
            <w:r>
              <w:br/>
            </w:r>
            <w:r>
              <w:rPr>
                <w:rFonts w:ascii="Times New Roman"/>
                <w:b w:val="false"/>
                <w:i w:val="false"/>
                <w:color w:val="000000"/>
                <w:sz w:val="20"/>
              </w:rPr>
              <w:t xml:space="preserve">
урановой продукции на японском </w:t>
            </w:r>
            <w:r>
              <w:br/>
            </w:r>
            <w:r>
              <w:rPr>
                <w:rFonts w:ascii="Times New Roman"/>
                <w:b w:val="false"/>
                <w:i w:val="false"/>
                <w:color w:val="000000"/>
                <w:sz w:val="20"/>
              </w:rPr>
              <w:t xml:space="preserve">
рынке до 40 %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отношений с </w:t>
            </w:r>
            <w:r>
              <w:br/>
            </w:r>
            <w:r>
              <w:rPr>
                <w:rFonts w:ascii="Times New Roman"/>
                <w:b w:val="false"/>
                <w:i w:val="false"/>
                <w:color w:val="000000"/>
                <w:sz w:val="20"/>
              </w:rPr>
              <w:t xml:space="preserve">
Индией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 практическое </w:t>
            </w:r>
            <w:r>
              <w:br/>
            </w:r>
            <w:r>
              <w:rPr>
                <w:rFonts w:ascii="Times New Roman"/>
                <w:b w:val="false"/>
                <w:i w:val="false"/>
                <w:color w:val="000000"/>
                <w:sz w:val="20"/>
              </w:rPr>
              <w:t xml:space="preserve">
взаимодействие по нефтяному </w:t>
            </w:r>
            <w:r>
              <w:br/>
            </w:r>
            <w:r>
              <w:rPr>
                <w:rFonts w:ascii="Times New Roman"/>
                <w:b w:val="false"/>
                <w:i w:val="false"/>
                <w:color w:val="000000"/>
                <w:sz w:val="20"/>
              </w:rPr>
              <w:t xml:space="preserve">
блоку "Сатпаев"; </w:t>
            </w:r>
            <w:r>
              <w:br/>
            </w:r>
            <w:r>
              <w:rPr>
                <w:rFonts w:ascii="Times New Roman"/>
                <w:b w:val="false"/>
                <w:i w:val="false"/>
                <w:color w:val="000000"/>
                <w:sz w:val="20"/>
              </w:rPr>
              <w:t xml:space="preserve">
привлечение индийского капитала </w:t>
            </w:r>
            <w:r>
              <w:br/>
            </w:r>
            <w:r>
              <w:rPr>
                <w:rFonts w:ascii="Times New Roman"/>
                <w:b w:val="false"/>
                <w:i w:val="false"/>
                <w:color w:val="000000"/>
                <w:sz w:val="20"/>
              </w:rPr>
              <w:t xml:space="preserve">
в нефтеперерабатывающую отрасль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МИТ - завершение переговоров по </w:t>
            </w:r>
            <w:r>
              <w:br/>
            </w:r>
            <w:r>
              <w:rPr>
                <w:rFonts w:ascii="Times New Roman"/>
                <w:b w:val="false"/>
                <w:i w:val="false"/>
                <w:color w:val="000000"/>
                <w:sz w:val="20"/>
              </w:rPr>
              <w:t xml:space="preserve">
вопросу вступления Республики </w:t>
            </w:r>
            <w:r>
              <w:br/>
            </w:r>
            <w:r>
              <w:rPr>
                <w:rFonts w:ascii="Times New Roman"/>
                <w:b w:val="false"/>
                <w:i w:val="false"/>
                <w:color w:val="000000"/>
                <w:sz w:val="20"/>
              </w:rPr>
              <w:t xml:space="preserve">
Казахстан в ВТО; </w:t>
            </w:r>
            <w:r>
              <w:br/>
            </w:r>
            <w:r>
              <w:rPr>
                <w:rFonts w:ascii="Times New Roman"/>
                <w:b w:val="false"/>
                <w:i w:val="false"/>
                <w:color w:val="000000"/>
                <w:sz w:val="20"/>
              </w:rPr>
              <w:t xml:space="preserve">
МИТ,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расширение сфер экономического </w:t>
            </w:r>
            <w:r>
              <w:br/>
            </w:r>
            <w:r>
              <w:rPr>
                <w:rFonts w:ascii="Times New Roman"/>
                <w:b w:val="false"/>
                <w:i w:val="false"/>
                <w:color w:val="000000"/>
                <w:sz w:val="20"/>
              </w:rPr>
              <w:t xml:space="preserve">
взаимодействия, привлечение </w:t>
            </w:r>
            <w:r>
              <w:br/>
            </w:r>
            <w:r>
              <w:rPr>
                <w:rFonts w:ascii="Times New Roman"/>
                <w:b w:val="false"/>
                <w:i w:val="false"/>
                <w:color w:val="000000"/>
                <w:sz w:val="20"/>
              </w:rPr>
              <w:t xml:space="preserve">
индийских компаний в отрасли </w:t>
            </w:r>
            <w:r>
              <w:br/>
            </w:r>
            <w:r>
              <w:rPr>
                <w:rFonts w:ascii="Times New Roman"/>
                <w:b w:val="false"/>
                <w:i w:val="false"/>
                <w:color w:val="000000"/>
                <w:sz w:val="20"/>
              </w:rPr>
              <w:t xml:space="preserve">
информационных технологий, </w:t>
            </w:r>
            <w:r>
              <w:br/>
            </w:r>
            <w:r>
              <w:rPr>
                <w:rFonts w:ascii="Times New Roman"/>
                <w:b w:val="false"/>
                <w:i w:val="false"/>
                <w:color w:val="000000"/>
                <w:sz w:val="20"/>
              </w:rPr>
              <w:t xml:space="preserve">
фармацевтики, текстильную </w:t>
            </w:r>
            <w:r>
              <w:br/>
            </w:r>
            <w:r>
              <w:rPr>
                <w:rFonts w:ascii="Times New Roman"/>
                <w:b w:val="false"/>
                <w:i w:val="false"/>
                <w:color w:val="000000"/>
                <w:sz w:val="20"/>
              </w:rPr>
              <w:t xml:space="preserve">
промышленность и др.; </w:t>
            </w:r>
            <w:r>
              <w:br/>
            </w:r>
            <w:r>
              <w:rPr>
                <w:rFonts w:ascii="Times New Roman"/>
                <w:b w:val="false"/>
                <w:i w:val="false"/>
                <w:color w:val="000000"/>
                <w:sz w:val="20"/>
              </w:rPr>
              <w:t xml:space="preserve">
АО "ФНБ "Самрук-Казына" - </w:t>
            </w:r>
            <w:r>
              <w:br/>
            </w:r>
            <w:r>
              <w:rPr>
                <w:rFonts w:ascii="Times New Roman"/>
                <w:b w:val="false"/>
                <w:i w:val="false"/>
                <w:color w:val="000000"/>
                <w:sz w:val="20"/>
              </w:rPr>
              <w:t xml:space="preserve">
создание совместного </w:t>
            </w:r>
            <w:r>
              <w:br/>
            </w:r>
            <w:r>
              <w:rPr>
                <w:rFonts w:ascii="Times New Roman"/>
                <w:b w:val="false"/>
                <w:i w:val="false"/>
                <w:color w:val="000000"/>
                <w:sz w:val="20"/>
              </w:rPr>
              <w:t xml:space="preserve">
инвестиционного фонда; </w:t>
            </w:r>
            <w:r>
              <w:br/>
            </w:r>
            <w:r>
              <w:rPr>
                <w:rFonts w:ascii="Times New Roman"/>
                <w:b w:val="false"/>
                <w:i w:val="false"/>
                <w:color w:val="000000"/>
                <w:sz w:val="20"/>
              </w:rPr>
              <w:t xml:space="preserve">
МОН, МИТ,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расширение участия индийских </w:t>
            </w:r>
            <w:r>
              <w:br/>
            </w:r>
            <w:r>
              <w:rPr>
                <w:rFonts w:ascii="Times New Roman"/>
                <w:b w:val="false"/>
                <w:i w:val="false"/>
                <w:color w:val="000000"/>
                <w:sz w:val="20"/>
              </w:rPr>
              <w:t xml:space="preserve">
компаний в деятельности </w:t>
            </w:r>
            <w:r>
              <w:br/>
            </w:r>
            <w:r>
              <w:rPr>
                <w:rFonts w:ascii="Times New Roman"/>
                <w:b w:val="false"/>
                <w:i w:val="false"/>
                <w:color w:val="000000"/>
                <w:sz w:val="20"/>
              </w:rPr>
              <w:t xml:space="preserve">
казахстанских ИТ-парков; </w:t>
            </w:r>
            <w:r>
              <w:br/>
            </w:r>
            <w:r>
              <w:rPr>
                <w:rFonts w:ascii="Times New Roman"/>
                <w:b w:val="false"/>
                <w:i w:val="false"/>
                <w:color w:val="000000"/>
                <w:sz w:val="20"/>
              </w:rPr>
              <w:t xml:space="preserve">
МКИ, Национальная комиссия по </w:t>
            </w:r>
            <w:r>
              <w:br/>
            </w:r>
            <w:r>
              <w:rPr>
                <w:rFonts w:ascii="Times New Roman"/>
                <w:b w:val="false"/>
                <w:i w:val="false"/>
                <w:color w:val="000000"/>
                <w:sz w:val="20"/>
              </w:rPr>
              <w:t xml:space="preserve">
делам женщин и </w:t>
            </w:r>
            <w:r>
              <w:br/>
            </w:r>
            <w:r>
              <w:rPr>
                <w:rFonts w:ascii="Times New Roman"/>
                <w:b w:val="false"/>
                <w:i w:val="false"/>
                <w:color w:val="000000"/>
                <w:sz w:val="20"/>
              </w:rPr>
              <w:t xml:space="preserve">
семейно-демографической </w:t>
            </w:r>
            <w:r>
              <w:br/>
            </w:r>
            <w:r>
              <w:rPr>
                <w:rFonts w:ascii="Times New Roman"/>
                <w:b w:val="false"/>
                <w:i w:val="false"/>
                <w:color w:val="000000"/>
                <w:sz w:val="20"/>
              </w:rPr>
              <w:t xml:space="preserve">
политике при Президенте РК (по </w:t>
            </w:r>
            <w:r>
              <w:br/>
            </w:r>
            <w:r>
              <w:rPr>
                <w:rFonts w:ascii="Times New Roman"/>
                <w:b w:val="false"/>
                <w:i w:val="false"/>
                <w:color w:val="000000"/>
                <w:sz w:val="20"/>
              </w:rPr>
              <w:t xml:space="preserve">
согласованию),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вопросы расширения </w:t>
            </w:r>
            <w:r>
              <w:br/>
            </w:r>
            <w:r>
              <w:rPr>
                <w:rFonts w:ascii="Times New Roman"/>
                <w:b w:val="false"/>
                <w:i w:val="false"/>
                <w:color w:val="000000"/>
                <w:sz w:val="20"/>
              </w:rPr>
              <w:t xml:space="preserve">
гуманитарного сотрудничества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w:t>
            </w:r>
            <w:r>
              <w:br/>
            </w:r>
            <w:r>
              <w:rPr>
                <w:rFonts w:ascii="Times New Roman"/>
                <w:b w:val="false"/>
                <w:i w:val="false"/>
                <w:color w:val="000000"/>
                <w:sz w:val="20"/>
              </w:rPr>
              <w:t xml:space="preserve">
отношений с </w:t>
            </w:r>
            <w:r>
              <w:br/>
            </w:r>
            <w:r>
              <w:rPr>
                <w:rFonts w:ascii="Times New Roman"/>
                <w:b w:val="false"/>
                <w:i w:val="false"/>
                <w:color w:val="000000"/>
                <w:sz w:val="20"/>
              </w:rPr>
              <w:t xml:space="preserve">
ведущими </w:t>
            </w:r>
            <w:r>
              <w:br/>
            </w:r>
            <w:r>
              <w:rPr>
                <w:rFonts w:ascii="Times New Roman"/>
                <w:b w:val="false"/>
                <w:i w:val="false"/>
                <w:color w:val="000000"/>
                <w:sz w:val="20"/>
              </w:rPr>
              <w:t xml:space="preserve">
государствами </w:t>
            </w:r>
            <w:r>
              <w:br/>
            </w:r>
            <w:r>
              <w:rPr>
                <w:rFonts w:ascii="Times New Roman"/>
                <w:b w:val="false"/>
                <w:i w:val="false"/>
                <w:color w:val="000000"/>
                <w:sz w:val="20"/>
              </w:rPr>
              <w:t xml:space="preserve">
арабского мира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 подписание с Объединенными </w:t>
            </w:r>
            <w:r>
              <w:br/>
            </w:r>
            <w:r>
              <w:rPr>
                <w:rFonts w:ascii="Times New Roman"/>
                <w:b w:val="false"/>
                <w:i w:val="false"/>
                <w:color w:val="000000"/>
                <w:sz w:val="20"/>
              </w:rPr>
              <w:t xml:space="preserve">
Арабскими Эмиратами Конвенции </w:t>
            </w:r>
            <w:r>
              <w:br/>
            </w:r>
            <w:r>
              <w:rPr>
                <w:rFonts w:ascii="Times New Roman"/>
                <w:b w:val="false"/>
                <w:i w:val="false"/>
                <w:color w:val="000000"/>
                <w:sz w:val="20"/>
              </w:rPr>
              <w:t xml:space="preserve">
об избежании двойного </w:t>
            </w:r>
            <w:r>
              <w:br/>
            </w:r>
            <w:r>
              <w:rPr>
                <w:rFonts w:ascii="Times New Roman"/>
                <w:b w:val="false"/>
                <w:i w:val="false"/>
                <w:color w:val="000000"/>
                <w:sz w:val="20"/>
              </w:rPr>
              <w:t xml:space="preserve">
налогообложения, предотвращении </w:t>
            </w:r>
            <w:r>
              <w:br/>
            </w:r>
            <w:r>
              <w:rPr>
                <w:rFonts w:ascii="Times New Roman"/>
                <w:b w:val="false"/>
                <w:i w:val="false"/>
                <w:color w:val="000000"/>
                <w:sz w:val="20"/>
              </w:rPr>
              <w:t xml:space="preserve">
уклонения от налогообложения в </w:t>
            </w:r>
            <w:r>
              <w:br/>
            </w:r>
            <w:r>
              <w:rPr>
                <w:rFonts w:ascii="Times New Roman"/>
                <w:b w:val="false"/>
                <w:i w:val="false"/>
                <w:color w:val="000000"/>
                <w:sz w:val="20"/>
              </w:rPr>
              <w:t xml:space="preserve">
отношении налогов на доход и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АО "ФНБ "Самрук-Казына", </w:t>
            </w:r>
            <w:r>
              <w:br/>
            </w:r>
            <w:r>
              <w:rPr>
                <w:rFonts w:ascii="Times New Roman"/>
                <w:b w:val="false"/>
                <w:i w:val="false"/>
                <w:color w:val="000000"/>
                <w:sz w:val="20"/>
              </w:rPr>
              <w:t xml:space="preserve">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активизация работы с различными </w:t>
            </w:r>
            <w:r>
              <w:br/>
            </w:r>
            <w:r>
              <w:rPr>
                <w:rFonts w:ascii="Times New Roman"/>
                <w:b w:val="false"/>
                <w:i w:val="false"/>
                <w:color w:val="000000"/>
                <w:sz w:val="20"/>
              </w:rPr>
              <w:t xml:space="preserve">
финансовыми институтами </w:t>
            </w:r>
            <w:r>
              <w:br/>
            </w:r>
            <w:r>
              <w:rPr>
                <w:rFonts w:ascii="Times New Roman"/>
                <w:b w:val="false"/>
                <w:i w:val="false"/>
                <w:color w:val="000000"/>
                <w:sz w:val="20"/>
              </w:rPr>
              <w:t xml:space="preserve">
арабского мира, в том числе с </w:t>
            </w:r>
            <w:r>
              <w:br/>
            </w:r>
            <w:r>
              <w:rPr>
                <w:rFonts w:ascii="Times New Roman"/>
                <w:b w:val="false"/>
                <w:i w:val="false"/>
                <w:color w:val="000000"/>
                <w:sz w:val="20"/>
              </w:rPr>
              <w:t xml:space="preserve">
Фондом развития Абу-Даби, </w:t>
            </w:r>
            <w:r>
              <w:br/>
            </w:r>
            <w:r>
              <w:rPr>
                <w:rFonts w:ascii="Times New Roman"/>
                <w:b w:val="false"/>
                <w:i w:val="false"/>
                <w:color w:val="000000"/>
                <w:sz w:val="20"/>
              </w:rPr>
              <w:t xml:space="preserve">
Кувейтским фондом </w:t>
            </w:r>
            <w:r>
              <w:br/>
            </w:r>
            <w:r>
              <w:rPr>
                <w:rFonts w:ascii="Times New Roman"/>
                <w:b w:val="false"/>
                <w:i w:val="false"/>
                <w:color w:val="000000"/>
                <w:sz w:val="20"/>
              </w:rPr>
              <w:t xml:space="preserve">
экономического развития, </w:t>
            </w:r>
            <w:r>
              <w:br/>
            </w:r>
            <w:r>
              <w:rPr>
                <w:rFonts w:ascii="Times New Roman"/>
                <w:b w:val="false"/>
                <w:i w:val="false"/>
                <w:color w:val="000000"/>
                <w:sz w:val="20"/>
              </w:rPr>
              <w:t xml:space="preserve">
Саудовским фондом развития; </w:t>
            </w:r>
            <w:r>
              <w:br/>
            </w:r>
            <w:r>
              <w:rPr>
                <w:rFonts w:ascii="Times New Roman"/>
                <w:b w:val="false"/>
                <w:i w:val="false"/>
                <w:color w:val="000000"/>
                <w:sz w:val="20"/>
              </w:rPr>
              <w:t xml:space="preserve">
МИТ, АО "ФНБ "Самрук-Казына", </w:t>
            </w:r>
            <w:r>
              <w:br/>
            </w:r>
            <w:r>
              <w:rPr>
                <w:rFonts w:ascii="Times New Roman"/>
                <w:b w:val="false"/>
                <w:i w:val="false"/>
                <w:color w:val="000000"/>
                <w:sz w:val="20"/>
              </w:rPr>
              <w:t xml:space="preserve">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дальнейшее привлечение </w:t>
            </w:r>
            <w:r>
              <w:br/>
            </w:r>
            <w:r>
              <w:rPr>
                <w:rFonts w:ascii="Times New Roman"/>
                <w:b w:val="false"/>
                <w:i w:val="false"/>
                <w:color w:val="000000"/>
                <w:sz w:val="20"/>
              </w:rPr>
              <w:t xml:space="preserve">
инвестиций из арабских стран </w:t>
            </w:r>
            <w:r>
              <w:br/>
            </w:r>
            <w:r>
              <w:rPr>
                <w:rFonts w:ascii="Times New Roman"/>
                <w:b w:val="false"/>
                <w:i w:val="false"/>
                <w:color w:val="000000"/>
                <w:sz w:val="20"/>
              </w:rPr>
              <w:t xml:space="preserve">
путем пропаганды успешного </w:t>
            </w:r>
            <w:r>
              <w:br/>
            </w:r>
            <w:r>
              <w:rPr>
                <w:rFonts w:ascii="Times New Roman"/>
                <w:b w:val="false"/>
                <w:i w:val="false"/>
                <w:color w:val="000000"/>
                <w:sz w:val="20"/>
              </w:rPr>
              <w:t xml:space="preserve">
опыта реализации проектов в </w:t>
            </w:r>
            <w:r>
              <w:br/>
            </w:r>
            <w:r>
              <w:rPr>
                <w:rFonts w:ascii="Times New Roman"/>
                <w:b w:val="false"/>
                <w:i w:val="false"/>
                <w:color w:val="000000"/>
                <w:sz w:val="20"/>
              </w:rPr>
              <w:t xml:space="preserve">
Казахстане; </w:t>
            </w:r>
            <w:r>
              <w:br/>
            </w:r>
            <w:r>
              <w:rPr>
                <w:rFonts w:ascii="Times New Roman"/>
                <w:b w:val="false"/>
                <w:i w:val="false"/>
                <w:color w:val="000000"/>
                <w:sz w:val="20"/>
              </w:rPr>
              <w:t xml:space="preserve">
МФ, АО "ФНБ "Самрук-Казына", </w:t>
            </w:r>
            <w:r>
              <w:br/>
            </w:r>
            <w:r>
              <w:rPr>
                <w:rFonts w:ascii="Times New Roman"/>
                <w:b w:val="false"/>
                <w:i w:val="false"/>
                <w:color w:val="000000"/>
                <w:sz w:val="20"/>
              </w:rPr>
              <w:t xml:space="preserve">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дальнейшее развитие системы </w:t>
            </w:r>
            <w:r>
              <w:br/>
            </w:r>
            <w:r>
              <w:rPr>
                <w:rFonts w:ascii="Times New Roman"/>
                <w:b w:val="false"/>
                <w:i w:val="false"/>
                <w:color w:val="000000"/>
                <w:sz w:val="20"/>
              </w:rPr>
              <w:t xml:space="preserve">
исламского банкинга в </w:t>
            </w:r>
            <w:r>
              <w:br/>
            </w:r>
            <w:r>
              <w:rPr>
                <w:rFonts w:ascii="Times New Roman"/>
                <w:b w:val="false"/>
                <w:i w:val="false"/>
                <w:color w:val="000000"/>
                <w:sz w:val="20"/>
              </w:rPr>
              <w:t xml:space="preserve">
Республике Казахстан; </w:t>
            </w:r>
            <w:r>
              <w:br/>
            </w:r>
            <w:r>
              <w:rPr>
                <w:rFonts w:ascii="Times New Roman"/>
                <w:b w:val="false"/>
                <w:i w:val="false"/>
                <w:color w:val="000000"/>
                <w:sz w:val="20"/>
              </w:rPr>
              <w:t xml:space="preserve">
МТК - ввод в эксплуатацию </w:t>
            </w:r>
            <w:r>
              <w:br/>
            </w:r>
            <w:r>
              <w:rPr>
                <w:rFonts w:ascii="Times New Roman"/>
                <w:b w:val="false"/>
                <w:i w:val="false"/>
                <w:color w:val="000000"/>
                <w:sz w:val="20"/>
              </w:rPr>
              <w:t xml:space="preserve">
железнодорожного маршрута </w:t>
            </w:r>
            <w:r>
              <w:br/>
            </w:r>
            <w:r>
              <w:rPr>
                <w:rFonts w:ascii="Times New Roman"/>
                <w:b w:val="false"/>
                <w:i w:val="false"/>
                <w:color w:val="000000"/>
                <w:sz w:val="20"/>
              </w:rPr>
              <w:t xml:space="preserve">
Узень-Гызылгая-Этрек-Берекет- </w:t>
            </w:r>
            <w:r>
              <w:br/>
            </w:r>
            <w:r>
              <w:rPr>
                <w:rFonts w:ascii="Times New Roman"/>
                <w:b w:val="false"/>
                <w:i w:val="false"/>
                <w:color w:val="000000"/>
                <w:sz w:val="20"/>
              </w:rPr>
              <w:t xml:space="preserve">
Горган в целях обеспечения </w:t>
            </w:r>
            <w:r>
              <w:br/>
            </w:r>
            <w:r>
              <w:rPr>
                <w:rFonts w:ascii="Times New Roman"/>
                <w:b w:val="false"/>
                <w:i w:val="false"/>
                <w:color w:val="000000"/>
                <w:sz w:val="20"/>
              </w:rPr>
              <w:t xml:space="preserve">
выхода к Персидскому заливу; </w:t>
            </w:r>
            <w:r>
              <w:br/>
            </w:r>
            <w:r>
              <w:rPr>
                <w:rFonts w:ascii="Times New Roman"/>
                <w:b w:val="false"/>
                <w:i w:val="false"/>
                <w:color w:val="000000"/>
                <w:sz w:val="20"/>
              </w:rPr>
              <w:t xml:space="preserve">
налаживание воздушного </w:t>
            </w:r>
            <w:r>
              <w:br/>
            </w:r>
            <w:r>
              <w:rPr>
                <w:rFonts w:ascii="Times New Roman"/>
                <w:b w:val="false"/>
                <w:i w:val="false"/>
                <w:color w:val="000000"/>
                <w:sz w:val="20"/>
              </w:rPr>
              <w:t xml:space="preserve">
сообщения между Республикой </w:t>
            </w:r>
            <w:r>
              <w:br/>
            </w:r>
            <w:r>
              <w:rPr>
                <w:rFonts w:ascii="Times New Roman"/>
                <w:b w:val="false"/>
                <w:i w:val="false"/>
                <w:color w:val="000000"/>
                <w:sz w:val="20"/>
              </w:rPr>
              <w:t xml:space="preserve">
Казахстан и арабскими странами; </w:t>
            </w:r>
            <w:r>
              <w:br/>
            </w:r>
            <w:r>
              <w:rPr>
                <w:rFonts w:ascii="Times New Roman"/>
                <w:b w:val="false"/>
                <w:i w:val="false"/>
                <w:color w:val="000000"/>
                <w:sz w:val="20"/>
              </w:rPr>
              <w:t xml:space="preserve">
МИТ - подписание Соглашения о </w:t>
            </w:r>
            <w:r>
              <w:br/>
            </w:r>
            <w:r>
              <w:rPr>
                <w:rFonts w:ascii="Times New Roman"/>
                <w:b w:val="false"/>
                <w:i w:val="false"/>
                <w:color w:val="000000"/>
                <w:sz w:val="20"/>
              </w:rPr>
              <w:t xml:space="preserve">
поощрении и взаимной защите </w:t>
            </w:r>
            <w:r>
              <w:br/>
            </w:r>
            <w:r>
              <w:rPr>
                <w:rFonts w:ascii="Times New Roman"/>
                <w:b w:val="false"/>
                <w:i w:val="false"/>
                <w:color w:val="000000"/>
                <w:sz w:val="20"/>
              </w:rPr>
              <w:t xml:space="preserve">
инвестиций между Республикой </w:t>
            </w:r>
            <w:r>
              <w:br/>
            </w:r>
            <w:r>
              <w:rPr>
                <w:rFonts w:ascii="Times New Roman"/>
                <w:b w:val="false"/>
                <w:i w:val="false"/>
                <w:color w:val="000000"/>
                <w:sz w:val="20"/>
              </w:rPr>
              <w:t xml:space="preserve">
Казахстан и ОАЭ; </w:t>
            </w:r>
            <w:r>
              <w:br/>
            </w:r>
            <w:r>
              <w:rPr>
                <w:rFonts w:ascii="Times New Roman"/>
                <w:b w:val="false"/>
                <w:i w:val="false"/>
                <w:color w:val="000000"/>
                <w:sz w:val="20"/>
              </w:rPr>
              <w:t xml:space="preserve">
МСХ, АО "ФНБ "Самрук-Казына", </w:t>
            </w:r>
            <w:r>
              <w:br/>
            </w:r>
            <w:r>
              <w:rPr>
                <w:rFonts w:ascii="Times New Roman"/>
                <w:b w:val="false"/>
                <w:i w:val="false"/>
                <w:color w:val="000000"/>
                <w:sz w:val="20"/>
              </w:rPr>
              <w:t xml:space="preserve">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продвижение сельхозпродукции из </w:t>
            </w:r>
            <w:r>
              <w:br/>
            </w:r>
            <w:r>
              <w:rPr>
                <w:rFonts w:ascii="Times New Roman"/>
                <w:b w:val="false"/>
                <w:i w:val="false"/>
                <w:color w:val="000000"/>
                <w:sz w:val="20"/>
              </w:rPr>
              <w:t xml:space="preserve">
Казахстана путем строительства </w:t>
            </w:r>
            <w:r>
              <w:br/>
            </w:r>
            <w:r>
              <w:rPr>
                <w:rFonts w:ascii="Times New Roman"/>
                <w:b w:val="false"/>
                <w:i w:val="false"/>
                <w:color w:val="000000"/>
                <w:sz w:val="20"/>
              </w:rPr>
              <w:t xml:space="preserve">
зернохранилищ в Иране и Египте </w:t>
            </w:r>
            <w:r>
              <w:br/>
            </w:r>
            <w:r>
              <w:rPr>
                <w:rFonts w:ascii="Times New Roman"/>
                <w:b w:val="false"/>
                <w:i w:val="false"/>
                <w:color w:val="000000"/>
                <w:sz w:val="20"/>
              </w:rPr>
              <w:t xml:space="preserve">
в целях оптимизации выхода на </w:t>
            </w:r>
            <w:r>
              <w:br/>
            </w:r>
            <w:r>
              <w:rPr>
                <w:rFonts w:ascii="Times New Roman"/>
                <w:b w:val="false"/>
                <w:i w:val="false"/>
                <w:color w:val="000000"/>
                <w:sz w:val="20"/>
              </w:rPr>
              <w:t xml:space="preserve">
рынки Ближнего Востока и </w:t>
            </w:r>
            <w:r>
              <w:br/>
            </w:r>
            <w:r>
              <w:rPr>
                <w:rFonts w:ascii="Times New Roman"/>
                <w:b w:val="false"/>
                <w:i w:val="false"/>
                <w:color w:val="000000"/>
                <w:sz w:val="20"/>
              </w:rPr>
              <w:t xml:space="preserve">
Северной Африки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сотрудничества </w:t>
            </w:r>
            <w:r>
              <w:br/>
            </w:r>
            <w:r>
              <w:rPr>
                <w:rFonts w:ascii="Times New Roman"/>
                <w:b w:val="false"/>
                <w:i w:val="false"/>
                <w:color w:val="000000"/>
                <w:sz w:val="20"/>
              </w:rPr>
              <w:t xml:space="preserve">
в Центральной </w:t>
            </w:r>
            <w:r>
              <w:br/>
            </w:r>
            <w:r>
              <w:rPr>
                <w:rFonts w:ascii="Times New Roman"/>
                <w:b w:val="false"/>
                <w:i w:val="false"/>
                <w:color w:val="000000"/>
                <w:sz w:val="20"/>
              </w:rPr>
              <w:t xml:space="preserve">
Азии и </w:t>
            </w:r>
            <w:r>
              <w:br/>
            </w:r>
            <w:r>
              <w:rPr>
                <w:rFonts w:ascii="Times New Roman"/>
                <w:b w:val="false"/>
                <w:i w:val="false"/>
                <w:color w:val="000000"/>
                <w:sz w:val="20"/>
              </w:rPr>
              <w:t xml:space="preserve">
укрепление </w:t>
            </w:r>
            <w:r>
              <w:br/>
            </w:r>
            <w:r>
              <w:rPr>
                <w:rFonts w:ascii="Times New Roman"/>
                <w:b w:val="false"/>
                <w:i w:val="false"/>
                <w:color w:val="000000"/>
                <w:sz w:val="20"/>
              </w:rPr>
              <w:t xml:space="preserve">
позиций </w:t>
            </w:r>
            <w:r>
              <w:br/>
            </w:r>
            <w:r>
              <w:rPr>
                <w:rFonts w:ascii="Times New Roman"/>
                <w:b w:val="false"/>
                <w:i w:val="false"/>
                <w:color w:val="000000"/>
                <w:sz w:val="20"/>
              </w:rPr>
              <w:t xml:space="preserve">
Казахстана как </w:t>
            </w:r>
            <w:r>
              <w:br/>
            </w:r>
            <w:r>
              <w:rPr>
                <w:rFonts w:ascii="Times New Roman"/>
                <w:b w:val="false"/>
                <w:i w:val="false"/>
                <w:color w:val="000000"/>
                <w:sz w:val="20"/>
              </w:rPr>
              <w:t xml:space="preserve">
регионального </w:t>
            </w:r>
            <w:r>
              <w:br/>
            </w:r>
            <w:r>
              <w:rPr>
                <w:rFonts w:ascii="Times New Roman"/>
                <w:b w:val="false"/>
                <w:i w:val="false"/>
                <w:color w:val="000000"/>
                <w:sz w:val="20"/>
              </w:rPr>
              <w:t xml:space="preserve">
лидера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Углубление </w:t>
            </w:r>
            <w:r>
              <w:br/>
            </w:r>
            <w:r>
              <w:rPr>
                <w:rFonts w:ascii="Times New Roman"/>
                <w:b w:val="false"/>
                <w:i w:val="false"/>
                <w:color w:val="000000"/>
                <w:sz w:val="20"/>
              </w:rPr>
              <w:t xml:space="preserve">
экономического </w:t>
            </w:r>
            <w:r>
              <w:br/>
            </w:r>
            <w:r>
              <w:rPr>
                <w:rFonts w:ascii="Times New Roman"/>
                <w:b w:val="false"/>
                <w:i w:val="false"/>
                <w:color w:val="000000"/>
                <w:sz w:val="20"/>
              </w:rPr>
              <w:t xml:space="preserve">
сотрудничества и </w:t>
            </w:r>
            <w:r>
              <w:br/>
            </w:r>
            <w:r>
              <w:rPr>
                <w:rFonts w:ascii="Times New Roman"/>
                <w:b w:val="false"/>
                <w:i w:val="false"/>
                <w:color w:val="000000"/>
                <w:sz w:val="20"/>
              </w:rPr>
              <w:t xml:space="preserve">
интеграции со </w:t>
            </w:r>
            <w:r>
              <w:br/>
            </w:r>
            <w:r>
              <w:rPr>
                <w:rFonts w:ascii="Times New Roman"/>
                <w:b w:val="false"/>
                <w:i w:val="false"/>
                <w:color w:val="000000"/>
                <w:sz w:val="20"/>
              </w:rPr>
              <w:t xml:space="preserve">
странами </w:t>
            </w:r>
            <w:r>
              <w:br/>
            </w:r>
            <w:r>
              <w:rPr>
                <w:rFonts w:ascii="Times New Roman"/>
                <w:b w:val="false"/>
                <w:i w:val="false"/>
                <w:color w:val="000000"/>
                <w:sz w:val="20"/>
              </w:rPr>
              <w:t xml:space="preserve">
Центральной Азии </w:t>
            </w:r>
            <w:r>
              <w:br/>
            </w:r>
            <w:r>
              <w:rPr>
                <w:rFonts w:ascii="Times New Roman"/>
                <w:b w:val="false"/>
                <w:i w:val="false"/>
                <w:color w:val="000000"/>
                <w:sz w:val="20"/>
              </w:rPr>
              <w:t xml:space="preserve">
и продвижение </w:t>
            </w:r>
            <w:r>
              <w:br/>
            </w:r>
            <w:r>
              <w:rPr>
                <w:rFonts w:ascii="Times New Roman"/>
                <w:b w:val="false"/>
                <w:i w:val="false"/>
                <w:color w:val="000000"/>
                <w:sz w:val="20"/>
              </w:rPr>
              <w:t xml:space="preserve">
инициативы </w:t>
            </w:r>
            <w:r>
              <w:br/>
            </w:r>
            <w:r>
              <w:rPr>
                <w:rFonts w:ascii="Times New Roman"/>
                <w:b w:val="false"/>
                <w:i w:val="false"/>
                <w:color w:val="000000"/>
                <w:sz w:val="20"/>
              </w:rPr>
              <w:t xml:space="preserve">
Казахстана по </w:t>
            </w:r>
            <w:r>
              <w:br/>
            </w:r>
            <w:r>
              <w:rPr>
                <w:rFonts w:ascii="Times New Roman"/>
                <w:b w:val="false"/>
                <w:i w:val="false"/>
                <w:color w:val="000000"/>
                <w:sz w:val="20"/>
              </w:rPr>
              <w:t xml:space="preserve">
созданию Союза </w:t>
            </w:r>
            <w:r>
              <w:br/>
            </w:r>
            <w:r>
              <w:rPr>
                <w:rFonts w:ascii="Times New Roman"/>
                <w:b w:val="false"/>
                <w:i w:val="false"/>
                <w:color w:val="000000"/>
                <w:sz w:val="20"/>
              </w:rPr>
              <w:t xml:space="preserve">
Центрально- </w:t>
            </w:r>
            <w:r>
              <w:br/>
            </w:r>
            <w:r>
              <w:rPr>
                <w:rFonts w:ascii="Times New Roman"/>
                <w:b w:val="false"/>
                <w:i w:val="false"/>
                <w:color w:val="000000"/>
                <w:sz w:val="20"/>
              </w:rPr>
              <w:t xml:space="preserve">
Азиатских </w:t>
            </w:r>
            <w:r>
              <w:br/>
            </w:r>
            <w:r>
              <w:rPr>
                <w:rFonts w:ascii="Times New Roman"/>
                <w:b w:val="false"/>
                <w:i w:val="false"/>
                <w:color w:val="000000"/>
                <w:sz w:val="20"/>
              </w:rPr>
              <w:t xml:space="preserve">
государств (СЦАГ)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МТК, МЭМР, МСХ, МЭБП, МФ - </w:t>
            </w:r>
            <w:r>
              <w:br/>
            </w:r>
            <w:r>
              <w:rPr>
                <w:rFonts w:ascii="Times New Roman"/>
                <w:b w:val="false"/>
                <w:i w:val="false"/>
                <w:color w:val="000000"/>
                <w:sz w:val="20"/>
              </w:rPr>
              <w:t xml:space="preserve">
подготовка проекта Соглашения о </w:t>
            </w:r>
            <w:r>
              <w:br/>
            </w:r>
            <w:r>
              <w:rPr>
                <w:rFonts w:ascii="Times New Roman"/>
                <w:b w:val="false"/>
                <w:i w:val="false"/>
                <w:color w:val="000000"/>
                <w:sz w:val="20"/>
              </w:rPr>
              <w:t xml:space="preserve">
создании зоны свободной </w:t>
            </w:r>
            <w:r>
              <w:br/>
            </w:r>
            <w:r>
              <w:rPr>
                <w:rFonts w:ascii="Times New Roman"/>
                <w:b w:val="false"/>
                <w:i w:val="false"/>
                <w:color w:val="000000"/>
                <w:sz w:val="20"/>
              </w:rPr>
              <w:t xml:space="preserve">
торговли с государствами </w:t>
            </w:r>
            <w:r>
              <w:br/>
            </w:r>
            <w:r>
              <w:rPr>
                <w:rFonts w:ascii="Times New Roman"/>
                <w:b w:val="false"/>
                <w:i w:val="false"/>
                <w:color w:val="000000"/>
                <w:sz w:val="20"/>
              </w:rPr>
              <w:t xml:space="preserve">
Центральной Азии; </w:t>
            </w:r>
            <w:r>
              <w:br/>
            </w:r>
            <w:r>
              <w:rPr>
                <w:rFonts w:ascii="Times New Roman"/>
                <w:b w:val="false"/>
                <w:i w:val="false"/>
                <w:color w:val="000000"/>
                <w:sz w:val="20"/>
              </w:rPr>
              <w:t xml:space="preserve">
участие в гармонизации </w:t>
            </w:r>
            <w:r>
              <w:br/>
            </w:r>
            <w:r>
              <w:rPr>
                <w:rFonts w:ascii="Times New Roman"/>
                <w:b w:val="false"/>
                <w:i w:val="false"/>
                <w:color w:val="000000"/>
                <w:sz w:val="20"/>
              </w:rPr>
              <w:t xml:space="preserve">
таможенных законодательств </w:t>
            </w:r>
            <w:r>
              <w:br/>
            </w:r>
            <w:r>
              <w:rPr>
                <w:rFonts w:ascii="Times New Roman"/>
                <w:b w:val="false"/>
                <w:i w:val="false"/>
                <w:color w:val="000000"/>
                <w:sz w:val="20"/>
              </w:rPr>
              <w:t xml:space="preserve">
стран ЦА; </w:t>
            </w:r>
            <w:r>
              <w:br/>
            </w:r>
            <w:r>
              <w:rPr>
                <w:rFonts w:ascii="Times New Roman"/>
                <w:b w:val="false"/>
                <w:i w:val="false"/>
                <w:color w:val="000000"/>
                <w:sz w:val="20"/>
              </w:rPr>
              <w:t xml:space="preserve">
МИТ, МТК, МЭМР, МСХ, АО "ФНБ </w:t>
            </w:r>
            <w:r>
              <w:br/>
            </w:r>
            <w:r>
              <w:rPr>
                <w:rFonts w:ascii="Times New Roman"/>
                <w:b w:val="false"/>
                <w:i w:val="false"/>
                <w:color w:val="000000"/>
                <w:sz w:val="20"/>
              </w:rPr>
              <w:t xml:space="preserve">
"Самрук-Казына", </w:t>
            </w:r>
            <w:r>
              <w:br/>
            </w:r>
            <w:r>
              <w:rPr>
                <w:rFonts w:ascii="Times New Roman"/>
                <w:b w:val="false"/>
                <w:i w:val="false"/>
                <w:color w:val="000000"/>
                <w:sz w:val="20"/>
              </w:rPr>
              <w:t xml:space="preserve">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участие в инвестиционных </w:t>
            </w:r>
            <w:r>
              <w:br/>
            </w:r>
            <w:r>
              <w:rPr>
                <w:rFonts w:ascii="Times New Roman"/>
                <w:b w:val="false"/>
                <w:i w:val="false"/>
                <w:color w:val="000000"/>
                <w:sz w:val="20"/>
              </w:rPr>
              <w:t xml:space="preserve">
проектах в странах ЦА; </w:t>
            </w:r>
            <w:r>
              <w:br/>
            </w:r>
            <w:r>
              <w:rPr>
                <w:rFonts w:ascii="Times New Roman"/>
                <w:b w:val="false"/>
                <w:i w:val="false"/>
                <w:color w:val="000000"/>
                <w:sz w:val="20"/>
              </w:rPr>
              <w:t xml:space="preserve">
МЭМР, МСХ, АО "ФНБ </w:t>
            </w:r>
            <w:r>
              <w:br/>
            </w:r>
            <w:r>
              <w:rPr>
                <w:rFonts w:ascii="Times New Roman"/>
                <w:b w:val="false"/>
                <w:i w:val="false"/>
                <w:color w:val="000000"/>
                <w:sz w:val="20"/>
              </w:rPr>
              <w:t xml:space="preserve">
"Самрук-Казына", </w:t>
            </w:r>
            <w:r>
              <w:br/>
            </w:r>
            <w:r>
              <w:rPr>
                <w:rFonts w:ascii="Times New Roman"/>
                <w:b w:val="false"/>
                <w:i w:val="false"/>
                <w:color w:val="000000"/>
                <w:sz w:val="20"/>
              </w:rPr>
              <w:t xml:space="preserve">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участие в подготовке Концепции </w:t>
            </w:r>
            <w:r>
              <w:br/>
            </w:r>
            <w:r>
              <w:rPr>
                <w:rFonts w:ascii="Times New Roman"/>
                <w:b w:val="false"/>
                <w:i w:val="false"/>
                <w:color w:val="000000"/>
                <w:sz w:val="20"/>
              </w:rPr>
              <w:t xml:space="preserve">
эффективного использования </w:t>
            </w:r>
            <w:r>
              <w:br/>
            </w:r>
            <w:r>
              <w:rPr>
                <w:rFonts w:ascii="Times New Roman"/>
                <w:b w:val="false"/>
                <w:i w:val="false"/>
                <w:color w:val="000000"/>
                <w:sz w:val="20"/>
              </w:rPr>
              <w:t xml:space="preserve">
водно-энергетических ресурсов в </w:t>
            </w:r>
            <w:r>
              <w:br/>
            </w:r>
            <w:r>
              <w:rPr>
                <w:rFonts w:ascii="Times New Roman"/>
                <w:b w:val="false"/>
                <w:i w:val="false"/>
                <w:color w:val="000000"/>
                <w:sz w:val="20"/>
              </w:rPr>
              <w:t xml:space="preserve">
ЦА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позиций и </w:t>
            </w:r>
            <w:r>
              <w:br/>
            </w:r>
            <w:r>
              <w:rPr>
                <w:rFonts w:ascii="Times New Roman"/>
                <w:b w:val="false"/>
                <w:i w:val="false"/>
                <w:color w:val="000000"/>
                <w:sz w:val="20"/>
              </w:rPr>
              <w:t xml:space="preserve">
авторитета </w:t>
            </w:r>
            <w:r>
              <w:br/>
            </w:r>
            <w:r>
              <w:rPr>
                <w:rFonts w:ascii="Times New Roman"/>
                <w:b w:val="false"/>
                <w:i w:val="false"/>
                <w:color w:val="000000"/>
                <w:sz w:val="20"/>
              </w:rPr>
              <w:t xml:space="preserve">
Казахстана в </w:t>
            </w:r>
            <w:r>
              <w:br/>
            </w:r>
            <w:r>
              <w:rPr>
                <w:rFonts w:ascii="Times New Roman"/>
                <w:b w:val="false"/>
                <w:i w:val="false"/>
                <w:color w:val="000000"/>
                <w:sz w:val="20"/>
              </w:rPr>
              <w:t xml:space="preserve">
рамках ООН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w:t>
            </w:r>
            <w:r>
              <w:br/>
            </w:r>
            <w:r>
              <w:rPr>
                <w:rFonts w:ascii="Times New Roman"/>
                <w:b w:val="false"/>
                <w:i w:val="false"/>
                <w:color w:val="000000"/>
                <w:sz w:val="20"/>
              </w:rPr>
              <w:t xml:space="preserve">
субрегиональных </w:t>
            </w:r>
            <w:r>
              <w:br/>
            </w:r>
            <w:r>
              <w:rPr>
                <w:rFonts w:ascii="Times New Roman"/>
                <w:b w:val="false"/>
                <w:i w:val="false"/>
                <w:color w:val="000000"/>
                <w:sz w:val="20"/>
              </w:rPr>
              <w:t xml:space="preserve">
офисов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системы ООН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 завершить ратификацию </w:t>
            </w:r>
            <w:r>
              <w:br/>
            </w:r>
            <w:r>
              <w:rPr>
                <w:rFonts w:ascii="Times New Roman"/>
                <w:b w:val="false"/>
                <w:i w:val="false"/>
                <w:color w:val="000000"/>
                <w:sz w:val="20"/>
              </w:rPr>
              <w:t xml:space="preserve">
Соглашения о создании ЦАРИКЦ; </w:t>
            </w:r>
            <w:r>
              <w:br/>
            </w:r>
            <w:r>
              <w:rPr>
                <w:rFonts w:ascii="Times New Roman"/>
                <w:b w:val="false"/>
                <w:i w:val="false"/>
                <w:color w:val="000000"/>
                <w:sz w:val="20"/>
              </w:rPr>
              <w:t xml:space="preserve">
провести межведомственное </w:t>
            </w:r>
            <w:r>
              <w:br/>
            </w:r>
            <w:r>
              <w:rPr>
                <w:rFonts w:ascii="Times New Roman"/>
                <w:b w:val="false"/>
                <w:i w:val="false"/>
                <w:color w:val="000000"/>
                <w:sz w:val="20"/>
              </w:rPr>
              <w:t xml:space="preserve">
согласование, подписать и </w:t>
            </w:r>
            <w:r>
              <w:br/>
            </w:r>
            <w:r>
              <w:rPr>
                <w:rFonts w:ascii="Times New Roman"/>
                <w:b w:val="false"/>
                <w:i w:val="false"/>
                <w:color w:val="000000"/>
                <w:sz w:val="20"/>
              </w:rPr>
              <w:t xml:space="preserve">
ратифицировать Соглашение между </w:t>
            </w:r>
            <w:r>
              <w:br/>
            </w:r>
            <w:r>
              <w:rPr>
                <w:rFonts w:ascii="Times New Roman"/>
                <w:b w:val="false"/>
                <w:i w:val="false"/>
                <w:color w:val="000000"/>
                <w:sz w:val="20"/>
              </w:rPr>
              <w:t xml:space="preserve">
правительством Республики </w:t>
            </w:r>
            <w:r>
              <w:br/>
            </w:r>
            <w:r>
              <w:rPr>
                <w:rFonts w:ascii="Times New Roman"/>
                <w:b w:val="false"/>
                <w:i w:val="false"/>
                <w:color w:val="000000"/>
                <w:sz w:val="20"/>
              </w:rPr>
              <w:t xml:space="preserve">
Казахстан и ЦАРИКЦ об условиях </w:t>
            </w:r>
            <w:r>
              <w:br/>
            </w:r>
            <w:r>
              <w:rPr>
                <w:rFonts w:ascii="Times New Roman"/>
                <w:b w:val="false"/>
                <w:i w:val="false"/>
                <w:color w:val="000000"/>
                <w:sz w:val="20"/>
              </w:rPr>
              <w:t xml:space="preserve">
его пребывания в г. Алматы; </w:t>
            </w:r>
            <w:r>
              <w:br/>
            </w:r>
            <w:r>
              <w:rPr>
                <w:rFonts w:ascii="Times New Roman"/>
                <w:b w:val="false"/>
                <w:i w:val="false"/>
                <w:color w:val="000000"/>
                <w:sz w:val="20"/>
              </w:rPr>
              <w:t xml:space="preserve">
МФ, МЭБП - выделение финансовых </w:t>
            </w:r>
            <w:r>
              <w:br/>
            </w:r>
            <w:r>
              <w:rPr>
                <w:rFonts w:ascii="Times New Roman"/>
                <w:b w:val="false"/>
                <w:i w:val="false"/>
                <w:color w:val="000000"/>
                <w:sz w:val="20"/>
              </w:rPr>
              <w:t xml:space="preserve">
средств и согласование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Акимат г. Алматы - </w:t>
            </w:r>
            <w:r>
              <w:br/>
            </w:r>
            <w:r>
              <w:rPr>
                <w:rFonts w:ascii="Times New Roman"/>
                <w:b w:val="false"/>
                <w:i w:val="false"/>
                <w:color w:val="000000"/>
                <w:sz w:val="20"/>
              </w:rPr>
              <w:t xml:space="preserve">
предоставление помещений для </w:t>
            </w:r>
            <w:r>
              <w:br/>
            </w:r>
            <w:r>
              <w:rPr>
                <w:rFonts w:ascii="Times New Roman"/>
                <w:b w:val="false"/>
                <w:i w:val="false"/>
                <w:color w:val="000000"/>
                <w:sz w:val="20"/>
              </w:rPr>
              <w:t xml:space="preserve">
субрегиональных офисов ЭСКАТО - </w:t>
            </w:r>
            <w:r>
              <w:br/>
            </w:r>
            <w:r>
              <w:rPr>
                <w:rFonts w:ascii="Times New Roman"/>
                <w:b w:val="false"/>
                <w:i w:val="false"/>
                <w:color w:val="000000"/>
                <w:sz w:val="20"/>
              </w:rPr>
              <w:t xml:space="preserve">
ЕЭК ООН и ЮНПФА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Обновление действующих и заключение новых документов о сотрудничестве между Республикой Казахстан и ООН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МСХ, МОН, МТСЗН, МФ, МЭБП, </w:t>
            </w:r>
            <w:r>
              <w:br/>
            </w:r>
            <w:r>
              <w:rPr>
                <w:rFonts w:ascii="Times New Roman"/>
                <w:b w:val="false"/>
                <w:i w:val="false"/>
                <w:color w:val="000000"/>
                <w:sz w:val="20"/>
              </w:rPr>
              <w:t xml:space="preserve">
МООС, МИТ, МВД, МО, АС, АРЕМ, </w:t>
            </w:r>
            <w:r>
              <w:br/>
            </w:r>
            <w:r>
              <w:rPr>
                <w:rFonts w:ascii="Times New Roman"/>
                <w:b w:val="false"/>
                <w:i w:val="false"/>
                <w:color w:val="000000"/>
                <w:sz w:val="20"/>
              </w:rPr>
              <w:t xml:space="preserve">
ГП (по согласованию), КНБ (по </w:t>
            </w:r>
            <w:r>
              <w:br/>
            </w:r>
            <w:r>
              <w:rPr>
                <w:rFonts w:ascii="Times New Roman"/>
                <w:b w:val="false"/>
                <w:i w:val="false"/>
                <w:color w:val="000000"/>
                <w:sz w:val="20"/>
              </w:rPr>
              <w:t xml:space="preserve">
согласованию), Комиссия по </w:t>
            </w:r>
            <w:r>
              <w:br/>
            </w:r>
            <w:r>
              <w:rPr>
                <w:rFonts w:ascii="Times New Roman"/>
                <w:b w:val="false"/>
                <w:i w:val="false"/>
                <w:color w:val="000000"/>
                <w:sz w:val="20"/>
              </w:rPr>
              <w:t xml:space="preserve">
правам человека при Президенте </w:t>
            </w:r>
            <w:r>
              <w:br/>
            </w:r>
            <w:r>
              <w:rPr>
                <w:rFonts w:ascii="Times New Roman"/>
                <w:b w:val="false"/>
                <w:i w:val="false"/>
                <w:color w:val="000000"/>
                <w:sz w:val="20"/>
              </w:rPr>
              <w:t xml:space="preserve">
Республики Казахстан (по </w:t>
            </w:r>
            <w:r>
              <w:br/>
            </w:r>
            <w:r>
              <w:rPr>
                <w:rFonts w:ascii="Times New Roman"/>
                <w:b w:val="false"/>
                <w:i w:val="false"/>
                <w:color w:val="000000"/>
                <w:sz w:val="20"/>
              </w:rPr>
              <w:t xml:space="preserve">
согласованию), Национальная </w:t>
            </w:r>
            <w:r>
              <w:br/>
            </w:r>
            <w:r>
              <w:rPr>
                <w:rFonts w:ascii="Times New Roman"/>
                <w:b w:val="false"/>
                <w:i w:val="false"/>
                <w:color w:val="000000"/>
                <w:sz w:val="20"/>
              </w:rPr>
              <w:t xml:space="preserve">
комиссия по делам женщин и </w:t>
            </w:r>
            <w:r>
              <w:br/>
            </w:r>
            <w:r>
              <w:rPr>
                <w:rFonts w:ascii="Times New Roman"/>
                <w:b w:val="false"/>
                <w:i w:val="false"/>
                <w:color w:val="000000"/>
                <w:sz w:val="20"/>
              </w:rPr>
              <w:t xml:space="preserve">
семейно-демографической </w:t>
            </w:r>
            <w:r>
              <w:br/>
            </w:r>
            <w:r>
              <w:rPr>
                <w:rFonts w:ascii="Times New Roman"/>
                <w:b w:val="false"/>
                <w:i w:val="false"/>
                <w:color w:val="000000"/>
                <w:sz w:val="20"/>
              </w:rPr>
              <w:t xml:space="preserve">
политике при Президенте </w:t>
            </w:r>
            <w:r>
              <w:br/>
            </w:r>
            <w:r>
              <w:rPr>
                <w:rFonts w:ascii="Times New Roman"/>
                <w:b w:val="false"/>
                <w:i w:val="false"/>
                <w:color w:val="000000"/>
                <w:sz w:val="20"/>
              </w:rPr>
              <w:t xml:space="preserve">
Республики Казахстан (по </w:t>
            </w:r>
            <w:r>
              <w:br/>
            </w:r>
            <w:r>
              <w:rPr>
                <w:rFonts w:ascii="Times New Roman"/>
                <w:b w:val="false"/>
                <w:i w:val="false"/>
                <w:color w:val="000000"/>
                <w:sz w:val="20"/>
              </w:rPr>
              <w:t xml:space="preserve">
согласованию) - разработка, </w:t>
            </w:r>
            <w:r>
              <w:br/>
            </w:r>
            <w:r>
              <w:rPr>
                <w:rFonts w:ascii="Times New Roman"/>
                <w:b w:val="false"/>
                <w:i w:val="false"/>
                <w:color w:val="000000"/>
                <w:sz w:val="20"/>
              </w:rPr>
              <w:t xml:space="preserve">
согласование и презентация </w:t>
            </w:r>
            <w:r>
              <w:br/>
            </w:r>
            <w:r>
              <w:rPr>
                <w:rFonts w:ascii="Times New Roman"/>
                <w:b w:val="false"/>
                <w:i w:val="false"/>
                <w:color w:val="000000"/>
                <w:sz w:val="20"/>
              </w:rPr>
              <w:t xml:space="preserve">
программ сотрудничества и </w:t>
            </w:r>
            <w:r>
              <w:br/>
            </w:r>
            <w:r>
              <w:rPr>
                <w:rFonts w:ascii="Times New Roman"/>
                <w:b w:val="false"/>
                <w:i w:val="false"/>
                <w:color w:val="000000"/>
                <w:sz w:val="20"/>
              </w:rPr>
              <w:t xml:space="preserve">
национальных докладов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Координация </w:t>
            </w:r>
            <w:r>
              <w:br/>
            </w:r>
            <w:r>
              <w:rPr>
                <w:rFonts w:ascii="Times New Roman"/>
                <w:b w:val="false"/>
                <w:i w:val="false"/>
                <w:color w:val="000000"/>
                <w:sz w:val="20"/>
              </w:rPr>
              <w:t xml:space="preserve">
работы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защите в ООН </w:t>
            </w:r>
            <w:r>
              <w:br/>
            </w:r>
            <w:r>
              <w:rPr>
                <w:rFonts w:ascii="Times New Roman"/>
                <w:b w:val="false"/>
                <w:i w:val="false"/>
                <w:color w:val="000000"/>
                <w:sz w:val="20"/>
              </w:rPr>
              <w:t xml:space="preserve">
национальных </w:t>
            </w:r>
            <w:r>
              <w:br/>
            </w:r>
            <w:r>
              <w:rPr>
                <w:rFonts w:ascii="Times New Roman"/>
                <w:b w:val="false"/>
                <w:i w:val="false"/>
                <w:color w:val="000000"/>
                <w:sz w:val="20"/>
              </w:rPr>
              <w:t xml:space="preserve">
докладов о </w:t>
            </w:r>
            <w:r>
              <w:br/>
            </w:r>
            <w:r>
              <w:rPr>
                <w:rFonts w:ascii="Times New Roman"/>
                <w:b w:val="false"/>
                <w:i w:val="false"/>
                <w:color w:val="000000"/>
                <w:sz w:val="20"/>
              </w:rPr>
              <w:t xml:space="preserve">
выполнении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вытекающих из </w:t>
            </w:r>
            <w:r>
              <w:br/>
            </w:r>
            <w:r>
              <w:rPr>
                <w:rFonts w:ascii="Times New Roman"/>
                <w:b w:val="false"/>
                <w:i w:val="false"/>
                <w:color w:val="000000"/>
                <w:sz w:val="20"/>
              </w:rPr>
              <w:t xml:space="preserve">
положений </w:t>
            </w:r>
            <w:r>
              <w:br/>
            </w:r>
            <w:r>
              <w:rPr>
                <w:rFonts w:ascii="Times New Roman"/>
                <w:b w:val="false"/>
                <w:i w:val="false"/>
                <w:color w:val="000000"/>
                <w:sz w:val="20"/>
              </w:rPr>
              <w:t xml:space="preserve">
ратифицированных </w:t>
            </w:r>
            <w:r>
              <w:br/>
            </w:r>
            <w:r>
              <w:rPr>
                <w:rFonts w:ascii="Times New Roman"/>
                <w:b w:val="false"/>
                <w:i w:val="false"/>
                <w:color w:val="000000"/>
                <w:sz w:val="20"/>
              </w:rPr>
              <w:t xml:space="preserve">
правозащитных </w:t>
            </w:r>
            <w:r>
              <w:br/>
            </w:r>
            <w:r>
              <w:rPr>
                <w:rFonts w:ascii="Times New Roman"/>
                <w:b w:val="false"/>
                <w:i w:val="false"/>
                <w:color w:val="000000"/>
                <w:sz w:val="20"/>
              </w:rPr>
              <w:t xml:space="preserve">
конвенций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МКИ, МОН, МВД, МЗ, МЭБП, </w:t>
            </w:r>
            <w:r>
              <w:br/>
            </w:r>
            <w:r>
              <w:rPr>
                <w:rFonts w:ascii="Times New Roman"/>
                <w:b w:val="false"/>
                <w:i w:val="false"/>
                <w:color w:val="000000"/>
                <w:sz w:val="20"/>
              </w:rPr>
              <w:t xml:space="preserve">
МИТ, ГП (по согласованию), КНБ </w:t>
            </w:r>
            <w:r>
              <w:br/>
            </w:r>
            <w:r>
              <w:rPr>
                <w:rFonts w:ascii="Times New Roman"/>
                <w:b w:val="false"/>
                <w:i w:val="false"/>
                <w:color w:val="000000"/>
                <w:sz w:val="20"/>
              </w:rPr>
              <w:t xml:space="preserve">
(по согласованию), Комиссия по </w:t>
            </w:r>
            <w:r>
              <w:br/>
            </w:r>
            <w:r>
              <w:rPr>
                <w:rFonts w:ascii="Times New Roman"/>
                <w:b w:val="false"/>
                <w:i w:val="false"/>
                <w:color w:val="000000"/>
                <w:sz w:val="20"/>
              </w:rPr>
              <w:t xml:space="preserve">
правам человека при Президенте </w:t>
            </w:r>
            <w:r>
              <w:br/>
            </w:r>
            <w:r>
              <w:rPr>
                <w:rFonts w:ascii="Times New Roman"/>
                <w:b w:val="false"/>
                <w:i w:val="false"/>
                <w:color w:val="000000"/>
                <w:sz w:val="20"/>
              </w:rPr>
              <w:t xml:space="preserve">
Республики Казахстан (по </w:t>
            </w:r>
            <w:r>
              <w:br/>
            </w:r>
            <w:r>
              <w:rPr>
                <w:rFonts w:ascii="Times New Roman"/>
                <w:b w:val="false"/>
                <w:i w:val="false"/>
                <w:color w:val="000000"/>
                <w:sz w:val="20"/>
              </w:rPr>
              <w:t xml:space="preserve">
согласованию), Национальная </w:t>
            </w:r>
            <w:r>
              <w:br/>
            </w:r>
            <w:r>
              <w:rPr>
                <w:rFonts w:ascii="Times New Roman"/>
                <w:b w:val="false"/>
                <w:i w:val="false"/>
                <w:color w:val="000000"/>
                <w:sz w:val="20"/>
              </w:rPr>
              <w:t xml:space="preserve">
комиссия по делам женщин и </w:t>
            </w:r>
            <w:r>
              <w:br/>
            </w:r>
            <w:r>
              <w:rPr>
                <w:rFonts w:ascii="Times New Roman"/>
                <w:b w:val="false"/>
                <w:i w:val="false"/>
                <w:color w:val="000000"/>
                <w:sz w:val="20"/>
              </w:rPr>
              <w:t xml:space="preserve">
семейно-демографической </w:t>
            </w:r>
            <w:r>
              <w:br/>
            </w:r>
            <w:r>
              <w:rPr>
                <w:rFonts w:ascii="Times New Roman"/>
                <w:b w:val="false"/>
                <w:i w:val="false"/>
                <w:color w:val="000000"/>
                <w:sz w:val="20"/>
              </w:rPr>
              <w:t xml:space="preserve">
политике при Президенте РК (по </w:t>
            </w:r>
            <w:r>
              <w:br/>
            </w:r>
            <w:r>
              <w:rPr>
                <w:rFonts w:ascii="Times New Roman"/>
                <w:b w:val="false"/>
                <w:i w:val="false"/>
                <w:color w:val="000000"/>
                <w:sz w:val="20"/>
              </w:rPr>
              <w:t xml:space="preserve">
согласованию), Национальный </w:t>
            </w:r>
            <w:r>
              <w:br/>
            </w:r>
            <w:r>
              <w:rPr>
                <w:rFonts w:ascii="Times New Roman"/>
                <w:b w:val="false"/>
                <w:i w:val="false"/>
                <w:color w:val="000000"/>
                <w:sz w:val="20"/>
              </w:rPr>
              <w:t xml:space="preserve">
центр по правам человека (по </w:t>
            </w:r>
            <w:r>
              <w:br/>
            </w:r>
            <w:r>
              <w:rPr>
                <w:rFonts w:ascii="Times New Roman"/>
                <w:b w:val="false"/>
                <w:i w:val="false"/>
                <w:color w:val="000000"/>
                <w:sz w:val="20"/>
              </w:rPr>
              <w:t xml:space="preserve">
согласованию) - подготовка и </w:t>
            </w:r>
            <w:r>
              <w:br/>
            </w:r>
            <w:r>
              <w:rPr>
                <w:rFonts w:ascii="Times New Roman"/>
                <w:b w:val="false"/>
                <w:i w:val="false"/>
                <w:color w:val="000000"/>
                <w:sz w:val="20"/>
              </w:rPr>
              <w:t xml:space="preserve">
согласование проектов докладов, </w:t>
            </w:r>
            <w:r>
              <w:br/>
            </w:r>
            <w:r>
              <w:rPr>
                <w:rFonts w:ascii="Times New Roman"/>
                <w:b w:val="false"/>
                <w:i w:val="false"/>
                <w:color w:val="000000"/>
                <w:sz w:val="20"/>
              </w:rPr>
              <w:t xml:space="preserve">
участие в защите докладов в </w:t>
            </w:r>
            <w:r>
              <w:br/>
            </w:r>
            <w:r>
              <w:rPr>
                <w:rFonts w:ascii="Times New Roman"/>
                <w:b w:val="false"/>
                <w:i w:val="false"/>
                <w:color w:val="000000"/>
                <w:sz w:val="20"/>
              </w:rPr>
              <w:t xml:space="preserve">
профильных комитетах ООН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формирования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союза в рамках </w:t>
            </w:r>
            <w:r>
              <w:br/>
            </w:r>
            <w:r>
              <w:rPr>
                <w:rFonts w:ascii="Times New Roman"/>
                <w:b w:val="false"/>
                <w:i w:val="false"/>
                <w:color w:val="000000"/>
                <w:sz w:val="20"/>
              </w:rPr>
              <w:t xml:space="preserve">
ЕврАзЭС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Построение </w:t>
            </w:r>
            <w:r>
              <w:br/>
            </w:r>
            <w:r>
              <w:rPr>
                <w:rFonts w:ascii="Times New Roman"/>
                <w:b w:val="false"/>
                <w:i w:val="false"/>
                <w:color w:val="000000"/>
                <w:sz w:val="20"/>
              </w:rPr>
              <w:t xml:space="preserve">
институциональной </w:t>
            </w:r>
            <w:r>
              <w:br/>
            </w:r>
            <w:r>
              <w:rPr>
                <w:rFonts w:ascii="Times New Roman"/>
                <w:b w:val="false"/>
                <w:i w:val="false"/>
                <w:color w:val="000000"/>
                <w:sz w:val="20"/>
              </w:rPr>
              <w:t xml:space="preserve">
структуры </w:t>
            </w:r>
            <w:r>
              <w:br/>
            </w:r>
            <w:r>
              <w:rPr>
                <w:rFonts w:ascii="Times New Roman"/>
                <w:b w:val="false"/>
                <w:i w:val="false"/>
                <w:color w:val="000000"/>
                <w:sz w:val="20"/>
              </w:rPr>
              <w:t xml:space="preserve">
таможенного союза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МИТ,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разработка и принятие </w:t>
            </w:r>
            <w:r>
              <w:br/>
            </w:r>
            <w:r>
              <w:rPr>
                <w:rFonts w:ascii="Times New Roman"/>
                <w:b w:val="false"/>
                <w:i w:val="false"/>
                <w:color w:val="000000"/>
                <w:sz w:val="20"/>
              </w:rPr>
              <w:t xml:space="preserve">
государствами, формирующими </w:t>
            </w:r>
            <w:r>
              <w:br/>
            </w:r>
            <w:r>
              <w:rPr>
                <w:rFonts w:ascii="Times New Roman"/>
                <w:b w:val="false"/>
                <w:i w:val="false"/>
                <w:color w:val="000000"/>
                <w:sz w:val="20"/>
              </w:rPr>
              <w:t xml:space="preserve">
таможенный союз, международных </w:t>
            </w:r>
            <w:r>
              <w:br/>
            </w:r>
            <w:r>
              <w:rPr>
                <w:rFonts w:ascii="Times New Roman"/>
                <w:b w:val="false"/>
                <w:i w:val="false"/>
                <w:color w:val="000000"/>
                <w:sz w:val="20"/>
              </w:rPr>
              <w:t xml:space="preserve">
договоров и решений высшего </w:t>
            </w:r>
            <w:r>
              <w:br/>
            </w:r>
            <w:r>
              <w:rPr>
                <w:rFonts w:ascii="Times New Roman"/>
                <w:b w:val="false"/>
                <w:i w:val="false"/>
                <w:color w:val="000000"/>
                <w:sz w:val="20"/>
              </w:rPr>
              <w:t xml:space="preserve">
органа таможенного союза по: </w:t>
            </w:r>
            <w:r>
              <w:br/>
            </w:r>
            <w:r>
              <w:rPr>
                <w:rFonts w:ascii="Times New Roman"/>
                <w:b w:val="false"/>
                <w:i w:val="false"/>
                <w:color w:val="000000"/>
                <w:sz w:val="20"/>
              </w:rPr>
              <w:t xml:space="preserve">
учреждению Комиссии таможенного </w:t>
            </w:r>
            <w:r>
              <w:br/>
            </w:r>
            <w:r>
              <w:rPr>
                <w:rFonts w:ascii="Times New Roman"/>
                <w:b w:val="false"/>
                <w:i w:val="false"/>
                <w:color w:val="000000"/>
                <w:sz w:val="20"/>
              </w:rPr>
              <w:t xml:space="preserve">
союза; созданию Секретариата </w:t>
            </w:r>
            <w:r>
              <w:br/>
            </w:r>
            <w:r>
              <w:rPr>
                <w:rFonts w:ascii="Times New Roman"/>
                <w:b w:val="false"/>
                <w:i w:val="false"/>
                <w:color w:val="000000"/>
                <w:sz w:val="20"/>
              </w:rPr>
              <w:t xml:space="preserve">
Комиссии таможенного союза; </w:t>
            </w:r>
            <w:r>
              <w:br/>
            </w:r>
            <w:r>
              <w:rPr>
                <w:rFonts w:ascii="Times New Roman"/>
                <w:b w:val="false"/>
                <w:i w:val="false"/>
                <w:color w:val="000000"/>
                <w:sz w:val="20"/>
              </w:rPr>
              <w:t xml:space="preserve">
утверждению Статута Суда </w:t>
            </w:r>
            <w:r>
              <w:br/>
            </w:r>
            <w:r>
              <w:rPr>
                <w:rFonts w:ascii="Times New Roman"/>
                <w:b w:val="false"/>
                <w:i w:val="false"/>
                <w:color w:val="000000"/>
                <w:sz w:val="20"/>
              </w:rPr>
              <w:t xml:space="preserve">
ЕврАзЭС; определению функций и </w:t>
            </w:r>
            <w:r>
              <w:br/>
            </w:r>
            <w:r>
              <w:rPr>
                <w:rFonts w:ascii="Times New Roman"/>
                <w:b w:val="false"/>
                <w:i w:val="false"/>
                <w:color w:val="000000"/>
                <w:sz w:val="20"/>
              </w:rPr>
              <w:t xml:space="preserve">
регламента органов таможенного </w:t>
            </w:r>
            <w:r>
              <w:br/>
            </w:r>
            <w:r>
              <w:rPr>
                <w:rFonts w:ascii="Times New Roman"/>
                <w:b w:val="false"/>
                <w:i w:val="false"/>
                <w:color w:val="000000"/>
                <w:sz w:val="20"/>
              </w:rPr>
              <w:t xml:space="preserve">
союза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Упрощение </w:t>
            </w:r>
            <w:r>
              <w:br/>
            </w:r>
            <w:r>
              <w:rPr>
                <w:rFonts w:ascii="Times New Roman"/>
                <w:b w:val="false"/>
                <w:i w:val="false"/>
                <w:color w:val="000000"/>
                <w:sz w:val="20"/>
              </w:rPr>
              <w:t xml:space="preserve">
визового </w:t>
            </w:r>
            <w:r>
              <w:br/>
            </w:r>
            <w:r>
              <w:rPr>
                <w:rFonts w:ascii="Times New Roman"/>
                <w:b w:val="false"/>
                <w:i w:val="false"/>
                <w:color w:val="000000"/>
                <w:sz w:val="20"/>
              </w:rPr>
              <w:t xml:space="preserve">
режима </w:t>
            </w:r>
            <w:r>
              <w:br/>
            </w:r>
            <w:r>
              <w:rPr>
                <w:rFonts w:ascii="Times New Roman"/>
                <w:b w:val="false"/>
                <w:i w:val="false"/>
                <w:color w:val="000000"/>
                <w:sz w:val="20"/>
              </w:rPr>
              <w:t xml:space="preserve">
иностранных </w:t>
            </w:r>
            <w:r>
              <w:br/>
            </w:r>
            <w:r>
              <w:rPr>
                <w:rFonts w:ascii="Times New Roman"/>
                <w:b w:val="false"/>
                <w:i w:val="false"/>
                <w:color w:val="000000"/>
                <w:sz w:val="20"/>
              </w:rPr>
              <w:t xml:space="preserve">
государств для </w:t>
            </w:r>
            <w:r>
              <w:br/>
            </w:r>
            <w:r>
              <w:rPr>
                <w:rFonts w:ascii="Times New Roman"/>
                <w:b w:val="false"/>
                <w:i w:val="false"/>
                <w:color w:val="000000"/>
                <w:sz w:val="20"/>
              </w:rPr>
              <w:t xml:space="preserve">
граждан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первую </w:t>
            </w:r>
            <w:r>
              <w:br/>
            </w:r>
            <w:r>
              <w:rPr>
                <w:rFonts w:ascii="Times New Roman"/>
                <w:b w:val="false"/>
                <w:i w:val="false"/>
                <w:color w:val="000000"/>
                <w:sz w:val="20"/>
              </w:rPr>
              <w:t xml:space="preserve">
очередь, в </w:t>
            </w:r>
            <w:r>
              <w:br/>
            </w:r>
            <w:r>
              <w:rPr>
                <w:rFonts w:ascii="Times New Roman"/>
                <w:b w:val="false"/>
                <w:i w:val="false"/>
                <w:color w:val="000000"/>
                <w:sz w:val="20"/>
              </w:rPr>
              <w:t xml:space="preserve">
странах ЕС)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Сотрудничество с </w:t>
            </w:r>
            <w:r>
              <w:br/>
            </w:r>
            <w:r>
              <w:rPr>
                <w:rFonts w:ascii="Times New Roman"/>
                <w:b w:val="false"/>
                <w:i w:val="false"/>
                <w:color w:val="000000"/>
                <w:sz w:val="20"/>
              </w:rPr>
              <w:t xml:space="preserve">
государствами- </w:t>
            </w:r>
            <w:r>
              <w:br/>
            </w:r>
            <w:r>
              <w:rPr>
                <w:rFonts w:ascii="Times New Roman"/>
                <w:b w:val="false"/>
                <w:i w:val="false"/>
                <w:color w:val="000000"/>
                <w:sz w:val="20"/>
              </w:rPr>
              <w:t xml:space="preserve">
членами ЕС в </w:t>
            </w:r>
            <w:r>
              <w:br/>
            </w:r>
            <w:r>
              <w:rPr>
                <w:rFonts w:ascii="Times New Roman"/>
                <w:b w:val="false"/>
                <w:i w:val="false"/>
                <w:color w:val="000000"/>
                <w:sz w:val="20"/>
              </w:rPr>
              <w:t xml:space="preserve">
сфере реадмиссии, </w:t>
            </w:r>
            <w:r>
              <w:br/>
            </w:r>
            <w:r>
              <w:rPr>
                <w:rFonts w:ascii="Times New Roman"/>
                <w:b w:val="false"/>
                <w:i w:val="false"/>
                <w:color w:val="000000"/>
                <w:sz w:val="20"/>
              </w:rPr>
              <w:t xml:space="preserve">
борьбы с </w:t>
            </w:r>
            <w:r>
              <w:br/>
            </w:r>
            <w:r>
              <w:rPr>
                <w:rFonts w:ascii="Times New Roman"/>
                <w:b w:val="false"/>
                <w:i w:val="false"/>
                <w:color w:val="000000"/>
                <w:sz w:val="20"/>
              </w:rPr>
              <w:t xml:space="preserve">
нелегальной </w:t>
            </w:r>
            <w:r>
              <w:br/>
            </w:r>
            <w:r>
              <w:rPr>
                <w:rFonts w:ascii="Times New Roman"/>
                <w:b w:val="false"/>
                <w:i w:val="false"/>
                <w:color w:val="000000"/>
                <w:sz w:val="20"/>
              </w:rPr>
              <w:t xml:space="preserve">
миграцией и </w:t>
            </w:r>
            <w:r>
              <w:br/>
            </w:r>
            <w:r>
              <w:rPr>
                <w:rFonts w:ascii="Times New Roman"/>
                <w:b w:val="false"/>
                <w:i w:val="false"/>
                <w:color w:val="000000"/>
                <w:sz w:val="20"/>
              </w:rPr>
              <w:t xml:space="preserve">
организованной </w:t>
            </w:r>
            <w:r>
              <w:br/>
            </w:r>
            <w:r>
              <w:rPr>
                <w:rFonts w:ascii="Times New Roman"/>
                <w:b w:val="false"/>
                <w:i w:val="false"/>
                <w:color w:val="000000"/>
                <w:sz w:val="20"/>
              </w:rPr>
              <w:t xml:space="preserve">
преступностью, </w:t>
            </w:r>
            <w:r>
              <w:br/>
            </w:r>
            <w:r>
              <w:rPr>
                <w:rFonts w:ascii="Times New Roman"/>
                <w:b w:val="false"/>
                <w:i w:val="false"/>
                <w:color w:val="000000"/>
                <w:sz w:val="20"/>
              </w:rPr>
              <w:t xml:space="preserve">
по контролю над </w:t>
            </w:r>
            <w:r>
              <w:br/>
            </w:r>
            <w:r>
              <w:rPr>
                <w:rFonts w:ascii="Times New Roman"/>
                <w:b w:val="false"/>
                <w:i w:val="false"/>
                <w:color w:val="000000"/>
                <w:sz w:val="20"/>
              </w:rPr>
              <w:t xml:space="preserve">
беженцами, </w:t>
            </w:r>
            <w:r>
              <w:br/>
            </w:r>
            <w:r>
              <w:rPr>
                <w:rFonts w:ascii="Times New Roman"/>
                <w:b w:val="false"/>
                <w:i w:val="false"/>
                <w:color w:val="000000"/>
                <w:sz w:val="20"/>
              </w:rPr>
              <w:t xml:space="preserve">
усиления защитных </w:t>
            </w:r>
            <w:r>
              <w:br/>
            </w:r>
            <w:r>
              <w:rPr>
                <w:rFonts w:ascii="Times New Roman"/>
                <w:b w:val="false"/>
                <w:i w:val="false"/>
                <w:color w:val="000000"/>
                <w:sz w:val="20"/>
              </w:rPr>
              <w:t xml:space="preserve">
данных паспортов </w:t>
            </w:r>
            <w:r>
              <w:br/>
            </w:r>
            <w:r>
              <w:rPr>
                <w:rFonts w:ascii="Times New Roman"/>
                <w:b w:val="false"/>
                <w:i w:val="false"/>
                <w:color w:val="000000"/>
                <w:sz w:val="20"/>
              </w:rPr>
              <w:t xml:space="preserve">
и управления </w:t>
            </w:r>
            <w:r>
              <w:br/>
            </w:r>
            <w:r>
              <w:rPr>
                <w:rFonts w:ascii="Times New Roman"/>
                <w:b w:val="false"/>
                <w:i w:val="false"/>
                <w:color w:val="000000"/>
                <w:sz w:val="20"/>
              </w:rPr>
              <w:t xml:space="preserve">
пограничным </w:t>
            </w:r>
            <w:r>
              <w:br/>
            </w:r>
            <w:r>
              <w:rPr>
                <w:rFonts w:ascii="Times New Roman"/>
                <w:b w:val="false"/>
                <w:i w:val="false"/>
                <w:color w:val="000000"/>
                <w:sz w:val="20"/>
              </w:rPr>
              <w:t xml:space="preserve">
контролем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МЮ, МФ, МТСЗН, КНБ (по </w:t>
            </w:r>
            <w:r>
              <w:br/>
            </w:r>
            <w:r>
              <w:rPr>
                <w:rFonts w:ascii="Times New Roman"/>
                <w:b w:val="false"/>
                <w:i w:val="false"/>
                <w:color w:val="000000"/>
                <w:sz w:val="20"/>
              </w:rPr>
              <w:t xml:space="preserve">
согласованию) - подготовка </w:t>
            </w:r>
            <w:r>
              <w:br/>
            </w:r>
            <w:r>
              <w:rPr>
                <w:rFonts w:ascii="Times New Roman"/>
                <w:b w:val="false"/>
                <w:i w:val="false"/>
                <w:color w:val="000000"/>
                <w:sz w:val="20"/>
              </w:rPr>
              <w:t xml:space="preserve">
предложений о сближении </w:t>
            </w:r>
            <w:r>
              <w:br/>
            </w:r>
            <w:r>
              <w:rPr>
                <w:rFonts w:ascii="Times New Roman"/>
                <w:b w:val="false"/>
                <w:i w:val="false"/>
                <w:color w:val="000000"/>
                <w:sz w:val="20"/>
              </w:rPr>
              <w:t xml:space="preserve">
законодательства Республики </w:t>
            </w:r>
            <w:r>
              <w:br/>
            </w:r>
            <w:r>
              <w:rPr>
                <w:rFonts w:ascii="Times New Roman"/>
                <w:b w:val="false"/>
                <w:i w:val="false"/>
                <w:color w:val="000000"/>
                <w:sz w:val="20"/>
              </w:rPr>
              <w:t xml:space="preserve">
Казахстан и практики работы </w:t>
            </w:r>
            <w:r>
              <w:br/>
            </w:r>
            <w:r>
              <w:rPr>
                <w:rFonts w:ascii="Times New Roman"/>
                <w:b w:val="false"/>
                <w:i w:val="false"/>
                <w:color w:val="000000"/>
                <w:sz w:val="20"/>
              </w:rPr>
              <w:t xml:space="preserve">
госорганов с европейскими </w:t>
            </w:r>
            <w:r>
              <w:br/>
            </w:r>
            <w:r>
              <w:rPr>
                <w:rFonts w:ascii="Times New Roman"/>
                <w:b w:val="false"/>
                <w:i w:val="false"/>
                <w:color w:val="000000"/>
                <w:sz w:val="20"/>
              </w:rPr>
              <w:t xml:space="preserve">
нормами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Закрепление </w:t>
            </w:r>
            <w:r>
              <w:br/>
            </w:r>
            <w:r>
              <w:rPr>
                <w:rFonts w:ascii="Times New Roman"/>
                <w:b w:val="false"/>
                <w:i w:val="false"/>
                <w:color w:val="000000"/>
                <w:sz w:val="20"/>
              </w:rPr>
              <w:t xml:space="preserve">
существующих и </w:t>
            </w:r>
            <w:r>
              <w:br/>
            </w:r>
            <w:r>
              <w:rPr>
                <w:rFonts w:ascii="Times New Roman"/>
                <w:b w:val="false"/>
                <w:i w:val="false"/>
                <w:color w:val="000000"/>
                <w:sz w:val="20"/>
              </w:rPr>
              <w:t xml:space="preserve">
формирование </w:t>
            </w:r>
            <w:r>
              <w:br/>
            </w:r>
            <w:r>
              <w:rPr>
                <w:rFonts w:ascii="Times New Roman"/>
                <w:b w:val="false"/>
                <w:i w:val="false"/>
                <w:color w:val="000000"/>
                <w:sz w:val="20"/>
              </w:rPr>
              <w:t xml:space="preserve">
новых </w:t>
            </w:r>
            <w:r>
              <w:br/>
            </w:r>
            <w:r>
              <w:rPr>
                <w:rFonts w:ascii="Times New Roman"/>
                <w:b w:val="false"/>
                <w:i w:val="false"/>
                <w:color w:val="000000"/>
                <w:sz w:val="20"/>
              </w:rPr>
              <w:t xml:space="preserve">
позитивных </w:t>
            </w:r>
            <w:r>
              <w:br/>
            </w:r>
            <w:r>
              <w:rPr>
                <w:rFonts w:ascii="Times New Roman"/>
                <w:b w:val="false"/>
                <w:i w:val="false"/>
                <w:color w:val="000000"/>
                <w:sz w:val="20"/>
              </w:rPr>
              <w:t xml:space="preserve">
тенденций </w:t>
            </w:r>
            <w:r>
              <w:br/>
            </w:r>
            <w:r>
              <w:rPr>
                <w:rFonts w:ascii="Times New Roman"/>
                <w:b w:val="false"/>
                <w:i w:val="false"/>
                <w:color w:val="000000"/>
                <w:sz w:val="20"/>
              </w:rPr>
              <w:t xml:space="preserve">
восприятия в </w:t>
            </w:r>
            <w:r>
              <w:br/>
            </w:r>
            <w:r>
              <w:rPr>
                <w:rFonts w:ascii="Times New Roman"/>
                <w:b w:val="false"/>
                <w:i w:val="false"/>
                <w:color w:val="000000"/>
                <w:sz w:val="20"/>
              </w:rPr>
              <w:t xml:space="preserve">
мире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как </w:t>
            </w:r>
            <w:r>
              <w:br/>
            </w:r>
            <w:r>
              <w:rPr>
                <w:rFonts w:ascii="Times New Roman"/>
                <w:b w:val="false"/>
                <w:i w:val="false"/>
                <w:color w:val="000000"/>
                <w:sz w:val="20"/>
              </w:rPr>
              <w:t xml:space="preserve">
успешно </w:t>
            </w:r>
            <w:r>
              <w:br/>
            </w:r>
            <w:r>
              <w:rPr>
                <w:rFonts w:ascii="Times New Roman"/>
                <w:b w:val="false"/>
                <w:i w:val="false"/>
                <w:color w:val="000000"/>
                <w:sz w:val="20"/>
              </w:rPr>
              <w:t xml:space="preserve">
развивающегося </w:t>
            </w:r>
            <w:r>
              <w:br/>
            </w:r>
            <w:r>
              <w:rPr>
                <w:rFonts w:ascii="Times New Roman"/>
                <w:b w:val="false"/>
                <w:i w:val="false"/>
                <w:color w:val="000000"/>
                <w:sz w:val="20"/>
              </w:rPr>
              <w:t xml:space="preserve">
и </w:t>
            </w:r>
            <w:r>
              <w:br/>
            </w:r>
            <w:r>
              <w:rPr>
                <w:rFonts w:ascii="Times New Roman"/>
                <w:b w:val="false"/>
                <w:i w:val="false"/>
                <w:color w:val="000000"/>
                <w:sz w:val="20"/>
              </w:rPr>
              <w:t xml:space="preserve">
прогрессивного </w:t>
            </w:r>
            <w:r>
              <w:br/>
            </w:r>
            <w:r>
              <w:rPr>
                <w:rFonts w:ascii="Times New Roman"/>
                <w:b w:val="false"/>
                <w:i w:val="false"/>
                <w:color w:val="000000"/>
                <w:sz w:val="20"/>
              </w:rPr>
              <w:t xml:space="preserve">
государства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Координация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загранучреждений </w:t>
            </w:r>
            <w:r>
              <w:br/>
            </w:r>
            <w:r>
              <w:rPr>
                <w:rFonts w:ascii="Times New Roman"/>
                <w:b w:val="false"/>
                <w:i w:val="false"/>
                <w:color w:val="000000"/>
                <w:sz w:val="20"/>
              </w:rPr>
              <w:t xml:space="preserve">
и государственных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информационно- </w:t>
            </w:r>
            <w:r>
              <w:br/>
            </w:r>
            <w:r>
              <w:rPr>
                <w:rFonts w:ascii="Times New Roman"/>
                <w:b w:val="false"/>
                <w:i w:val="false"/>
                <w:color w:val="000000"/>
                <w:sz w:val="20"/>
              </w:rPr>
              <w:t xml:space="preserve">
имиджевой </w:t>
            </w:r>
            <w:r>
              <w:br/>
            </w:r>
            <w:r>
              <w:rPr>
                <w:rFonts w:ascii="Times New Roman"/>
                <w:b w:val="false"/>
                <w:i w:val="false"/>
                <w:color w:val="000000"/>
                <w:sz w:val="20"/>
              </w:rPr>
              <w:t xml:space="preserve">
политики за </w:t>
            </w:r>
            <w:r>
              <w:br/>
            </w:r>
            <w:r>
              <w:rPr>
                <w:rFonts w:ascii="Times New Roman"/>
                <w:b w:val="false"/>
                <w:i w:val="false"/>
                <w:color w:val="000000"/>
                <w:sz w:val="20"/>
              </w:rPr>
              <w:t xml:space="preserve">
рубежом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подготовка тематических топиков </w:t>
            </w:r>
            <w:r>
              <w:br/>
            </w:r>
            <w:r>
              <w:rPr>
                <w:rFonts w:ascii="Times New Roman"/>
                <w:b w:val="false"/>
                <w:i w:val="false"/>
                <w:color w:val="000000"/>
                <w:sz w:val="20"/>
              </w:rPr>
              <w:t xml:space="preserve">
для размещения публикаций в </w:t>
            </w:r>
            <w:r>
              <w:br/>
            </w:r>
            <w:r>
              <w:rPr>
                <w:rFonts w:ascii="Times New Roman"/>
                <w:b w:val="false"/>
                <w:i w:val="false"/>
                <w:color w:val="000000"/>
                <w:sz w:val="20"/>
              </w:rPr>
              <w:t xml:space="preserve">
рейтинговых глобальных и </w:t>
            </w:r>
            <w:r>
              <w:br/>
            </w:r>
            <w:r>
              <w:rPr>
                <w:rFonts w:ascii="Times New Roman"/>
                <w:b w:val="false"/>
                <w:i w:val="false"/>
                <w:color w:val="000000"/>
                <w:sz w:val="20"/>
              </w:rPr>
              <w:t xml:space="preserve">
национальных СМИ публикаций, </w:t>
            </w:r>
            <w:r>
              <w:br/>
            </w:r>
            <w:r>
              <w:rPr>
                <w:rFonts w:ascii="Times New Roman"/>
                <w:b w:val="false"/>
                <w:i w:val="false"/>
                <w:color w:val="000000"/>
                <w:sz w:val="20"/>
              </w:rPr>
              <w:t xml:space="preserve">
репортажей, сюжетов, </w:t>
            </w:r>
            <w:r>
              <w:br/>
            </w:r>
            <w:r>
              <w:rPr>
                <w:rFonts w:ascii="Times New Roman"/>
                <w:b w:val="false"/>
                <w:i w:val="false"/>
                <w:color w:val="000000"/>
                <w:sz w:val="20"/>
              </w:rPr>
              <w:t xml:space="preserve">
специальных выпусков в СМИ </w:t>
            </w:r>
            <w:r>
              <w:br/>
            </w:r>
            <w:r>
              <w:rPr>
                <w:rFonts w:ascii="Times New Roman"/>
                <w:b w:val="false"/>
                <w:i w:val="false"/>
                <w:color w:val="000000"/>
                <w:sz w:val="20"/>
              </w:rPr>
              <w:t xml:space="preserve">
(печатные издания, телевидение, </w:t>
            </w:r>
            <w:r>
              <w:br/>
            </w:r>
            <w:r>
              <w:rPr>
                <w:rFonts w:ascii="Times New Roman"/>
                <w:b w:val="false"/>
                <w:i w:val="false"/>
                <w:color w:val="000000"/>
                <w:sz w:val="20"/>
              </w:rPr>
              <w:t xml:space="preserve">
радио, информационные </w:t>
            </w:r>
            <w:r>
              <w:br/>
            </w:r>
            <w:r>
              <w:rPr>
                <w:rFonts w:ascii="Times New Roman"/>
                <w:b w:val="false"/>
                <w:i w:val="false"/>
                <w:color w:val="000000"/>
                <w:sz w:val="20"/>
              </w:rPr>
              <w:t xml:space="preserve">
агентства, интернет-СМИ)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тематических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пропаганду за </w:t>
            </w:r>
            <w:r>
              <w:br/>
            </w:r>
            <w:r>
              <w:rPr>
                <w:rFonts w:ascii="Times New Roman"/>
                <w:b w:val="false"/>
                <w:i w:val="false"/>
                <w:color w:val="000000"/>
                <w:sz w:val="20"/>
              </w:rPr>
              <w:t xml:space="preserve">
рубежом ежегодных </w:t>
            </w:r>
            <w:r>
              <w:br/>
            </w:r>
            <w:r>
              <w:rPr>
                <w:rFonts w:ascii="Times New Roman"/>
                <w:b w:val="false"/>
                <w:i w:val="false"/>
                <w:color w:val="000000"/>
                <w:sz w:val="20"/>
              </w:rPr>
              <w:t xml:space="preserve">
Посланий Главы </w:t>
            </w:r>
            <w:r>
              <w:br/>
            </w:r>
            <w:r>
              <w:rPr>
                <w:rFonts w:ascii="Times New Roman"/>
                <w:b w:val="false"/>
                <w:i w:val="false"/>
                <w:color w:val="000000"/>
                <w:sz w:val="20"/>
              </w:rPr>
              <w:t xml:space="preserve">
государства, </w:t>
            </w:r>
            <w:r>
              <w:br/>
            </w:r>
            <w:r>
              <w:rPr>
                <w:rFonts w:ascii="Times New Roman"/>
                <w:b w:val="false"/>
                <w:i w:val="false"/>
                <w:color w:val="000000"/>
                <w:sz w:val="20"/>
              </w:rPr>
              <w:t xml:space="preserve">
программных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"Путь в Европу", </w:t>
            </w:r>
            <w:r>
              <w:br/>
            </w:r>
            <w:r>
              <w:rPr>
                <w:rFonts w:ascii="Times New Roman"/>
                <w:b w:val="false"/>
                <w:i w:val="false"/>
                <w:color w:val="000000"/>
                <w:sz w:val="20"/>
              </w:rPr>
              <w:t xml:space="preserve">
а также </w:t>
            </w:r>
            <w:r>
              <w:br/>
            </w:r>
            <w:r>
              <w:rPr>
                <w:rFonts w:ascii="Times New Roman"/>
                <w:b w:val="false"/>
                <w:i w:val="false"/>
                <w:color w:val="000000"/>
                <w:sz w:val="20"/>
              </w:rPr>
              <w:t xml:space="preserve">
"Культурно- </w:t>
            </w:r>
            <w:r>
              <w:br/>
            </w:r>
            <w:r>
              <w:rPr>
                <w:rFonts w:ascii="Times New Roman"/>
                <w:b w:val="false"/>
                <w:i w:val="false"/>
                <w:color w:val="000000"/>
                <w:sz w:val="20"/>
              </w:rPr>
              <w:t xml:space="preserve">
историческое </w:t>
            </w:r>
            <w:r>
              <w:br/>
            </w:r>
            <w:r>
              <w:rPr>
                <w:rFonts w:ascii="Times New Roman"/>
                <w:b w:val="false"/>
                <w:i w:val="false"/>
                <w:color w:val="000000"/>
                <w:sz w:val="20"/>
              </w:rPr>
              <w:t xml:space="preserve">
наследие", </w:t>
            </w:r>
            <w:r>
              <w:br/>
            </w:r>
            <w:r>
              <w:rPr>
                <w:rFonts w:ascii="Times New Roman"/>
                <w:b w:val="false"/>
                <w:i w:val="false"/>
                <w:color w:val="000000"/>
                <w:sz w:val="20"/>
              </w:rPr>
              <w:t xml:space="preserve">
проведение СВМДА, </w:t>
            </w:r>
            <w:r>
              <w:br/>
            </w:r>
            <w:r>
              <w:rPr>
                <w:rFonts w:ascii="Times New Roman"/>
                <w:b w:val="false"/>
                <w:i w:val="false"/>
                <w:color w:val="000000"/>
                <w:sz w:val="20"/>
              </w:rPr>
              <w:t xml:space="preserve">
Съезда мировых и </w:t>
            </w:r>
            <w:r>
              <w:br/>
            </w:r>
            <w:r>
              <w:rPr>
                <w:rFonts w:ascii="Times New Roman"/>
                <w:b w:val="false"/>
                <w:i w:val="false"/>
                <w:color w:val="000000"/>
                <w:sz w:val="20"/>
              </w:rPr>
              <w:t xml:space="preserve">
традиционных </w:t>
            </w:r>
            <w:r>
              <w:br/>
            </w:r>
            <w:r>
              <w:rPr>
                <w:rFonts w:ascii="Times New Roman"/>
                <w:b w:val="false"/>
                <w:i w:val="false"/>
                <w:color w:val="000000"/>
                <w:sz w:val="20"/>
              </w:rPr>
              <w:t xml:space="preserve">
религий, </w:t>
            </w:r>
            <w:r>
              <w:br/>
            </w:r>
            <w:r>
              <w:rPr>
                <w:rFonts w:ascii="Times New Roman"/>
                <w:b w:val="false"/>
                <w:i w:val="false"/>
                <w:color w:val="000000"/>
                <w:sz w:val="20"/>
              </w:rPr>
              <w:t xml:space="preserve">
председатель- </w:t>
            </w:r>
            <w:r>
              <w:br/>
            </w:r>
            <w:r>
              <w:rPr>
                <w:rFonts w:ascii="Times New Roman"/>
                <w:b w:val="false"/>
                <w:i w:val="false"/>
                <w:color w:val="000000"/>
                <w:sz w:val="20"/>
              </w:rPr>
              <w:t xml:space="preserve">
ствование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ОБСЕ </w:t>
            </w:r>
            <w:r>
              <w:br/>
            </w:r>
            <w:r>
              <w:rPr>
                <w:rFonts w:ascii="Times New Roman"/>
                <w:b w:val="false"/>
                <w:i w:val="false"/>
                <w:color w:val="000000"/>
                <w:sz w:val="20"/>
              </w:rPr>
              <w:t xml:space="preserve">
в 2010 г., </w:t>
            </w:r>
            <w:r>
              <w:br/>
            </w:r>
            <w:r>
              <w:rPr>
                <w:rFonts w:ascii="Times New Roman"/>
                <w:b w:val="false"/>
                <w:i w:val="false"/>
                <w:color w:val="000000"/>
                <w:sz w:val="20"/>
              </w:rPr>
              <w:t xml:space="preserve">
министерской </w:t>
            </w:r>
            <w:r>
              <w:br/>
            </w:r>
            <w:r>
              <w:rPr>
                <w:rFonts w:ascii="Times New Roman"/>
                <w:b w:val="false"/>
                <w:i w:val="false"/>
                <w:color w:val="000000"/>
                <w:sz w:val="20"/>
              </w:rPr>
              <w:t xml:space="preserve">
конференции ОИК в </w:t>
            </w:r>
            <w:r>
              <w:br/>
            </w:r>
            <w:r>
              <w:rPr>
                <w:rFonts w:ascii="Times New Roman"/>
                <w:b w:val="false"/>
                <w:i w:val="false"/>
                <w:color w:val="000000"/>
                <w:sz w:val="20"/>
              </w:rPr>
              <w:t xml:space="preserve">
2011 и др.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содействие в проведении </w:t>
            </w:r>
            <w:r>
              <w:br/>
            </w:r>
            <w:r>
              <w:rPr>
                <w:rFonts w:ascii="Times New Roman"/>
                <w:b w:val="false"/>
                <w:i w:val="false"/>
                <w:color w:val="000000"/>
                <w:sz w:val="20"/>
              </w:rPr>
              <w:t xml:space="preserve">
тематических мероприятий, а </w:t>
            </w:r>
            <w:r>
              <w:br/>
            </w:r>
            <w:r>
              <w:rPr>
                <w:rFonts w:ascii="Times New Roman"/>
                <w:b w:val="false"/>
                <w:i w:val="false"/>
                <w:color w:val="000000"/>
                <w:sz w:val="20"/>
              </w:rPr>
              <w:t xml:space="preserve">
также презентаций, семинаров, </w:t>
            </w:r>
            <w:r>
              <w:br/>
            </w:r>
            <w:r>
              <w:rPr>
                <w:rFonts w:ascii="Times New Roman"/>
                <w:b w:val="false"/>
                <w:i w:val="false"/>
                <w:color w:val="000000"/>
                <w:sz w:val="20"/>
              </w:rPr>
              <w:t xml:space="preserve">
конференций, брифингов, </w:t>
            </w:r>
            <w:r>
              <w:br/>
            </w:r>
            <w:r>
              <w:rPr>
                <w:rFonts w:ascii="Times New Roman"/>
                <w:b w:val="false"/>
                <w:i w:val="false"/>
                <w:color w:val="000000"/>
                <w:sz w:val="20"/>
              </w:rPr>
              <w:t xml:space="preserve">
"круглых столов" на тему </w:t>
            </w:r>
            <w:r>
              <w:br/>
            </w:r>
            <w:r>
              <w:rPr>
                <w:rFonts w:ascii="Times New Roman"/>
                <w:b w:val="false"/>
                <w:i w:val="false"/>
                <w:color w:val="000000"/>
                <w:sz w:val="20"/>
              </w:rPr>
              <w:t xml:space="preserve">
политического, </w:t>
            </w:r>
            <w:r>
              <w:br/>
            </w:r>
            <w:r>
              <w:rPr>
                <w:rFonts w:ascii="Times New Roman"/>
                <w:b w:val="false"/>
                <w:i w:val="false"/>
                <w:color w:val="000000"/>
                <w:sz w:val="20"/>
              </w:rPr>
              <w:t xml:space="preserve">
социально-экономического и </w:t>
            </w:r>
            <w:r>
              <w:br/>
            </w:r>
            <w:r>
              <w:rPr>
                <w:rFonts w:ascii="Times New Roman"/>
                <w:b w:val="false"/>
                <w:i w:val="false"/>
                <w:color w:val="000000"/>
                <w:sz w:val="20"/>
              </w:rPr>
              <w:t xml:space="preserve">
культурно-гуманитарного </w:t>
            </w:r>
            <w:r>
              <w:br/>
            </w:r>
            <w:r>
              <w:rPr>
                <w:rFonts w:ascii="Times New Roman"/>
                <w:b w:val="false"/>
                <w:i w:val="false"/>
                <w:color w:val="000000"/>
                <w:sz w:val="20"/>
              </w:rPr>
              <w:t xml:space="preserve">
развития Республики Казахстан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Пропаганда в </w:t>
            </w:r>
            <w:r>
              <w:br/>
            </w:r>
            <w:r>
              <w:rPr>
                <w:rFonts w:ascii="Times New Roman"/>
                <w:b w:val="false"/>
                <w:i w:val="false"/>
                <w:color w:val="000000"/>
                <w:sz w:val="20"/>
              </w:rPr>
              <w:t xml:space="preserve">
целевых </w:t>
            </w:r>
            <w:r>
              <w:br/>
            </w:r>
            <w:r>
              <w:rPr>
                <w:rFonts w:ascii="Times New Roman"/>
                <w:b w:val="false"/>
                <w:i w:val="false"/>
                <w:color w:val="000000"/>
                <w:sz w:val="20"/>
              </w:rPr>
              <w:t xml:space="preserve">
аудиториях </w:t>
            </w:r>
            <w:r>
              <w:br/>
            </w:r>
            <w:r>
              <w:rPr>
                <w:rFonts w:ascii="Times New Roman"/>
                <w:b w:val="false"/>
                <w:i w:val="false"/>
                <w:color w:val="000000"/>
                <w:sz w:val="20"/>
              </w:rPr>
              <w:t xml:space="preserve">
казахстанского </w:t>
            </w:r>
            <w:r>
              <w:br/>
            </w:r>
            <w:r>
              <w:rPr>
                <w:rFonts w:ascii="Times New Roman"/>
                <w:b w:val="false"/>
                <w:i w:val="false"/>
                <w:color w:val="000000"/>
                <w:sz w:val="20"/>
              </w:rPr>
              <w:t xml:space="preserve">
опыта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(политика,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социальная сфера, </w:t>
            </w:r>
            <w:r>
              <w:br/>
            </w:r>
            <w:r>
              <w:rPr>
                <w:rFonts w:ascii="Times New Roman"/>
                <w:b w:val="false"/>
                <w:i w:val="false"/>
                <w:color w:val="000000"/>
                <w:sz w:val="20"/>
              </w:rPr>
              <w:t xml:space="preserve">
гендерная и </w:t>
            </w:r>
            <w:r>
              <w:br/>
            </w:r>
            <w:r>
              <w:rPr>
                <w:rFonts w:ascii="Times New Roman"/>
                <w:b w:val="false"/>
                <w:i w:val="false"/>
                <w:color w:val="000000"/>
                <w:sz w:val="20"/>
              </w:rPr>
              <w:t xml:space="preserve">
семейно- </w:t>
            </w:r>
            <w:r>
              <w:br/>
            </w:r>
            <w:r>
              <w:rPr>
                <w:rFonts w:ascii="Times New Roman"/>
                <w:b w:val="false"/>
                <w:i w:val="false"/>
                <w:color w:val="000000"/>
                <w:sz w:val="20"/>
              </w:rPr>
              <w:t xml:space="preserve">
демографическая </w:t>
            </w:r>
            <w:r>
              <w:br/>
            </w:r>
            <w:r>
              <w:rPr>
                <w:rFonts w:ascii="Times New Roman"/>
                <w:b w:val="false"/>
                <w:i w:val="false"/>
                <w:color w:val="000000"/>
                <w:sz w:val="20"/>
              </w:rPr>
              <w:t xml:space="preserve">
политика, </w:t>
            </w:r>
            <w:r>
              <w:br/>
            </w:r>
            <w:r>
              <w:rPr>
                <w:rFonts w:ascii="Times New Roman"/>
                <w:b w:val="false"/>
                <w:i w:val="false"/>
                <w:color w:val="000000"/>
                <w:sz w:val="20"/>
              </w:rPr>
              <w:t xml:space="preserve">
культура), </w:t>
            </w:r>
            <w:r>
              <w:br/>
            </w:r>
            <w:r>
              <w:rPr>
                <w:rFonts w:ascii="Times New Roman"/>
                <w:b w:val="false"/>
                <w:i w:val="false"/>
                <w:color w:val="000000"/>
                <w:sz w:val="20"/>
              </w:rPr>
              <w:t xml:space="preserve">
привлечение </w:t>
            </w:r>
            <w:r>
              <w:br/>
            </w:r>
            <w:r>
              <w:rPr>
                <w:rFonts w:ascii="Times New Roman"/>
                <w:b w:val="false"/>
                <w:i w:val="false"/>
                <w:color w:val="000000"/>
                <w:sz w:val="20"/>
              </w:rPr>
              <w:t xml:space="preserve">
внимания к </w:t>
            </w:r>
            <w:r>
              <w:br/>
            </w:r>
            <w:r>
              <w:rPr>
                <w:rFonts w:ascii="Times New Roman"/>
                <w:b w:val="false"/>
                <w:i w:val="false"/>
                <w:color w:val="000000"/>
                <w:sz w:val="20"/>
              </w:rPr>
              <w:t xml:space="preserve">
возрастающей роли </w:t>
            </w:r>
            <w:r>
              <w:br/>
            </w:r>
            <w:r>
              <w:rPr>
                <w:rFonts w:ascii="Times New Roman"/>
                <w:b w:val="false"/>
                <w:i w:val="false"/>
                <w:color w:val="000000"/>
                <w:sz w:val="20"/>
              </w:rPr>
              <w:t xml:space="preserve">
Казахстана как </w:t>
            </w:r>
            <w:r>
              <w:br/>
            </w:r>
            <w:r>
              <w:rPr>
                <w:rFonts w:ascii="Times New Roman"/>
                <w:b w:val="false"/>
                <w:i w:val="false"/>
                <w:color w:val="000000"/>
                <w:sz w:val="20"/>
              </w:rPr>
              <w:t xml:space="preserve">
авторитетного </w:t>
            </w:r>
            <w:r>
              <w:br/>
            </w:r>
            <w:r>
              <w:rPr>
                <w:rFonts w:ascii="Times New Roman"/>
                <w:b w:val="false"/>
                <w:i w:val="false"/>
                <w:color w:val="000000"/>
                <w:sz w:val="20"/>
              </w:rPr>
              <w:t xml:space="preserve">
члена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сообщества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оказание содействия в </w:t>
            </w:r>
            <w:r>
              <w:br/>
            </w:r>
            <w:r>
              <w:rPr>
                <w:rFonts w:ascii="Times New Roman"/>
                <w:b w:val="false"/>
                <w:i w:val="false"/>
                <w:color w:val="000000"/>
                <w:sz w:val="20"/>
              </w:rPr>
              <w:t xml:space="preserve">
организационных вопросах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xml:space="preserve">
концепции </w:t>
            </w:r>
            <w:r>
              <w:br/>
            </w:r>
            <w:r>
              <w:rPr>
                <w:rFonts w:ascii="Times New Roman"/>
                <w:b w:val="false"/>
                <w:i w:val="false"/>
                <w:color w:val="000000"/>
                <w:sz w:val="20"/>
              </w:rPr>
              <w:t xml:space="preserve">
национальных </w:t>
            </w:r>
            <w:r>
              <w:br/>
            </w:r>
            <w:r>
              <w:rPr>
                <w:rFonts w:ascii="Times New Roman"/>
                <w:b w:val="false"/>
                <w:i w:val="false"/>
                <w:color w:val="000000"/>
                <w:sz w:val="20"/>
              </w:rPr>
              <w:t xml:space="preserve">
брендов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соответствующей </w:t>
            </w:r>
            <w:r>
              <w:br/>
            </w:r>
            <w:r>
              <w:rPr>
                <w:rFonts w:ascii="Times New Roman"/>
                <w:b w:val="false"/>
                <w:i w:val="false"/>
                <w:color w:val="000000"/>
                <w:sz w:val="20"/>
              </w:rPr>
              <w:t xml:space="preserve">
коммуникативной </w:t>
            </w:r>
            <w:r>
              <w:br/>
            </w:r>
            <w:r>
              <w:rPr>
                <w:rFonts w:ascii="Times New Roman"/>
                <w:b w:val="false"/>
                <w:i w:val="false"/>
                <w:color w:val="000000"/>
                <w:sz w:val="20"/>
              </w:rPr>
              <w:t xml:space="preserve">
стратегии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заинтересованные </w:t>
            </w:r>
            <w:r>
              <w:br/>
            </w:r>
            <w:r>
              <w:rPr>
                <w:rFonts w:ascii="Times New Roman"/>
                <w:b w:val="false"/>
                <w:i w:val="false"/>
                <w:color w:val="000000"/>
                <w:sz w:val="20"/>
              </w:rPr>
              <w:t xml:space="preserve">
государственные органы - </w:t>
            </w:r>
            <w:r>
              <w:br/>
            </w:r>
            <w:r>
              <w:rPr>
                <w:rFonts w:ascii="Times New Roman"/>
                <w:b w:val="false"/>
                <w:i w:val="false"/>
                <w:color w:val="000000"/>
                <w:sz w:val="20"/>
              </w:rPr>
              <w:t xml:space="preserve">
формирование концепции </w:t>
            </w:r>
            <w:r>
              <w:br/>
            </w:r>
            <w:r>
              <w:rPr>
                <w:rFonts w:ascii="Times New Roman"/>
                <w:b w:val="false"/>
                <w:i w:val="false"/>
                <w:color w:val="000000"/>
                <w:sz w:val="20"/>
              </w:rPr>
              <w:t xml:space="preserve">
национальных брендов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Заинтересованные </w:t>
            </w:r>
            <w:r>
              <w:br/>
            </w:r>
            <w:r>
              <w:rPr>
                <w:rFonts w:ascii="Times New Roman"/>
                <w:b w:val="false"/>
                <w:i w:val="false"/>
                <w:color w:val="000000"/>
                <w:sz w:val="20"/>
              </w:rPr>
              <w:t xml:space="preserve">
государственные органы - единый </w:t>
            </w:r>
            <w:r>
              <w:br/>
            </w:r>
            <w:r>
              <w:rPr>
                <w:rFonts w:ascii="Times New Roman"/>
                <w:b w:val="false"/>
                <w:i w:val="false"/>
                <w:color w:val="000000"/>
                <w:sz w:val="20"/>
              </w:rPr>
              <w:t xml:space="preserve">
подход государственных органов </w:t>
            </w:r>
            <w:r>
              <w:br/>
            </w:r>
            <w:r>
              <w:rPr>
                <w:rFonts w:ascii="Times New Roman"/>
                <w:b w:val="false"/>
                <w:i w:val="false"/>
                <w:color w:val="000000"/>
                <w:sz w:val="20"/>
              </w:rPr>
              <w:t xml:space="preserve">
в выработке коммуникативной </w:t>
            </w:r>
            <w:r>
              <w:br/>
            </w:r>
            <w:r>
              <w:rPr>
                <w:rFonts w:ascii="Times New Roman"/>
                <w:b w:val="false"/>
                <w:i w:val="false"/>
                <w:color w:val="000000"/>
                <w:sz w:val="20"/>
              </w:rPr>
              <w:t xml:space="preserve">
политики </w:t>
            </w:r>
          </w:p>
        </w:tc>
      </w:tr>
    </w:tbl>
    <w:bookmarkStart w:name="z14" w:id="11"/>
    <w:p>
      <w:pPr>
        <w:spacing w:after="0"/>
        <w:ind w:left="0"/>
        <w:jc w:val="left"/>
      </w:pPr>
      <w:r>
        <w:rPr>
          <w:rFonts w:ascii="Times New Roman"/>
          <w:b/>
          <w:i w:val="false"/>
          <w:color w:val="000000"/>
        </w:rPr>
        <w:t xml:space="preserve"> 
4. Функциональные возможности Министерства иностранных дел </w:t>
      </w:r>
      <w:r>
        <w:br/>
      </w:r>
      <w:r>
        <w:rPr>
          <w:rFonts w:ascii="Times New Roman"/>
          <w:b/>
          <w:i w:val="false"/>
          <w:color w:val="000000"/>
        </w:rPr>
        <w:t xml:space="preserve">
Республики Казахстан и возможные риски </w:t>
      </w:r>
    </w:p>
    <w:bookmarkEnd w:id="11"/>
    <w:p>
      <w:pPr>
        <w:spacing w:after="0"/>
        <w:ind w:left="0"/>
        <w:jc w:val="both"/>
      </w:pPr>
      <w:r>
        <w:rPr>
          <w:rFonts w:ascii="Times New Roman"/>
          <w:b w:val="false"/>
          <w:i w:val="false"/>
          <w:color w:val="000000"/>
          <w:sz w:val="28"/>
        </w:rPr>
        <w:t xml:space="preserve">      Наряду с изменениями в международных отношениях в странах с переходной экономикой идет процесс трансформации роли самого государства. Поэтому становится актуальным, чтобы внешнеполитическое ведомство и система государственной службы в целом были адекватны как ожиданиям общества, так и изменяющимся функциям государства. </w:t>
      </w:r>
      <w:r>
        <w:br/>
      </w:r>
      <w:r>
        <w:rPr>
          <w:rFonts w:ascii="Times New Roman"/>
          <w:b w:val="false"/>
          <w:i w:val="false"/>
          <w:color w:val="000000"/>
          <w:sz w:val="28"/>
        </w:rPr>
        <w:t xml:space="preserve">
      Изучение мирового опыта показывает, что абсолютно совершенной структуры внешнеполитического ведомства практически не существует ни в одной стране мира, а их реформирование является перманентным процессом. </w:t>
      </w:r>
      <w:r>
        <w:br/>
      </w:r>
      <w:r>
        <w:rPr>
          <w:rFonts w:ascii="Times New Roman"/>
          <w:b w:val="false"/>
          <w:i w:val="false"/>
          <w:color w:val="000000"/>
          <w:sz w:val="28"/>
        </w:rPr>
        <w:t xml:space="preserve">
      Повышение эффективности деятельности государства - главный фактор, определяющий будущее Казахстана. Следовательно, это - важнейшая стратегическая задача. </w:t>
      </w:r>
      <w:r>
        <w:br/>
      </w:r>
      <w:r>
        <w:rPr>
          <w:rFonts w:ascii="Times New Roman"/>
          <w:b w:val="false"/>
          <w:i w:val="false"/>
          <w:color w:val="000000"/>
          <w:sz w:val="28"/>
        </w:rPr>
        <w:t xml:space="preserve">
      Поэтому сегодня необходимо повысить эффективность работы государственных служащих и государственных органов в целом и, соответственно, более рационально использовать государственные ресурсы. </w:t>
      </w:r>
      <w:r>
        <w:br/>
      </w:r>
      <w:r>
        <w:rPr>
          <w:rFonts w:ascii="Times New Roman"/>
          <w:b w:val="false"/>
          <w:i w:val="false"/>
          <w:color w:val="000000"/>
          <w:sz w:val="28"/>
        </w:rPr>
        <w:t xml:space="preserve">
      Принимая во внимание необходимость достижения и улучшения эффективности деятельности центрального аппарата Министерства иностранных дел Республики Казахстан и его загранучреждений, планируется в среднесрочном периоде осуществить следующие мероприятия: </w:t>
      </w:r>
      <w:r>
        <w:br/>
      </w:r>
      <w:r>
        <w:rPr>
          <w:rFonts w:ascii="Times New Roman"/>
          <w:b w:val="false"/>
          <w:i w:val="false"/>
          <w:color w:val="000000"/>
          <w:sz w:val="28"/>
        </w:rPr>
        <w:t xml:space="preserve">
      внедрить передовые информационные и коммуникационные технологии; </w:t>
      </w:r>
      <w:r>
        <w:br/>
      </w:r>
      <w:r>
        <w:rPr>
          <w:rFonts w:ascii="Times New Roman"/>
          <w:b w:val="false"/>
          <w:i w:val="false"/>
          <w:color w:val="000000"/>
          <w:sz w:val="28"/>
        </w:rPr>
        <w:t xml:space="preserve">
      создать оптимальную структуру МИД и загранучреждений РК; </w:t>
      </w:r>
      <w:r>
        <w:br/>
      </w:r>
      <w:r>
        <w:rPr>
          <w:rFonts w:ascii="Times New Roman"/>
          <w:b w:val="false"/>
          <w:i w:val="false"/>
          <w:color w:val="000000"/>
          <w:sz w:val="28"/>
        </w:rPr>
        <w:t xml:space="preserve">
      усовершенствовать систему и методы управления, внедрить эффективные механизмы координации и контроля; </w:t>
      </w:r>
      <w:r>
        <w:br/>
      </w:r>
      <w:r>
        <w:rPr>
          <w:rFonts w:ascii="Times New Roman"/>
          <w:b w:val="false"/>
          <w:i w:val="false"/>
          <w:color w:val="000000"/>
          <w:sz w:val="28"/>
        </w:rPr>
        <w:t xml:space="preserve">
      усовершенствовать систему кадрового обеспечения. </w:t>
      </w:r>
      <w:r>
        <w:br/>
      </w:r>
      <w:r>
        <w:rPr>
          <w:rFonts w:ascii="Times New Roman"/>
          <w:b w:val="false"/>
          <w:i w:val="false"/>
          <w:color w:val="000000"/>
          <w:sz w:val="28"/>
        </w:rPr>
        <w:t xml:space="preserve">
      С учетом внедрения новых принципов государственного планирования, ориентированного на достижение конечных результатов, предполагается внести существенные изменения в организационную структуру центрального аппарата министерства. В частности, создать и выделить в отдельные подразделения службу стратегического планирования (среднесрочное планирование, разработка и совершенствование целевых индикаторов и количественных показателей Стратегического плана, выработка натуральных норм потребления и т.п.), службу по внедрению передовых информационных и коммуникационных технологий, службу мониторинга и администрирования бюджетных расходов, службу аудита и внутреннего контроля, непосредственно подчиненного Министру иностранных дел. </w:t>
      </w:r>
      <w:r>
        <w:br/>
      </w:r>
      <w:r>
        <w:rPr>
          <w:rFonts w:ascii="Times New Roman"/>
          <w:b w:val="false"/>
          <w:i w:val="false"/>
          <w:color w:val="000000"/>
          <w:sz w:val="28"/>
        </w:rPr>
        <w:t xml:space="preserve">
      Важным вопросом остается взаимодействие центрального аппарата министерства с загранучреждениями являющееся одним из основных факторов при проведении внешней политики государства, осуществлении координации международной деятельности министерств и ведомств Республики Казахстан. </w:t>
      </w:r>
      <w:r>
        <w:br/>
      </w:r>
      <w:r>
        <w:rPr>
          <w:rFonts w:ascii="Times New Roman"/>
          <w:b w:val="false"/>
          <w:i w:val="false"/>
          <w:color w:val="000000"/>
          <w:sz w:val="28"/>
        </w:rPr>
        <w:t xml:space="preserve">
      Несмотря на проведенные структурные преобразования, с учетом результатов функционального анализа должностных обязанностей сотрудников, оптимизацию ряда подразделений (создание отдельного Департамента ОБСЕ), Министерство иностранных дел по-прежнему нуждается в увеличении штатной численности до 400 единиц в центральном аппарате и 720 единиц для загранучреждений. </w:t>
      </w:r>
      <w:r>
        <w:br/>
      </w:r>
      <w:r>
        <w:rPr>
          <w:rFonts w:ascii="Times New Roman"/>
          <w:b w:val="false"/>
          <w:i w:val="false"/>
          <w:color w:val="000000"/>
          <w:sz w:val="28"/>
        </w:rPr>
        <w:t xml:space="preserve">
       Увеличение штатной численности центрального аппарата Министерства будет направлено для подразделений, осуществляющих прорывные проекты внешнеполитических инициатив Казахстана (диалог "К прогрессу через разнообразие", программа "Путь в Европу", Союз Центрально-Азиатских государств и т.д.), сотрудничество со странами и регионами, включенными в число внешнеполитических приоритетов Казахстана (КНР, Япония, Индия и ведущие государства арабского мира), а также на формирование специализированного департамента, ответственного за содействие защите и продвижению экономических интересов Республики Казахстан в глобальном мире. Дополнительная численность загранаппарата будет адресована для укрепления ряда дипломатических представительств, преобразованных в полноценные Посольства, а также открытие новых загранучреждений РК в иностранных государствах, уровень торговли и политическое взаимодействие с которыми достигли значительного показателя. </w:t>
      </w:r>
      <w:r>
        <w:br/>
      </w:r>
      <w:r>
        <w:rPr>
          <w:rFonts w:ascii="Times New Roman"/>
          <w:b w:val="false"/>
          <w:i w:val="false"/>
          <w:color w:val="000000"/>
          <w:sz w:val="28"/>
        </w:rPr>
        <w:t xml:space="preserve">
      Проблемным остается вопрос оплаты труда государственных служащих. За последние 3 года отток квалифицированных кадров в национальные компании и частный сектор привел к потере системности в организации деятельности, не только внешнеполитического ведомства, но и государственного аппарата в целом. Наблюдается снижение качества обработки документов, неспособность и несвоевременное выполнение поставленных задач. </w:t>
      </w:r>
      <w:r>
        <w:br/>
      </w:r>
      <w:r>
        <w:rPr>
          <w:rFonts w:ascii="Times New Roman"/>
          <w:b w:val="false"/>
          <w:i w:val="false"/>
          <w:color w:val="000000"/>
          <w:sz w:val="28"/>
        </w:rPr>
        <w:t xml:space="preserve">
      Следует подчеркнуть, что достаточно высокий уровень образованности населения Казахстана позволяет при наличии соответствующих стимулов привлечь на дипломатическую службу профессиональные кадры. </w:t>
      </w:r>
      <w:r>
        <w:br/>
      </w:r>
      <w:r>
        <w:rPr>
          <w:rFonts w:ascii="Times New Roman"/>
          <w:b w:val="false"/>
          <w:i w:val="false"/>
          <w:color w:val="000000"/>
          <w:sz w:val="28"/>
        </w:rPr>
        <w:t xml:space="preserve">
      Кроме того, проблема не только в отсутствии адекватного уровня оплаты труда, но и в том, что существующая система оплаты не поощряет повышение квалификации государственных служащих. При нынешних объемах финансирования программ, предусматривающих повышение квалификации, не представляется возможным реализовать обучение и переподготовку на высоком уровне. </w:t>
      </w:r>
      <w:r>
        <w:br/>
      </w:r>
      <w:r>
        <w:rPr>
          <w:rFonts w:ascii="Times New Roman"/>
          <w:b w:val="false"/>
          <w:i w:val="false"/>
          <w:color w:val="000000"/>
          <w:sz w:val="28"/>
        </w:rPr>
        <w:t xml:space="preserve">
      В предстоящем среднесрочном периоде предполагается провести мониторинг затрат дипломатических представительств и личных расходов ее сотрудников с тем, чтобы выработать предложения о поэтапном переходе на качественно иную систему оплаты труда, принятую в ряде развитых стран Америки и Европы. Ее суть - в сокращении объемов администрирования бюджетных средств за счет включения отдельных объективно необходимых расходов в заработную плату сотрудников (аренда жилой квартиры, аренда автотранспорта, обучение детей и т.п.). </w:t>
      </w:r>
      <w:r>
        <w:br/>
      </w:r>
      <w:r>
        <w:rPr>
          <w:rFonts w:ascii="Times New Roman"/>
          <w:b w:val="false"/>
          <w:i w:val="false"/>
          <w:color w:val="000000"/>
          <w:sz w:val="28"/>
        </w:rPr>
        <w:t xml:space="preserve">
      С ростом внешнеполитической активности государства, продвижения международных инициатив Президента страны на фоне стабильного роста национальной экономики, становятся актуальными и проблемы создания адекватных условий для их реализации. </w:t>
      </w:r>
      <w:r>
        <w:br/>
      </w:r>
      <w:r>
        <w:rPr>
          <w:rFonts w:ascii="Times New Roman"/>
          <w:b w:val="false"/>
          <w:i w:val="false"/>
          <w:color w:val="000000"/>
          <w:sz w:val="28"/>
        </w:rPr>
        <w:t xml:space="preserve">
      Многократный рост объема информации создает дополнительные сложности для ее качественного и своевременного анализа и принятия оперативных решений. Существует потребность в создании систем обработки, хранения и систематизации поступающей информации с применением современных IT-технологий. Для решения данной проблемы необходимо разработать и внедрить информационно-аналитическую систему с функциями хранения данных, часть из которых должна быть доступна для граждан РК через портал "электронного правительства". </w:t>
      </w:r>
      <w:r>
        <w:br/>
      </w:r>
      <w:r>
        <w:rPr>
          <w:rFonts w:ascii="Times New Roman"/>
          <w:b w:val="false"/>
          <w:i w:val="false"/>
          <w:color w:val="000000"/>
          <w:sz w:val="28"/>
        </w:rPr>
        <w:t xml:space="preserve">
      Наряду с этим для сокращения расходов на международную связь, на пересылку служебной корреспонденции и организацию доставки дипломатической почты целесообразно осуществить поэтапное внедрение системы IP-телефонии между Министерством иностранных дел и загранучреждениями. </w:t>
      </w:r>
      <w:r>
        <w:br/>
      </w:r>
      <w:r>
        <w:rPr>
          <w:rFonts w:ascii="Times New Roman"/>
          <w:b w:val="false"/>
          <w:i w:val="false"/>
          <w:color w:val="000000"/>
          <w:sz w:val="28"/>
        </w:rPr>
        <w:t xml:space="preserve">
      Динамичная интеграция Казахстана в глобальные и региональные процессы диктует необходимость постоянного повышения уровня защиты информации, поступающей по дипломатическим каналам, совершенствования условий для оперативного обмена данными "закрытого" характера. </w:t>
      </w:r>
      <w:r>
        <w:br/>
      </w:r>
      <w:r>
        <w:rPr>
          <w:rFonts w:ascii="Times New Roman"/>
          <w:b w:val="false"/>
          <w:i w:val="false"/>
          <w:color w:val="000000"/>
          <w:sz w:val="28"/>
        </w:rPr>
        <w:t xml:space="preserve">
      Уровень международного авторитета и экономический потенциал любой страны оценивается и по производственной инфраструктуре дипломатического представительства, его месторасположению в столице страны пребывания. Однако до настоящего времени ряд казахстанских загранучреждений размещаются в неприспособленных для этих целей зданиях и/или расположенных в районах, не соответствующих статусу дипломатического представительства. Помимо этого, расходы на аренду офисов и резиденций для казахстанских диппредставительств имеют устойчивую тенденцию роста, мало зависимую от темпов инфляции в той или иной стране пребывания. Затраты на эти цели в годовом исчислении составляют почти четверть всех расходов загранучреждений и в дальнейшем, без реализации инвестиционных проектов, удельный вес этих расходов в общем объеме финансирования загранучреждений МИД будет только расти. В этих целях целесообразно поэтапно приобретать в собственность Республики Казахстан объекты недвижимости, используемые для административного размещения казахстанских дипломатических представительств в странах пребывания. </w:t>
      </w:r>
    </w:p>
    <w:bookmarkStart w:name="z15"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Возможные риски </w:t>
      </w:r>
      <w:r>
        <w:br/>
      </w:r>
      <w:r>
        <w:rPr>
          <w:rFonts w:ascii="Times New Roman"/>
          <w:b w:val="false"/>
          <w:i w:val="false"/>
          <w:color w:val="000000"/>
          <w:sz w:val="28"/>
        </w:rPr>
        <w:t xml:space="preserve">
      Приведенные в Стратегическом плане цели и задачи министерства на среднесрочный период являются реальными и достижимыми, однако существует ряд внутренних и внешних факторов и обстоятельств, которые могут повлиять на конечные результаты деятельности. В зависимости от типа и источника риска для их управления МИД будут реализовываться стандартные и ситуативные специальные меры. Ниже следует перечень основных рисков.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риска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последствия </w:t>
            </w:r>
            <w:r>
              <w:br/>
            </w:r>
            <w:r>
              <w:rPr>
                <w:rFonts w:ascii="Times New Roman"/>
                <w:b w:val="false"/>
                <w:i w:val="false"/>
                <w:color w:val="000000"/>
                <w:sz w:val="20"/>
              </w:rPr>
              <w:t xml:space="preserve">
в случае непринятия </w:t>
            </w:r>
            <w:r>
              <w:br/>
            </w:r>
            <w:r>
              <w:rPr>
                <w:rFonts w:ascii="Times New Roman"/>
                <w:b w:val="false"/>
                <w:i w:val="false"/>
                <w:color w:val="000000"/>
                <w:sz w:val="20"/>
              </w:rPr>
              <w:t xml:space="preserve">
превентивных и (или) </w:t>
            </w:r>
            <w:r>
              <w:br/>
            </w:r>
            <w:r>
              <w:rPr>
                <w:rFonts w:ascii="Times New Roman"/>
                <w:b w:val="false"/>
                <w:i w:val="false"/>
                <w:color w:val="000000"/>
                <w:sz w:val="20"/>
              </w:rPr>
              <w:t xml:space="preserve">
своевременных мер </w:t>
            </w:r>
            <w:r>
              <w:br/>
            </w:r>
            <w:r>
              <w:rPr>
                <w:rFonts w:ascii="Times New Roman"/>
                <w:b w:val="false"/>
                <w:i w:val="false"/>
                <w:color w:val="000000"/>
                <w:sz w:val="20"/>
              </w:rPr>
              <w:t xml:space="preserve">
реагирования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Механизмы и меры </w:t>
            </w:r>
            <w:r>
              <w:br/>
            </w:r>
            <w:r>
              <w:rPr>
                <w:rFonts w:ascii="Times New Roman"/>
                <w:b w:val="false"/>
                <w:i w:val="false"/>
                <w:color w:val="000000"/>
                <w:sz w:val="20"/>
              </w:rPr>
              <w:t xml:space="preserve">
управления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Глобальные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Обострение ситуации в </w:t>
            </w:r>
            <w:r>
              <w:br/>
            </w:r>
            <w:r>
              <w:rPr>
                <w:rFonts w:ascii="Times New Roman"/>
                <w:b w:val="false"/>
                <w:i w:val="false"/>
                <w:color w:val="000000"/>
                <w:sz w:val="20"/>
              </w:rPr>
              <w:t xml:space="preserve">
"горячих точках" на </w:t>
            </w:r>
            <w:r>
              <w:br/>
            </w:r>
            <w:r>
              <w:rPr>
                <w:rFonts w:ascii="Times New Roman"/>
                <w:b w:val="false"/>
                <w:i w:val="false"/>
                <w:color w:val="000000"/>
                <w:sz w:val="20"/>
              </w:rPr>
              <w:t xml:space="preserve">
планете и в зоне </w:t>
            </w:r>
            <w:r>
              <w:br/>
            </w:r>
            <w:r>
              <w:rPr>
                <w:rFonts w:ascii="Times New Roman"/>
                <w:b w:val="false"/>
                <w:i w:val="false"/>
                <w:color w:val="000000"/>
                <w:sz w:val="20"/>
              </w:rPr>
              <w:t xml:space="preserve">
"замороженных </w:t>
            </w:r>
            <w:r>
              <w:br/>
            </w:r>
            <w:r>
              <w:rPr>
                <w:rFonts w:ascii="Times New Roman"/>
                <w:b w:val="false"/>
                <w:i w:val="false"/>
                <w:color w:val="000000"/>
                <w:sz w:val="20"/>
              </w:rPr>
              <w:t xml:space="preserve">
конфликтов"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Негативное влияние на </w:t>
            </w:r>
            <w:r>
              <w:br/>
            </w:r>
            <w:r>
              <w:rPr>
                <w:rFonts w:ascii="Times New Roman"/>
                <w:b w:val="false"/>
                <w:i w:val="false"/>
                <w:color w:val="000000"/>
                <w:sz w:val="20"/>
              </w:rPr>
              <w:t xml:space="preserve">
ход реализации целей и </w:t>
            </w:r>
            <w:r>
              <w:br/>
            </w:r>
            <w:r>
              <w:rPr>
                <w:rFonts w:ascii="Times New Roman"/>
                <w:b w:val="false"/>
                <w:i w:val="false"/>
                <w:color w:val="000000"/>
                <w:sz w:val="20"/>
              </w:rPr>
              <w:t xml:space="preserve">
задач внешней политики </w:t>
            </w:r>
            <w:r>
              <w:br/>
            </w:r>
            <w:r>
              <w:rPr>
                <w:rFonts w:ascii="Times New Roman"/>
                <w:b w:val="false"/>
                <w:i w:val="false"/>
                <w:color w:val="000000"/>
                <w:sz w:val="20"/>
              </w:rPr>
              <w:t xml:space="preserve">
Республики Казахстан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Запуск механизмов </w:t>
            </w:r>
            <w:r>
              <w:br/>
            </w:r>
            <w:r>
              <w:rPr>
                <w:rFonts w:ascii="Times New Roman"/>
                <w:b w:val="false"/>
                <w:i w:val="false"/>
                <w:color w:val="000000"/>
                <w:sz w:val="20"/>
              </w:rPr>
              <w:t xml:space="preserve">
многосторонних </w:t>
            </w:r>
            <w:r>
              <w:br/>
            </w:r>
            <w:r>
              <w:rPr>
                <w:rFonts w:ascii="Times New Roman"/>
                <w:b w:val="false"/>
                <w:i w:val="false"/>
                <w:color w:val="000000"/>
                <w:sz w:val="20"/>
              </w:rPr>
              <w:t xml:space="preserve">
консультаций, </w:t>
            </w:r>
            <w:r>
              <w:br/>
            </w:r>
            <w:r>
              <w:rPr>
                <w:rFonts w:ascii="Times New Roman"/>
                <w:b w:val="false"/>
                <w:i w:val="false"/>
                <w:color w:val="000000"/>
                <w:sz w:val="20"/>
              </w:rPr>
              <w:t xml:space="preserve">
активизация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организаций по </w:t>
            </w:r>
            <w:r>
              <w:br/>
            </w:r>
            <w:r>
              <w:rPr>
                <w:rFonts w:ascii="Times New Roman"/>
                <w:b w:val="false"/>
                <w:i w:val="false"/>
                <w:color w:val="000000"/>
                <w:sz w:val="20"/>
              </w:rPr>
              <w:t xml:space="preserve">
урегулированию </w:t>
            </w:r>
            <w:r>
              <w:br/>
            </w:r>
            <w:r>
              <w:rPr>
                <w:rFonts w:ascii="Times New Roman"/>
                <w:b w:val="false"/>
                <w:i w:val="false"/>
                <w:color w:val="000000"/>
                <w:sz w:val="20"/>
              </w:rPr>
              <w:t xml:space="preserve">
конфликтов и </w:t>
            </w:r>
            <w:r>
              <w:br/>
            </w:r>
            <w:r>
              <w:rPr>
                <w:rFonts w:ascii="Times New Roman"/>
                <w:b w:val="false"/>
                <w:i w:val="false"/>
                <w:color w:val="000000"/>
                <w:sz w:val="20"/>
              </w:rPr>
              <w:t xml:space="preserve">
постконфликтной </w:t>
            </w:r>
            <w:r>
              <w:br/>
            </w:r>
            <w:r>
              <w:rPr>
                <w:rFonts w:ascii="Times New Roman"/>
                <w:b w:val="false"/>
                <w:i w:val="false"/>
                <w:color w:val="000000"/>
                <w:sz w:val="20"/>
              </w:rPr>
              <w:t xml:space="preserve">
реабилитации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Региональные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Резкое ухудшение </w:t>
            </w:r>
            <w:r>
              <w:br/>
            </w:r>
            <w:r>
              <w:rPr>
                <w:rFonts w:ascii="Times New Roman"/>
                <w:b w:val="false"/>
                <w:i w:val="false"/>
                <w:color w:val="000000"/>
                <w:sz w:val="20"/>
              </w:rPr>
              <w:t xml:space="preserve">
социально- </w:t>
            </w:r>
            <w:r>
              <w:br/>
            </w:r>
            <w:r>
              <w:rPr>
                <w:rFonts w:ascii="Times New Roman"/>
                <w:b w:val="false"/>
                <w:i w:val="false"/>
                <w:color w:val="000000"/>
                <w:sz w:val="20"/>
              </w:rPr>
              <w:t xml:space="preserve">
экономической и </w:t>
            </w:r>
            <w:r>
              <w:br/>
            </w:r>
            <w:r>
              <w:rPr>
                <w:rFonts w:ascii="Times New Roman"/>
                <w:b w:val="false"/>
                <w:i w:val="false"/>
                <w:color w:val="000000"/>
                <w:sz w:val="20"/>
              </w:rPr>
              <w:t xml:space="preserve">
внутриполитической </w:t>
            </w:r>
            <w:r>
              <w:br/>
            </w:r>
            <w:r>
              <w:rPr>
                <w:rFonts w:ascii="Times New Roman"/>
                <w:b w:val="false"/>
                <w:i w:val="false"/>
                <w:color w:val="000000"/>
                <w:sz w:val="20"/>
              </w:rPr>
              <w:t xml:space="preserve">
ситуации, </w:t>
            </w:r>
            <w:r>
              <w:br/>
            </w:r>
            <w:r>
              <w:rPr>
                <w:rFonts w:ascii="Times New Roman"/>
                <w:b w:val="false"/>
                <w:i w:val="false"/>
                <w:color w:val="000000"/>
                <w:sz w:val="20"/>
              </w:rPr>
              <w:t xml:space="preserve">
дестабилизация </w:t>
            </w:r>
            <w:r>
              <w:br/>
            </w:r>
            <w:r>
              <w:rPr>
                <w:rFonts w:ascii="Times New Roman"/>
                <w:b w:val="false"/>
                <w:i w:val="false"/>
                <w:color w:val="000000"/>
                <w:sz w:val="20"/>
              </w:rPr>
              <w:t xml:space="preserve">
военно-политической </w:t>
            </w:r>
            <w:r>
              <w:br/>
            </w:r>
            <w:r>
              <w:rPr>
                <w:rFonts w:ascii="Times New Roman"/>
                <w:b w:val="false"/>
                <w:i w:val="false"/>
                <w:color w:val="000000"/>
                <w:sz w:val="20"/>
              </w:rPr>
              <w:t xml:space="preserve">
и криминогенной </w:t>
            </w:r>
            <w:r>
              <w:br/>
            </w:r>
            <w:r>
              <w:rPr>
                <w:rFonts w:ascii="Times New Roman"/>
                <w:b w:val="false"/>
                <w:i w:val="false"/>
                <w:color w:val="000000"/>
                <w:sz w:val="20"/>
              </w:rPr>
              <w:t xml:space="preserve">
обстановки в некоторых </w:t>
            </w:r>
            <w:r>
              <w:br/>
            </w:r>
            <w:r>
              <w:rPr>
                <w:rFonts w:ascii="Times New Roman"/>
                <w:b w:val="false"/>
                <w:i w:val="false"/>
                <w:color w:val="000000"/>
                <w:sz w:val="20"/>
              </w:rPr>
              <w:t xml:space="preserve">
государствах </w:t>
            </w:r>
            <w:r>
              <w:br/>
            </w:r>
            <w:r>
              <w:rPr>
                <w:rFonts w:ascii="Times New Roman"/>
                <w:b w:val="false"/>
                <w:i w:val="false"/>
                <w:color w:val="000000"/>
                <w:sz w:val="20"/>
              </w:rPr>
              <w:t xml:space="preserve">
Центральной Азии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Обострение ситуации на </w:t>
            </w:r>
            <w:r>
              <w:br/>
            </w:r>
            <w:r>
              <w:rPr>
                <w:rFonts w:ascii="Times New Roman"/>
                <w:b w:val="false"/>
                <w:i w:val="false"/>
                <w:color w:val="000000"/>
                <w:sz w:val="20"/>
              </w:rPr>
              <w:t xml:space="preserve">
южной границе и в </w:t>
            </w:r>
            <w:r>
              <w:br/>
            </w:r>
            <w:r>
              <w:rPr>
                <w:rFonts w:ascii="Times New Roman"/>
                <w:b w:val="false"/>
                <w:i w:val="false"/>
                <w:color w:val="000000"/>
                <w:sz w:val="20"/>
              </w:rPr>
              <w:t xml:space="preserve">
приграничных районах </w:t>
            </w:r>
            <w:r>
              <w:br/>
            </w:r>
            <w:r>
              <w:rPr>
                <w:rFonts w:ascii="Times New Roman"/>
                <w:b w:val="false"/>
                <w:i w:val="false"/>
                <w:color w:val="000000"/>
                <w:sz w:val="20"/>
              </w:rPr>
              <w:t xml:space="preserve">
РК, непосредственная </w:t>
            </w:r>
            <w:r>
              <w:br/>
            </w:r>
            <w:r>
              <w:rPr>
                <w:rFonts w:ascii="Times New Roman"/>
                <w:b w:val="false"/>
                <w:i w:val="false"/>
                <w:color w:val="000000"/>
                <w:sz w:val="20"/>
              </w:rPr>
              <w:t xml:space="preserve">
угроза гражданам и </w:t>
            </w:r>
            <w:r>
              <w:br/>
            </w:r>
            <w:r>
              <w:rPr>
                <w:rFonts w:ascii="Times New Roman"/>
                <w:b w:val="false"/>
                <w:i w:val="false"/>
                <w:color w:val="000000"/>
                <w:sz w:val="20"/>
              </w:rPr>
              <w:t xml:space="preserve">
представителям </w:t>
            </w:r>
            <w:r>
              <w:br/>
            </w:r>
            <w:r>
              <w:rPr>
                <w:rFonts w:ascii="Times New Roman"/>
                <w:b w:val="false"/>
                <w:i w:val="false"/>
                <w:color w:val="000000"/>
                <w:sz w:val="20"/>
              </w:rPr>
              <w:t xml:space="preserve">
казахской диаспоры, </w:t>
            </w:r>
            <w:r>
              <w:br/>
            </w:r>
            <w:r>
              <w:rPr>
                <w:rFonts w:ascii="Times New Roman"/>
                <w:b w:val="false"/>
                <w:i w:val="false"/>
                <w:color w:val="000000"/>
                <w:sz w:val="20"/>
              </w:rPr>
              <w:t xml:space="preserve">
неконтролируемый поток </w:t>
            </w:r>
            <w:r>
              <w:br/>
            </w:r>
            <w:r>
              <w:rPr>
                <w:rFonts w:ascii="Times New Roman"/>
                <w:b w:val="false"/>
                <w:i w:val="false"/>
                <w:color w:val="000000"/>
                <w:sz w:val="20"/>
              </w:rPr>
              <w:t xml:space="preserve">
беженцев, срыв </w:t>
            </w:r>
            <w:r>
              <w:br/>
            </w:r>
            <w:r>
              <w:rPr>
                <w:rFonts w:ascii="Times New Roman"/>
                <w:b w:val="false"/>
                <w:i w:val="false"/>
                <w:color w:val="000000"/>
                <w:sz w:val="20"/>
              </w:rPr>
              <w:t xml:space="preserve">
совместных </w:t>
            </w:r>
            <w:r>
              <w:br/>
            </w:r>
            <w:r>
              <w:rPr>
                <w:rFonts w:ascii="Times New Roman"/>
                <w:b w:val="false"/>
                <w:i w:val="false"/>
                <w:color w:val="000000"/>
                <w:sz w:val="20"/>
              </w:rPr>
              <w:t xml:space="preserve">
экономических проектов </w:t>
            </w:r>
            <w:r>
              <w:br/>
            </w:r>
            <w:r>
              <w:rPr>
                <w:rFonts w:ascii="Times New Roman"/>
                <w:b w:val="false"/>
                <w:i w:val="false"/>
                <w:color w:val="000000"/>
                <w:sz w:val="20"/>
              </w:rPr>
              <w:t xml:space="preserve">
и программ, угроза </w:t>
            </w:r>
            <w:r>
              <w:br/>
            </w:r>
            <w:r>
              <w:rPr>
                <w:rFonts w:ascii="Times New Roman"/>
                <w:b w:val="false"/>
                <w:i w:val="false"/>
                <w:color w:val="000000"/>
                <w:sz w:val="20"/>
              </w:rPr>
              <w:t xml:space="preserve">
казахстанским </w:t>
            </w:r>
            <w:r>
              <w:br/>
            </w:r>
            <w:r>
              <w:rPr>
                <w:rFonts w:ascii="Times New Roman"/>
                <w:b w:val="false"/>
                <w:i w:val="false"/>
                <w:color w:val="000000"/>
                <w:sz w:val="20"/>
              </w:rPr>
              <w:t xml:space="preserve">
инвестициям, ухудшение </w:t>
            </w:r>
            <w:r>
              <w:br/>
            </w:r>
            <w:r>
              <w:rPr>
                <w:rFonts w:ascii="Times New Roman"/>
                <w:b w:val="false"/>
                <w:i w:val="false"/>
                <w:color w:val="000000"/>
                <w:sz w:val="20"/>
              </w:rPr>
              <w:t xml:space="preserve">
криминогенной ситуации </w:t>
            </w:r>
            <w:r>
              <w:br/>
            </w:r>
            <w:r>
              <w:rPr>
                <w:rFonts w:ascii="Times New Roman"/>
                <w:b w:val="false"/>
                <w:i w:val="false"/>
                <w:color w:val="000000"/>
                <w:sz w:val="20"/>
              </w:rPr>
              <w:t xml:space="preserve">
в Казахстане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Оперативный мониторинг </w:t>
            </w:r>
            <w:r>
              <w:br/>
            </w:r>
            <w:r>
              <w:rPr>
                <w:rFonts w:ascii="Times New Roman"/>
                <w:b w:val="false"/>
                <w:i w:val="false"/>
                <w:color w:val="000000"/>
                <w:sz w:val="20"/>
              </w:rPr>
              <w:t xml:space="preserve">
ситуации, </w:t>
            </w:r>
            <w:r>
              <w:br/>
            </w:r>
            <w:r>
              <w:rPr>
                <w:rFonts w:ascii="Times New Roman"/>
                <w:b w:val="false"/>
                <w:i w:val="false"/>
                <w:color w:val="000000"/>
                <w:sz w:val="20"/>
              </w:rPr>
              <w:t xml:space="preserve">
осуществление </w:t>
            </w:r>
            <w:r>
              <w:br/>
            </w:r>
            <w:r>
              <w:rPr>
                <w:rFonts w:ascii="Times New Roman"/>
                <w:b w:val="false"/>
                <w:i w:val="false"/>
                <w:color w:val="000000"/>
                <w:sz w:val="20"/>
              </w:rPr>
              <w:t xml:space="preserve">
комплекса мер по </w:t>
            </w:r>
            <w:r>
              <w:br/>
            </w:r>
            <w:r>
              <w:rPr>
                <w:rFonts w:ascii="Times New Roman"/>
                <w:b w:val="false"/>
                <w:i w:val="false"/>
                <w:color w:val="000000"/>
                <w:sz w:val="20"/>
              </w:rPr>
              <w:t xml:space="preserve">
кризисному </w:t>
            </w:r>
            <w:r>
              <w:br/>
            </w:r>
            <w:r>
              <w:rPr>
                <w:rFonts w:ascii="Times New Roman"/>
                <w:b w:val="false"/>
                <w:i w:val="false"/>
                <w:color w:val="000000"/>
                <w:sz w:val="20"/>
              </w:rPr>
              <w:t xml:space="preserve">
реагированию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координации действий </w:t>
            </w:r>
            <w:r>
              <w:br/>
            </w:r>
            <w:r>
              <w:rPr>
                <w:rFonts w:ascii="Times New Roman"/>
                <w:b w:val="false"/>
                <w:i w:val="false"/>
                <w:color w:val="000000"/>
                <w:sz w:val="20"/>
              </w:rPr>
              <w:t xml:space="preserve">
соответствующих </w:t>
            </w:r>
            <w:r>
              <w:br/>
            </w:r>
            <w:r>
              <w:rPr>
                <w:rFonts w:ascii="Times New Roman"/>
                <w:b w:val="false"/>
                <w:i w:val="false"/>
                <w:color w:val="000000"/>
                <w:sz w:val="20"/>
              </w:rPr>
              <w:t xml:space="preserve">
органов, запуск </w:t>
            </w:r>
            <w:r>
              <w:br/>
            </w:r>
            <w:r>
              <w:rPr>
                <w:rFonts w:ascii="Times New Roman"/>
                <w:b w:val="false"/>
                <w:i w:val="false"/>
                <w:color w:val="000000"/>
                <w:sz w:val="20"/>
              </w:rPr>
              <w:t>
механизмов </w:t>
            </w:r>
            <w:r>
              <w:rPr>
                <w:rFonts w:ascii="Times New Roman"/>
                <w:b w:val="false"/>
                <w:i w:val="false"/>
                <w:color w:val="000000"/>
                <w:sz w:val="20"/>
              </w:rPr>
              <w:t xml:space="preserve">Договора </w:t>
            </w:r>
            <w:r>
              <w:br/>
            </w:r>
            <w:r>
              <w:rPr>
                <w:rFonts w:ascii="Times New Roman"/>
                <w:b w:val="false"/>
                <w:i w:val="false"/>
                <w:color w:val="000000"/>
                <w:sz w:val="20"/>
              </w:rPr>
              <w:t xml:space="preserve">
между Республикой </w:t>
            </w:r>
            <w:r>
              <w:br/>
            </w:r>
            <w:r>
              <w:rPr>
                <w:rFonts w:ascii="Times New Roman"/>
                <w:b w:val="false"/>
                <w:i w:val="false"/>
                <w:color w:val="000000"/>
                <w:sz w:val="20"/>
              </w:rPr>
              <w:t xml:space="preserve">
Казахстан, Кыргызской </w:t>
            </w:r>
            <w:r>
              <w:br/>
            </w:r>
            <w:r>
              <w:rPr>
                <w:rFonts w:ascii="Times New Roman"/>
                <w:b w:val="false"/>
                <w:i w:val="false"/>
                <w:color w:val="000000"/>
                <w:sz w:val="20"/>
              </w:rPr>
              <w:t xml:space="preserve">
Республикой, </w:t>
            </w:r>
            <w:r>
              <w:br/>
            </w:r>
            <w:r>
              <w:rPr>
                <w:rFonts w:ascii="Times New Roman"/>
                <w:b w:val="false"/>
                <w:i w:val="false"/>
                <w:color w:val="000000"/>
                <w:sz w:val="20"/>
              </w:rPr>
              <w:t xml:space="preserve">
Республикой </w:t>
            </w:r>
            <w:r>
              <w:br/>
            </w:r>
            <w:r>
              <w:rPr>
                <w:rFonts w:ascii="Times New Roman"/>
                <w:b w:val="false"/>
                <w:i w:val="false"/>
                <w:color w:val="000000"/>
                <w:sz w:val="20"/>
              </w:rPr>
              <w:t xml:space="preserve">
Таджикистан и </w:t>
            </w:r>
            <w:r>
              <w:br/>
            </w:r>
            <w:r>
              <w:rPr>
                <w:rFonts w:ascii="Times New Roman"/>
                <w:b w:val="false"/>
                <w:i w:val="false"/>
                <w:color w:val="000000"/>
                <w:sz w:val="20"/>
              </w:rPr>
              <w:t xml:space="preserve">
Республикой Узбекистан </w:t>
            </w:r>
            <w:r>
              <w:br/>
            </w:r>
            <w:r>
              <w:rPr>
                <w:rFonts w:ascii="Times New Roman"/>
                <w:b w:val="false"/>
                <w:i w:val="false"/>
                <w:color w:val="000000"/>
                <w:sz w:val="20"/>
              </w:rPr>
              <w:t xml:space="preserve">
о совместных действиях </w:t>
            </w:r>
            <w:r>
              <w:br/>
            </w:r>
            <w:r>
              <w:rPr>
                <w:rFonts w:ascii="Times New Roman"/>
                <w:b w:val="false"/>
                <w:i w:val="false"/>
                <w:color w:val="000000"/>
                <w:sz w:val="20"/>
              </w:rPr>
              <w:t xml:space="preserve">
по борьбе с </w:t>
            </w:r>
            <w:r>
              <w:br/>
            </w:r>
            <w:r>
              <w:rPr>
                <w:rFonts w:ascii="Times New Roman"/>
                <w:b w:val="false"/>
                <w:i w:val="false"/>
                <w:color w:val="000000"/>
                <w:sz w:val="20"/>
              </w:rPr>
              <w:t xml:space="preserve">
терроризмом, </w:t>
            </w:r>
            <w:r>
              <w:br/>
            </w:r>
            <w:r>
              <w:rPr>
                <w:rFonts w:ascii="Times New Roman"/>
                <w:b w:val="false"/>
                <w:i w:val="false"/>
                <w:color w:val="000000"/>
                <w:sz w:val="20"/>
              </w:rPr>
              <w:t xml:space="preserve">
политическим и </w:t>
            </w:r>
            <w:r>
              <w:br/>
            </w:r>
            <w:r>
              <w:rPr>
                <w:rFonts w:ascii="Times New Roman"/>
                <w:b w:val="false"/>
                <w:i w:val="false"/>
                <w:color w:val="000000"/>
                <w:sz w:val="20"/>
              </w:rPr>
              <w:t xml:space="preserve">
религиозным </w:t>
            </w:r>
            <w:r>
              <w:br/>
            </w:r>
            <w:r>
              <w:rPr>
                <w:rFonts w:ascii="Times New Roman"/>
                <w:b w:val="false"/>
                <w:i w:val="false"/>
                <w:color w:val="000000"/>
                <w:sz w:val="20"/>
              </w:rPr>
              <w:t xml:space="preserve">
экстремизмом, </w:t>
            </w:r>
            <w:r>
              <w:br/>
            </w:r>
            <w:r>
              <w:rPr>
                <w:rFonts w:ascii="Times New Roman"/>
                <w:b w:val="false"/>
                <w:i w:val="false"/>
                <w:color w:val="000000"/>
                <w:sz w:val="20"/>
              </w:rPr>
              <w:t xml:space="preserve">
транснациональной </w:t>
            </w:r>
            <w:r>
              <w:br/>
            </w:r>
            <w:r>
              <w:rPr>
                <w:rFonts w:ascii="Times New Roman"/>
                <w:b w:val="false"/>
                <w:i w:val="false"/>
                <w:color w:val="000000"/>
                <w:sz w:val="20"/>
              </w:rPr>
              <w:t xml:space="preserve">
организованной </w:t>
            </w:r>
            <w:r>
              <w:br/>
            </w:r>
            <w:r>
              <w:rPr>
                <w:rFonts w:ascii="Times New Roman"/>
                <w:b w:val="false"/>
                <w:i w:val="false"/>
                <w:color w:val="000000"/>
                <w:sz w:val="20"/>
              </w:rPr>
              <w:t xml:space="preserve">
преступностью и иными </w:t>
            </w:r>
            <w:r>
              <w:br/>
            </w:r>
            <w:r>
              <w:rPr>
                <w:rFonts w:ascii="Times New Roman"/>
                <w:b w:val="false"/>
                <w:i w:val="false"/>
                <w:color w:val="000000"/>
                <w:sz w:val="20"/>
              </w:rPr>
              <w:t xml:space="preserve">
угрозами стабильности </w:t>
            </w:r>
            <w:r>
              <w:br/>
            </w:r>
            <w:r>
              <w:rPr>
                <w:rFonts w:ascii="Times New Roman"/>
                <w:b w:val="false"/>
                <w:i w:val="false"/>
                <w:color w:val="000000"/>
                <w:sz w:val="20"/>
              </w:rPr>
              <w:t xml:space="preserve">
и безопасности Сторон </w:t>
            </w:r>
            <w:r>
              <w:br/>
            </w:r>
            <w:r>
              <w:rPr>
                <w:rFonts w:ascii="Times New Roman"/>
                <w:b w:val="false"/>
                <w:i w:val="false"/>
                <w:color w:val="000000"/>
                <w:sz w:val="20"/>
              </w:rPr>
              <w:t xml:space="preserve">
от 21 апреля 2000 г., </w:t>
            </w:r>
            <w:r>
              <w:br/>
            </w:r>
            <w:r>
              <w:rPr>
                <w:rFonts w:ascii="Times New Roman"/>
                <w:b w:val="false"/>
                <w:i w:val="false"/>
                <w:color w:val="000000"/>
                <w:sz w:val="20"/>
              </w:rPr>
              <w:t xml:space="preserve">
и, в случае крайней </w:t>
            </w:r>
            <w:r>
              <w:br/>
            </w:r>
            <w:r>
              <w:rPr>
                <w:rFonts w:ascii="Times New Roman"/>
                <w:b w:val="false"/>
                <w:i w:val="false"/>
                <w:color w:val="000000"/>
                <w:sz w:val="20"/>
              </w:rPr>
              <w:t xml:space="preserve">
необходимости, </w:t>
            </w:r>
            <w:r>
              <w:br/>
            </w:r>
            <w:r>
              <w:rPr>
                <w:rFonts w:ascii="Times New Roman"/>
                <w:b w:val="false"/>
                <w:i w:val="false"/>
                <w:color w:val="000000"/>
                <w:sz w:val="20"/>
              </w:rPr>
              <w:t xml:space="preserve">
механизмов в рамках </w:t>
            </w:r>
            <w:r>
              <w:br/>
            </w:r>
            <w:r>
              <w:rPr>
                <w:rFonts w:ascii="Times New Roman"/>
                <w:b w:val="false"/>
                <w:i w:val="false"/>
                <w:color w:val="000000"/>
                <w:sz w:val="20"/>
              </w:rPr>
              <w:t xml:space="preserve">
ОДКБ, ШОС и др.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организаций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Дестабилизация </w:t>
            </w:r>
            <w:r>
              <w:br/>
            </w:r>
            <w:r>
              <w:rPr>
                <w:rFonts w:ascii="Times New Roman"/>
                <w:b w:val="false"/>
                <w:i w:val="false"/>
                <w:color w:val="000000"/>
                <w:sz w:val="20"/>
              </w:rPr>
              <w:t xml:space="preserve">
ситуации в Афганистане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Неконтролируемый поток </w:t>
            </w:r>
            <w:r>
              <w:br/>
            </w:r>
            <w:r>
              <w:rPr>
                <w:rFonts w:ascii="Times New Roman"/>
                <w:b w:val="false"/>
                <w:i w:val="false"/>
                <w:color w:val="000000"/>
                <w:sz w:val="20"/>
              </w:rPr>
              <w:t xml:space="preserve">
беженцев в страны </w:t>
            </w:r>
            <w:r>
              <w:br/>
            </w:r>
            <w:r>
              <w:rPr>
                <w:rFonts w:ascii="Times New Roman"/>
                <w:b w:val="false"/>
                <w:i w:val="false"/>
                <w:color w:val="000000"/>
                <w:sz w:val="20"/>
              </w:rPr>
              <w:t xml:space="preserve">
Центральной Азии, </w:t>
            </w:r>
            <w:r>
              <w:br/>
            </w:r>
            <w:r>
              <w:rPr>
                <w:rFonts w:ascii="Times New Roman"/>
                <w:b w:val="false"/>
                <w:i w:val="false"/>
                <w:color w:val="000000"/>
                <w:sz w:val="20"/>
              </w:rPr>
              <w:t xml:space="preserve">
усиление влияния в </w:t>
            </w:r>
            <w:r>
              <w:br/>
            </w:r>
            <w:r>
              <w:rPr>
                <w:rFonts w:ascii="Times New Roman"/>
                <w:b w:val="false"/>
                <w:i w:val="false"/>
                <w:color w:val="000000"/>
                <w:sz w:val="20"/>
              </w:rPr>
              <w:t xml:space="preserve">
регионе экстремистских </w:t>
            </w:r>
            <w:r>
              <w:br/>
            </w:r>
            <w:r>
              <w:rPr>
                <w:rFonts w:ascii="Times New Roman"/>
                <w:b w:val="false"/>
                <w:i w:val="false"/>
                <w:color w:val="000000"/>
                <w:sz w:val="20"/>
              </w:rPr>
              <w:t xml:space="preserve">
религиозных </w:t>
            </w:r>
            <w:r>
              <w:br/>
            </w:r>
            <w:r>
              <w:rPr>
                <w:rFonts w:ascii="Times New Roman"/>
                <w:b w:val="false"/>
                <w:i w:val="false"/>
                <w:color w:val="000000"/>
                <w:sz w:val="20"/>
              </w:rPr>
              <w:t xml:space="preserve">
группировок, </w:t>
            </w:r>
            <w:r>
              <w:br/>
            </w:r>
            <w:r>
              <w:rPr>
                <w:rFonts w:ascii="Times New Roman"/>
                <w:b w:val="false"/>
                <w:i w:val="false"/>
                <w:color w:val="000000"/>
                <w:sz w:val="20"/>
              </w:rPr>
              <w:t xml:space="preserve">
активизация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терроризма, увеличение </w:t>
            </w:r>
            <w:r>
              <w:br/>
            </w:r>
            <w:r>
              <w:rPr>
                <w:rFonts w:ascii="Times New Roman"/>
                <w:b w:val="false"/>
                <w:i w:val="false"/>
                <w:color w:val="000000"/>
                <w:sz w:val="20"/>
              </w:rPr>
              <w:t xml:space="preserve">
количества </w:t>
            </w:r>
            <w:r>
              <w:br/>
            </w:r>
            <w:r>
              <w:rPr>
                <w:rFonts w:ascii="Times New Roman"/>
                <w:b w:val="false"/>
                <w:i w:val="false"/>
                <w:color w:val="000000"/>
                <w:sz w:val="20"/>
              </w:rPr>
              <w:t xml:space="preserve">
преступлений, в том </w:t>
            </w:r>
            <w:r>
              <w:br/>
            </w:r>
            <w:r>
              <w:rPr>
                <w:rFonts w:ascii="Times New Roman"/>
                <w:b w:val="false"/>
                <w:i w:val="false"/>
                <w:color w:val="000000"/>
                <w:sz w:val="20"/>
              </w:rPr>
              <w:t xml:space="preserve">
числе связанных с </w:t>
            </w:r>
            <w:r>
              <w:br/>
            </w:r>
            <w:r>
              <w:rPr>
                <w:rFonts w:ascii="Times New Roman"/>
                <w:b w:val="false"/>
                <w:i w:val="false"/>
                <w:color w:val="000000"/>
                <w:sz w:val="20"/>
              </w:rPr>
              <w:t xml:space="preserve">
наркотрафиком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Оперативный мониторинг </w:t>
            </w:r>
            <w:r>
              <w:br/>
            </w:r>
            <w:r>
              <w:rPr>
                <w:rFonts w:ascii="Times New Roman"/>
                <w:b w:val="false"/>
                <w:i w:val="false"/>
                <w:color w:val="000000"/>
                <w:sz w:val="20"/>
              </w:rPr>
              <w:t xml:space="preserve">
сложившейся ситуации. </w:t>
            </w:r>
            <w:r>
              <w:br/>
            </w:r>
            <w:r>
              <w:rPr>
                <w:rFonts w:ascii="Times New Roman"/>
                <w:b w:val="false"/>
                <w:i w:val="false"/>
                <w:color w:val="000000"/>
                <w:sz w:val="20"/>
              </w:rPr>
              <w:t xml:space="preserve">
Запуск механизма </w:t>
            </w:r>
            <w:r>
              <w:br/>
            </w:r>
            <w:r>
              <w:rPr>
                <w:rFonts w:ascii="Times New Roman"/>
                <w:b w:val="false"/>
                <w:i w:val="false"/>
                <w:color w:val="000000"/>
                <w:sz w:val="20"/>
              </w:rPr>
              <w:t xml:space="preserve">
кризисных ситуаций </w:t>
            </w:r>
            <w:r>
              <w:br/>
            </w:r>
            <w:r>
              <w:rPr>
                <w:rFonts w:ascii="Times New Roman"/>
                <w:b w:val="false"/>
                <w:i w:val="false"/>
                <w:color w:val="000000"/>
                <w:sz w:val="20"/>
              </w:rPr>
              <w:t xml:space="preserve">
Посольством Республики </w:t>
            </w:r>
            <w:r>
              <w:br/>
            </w:r>
            <w:r>
              <w:rPr>
                <w:rFonts w:ascii="Times New Roman"/>
                <w:b w:val="false"/>
                <w:i w:val="false"/>
                <w:color w:val="000000"/>
                <w:sz w:val="20"/>
              </w:rPr>
              <w:t xml:space="preserve">
Казахстан в ИРА, </w:t>
            </w:r>
            <w:r>
              <w:br/>
            </w:r>
            <w:r>
              <w:rPr>
                <w:rFonts w:ascii="Times New Roman"/>
                <w:b w:val="false"/>
                <w:i w:val="false"/>
                <w:color w:val="000000"/>
                <w:sz w:val="20"/>
              </w:rPr>
              <w:t xml:space="preserve">
свертывание </w:t>
            </w:r>
            <w:r>
              <w:br/>
            </w:r>
            <w:r>
              <w:rPr>
                <w:rFonts w:ascii="Times New Roman"/>
                <w:b w:val="false"/>
                <w:i w:val="false"/>
                <w:color w:val="000000"/>
                <w:sz w:val="20"/>
              </w:rPr>
              <w:t xml:space="preserve">
экономических </w:t>
            </w:r>
            <w:r>
              <w:br/>
            </w:r>
            <w:r>
              <w:rPr>
                <w:rFonts w:ascii="Times New Roman"/>
                <w:b w:val="false"/>
                <w:i w:val="false"/>
                <w:color w:val="000000"/>
                <w:sz w:val="20"/>
              </w:rPr>
              <w:t xml:space="preserve">
инвестиционных </w:t>
            </w:r>
            <w:r>
              <w:br/>
            </w:r>
            <w:r>
              <w:rPr>
                <w:rFonts w:ascii="Times New Roman"/>
                <w:b w:val="false"/>
                <w:i w:val="false"/>
                <w:color w:val="000000"/>
                <w:sz w:val="20"/>
              </w:rPr>
              <w:t xml:space="preserve">
проектов и эвакуация </w:t>
            </w:r>
            <w:r>
              <w:br/>
            </w:r>
            <w:r>
              <w:rPr>
                <w:rFonts w:ascii="Times New Roman"/>
                <w:b w:val="false"/>
                <w:i w:val="false"/>
                <w:color w:val="000000"/>
                <w:sz w:val="20"/>
              </w:rPr>
              <w:t xml:space="preserve">
граждан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Задействование </w:t>
            </w:r>
            <w:r>
              <w:br/>
            </w:r>
            <w:r>
              <w:rPr>
                <w:rFonts w:ascii="Times New Roman"/>
                <w:b w:val="false"/>
                <w:i w:val="false"/>
                <w:color w:val="000000"/>
                <w:sz w:val="20"/>
              </w:rPr>
              <w:t xml:space="preserve">
механизма по </w:t>
            </w:r>
            <w:r>
              <w:br/>
            </w:r>
            <w:r>
              <w:rPr>
                <w:rFonts w:ascii="Times New Roman"/>
                <w:b w:val="false"/>
                <w:i w:val="false"/>
                <w:color w:val="000000"/>
                <w:sz w:val="20"/>
              </w:rPr>
              <w:t xml:space="preserve">
реагированию на </w:t>
            </w:r>
            <w:r>
              <w:br/>
            </w:r>
            <w:r>
              <w:rPr>
                <w:rFonts w:ascii="Times New Roman"/>
                <w:b w:val="false"/>
                <w:i w:val="false"/>
                <w:color w:val="000000"/>
                <w:sz w:val="20"/>
              </w:rPr>
              <w:t xml:space="preserve">
сложившуюся ситуацию в </w:t>
            </w:r>
            <w:r>
              <w:br/>
            </w:r>
            <w:r>
              <w:rPr>
                <w:rFonts w:ascii="Times New Roman"/>
                <w:b w:val="false"/>
                <w:i w:val="false"/>
                <w:color w:val="000000"/>
                <w:sz w:val="20"/>
              </w:rPr>
              <w:t xml:space="preserve">
рамках ОДКБ, ШОС и </w:t>
            </w:r>
            <w:r>
              <w:br/>
            </w:r>
            <w:r>
              <w:rPr>
                <w:rFonts w:ascii="Times New Roman"/>
                <w:b w:val="false"/>
                <w:i w:val="false"/>
                <w:color w:val="000000"/>
                <w:sz w:val="20"/>
              </w:rPr>
              <w:t xml:space="preserve">
других международных </w:t>
            </w:r>
            <w:r>
              <w:br/>
            </w:r>
            <w:r>
              <w:rPr>
                <w:rFonts w:ascii="Times New Roman"/>
                <w:b w:val="false"/>
                <w:i w:val="false"/>
                <w:color w:val="000000"/>
                <w:sz w:val="20"/>
              </w:rPr>
              <w:t xml:space="preserve">
организаций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Возникновение </w:t>
            </w:r>
            <w:r>
              <w:br/>
            </w:r>
            <w:r>
              <w:rPr>
                <w:rFonts w:ascii="Times New Roman"/>
                <w:b w:val="false"/>
                <w:i w:val="false"/>
                <w:color w:val="000000"/>
                <w:sz w:val="20"/>
              </w:rPr>
              <w:t xml:space="preserve">
чрезвычайных ситуаций </w:t>
            </w:r>
            <w:r>
              <w:br/>
            </w:r>
            <w:r>
              <w:rPr>
                <w:rFonts w:ascii="Times New Roman"/>
                <w:b w:val="false"/>
                <w:i w:val="false"/>
                <w:color w:val="000000"/>
                <w:sz w:val="20"/>
              </w:rPr>
              <w:t xml:space="preserve">
на территории </w:t>
            </w:r>
            <w:r>
              <w:br/>
            </w:r>
            <w:r>
              <w:rPr>
                <w:rFonts w:ascii="Times New Roman"/>
                <w:b w:val="false"/>
                <w:i w:val="false"/>
                <w:color w:val="000000"/>
                <w:sz w:val="20"/>
              </w:rPr>
              <w:t xml:space="preserve">
государств региона в </w:t>
            </w:r>
            <w:r>
              <w:br/>
            </w:r>
            <w:r>
              <w:rPr>
                <w:rFonts w:ascii="Times New Roman"/>
                <w:b w:val="false"/>
                <w:i w:val="false"/>
                <w:color w:val="000000"/>
                <w:sz w:val="20"/>
              </w:rPr>
              <w:t xml:space="preserve">
результате </w:t>
            </w:r>
            <w:r>
              <w:br/>
            </w:r>
            <w:r>
              <w:rPr>
                <w:rFonts w:ascii="Times New Roman"/>
                <w:b w:val="false"/>
                <w:i w:val="false"/>
                <w:color w:val="000000"/>
                <w:sz w:val="20"/>
              </w:rPr>
              <w:t xml:space="preserve">
катаклизмов, </w:t>
            </w:r>
            <w:r>
              <w:br/>
            </w:r>
            <w:r>
              <w:rPr>
                <w:rFonts w:ascii="Times New Roman"/>
                <w:b w:val="false"/>
                <w:i w:val="false"/>
                <w:color w:val="000000"/>
                <w:sz w:val="20"/>
              </w:rPr>
              <w:t xml:space="preserve">
происшествий </w:t>
            </w:r>
            <w:r>
              <w:br/>
            </w:r>
            <w:r>
              <w:rPr>
                <w:rFonts w:ascii="Times New Roman"/>
                <w:b w:val="false"/>
                <w:i w:val="false"/>
                <w:color w:val="000000"/>
                <w:sz w:val="20"/>
              </w:rPr>
              <w:t xml:space="preserve">
природного и </w:t>
            </w:r>
            <w:r>
              <w:br/>
            </w:r>
            <w:r>
              <w:rPr>
                <w:rFonts w:ascii="Times New Roman"/>
                <w:b w:val="false"/>
                <w:i w:val="false"/>
                <w:color w:val="000000"/>
                <w:sz w:val="20"/>
              </w:rPr>
              <w:t xml:space="preserve">
техногенного </w:t>
            </w:r>
            <w:r>
              <w:br/>
            </w:r>
            <w:r>
              <w:rPr>
                <w:rFonts w:ascii="Times New Roman"/>
                <w:b w:val="false"/>
                <w:i w:val="false"/>
                <w:color w:val="000000"/>
                <w:sz w:val="20"/>
              </w:rPr>
              <w:t xml:space="preserve">
характеров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Угроза землетрясений, </w:t>
            </w:r>
            <w:r>
              <w:br/>
            </w:r>
            <w:r>
              <w:rPr>
                <w:rFonts w:ascii="Times New Roman"/>
                <w:b w:val="false"/>
                <w:i w:val="false"/>
                <w:color w:val="000000"/>
                <w:sz w:val="20"/>
              </w:rPr>
              <w:t xml:space="preserve">
возникновение </w:t>
            </w:r>
            <w:r>
              <w:br/>
            </w:r>
            <w:r>
              <w:rPr>
                <w:rFonts w:ascii="Times New Roman"/>
                <w:b w:val="false"/>
                <w:i w:val="false"/>
                <w:color w:val="000000"/>
                <w:sz w:val="20"/>
              </w:rPr>
              <w:t xml:space="preserve">
вследствие </w:t>
            </w:r>
            <w:r>
              <w:br/>
            </w:r>
            <w:r>
              <w:rPr>
                <w:rFonts w:ascii="Times New Roman"/>
                <w:b w:val="false"/>
                <w:i w:val="false"/>
                <w:color w:val="000000"/>
                <w:sz w:val="20"/>
              </w:rPr>
              <w:t xml:space="preserve">
неблагоприятной </w:t>
            </w:r>
            <w:r>
              <w:br/>
            </w:r>
            <w:r>
              <w:rPr>
                <w:rFonts w:ascii="Times New Roman"/>
                <w:b w:val="false"/>
                <w:i w:val="false"/>
                <w:color w:val="000000"/>
                <w:sz w:val="20"/>
              </w:rPr>
              <w:t xml:space="preserve">
климатической </w:t>
            </w:r>
            <w:r>
              <w:br/>
            </w:r>
            <w:r>
              <w:rPr>
                <w:rFonts w:ascii="Times New Roman"/>
                <w:b w:val="false"/>
                <w:i w:val="false"/>
                <w:color w:val="000000"/>
                <w:sz w:val="20"/>
              </w:rPr>
              <w:t xml:space="preserve">
обстановки селей, </w:t>
            </w:r>
            <w:r>
              <w:br/>
            </w:r>
            <w:r>
              <w:rPr>
                <w:rFonts w:ascii="Times New Roman"/>
                <w:b w:val="false"/>
                <w:i w:val="false"/>
                <w:color w:val="000000"/>
                <w:sz w:val="20"/>
              </w:rPr>
              <w:t xml:space="preserve">
паводков, наводнений и </w:t>
            </w:r>
            <w:r>
              <w:br/>
            </w:r>
            <w:r>
              <w:rPr>
                <w:rFonts w:ascii="Times New Roman"/>
                <w:b w:val="false"/>
                <w:i w:val="false"/>
                <w:color w:val="000000"/>
                <w:sz w:val="20"/>
              </w:rPr>
              <w:t xml:space="preserve">
засухи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Координация действий с </w:t>
            </w:r>
            <w:r>
              <w:br/>
            </w:r>
            <w:r>
              <w:rPr>
                <w:rFonts w:ascii="Times New Roman"/>
                <w:b w:val="false"/>
                <w:i w:val="false"/>
                <w:color w:val="000000"/>
                <w:sz w:val="20"/>
              </w:rPr>
              <w:t xml:space="preserve">
приграничными </w:t>
            </w:r>
            <w:r>
              <w:br/>
            </w:r>
            <w:r>
              <w:rPr>
                <w:rFonts w:ascii="Times New Roman"/>
                <w:b w:val="false"/>
                <w:i w:val="false"/>
                <w:color w:val="000000"/>
                <w:sz w:val="20"/>
              </w:rPr>
              <w:t xml:space="preserve">
государствами региона, </w:t>
            </w:r>
            <w:r>
              <w:br/>
            </w:r>
            <w:r>
              <w:rPr>
                <w:rFonts w:ascii="Times New Roman"/>
                <w:b w:val="false"/>
                <w:i w:val="false"/>
                <w:color w:val="000000"/>
                <w:sz w:val="20"/>
              </w:rPr>
              <w:t xml:space="preserve">
задействование </w:t>
            </w:r>
            <w:r>
              <w:br/>
            </w:r>
            <w:r>
              <w:rPr>
                <w:rFonts w:ascii="Times New Roman"/>
                <w:b w:val="false"/>
                <w:i w:val="false"/>
                <w:color w:val="000000"/>
                <w:sz w:val="20"/>
              </w:rPr>
              <w:t xml:space="preserve">
механизмов </w:t>
            </w:r>
            <w:r>
              <w:br/>
            </w:r>
            <w:r>
              <w:rPr>
                <w:rFonts w:ascii="Times New Roman"/>
                <w:b w:val="false"/>
                <w:i w:val="false"/>
                <w:color w:val="000000"/>
                <w:sz w:val="20"/>
              </w:rPr>
              <w:t xml:space="preserve">
коллективного </w:t>
            </w:r>
            <w:r>
              <w:br/>
            </w:r>
            <w:r>
              <w:rPr>
                <w:rFonts w:ascii="Times New Roman"/>
                <w:b w:val="false"/>
                <w:i w:val="false"/>
                <w:color w:val="000000"/>
                <w:sz w:val="20"/>
              </w:rPr>
              <w:t xml:space="preserve">
реагирования и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урегулирование вопроса </w:t>
            </w:r>
            <w:r>
              <w:br/>
            </w:r>
            <w:r>
              <w:rPr>
                <w:rFonts w:ascii="Times New Roman"/>
                <w:b w:val="false"/>
                <w:i w:val="false"/>
                <w:color w:val="000000"/>
                <w:sz w:val="20"/>
              </w:rPr>
              <w:t xml:space="preserve">
гуманитарной помощи </w:t>
            </w:r>
            <w:r>
              <w:br/>
            </w:r>
            <w:r>
              <w:rPr>
                <w:rFonts w:ascii="Times New Roman"/>
                <w:b w:val="false"/>
                <w:i w:val="false"/>
                <w:color w:val="000000"/>
                <w:sz w:val="20"/>
              </w:rPr>
              <w:t xml:space="preserve">
пострадавшим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Двусторонние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Возникновение новой </w:t>
            </w:r>
            <w:r>
              <w:br/>
            </w:r>
            <w:r>
              <w:rPr>
                <w:rFonts w:ascii="Times New Roman"/>
                <w:b w:val="false"/>
                <w:i w:val="false"/>
                <w:color w:val="000000"/>
                <w:sz w:val="20"/>
              </w:rPr>
              <w:t xml:space="preserve">
ситуации в </w:t>
            </w:r>
            <w:r>
              <w:br/>
            </w:r>
            <w:r>
              <w:rPr>
                <w:rFonts w:ascii="Times New Roman"/>
                <w:b w:val="false"/>
                <w:i w:val="false"/>
                <w:color w:val="000000"/>
                <w:sz w:val="20"/>
              </w:rPr>
              <w:t xml:space="preserve">
двусторонних </w:t>
            </w:r>
            <w:r>
              <w:br/>
            </w:r>
            <w:r>
              <w:rPr>
                <w:rFonts w:ascii="Times New Roman"/>
                <w:b w:val="false"/>
                <w:i w:val="false"/>
                <w:color w:val="000000"/>
                <w:sz w:val="20"/>
              </w:rPr>
              <w:t xml:space="preserve">
отношениях с ведущими </w:t>
            </w:r>
            <w:r>
              <w:br/>
            </w:r>
            <w:r>
              <w:rPr>
                <w:rFonts w:ascii="Times New Roman"/>
                <w:b w:val="false"/>
                <w:i w:val="false"/>
                <w:color w:val="000000"/>
                <w:sz w:val="20"/>
              </w:rPr>
              <w:t xml:space="preserve">
акторами международной </w:t>
            </w:r>
            <w:r>
              <w:br/>
            </w:r>
            <w:r>
              <w:rPr>
                <w:rFonts w:ascii="Times New Roman"/>
                <w:b w:val="false"/>
                <w:i w:val="false"/>
                <w:color w:val="000000"/>
                <w:sz w:val="20"/>
              </w:rPr>
              <w:t xml:space="preserve">
политики, </w:t>
            </w:r>
            <w:r>
              <w:br/>
            </w:r>
            <w:r>
              <w:rPr>
                <w:rFonts w:ascii="Times New Roman"/>
                <w:b w:val="false"/>
                <w:i w:val="false"/>
                <w:color w:val="000000"/>
                <w:sz w:val="20"/>
              </w:rPr>
              <w:t xml:space="preserve">
внешнеполитические </w:t>
            </w:r>
            <w:r>
              <w:br/>
            </w:r>
            <w:r>
              <w:rPr>
                <w:rFonts w:ascii="Times New Roman"/>
                <w:b w:val="false"/>
                <w:i w:val="false"/>
                <w:color w:val="000000"/>
                <w:sz w:val="20"/>
              </w:rPr>
              <w:t xml:space="preserve">
приоритеты которых </w:t>
            </w:r>
            <w:r>
              <w:br/>
            </w:r>
            <w:r>
              <w:rPr>
                <w:rFonts w:ascii="Times New Roman"/>
                <w:b w:val="false"/>
                <w:i w:val="false"/>
                <w:color w:val="000000"/>
                <w:sz w:val="20"/>
              </w:rPr>
              <w:t xml:space="preserve">
могут изменяться под </w:t>
            </w:r>
            <w:r>
              <w:br/>
            </w:r>
            <w:r>
              <w:rPr>
                <w:rFonts w:ascii="Times New Roman"/>
                <w:b w:val="false"/>
                <w:i w:val="false"/>
                <w:color w:val="000000"/>
                <w:sz w:val="20"/>
              </w:rPr>
              <w:t xml:space="preserve">
влиянием собственных </w:t>
            </w:r>
            <w:r>
              <w:br/>
            </w:r>
            <w:r>
              <w:rPr>
                <w:rFonts w:ascii="Times New Roman"/>
                <w:b w:val="false"/>
                <w:i w:val="false"/>
                <w:color w:val="000000"/>
                <w:sz w:val="20"/>
              </w:rPr>
              <w:t xml:space="preserve">
внутренних процессов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Негативное влияние на </w:t>
            </w:r>
            <w:r>
              <w:br/>
            </w:r>
            <w:r>
              <w:rPr>
                <w:rFonts w:ascii="Times New Roman"/>
                <w:b w:val="false"/>
                <w:i w:val="false"/>
                <w:color w:val="000000"/>
                <w:sz w:val="20"/>
              </w:rPr>
              <w:t xml:space="preserve">
ход реализации целей и </w:t>
            </w:r>
            <w:r>
              <w:br/>
            </w:r>
            <w:r>
              <w:rPr>
                <w:rFonts w:ascii="Times New Roman"/>
                <w:b w:val="false"/>
                <w:i w:val="false"/>
                <w:color w:val="000000"/>
                <w:sz w:val="20"/>
              </w:rPr>
              <w:t xml:space="preserve">
задач внешней политики </w:t>
            </w:r>
            <w:r>
              <w:br/>
            </w:r>
            <w:r>
              <w:rPr>
                <w:rFonts w:ascii="Times New Roman"/>
                <w:b w:val="false"/>
                <w:i w:val="false"/>
                <w:color w:val="000000"/>
                <w:sz w:val="20"/>
              </w:rPr>
              <w:t xml:space="preserve">
РК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w:t>
            </w:r>
            <w:r>
              <w:br/>
            </w:r>
            <w:r>
              <w:rPr>
                <w:rFonts w:ascii="Times New Roman"/>
                <w:b w:val="false"/>
                <w:i w:val="false"/>
                <w:color w:val="000000"/>
                <w:sz w:val="20"/>
              </w:rPr>
              <w:t xml:space="preserve">
системного </w:t>
            </w:r>
            <w:r>
              <w:br/>
            </w:r>
            <w:r>
              <w:rPr>
                <w:rFonts w:ascii="Times New Roman"/>
                <w:b w:val="false"/>
                <w:i w:val="false"/>
                <w:color w:val="000000"/>
                <w:sz w:val="20"/>
              </w:rPr>
              <w:t xml:space="preserve">
мониторинга, глубокая </w:t>
            </w:r>
            <w:r>
              <w:br/>
            </w:r>
            <w:r>
              <w:rPr>
                <w:rFonts w:ascii="Times New Roman"/>
                <w:b w:val="false"/>
                <w:i w:val="false"/>
                <w:color w:val="000000"/>
                <w:sz w:val="20"/>
              </w:rPr>
              <w:t xml:space="preserve">
прогнозно- </w:t>
            </w:r>
            <w:r>
              <w:br/>
            </w:r>
            <w:r>
              <w:rPr>
                <w:rFonts w:ascii="Times New Roman"/>
                <w:b w:val="false"/>
                <w:i w:val="false"/>
                <w:color w:val="000000"/>
                <w:sz w:val="20"/>
              </w:rPr>
              <w:t xml:space="preserve">
аналитическая </w:t>
            </w:r>
            <w:r>
              <w:br/>
            </w:r>
            <w:r>
              <w:rPr>
                <w:rFonts w:ascii="Times New Roman"/>
                <w:b w:val="false"/>
                <w:i w:val="false"/>
                <w:color w:val="000000"/>
                <w:sz w:val="20"/>
              </w:rPr>
              <w:t xml:space="preserve">
проработка новой </w:t>
            </w:r>
            <w:r>
              <w:br/>
            </w:r>
            <w:r>
              <w:rPr>
                <w:rFonts w:ascii="Times New Roman"/>
                <w:b w:val="false"/>
                <w:i w:val="false"/>
                <w:color w:val="000000"/>
                <w:sz w:val="20"/>
              </w:rPr>
              <w:t xml:space="preserve">
стратегии и тактики </w:t>
            </w:r>
            <w:r>
              <w:br/>
            </w:r>
            <w:r>
              <w:rPr>
                <w:rFonts w:ascii="Times New Roman"/>
                <w:b w:val="false"/>
                <w:i w:val="false"/>
                <w:color w:val="000000"/>
                <w:sz w:val="20"/>
              </w:rPr>
              <w:t xml:space="preserve">
действий, активизация </w:t>
            </w:r>
            <w:r>
              <w:br/>
            </w:r>
            <w:r>
              <w:rPr>
                <w:rFonts w:ascii="Times New Roman"/>
                <w:b w:val="false"/>
                <w:i w:val="false"/>
                <w:color w:val="000000"/>
                <w:sz w:val="20"/>
              </w:rPr>
              <w:t xml:space="preserve">
внешнеполитической </w:t>
            </w:r>
            <w:r>
              <w:br/>
            </w:r>
            <w:r>
              <w:rPr>
                <w:rFonts w:ascii="Times New Roman"/>
                <w:b w:val="false"/>
                <w:i w:val="false"/>
                <w:color w:val="000000"/>
                <w:sz w:val="20"/>
              </w:rPr>
              <w:t xml:space="preserve">
линии на данном </w:t>
            </w:r>
            <w:r>
              <w:br/>
            </w:r>
            <w:r>
              <w:rPr>
                <w:rFonts w:ascii="Times New Roman"/>
                <w:b w:val="false"/>
                <w:i w:val="false"/>
                <w:color w:val="000000"/>
                <w:sz w:val="20"/>
              </w:rPr>
              <w:t xml:space="preserve">
направлении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Затягивание </w:t>
            </w:r>
            <w:r>
              <w:br/>
            </w:r>
            <w:r>
              <w:rPr>
                <w:rFonts w:ascii="Times New Roman"/>
                <w:b w:val="false"/>
                <w:i w:val="false"/>
                <w:color w:val="000000"/>
                <w:sz w:val="20"/>
              </w:rPr>
              <w:t xml:space="preserve">
котрпартнерами </w:t>
            </w:r>
            <w:r>
              <w:br/>
            </w:r>
            <w:r>
              <w:rPr>
                <w:rFonts w:ascii="Times New Roman"/>
                <w:b w:val="false"/>
                <w:i w:val="false"/>
                <w:color w:val="000000"/>
                <w:sz w:val="20"/>
              </w:rPr>
              <w:t xml:space="preserve">
вопросов, связанных с </w:t>
            </w:r>
            <w:r>
              <w:br/>
            </w:r>
            <w:r>
              <w:rPr>
                <w:rFonts w:ascii="Times New Roman"/>
                <w:b w:val="false"/>
                <w:i w:val="false"/>
                <w:color w:val="000000"/>
                <w:sz w:val="20"/>
              </w:rPr>
              <w:t xml:space="preserve">
подписанием и </w:t>
            </w:r>
            <w:r>
              <w:br/>
            </w:r>
            <w:r>
              <w:rPr>
                <w:rFonts w:ascii="Times New Roman"/>
                <w:b w:val="false"/>
                <w:i w:val="false"/>
                <w:color w:val="000000"/>
                <w:sz w:val="20"/>
              </w:rPr>
              <w:t xml:space="preserve">
вступлением в силу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договоров о </w:t>
            </w:r>
            <w:r>
              <w:br/>
            </w:r>
            <w:r>
              <w:rPr>
                <w:rFonts w:ascii="Times New Roman"/>
                <w:b w:val="false"/>
                <w:i w:val="false"/>
                <w:color w:val="000000"/>
                <w:sz w:val="20"/>
              </w:rPr>
              <w:t xml:space="preserve">
делимитации и </w:t>
            </w:r>
            <w:r>
              <w:br/>
            </w:r>
            <w:r>
              <w:rPr>
                <w:rFonts w:ascii="Times New Roman"/>
                <w:b w:val="false"/>
                <w:i w:val="false"/>
                <w:color w:val="000000"/>
                <w:sz w:val="20"/>
              </w:rPr>
              <w:t xml:space="preserve">
демаркации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границ, а также </w:t>
            </w:r>
            <w:r>
              <w:br/>
            </w:r>
            <w:r>
              <w:rPr>
                <w:rFonts w:ascii="Times New Roman"/>
                <w:b w:val="false"/>
                <w:i w:val="false"/>
                <w:color w:val="000000"/>
                <w:sz w:val="20"/>
              </w:rPr>
              <w:t xml:space="preserve">
переговорного процесса </w:t>
            </w:r>
            <w:r>
              <w:br/>
            </w:r>
            <w:r>
              <w:rPr>
                <w:rFonts w:ascii="Times New Roman"/>
                <w:b w:val="false"/>
                <w:i w:val="false"/>
                <w:color w:val="000000"/>
                <w:sz w:val="20"/>
              </w:rPr>
              <w:t xml:space="preserve">
по определению </w:t>
            </w:r>
            <w:r>
              <w:br/>
            </w:r>
            <w:r>
              <w:rPr>
                <w:rFonts w:ascii="Times New Roman"/>
                <w:b w:val="false"/>
                <w:i w:val="false"/>
                <w:color w:val="000000"/>
                <w:sz w:val="20"/>
              </w:rPr>
              <w:t xml:space="preserve">
правового статуса </w:t>
            </w:r>
            <w:r>
              <w:br/>
            </w:r>
            <w:r>
              <w:rPr>
                <w:rFonts w:ascii="Times New Roman"/>
                <w:b w:val="false"/>
                <w:i w:val="false"/>
                <w:color w:val="000000"/>
                <w:sz w:val="20"/>
              </w:rPr>
              <w:t xml:space="preserve">
Каспийского моря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Незавершенность </w:t>
            </w:r>
            <w:r>
              <w:br/>
            </w:r>
            <w:r>
              <w:rPr>
                <w:rFonts w:ascii="Times New Roman"/>
                <w:b w:val="false"/>
                <w:i w:val="false"/>
                <w:color w:val="000000"/>
                <w:sz w:val="20"/>
              </w:rPr>
              <w:t xml:space="preserve">
международно-правового </w:t>
            </w:r>
            <w:r>
              <w:br/>
            </w:r>
            <w:r>
              <w:rPr>
                <w:rFonts w:ascii="Times New Roman"/>
                <w:b w:val="false"/>
                <w:i w:val="false"/>
                <w:color w:val="000000"/>
                <w:sz w:val="20"/>
              </w:rPr>
              <w:t xml:space="preserve">
оформления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границы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Активизация </w:t>
            </w:r>
            <w:r>
              <w:br/>
            </w:r>
            <w:r>
              <w:rPr>
                <w:rFonts w:ascii="Times New Roman"/>
                <w:b w:val="false"/>
                <w:i w:val="false"/>
                <w:color w:val="000000"/>
                <w:sz w:val="20"/>
              </w:rPr>
              <w:t xml:space="preserve">
переговорного процесса </w:t>
            </w:r>
            <w:r>
              <w:br/>
            </w:r>
            <w:r>
              <w:rPr>
                <w:rFonts w:ascii="Times New Roman"/>
                <w:b w:val="false"/>
                <w:i w:val="false"/>
                <w:color w:val="000000"/>
                <w:sz w:val="20"/>
              </w:rPr>
              <w:t xml:space="preserve">
и заключение </w:t>
            </w:r>
            <w:r>
              <w:br/>
            </w:r>
            <w:r>
              <w:rPr>
                <w:rFonts w:ascii="Times New Roman"/>
                <w:b w:val="false"/>
                <w:i w:val="false"/>
                <w:color w:val="000000"/>
                <w:sz w:val="20"/>
              </w:rPr>
              <w:t xml:space="preserve">
соответствующих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договоров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Институциональные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Проблемные аспекты </w:t>
            </w:r>
            <w:r>
              <w:br/>
            </w:r>
            <w:r>
              <w:rPr>
                <w:rFonts w:ascii="Times New Roman"/>
                <w:b w:val="false"/>
                <w:i w:val="false"/>
                <w:color w:val="000000"/>
                <w:sz w:val="20"/>
              </w:rPr>
              <w:t xml:space="preserve">
процесса заключения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договоров Республики </w:t>
            </w:r>
            <w:r>
              <w:br/>
            </w:r>
            <w:r>
              <w:rPr>
                <w:rFonts w:ascii="Times New Roman"/>
                <w:b w:val="false"/>
                <w:i w:val="false"/>
                <w:color w:val="000000"/>
                <w:sz w:val="20"/>
              </w:rPr>
              <w:t xml:space="preserve">
Казахстан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Некачественная </w:t>
            </w:r>
            <w:r>
              <w:br/>
            </w:r>
            <w:r>
              <w:rPr>
                <w:rFonts w:ascii="Times New Roman"/>
                <w:b w:val="false"/>
                <w:i w:val="false"/>
                <w:color w:val="000000"/>
                <w:sz w:val="20"/>
              </w:rPr>
              <w:t xml:space="preserve">
проработка </w:t>
            </w:r>
            <w:r>
              <w:br/>
            </w:r>
            <w:r>
              <w:rPr>
                <w:rFonts w:ascii="Times New Roman"/>
                <w:b w:val="false"/>
                <w:i w:val="false"/>
                <w:color w:val="000000"/>
                <w:sz w:val="20"/>
              </w:rPr>
              <w:t xml:space="preserve">
государственными </w:t>
            </w:r>
            <w:r>
              <w:br/>
            </w:r>
            <w:r>
              <w:rPr>
                <w:rFonts w:ascii="Times New Roman"/>
                <w:b w:val="false"/>
                <w:i w:val="false"/>
                <w:color w:val="000000"/>
                <w:sz w:val="20"/>
              </w:rPr>
              <w:t xml:space="preserve">
органами РК проектов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договоров, наносящая </w:t>
            </w:r>
            <w:r>
              <w:br/>
            </w:r>
            <w:r>
              <w:rPr>
                <w:rFonts w:ascii="Times New Roman"/>
                <w:b w:val="false"/>
                <w:i w:val="false"/>
                <w:color w:val="000000"/>
                <w:sz w:val="20"/>
              </w:rPr>
              <w:t xml:space="preserve">
ущерб национальным </w:t>
            </w:r>
            <w:r>
              <w:br/>
            </w:r>
            <w:r>
              <w:rPr>
                <w:rFonts w:ascii="Times New Roman"/>
                <w:b w:val="false"/>
                <w:i w:val="false"/>
                <w:color w:val="000000"/>
                <w:sz w:val="20"/>
              </w:rPr>
              <w:t xml:space="preserve">
интересам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Неукоснительное </w:t>
            </w:r>
            <w:r>
              <w:br/>
            </w:r>
            <w:r>
              <w:rPr>
                <w:rFonts w:ascii="Times New Roman"/>
                <w:b w:val="false"/>
                <w:i w:val="false"/>
                <w:color w:val="000000"/>
                <w:sz w:val="20"/>
              </w:rPr>
              <w:t>
соблюдение </w:t>
            </w:r>
            <w:r>
              <w:rPr>
                <w:rFonts w:ascii="Times New Roman"/>
                <w:b w:val="false"/>
                <w:i w:val="false"/>
                <w:color w:val="000000"/>
                <w:sz w:val="20"/>
              </w:rPr>
              <w:t xml:space="preserve">Закона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30 мая 2005 года </w:t>
            </w:r>
            <w:r>
              <w:br/>
            </w:r>
            <w:r>
              <w:rPr>
                <w:rFonts w:ascii="Times New Roman"/>
                <w:b w:val="false"/>
                <w:i w:val="false"/>
                <w:color w:val="000000"/>
                <w:sz w:val="20"/>
              </w:rPr>
              <w:t xml:space="preserve">
"О международных </w:t>
            </w:r>
            <w:r>
              <w:br/>
            </w:r>
            <w:r>
              <w:rPr>
                <w:rFonts w:ascii="Times New Roman"/>
                <w:b w:val="false"/>
                <w:i w:val="false"/>
                <w:color w:val="000000"/>
                <w:sz w:val="20"/>
              </w:rPr>
              <w:t xml:space="preserve">
договорах Республики </w:t>
            </w:r>
            <w:r>
              <w:br/>
            </w:r>
            <w:r>
              <w:rPr>
                <w:rFonts w:ascii="Times New Roman"/>
                <w:b w:val="false"/>
                <w:i w:val="false"/>
                <w:color w:val="000000"/>
                <w:sz w:val="20"/>
              </w:rPr>
              <w:t xml:space="preserve">
Казахстан". Возложение </w:t>
            </w:r>
            <w:r>
              <w:br/>
            </w:r>
            <w:r>
              <w:rPr>
                <w:rFonts w:ascii="Times New Roman"/>
                <w:b w:val="false"/>
                <w:i w:val="false"/>
                <w:color w:val="000000"/>
                <w:sz w:val="20"/>
              </w:rPr>
              <w:t xml:space="preserve">
персональной </w:t>
            </w:r>
            <w:r>
              <w:br/>
            </w:r>
            <w:r>
              <w:rPr>
                <w:rFonts w:ascii="Times New Roman"/>
                <w:b w:val="false"/>
                <w:i w:val="false"/>
                <w:color w:val="000000"/>
                <w:sz w:val="20"/>
              </w:rPr>
              <w:t xml:space="preserve">
ответственности на </w:t>
            </w:r>
            <w:r>
              <w:br/>
            </w:r>
            <w:r>
              <w:rPr>
                <w:rFonts w:ascii="Times New Roman"/>
                <w:b w:val="false"/>
                <w:i w:val="false"/>
                <w:color w:val="000000"/>
                <w:sz w:val="20"/>
              </w:rPr>
              <w:t xml:space="preserve">
руководителей </w:t>
            </w:r>
            <w:r>
              <w:br/>
            </w:r>
            <w:r>
              <w:rPr>
                <w:rFonts w:ascii="Times New Roman"/>
                <w:b w:val="false"/>
                <w:i w:val="false"/>
                <w:color w:val="000000"/>
                <w:sz w:val="20"/>
              </w:rPr>
              <w:t xml:space="preserve">
соответствующих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по обеспечению </w:t>
            </w:r>
            <w:r>
              <w:br/>
            </w:r>
            <w:r>
              <w:rPr>
                <w:rFonts w:ascii="Times New Roman"/>
                <w:b w:val="false"/>
                <w:i w:val="false"/>
                <w:color w:val="000000"/>
                <w:sz w:val="20"/>
              </w:rPr>
              <w:t xml:space="preserve">
качественного подхода </w:t>
            </w:r>
            <w:r>
              <w:br/>
            </w:r>
            <w:r>
              <w:rPr>
                <w:rFonts w:ascii="Times New Roman"/>
                <w:b w:val="false"/>
                <w:i w:val="false"/>
                <w:color w:val="000000"/>
                <w:sz w:val="20"/>
              </w:rPr>
              <w:t xml:space="preserve">
к заключению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договоров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Ограниченность </w:t>
            </w:r>
            <w:r>
              <w:br/>
            </w:r>
            <w:r>
              <w:rPr>
                <w:rFonts w:ascii="Times New Roman"/>
                <w:b w:val="false"/>
                <w:i w:val="false"/>
                <w:color w:val="000000"/>
                <w:sz w:val="20"/>
              </w:rPr>
              <w:t xml:space="preserve">
ресурсного обеспечения </w:t>
            </w:r>
            <w:r>
              <w:br/>
            </w:r>
            <w:r>
              <w:rPr>
                <w:rFonts w:ascii="Times New Roman"/>
                <w:b w:val="false"/>
                <w:i w:val="false"/>
                <w:color w:val="000000"/>
                <w:sz w:val="20"/>
              </w:rPr>
              <w:t xml:space="preserve">
внешней политики </w:t>
            </w:r>
            <w:r>
              <w:br/>
            </w:r>
            <w:r>
              <w:rPr>
                <w:rFonts w:ascii="Times New Roman"/>
                <w:b w:val="false"/>
                <w:i w:val="false"/>
                <w:color w:val="000000"/>
                <w:sz w:val="20"/>
              </w:rPr>
              <w:t xml:space="preserve">
Республики Казахстан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Негативное влияние на </w:t>
            </w:r>
            <w:r>
              <w:br/>
            </w:r>
            <w:r>
              <w:rPr>
                <w:rFonts w:ascii="Times New Roman"/>
                <w:b w:val="false"/>
                <w:i w:val="false"/>
                <w:color w:val="000000"/>
                <w:sz w:val="20"/>
              </w:rPr>
              <w:t xml:space="preserve">
ход реализации целей и </w:t>
            </w:r>
            <w:r>
              <w:br/>
            </w:r>
            <w:r>
              <w:rPr>
                <w:rFonts w:ascii="Times New Roman"/>
                <w:b w:val="false"/>
                <w:i w:val="false"/>
                <w:color w:val="000000"/>
                <w:sz w:val="20"/>
              </w:rPr>
              <w:t xml:space="preserve">
задач внешней политики </w:t>
            </w:r>
            <w:r>
              <w:br/>
            </w:r>
            <w:r>
              <w:rPr>
                <w:rFonts w:ascii="Times New Roman"/>
                <w:b w:val="false"/>
                <w:i w:val="false"/>
                <w:color w:val="000000"/>
                <w:sz w:val="20"/>
              </w:rPr>
              <w:t xml:space="preserve">
РК, затруднение </w:t>
            </w:r>
            <w:r>
              <w:br/>
            </w:r>
            <w:r>
              <w:rPr>
                <w:rFonts w:ascii="Times New Roman"/>
                <w:b w:val="false"/>
                <w:i w:val="false"/>
                <w:color w:val="000000"/>
                <w:sz w:val="20"/>
              </w:rPr>
              <w:t xml:space="preserve">
успешного отстаивания </w:t>
            </w:r>
            <w:r>
              <w:br/>
            </w:r>
            <w:r>
              <w:rPr>
                <w:rFonts w:ascii="Times New Roman"/>
                <w:b w:val="false"/>
                <w:i w:val="false"/>
                <w:color w:val="000000"/>
                <w:sz w:val="20"/>
              </w:rPr>
              <w:t xml:space="preserve">
внешнеэкономических </w:t>
            </w:r>
            <w:r>
              <w:br/>
            </w:r>
            <w:r>
              <w:rPr>
                <w:rFonts w:ascii="Times New Roman"/>
                <w:b w:val="false"/>
                <w:i w:val="false"/>
                <w:color w:val="000000"/>
                <w:sz w:val="20"/>
              </w:rPr>
              <w:t xml:space="preserve">
интересов, сужение </w:t>
            </w:r>
            <w:r>
              <w:br/>
            </w:r>
            <w:r>
              <w:rPr>
                <w:rFonts w:ascii="Times New Roman"/>
                <w:b w:val="false"/>
                <w:i w:val="false"/>
                <w:color w:val="000000"/>
                <w:sz w:val="20"/>
              </w:rPr>
              <w:t xml:space="preserve">
рамок информационного </w:t>
            </w:r>
            <w:r>
              <w:br/>
            </w:r>
            <w:r>
              <w:rPr>
                <w:rFonts w:ascii="Times New Roman"/>
                <w:b w:val="false"/>
                <w:i w:val="false"/>
                <w:color w:val="000000"/>
                <w:sz w:val="20"/>
              </w:rPr>
              <w:t xml:space="preserve">
и культурного влияния </w:t>
            </w:r>
            <w:r>
              <w:br/>
            </w:r>
            <w:r>
              <w:rPr>
                <w:rFonts w:ascii="Times New Roman"/>
                <w:b w:val="false"/>
                <w:i w:val="false"/>
                <w:color w:val="000000"/>
                <w:sz w:val="20"/>
              </w:rPr>
              <w:t xml:space="preserve">
за рубежом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на </w:t>
            </w:r>
            <w:r>
              <w:br/>
            </w:r>
            <w:r>
              <w:rPr>
                <w:rFonts w:ascii="Times New Roman"/>
                <w:b w:val="false"/>
                <w:i w:val="false"/>
                <w:color w:val="000000"/>
                <w:sz w:val="20"/>
              </w:rPr>
              <w:t xml:space="preserve">
рассмотрение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 выделении </w:t>
            </w:r>
            <w:r>
              <w:br/>
            </w:r>
            <w:r>
              <w:rPr>
                <w:rFonts w:ascii="Times New Roman"/>
                <w:b w:val="false"/>
                <w:i w:val="false"/>
                <w:color w:val="000000"/>
                <w:sz w:val="20"/>
              </w:rPr>
              <w:t xml:space="preserve">
дополнительных </w:t>
            </w:r>
            <w:r>
              <w:br/>
            </w:r>
            <w:r>
              <w:rPr>
                <w:rFonts w:ascii="Times New Roman"/>
                <w:b w:val="false"/>
                <w:i w:val="false"/>
                <w:color w:val="000000"/>
                <w:sz w:val="20"/>
              </w:rPr>
              <w:t xml:space="preserve">
бюджетных средств, </w:t>
            </w:r>
            <w:r>
              <w:br/>
            </w:r>
            <w:r>
              <w:rPr>
                <w:rFonts w:ascii="Times New Roman"/>
                <w:b w:val="false"/>
                <w:i w:val="false"/>
                <w:color w:val="000000"/>
                <w:sz w:val="20"/>
              </w:rPr>
              <w:t xml:space="preserve">
пересмотр сроков </w:t>
            </w:r>
            <w:r>
              <w:br/>
            </w:r>
            <w:r>
              <w:rPr>
                <w:rFonts w:ascii="Times New Roman"/>
                <w:b w:val="false"/>
                <w:i w:val="false"/>
                <w:color w:val="000000"/>
                <w:sz w:val="20"/>
              </w:rPr>
              <w:t xml:space="preserve">
исполнения мероприятий </w:t>
            </w:r>
          </w:p>
        </w:tc>
      </w:tr>
    </w:tbl>
    <w:bookmarkStart w:name="z16" w:id="13"/>
    <w:p>
      <w:pPr>
        <w:spacing w:after="0"/>
        <w:ind w:left="0"/>
        <w:jc w:val="left"/>
      </w:pPr>
      <w:r>
        <w:rPr>
          <w:rFonts w:ascii="Times New Roman"/>
          <w:b/>
          <w:i w:val="false"/>
          <w:color w:val="000000"/>
        </w:rPr>
        <w:t xml:space="preserve"> 
5. Нормативные правовые акты </w:t>
      </w:r>
    </w:p>
    <w:bookmarkEnd w:id="13"/>
    <w:bookmarkStart w:name="z17" w:id="14"/>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26 июня 1998 года "О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марта 2002 года "О дипломатической службе Республики Казахстан"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30 мая 2005 года "О международных договорах Республики Казахстан"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27 сентября 1999 года № 217 "Об утверждении Консульского устава Республики Казахстан"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4 февраля 2004 года № 1287 "Об утверждении Положения о дипломатическом и приравненном к нему представительстве Республики Казахстан"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Распоряжение </w:t>
      </w:r>
      <w:r>
        <w:rPr>
          <w:rFonts w:ascii="Times New Roman"/>
          <w:b w:val="false"/>
          <w:i w:val="false"/>
          <w:color w:val="000000"/>
          <w:sz w:val="28"/>
        </w:rPr>
        <w:t xml:space="preserve">Президента Республики Казахстан от 20 июля 1999 года № 59 "О дипломатическом паспорте Республики Казахстан"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14 февраля 1994 года № 182 "Об утверждении Положения о служебном паспорте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Постановление Правительства Республики Казахстан от 10 апреля 2002 года № 410 "О правилах использования средств, предусмотренных в республиканском бюджете по программе "Заграничные командировки"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РК от 28 октября 2004 года № 1118 "Вопросы Министерства иностранных дел Республики Казахстан"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марта 2007 года № 225 "Об утверждении Правил исполнения республиканского и местных бюджетов" </w:t>
      </w:r>
    </w:p>
    <w:bookmarkEnd w:id="14"/>
    <w:bookmarkStart w:name="z27" w:id="15"/>
    <w:p>
      <w:pPr>
        <w:spacing w:after="0"/>
        <w:ind w:left="0"/>
        <w:jc w:val="left"/>
      </w:pPr>
      <w:r>
        <w:rPr>
          <w:rFonts w:ascii="Times New Roman"/>
          <w:b/>
          <w:i w:val="false"/>
          <w:color w:val="000000"/>
        </w:rPr>
        <w:t xml:space="preserve"> 
6. Бюджетные программы </w:t>
      </w:r>
    </w:p>
    <w:bookmarkEnd w:id="15"/>
    <w:p>
      <w:pPr>
        <w:spacing w:after="0"/>
        <w:ind w:left="0"/>
        <w:jc w:val="both"/>
      </w:pPr>
      <w:r>
        <w:rPr>
          <w:rFonts w:ascii="Times New Roman"/>
          <w:b w:val="false"/>
          <w:i w:val="false"/>
          <w:color w:val="ff0000"/>
          <w:sz w:val="28"/>
        </w:rPr>
        <w:t xml:space="preserve">      Сноска. Раздел 6 в редакции постановления Правительства РК от 01.06.2009 </w:t>
      </w:r>
      <w:r>
        <w:rPr>
          <w:rFonts w:ascii="Times New Roman"/>
          <w:b w:val="false"/>
          <w:i w:val="false"/>
          <w:color w:val="ff0000"/>
          <w:sz w:val="28"/>
        </w:rPr>
        <w:t>№ 807</w:t>
      </w:r>
      <w:r>
        <w:rPr>
          <w:rFonts w:ascii="Times New Roman"/>
          <w:b w:val="false"/>
          <w:i w:val="false"/>
          <w:color w:val="ff0000"/>
          <w:sz w:val="28"/>
        </w:rPr>
        <w:t xml:space="preserve">; с изменениями, внесенными постановлением Правительства РК от 29.12.2009 </w:t>
      </w:r>
      <w:r>
        <w:rPr>
          <w:rFonts w:ascii="Times New Roman"/>
          <w:b w:val="false"/>
          <w:i w:val="false"/>
          <w:color w:val="ff0000"/>
          <w:sz w:val="28"/>
        </w:rPr>
        <w:t>№ 2238</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11462"/>
      </w:tblGrid>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1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иностранных дел Республики Казахстан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1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«Услуги по координации внешнеполитической деятельности»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1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1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Административные расходы по содержанию центрального аппарата. </w:t>
            </w:r>
            <w:r>
              <w:br/>
            </w:r>
            <w:r>
              <w:rPr>
                <w:rFonts w:ascii="Times New Roman"/>
                <w:b w:val="false"/>
                <w:i w:val="false"/>
                <w:color w:val="000000"/>
                <w:sz w:val="20"/>
              </w:rPr>
              <w:t>
</w:t>
            </w:r>
            <w:r>
              <w:rPr>
                <w:rFonts w:ascii="Times New Roman"/>
                <w:b w:val="false"/>
                <w:i w:val="false"/>
                <w:color w:val="000000"/>
                <w:sz w:val="20"/>
              </w:rPr>
              <w:t xml:space="preserve">Обучение государственному и английскому языкам сотрудников </w:t>
            </w:r>
            <w:r>
              <w:br/>
            </w:r>
            <w:r>
              <w:rPr>
                <w:rFonts w:ascii="Times New Roman"/>
                <w:b w:val="false"/>
                <w:i w:val="false"/>
                <w:color w:val="000000"/>
                <w:sz w:val="20"/>
              </w:rPr>
              <w:t>
</w:t>
            </w:r>
            <w:r>
              <w:rPr>
                <w:rFonts w:ascii="Times New Roman"/>
                <w:b w:val="false"/>
                <w:i w:val="false"/>
                <w:color w:val="000000"/>
                <w:sz w:val="20"/>
              </w:rPr>
              <w:t xml:space="preserve">Министерства иностранных дел Республики Казахстан. Проведение </w:t>
            </w:r>
            <w:r>
              <w:br/>
            </w:r>
            <w:r>
              <w:rPr>
                <w:rFonts w:ascii="Times New Roman"/>
                <w:b w:val="false"/>
                <w:i w:val="false"/>
                <w:color w:val="000000"/>
                <w:sz w:val="20"/>
              </w:rPr>
              <w:t>
</w:t>
            </w:r>
            <w:r>
              <w:rPr>
                <w:rFonts w:ascii="Times New Roman"/>
                <w:b w:val="false"/>
                <w:i w:val="false"/>
                <w:color w:val="000000"/>
                <w:sz w:val="20"/>
              </w:rPr>
              <w:t xml:space="preserve">мероприятий по информационно-пропагандистской деятельности, </w:t>
            </w:r>
            <w:r>
              <w:br/>
            </w:r>
            <w:r>
              <w:rPr>
                <w:rFonts w:ascii="Times New Roman"/>
                <w:b w:val="false"/>
                <w:i w:val="false"/>
                <w:color w:val="000000"/>
                <w:sz w:val="20"/>
              </w:rPr>
              <w:t>
</w:t>
            </w:r>
            <w:r>
              <w:rPr>
                <w:rFonts w:ascii="Times New Roman"/>
                <w:b w:val="false"/>
                <w:i w:val="false"/>
                <w:color w:val="000000"/>
                <w:sz w:val="20"/>
              </w:rPr>
              <w:t xml:space="preserve">направленной на продвижение положительного имиджа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как внутри страны, так и за рубежом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3452"/>
        <w:gridCol w:w="1132"/>
        <w:gridCol w:w="1559"/>
        <w:gridCol w:w="1621"/>
        <w:gridCol w:w="1194"/>
        <w:gridCol w:w="1173"/>
        <w:gridCol w:w="133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 xml:space="preserve">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щего)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администрирования расходов, совершенствование нормативно- </w:t>
            </w:r>
            <w:r>
              <w:rPr>
                <w:rFonts w:ascii="Times New Roman"/>
                <w:b w:val="false"/>
                <w:i w:val="false"/>
                <w:color w:val="000000"/>
                <w:sz w:val="20"/>
              </w:rPr>
              <w:t xml:space="preserve">правовой базы, </w:t>
            </w:r>
            <w:r>
              <w:br/>
            </w:r>
            <w:r>
              <w:rPr>
                <w:rFonts w:ascii="Times New Roman"/>
                <w:b w:val="false"/>
                <w:i w:val="false"/>
                <w:color w:val="000000"/>
                <w:sz w:val="20"/>
              </w:rPr>
              <w:t>
</w:t>
            </w:r>
            <w:r>
              <w:rPr>
                <w:rFonts w:ascii="Times New Roman"/>
                <w:b w:val="false"/>
                <w:i w:val="false"/>
                <w:color w:val="000000"/>
                <w:sz w:val="20"/>
              </w:rPr>
              <w:t xml:space="preserve">протокольное обеспечение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Административные расходы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политических, экономических, социальных, экологических и </w:t>
            </w:r>
            <w:r>
              <w:br/>
            </w:r>
            <w:r>
              <w:rPr>
                <w:rFonts w:ascii="Times New Roman"/>
                <w:b w:val="false"/>
                <w:i w:val="false"/>
                <w:color w:val="000000"/>
                <w:sz w:val="20"/>
              </w:rPr>
              <w:t>
</w:t>
            </w:r>
            <w:r>
              <w:rPr>
                <w:rFonts w:ascii="Times New Roman"/>
                <w:b w:val="false"/>
                <w:i w:val="false"/>
                <w:color w:val="000000"/>
                <w:sz w:val="20"/>
              </w:rPr>
              <w:t xml:space="preserve">научно-технических вопросов Республики Казахстан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сотрудничества Республики Казахстан с международными </w:t>
            </w:r>
            <w:r>
              <w:br/>
            </w:r>
            <w:r>
              <w:rPr>
                <w:rFonts w:ascii="Times New Roman"/>
                <w:b w:val="false"/>
                <w:i w:val="false"/>
                <w:color w:val="000000"/>
                <w:sz w:val="20"/>
              </w:rPr>
              <w:t>
</w:t>
            </w:r>
            <w:r>
              <w:rPr>
                <w:rFonts w:ascii="Times New Roman"/>
                <w:b w:val="false"/>
                <w:i w:val="false"/>
                <w:color w:val="000000"/>
                <w:sz w:val="20"/>
              </w:rPr>
              <w:t xml:space="preserve">организациями и иностранными государствами, обеспечение выполнения </w:t>
            </w:r>
            <w:r>
              <w:br/>
            </w:r>
            <w:r>
              <w:rPr>
                <w:rFonts w:ascii="Times New Roman"/>
                <w:b w:val="false"/>
                <w:i w:val="false"/>
                <w:color w:val="000000"/>
                <w:sz w:val="20"/>
              </w:rPr>
              <w:t>
</w:t>
            </w:r>
            <w:r>
              <w:rPr>
                <w:rFonts w:ascii="Times New Roman"/>
                <w:b w:val="false"/>
                <w:i w:val="false"/>
                <w:color w:val="000000"/>
                <w:sz w:val="20"/>
              </w:rPr>
              <w:t xml:space="preserve">Казахстаном долговых обязательств перед международными организациями, </w:t>
            </w:r>
            <w:r>
              <w:br/>
            </w:r>
            <w:r>
              <w:rPr>
                <w:rFonts w:ascii="Times New Roman"/>
                <w:b w:val="false"/>
                <w:i w:val="false"/>
                <w:color w:val="000000"/>
                <w:sz w:val="20"/>
              </w:rPr>
              <w:t>
</w:t>
            </w:r>
            <w:r>
              <w:rPr>
                <w:rFonts w:ascii="Times New Roman"/>
                <w:b w:val="false"/>
                <w:i w:val="false"/>
                <w:color w:val="000000"/>
                <w:sz w:val="20"/>
              </w:rPr>
              <w:t xml:space="preserve">Секретариатами универсальных и иных международных конвенций, </w:t>
            </w:r>
            <w:r>
              <w:br/>
            </w:r>
            <w:r>
              <w:rPr>
                <w:rFonts w:ascii="Times New Roman"/>
                <w:b w:val="false"/>
                <w:i w:val="false"/>
                <w:color w:val="000000"/>
                <w:sz w:val="20"/>
              </w:rPr>
              <w:t>
</w:t>
            </w:r>
            <w:r>
              <w:rPr>
                <w:rFonts w:ascii="Times New Roman"/>
                <w:b w:val="false"/>
                <w:i w:val="false"/>
                <w:color w:val="000000"/>
                <w:sz w:val="20"/>
              </w:rPr>
              <w:t xml:space="preserve">своевременное обеспечение проведения мероприятий международного значения </w:t>
            </w:r>
          </w:p>
        </w:tc>
      </w:tr>
      <w:tr>
        <w:trPr>
          <w:trHeight w:val="495"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госслужащих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государственному и английскому языкам сотрудников </w:t>
            </w:r>
            <w:r>
              <w:br/>
            </w:r>
            <w:r>
              <w:rPr>
                <w:rFonts w:ascii="Times New Roman"/>
                <w:b w:val="false"/>
                <w:i w:val="false"/>
                <w:color w:val="000000"/>
                <w:sz w:val="20"/>
              </w:rPr>
              <w:t>
</w:t>
            </w:r>
            <w:r>
              <w:rPr>
                <w:rFonts w:ascii="Times New Roman"/>
                <w:b w:val="false"/>
                <w:i w:val="false"/>
                <w:color w:val="000000"/>
                <w:sz w:val="20"/>
              </w:rPr>
              <w:t xml:space="preserve">Министерства иностранных дел Республики Казахстан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потребности, в обучении государственному и английскому </w:t>
            </w:r>
            <w:r>
              <w:br/>
            </w:r>
            <w:r>
              <w:rPr>
                <w:rFonts w:ascii="Times New Roman"/>
                <w:b w:val="false"/>
                <w:i w:val="false"/>
                <w:color w:val="000000"/>
                <w:sz w:val="20"/>
              </w:rPr>
              <w:t>
</w:t>
            </w:r>
            <w:r>
              <w:rPr>
                <w:rFonts w:ascii="Times New Roman"/>
                <w:b w:val="false"/>
                <w:i w:val="false"/>
                <w:color w:val="000000"/>
                <w:sz w:val="20"/>
              </w:rPr>
              <w:t xml:space="preserve">языкам штата Министерства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обученных </w:t>
            </w:r>
            <w:r>
              <w:br/>
            </w:r>
            <w:r>
              <w:rPr>
                <w:rFonts w:ascii="Times New Roman"/>
                <w:b w:val="false"/>
                <w:i w:val="false"/>
                <w:color w:val="000000"/>
                <w:sz w:val="20"/>
              </w:rPr>
              <w:t>
</w:t>
            </w:r>
            <w:r>
              <w:rPr>
                <w:rFonts w:ascii="Times New Roman"/>
                <w:b w:val="false"/>
                <w:i w:val="false"/>
                <w:color w:val="000000"/>
                <w:sz w:val="20"/>
              </w:rPr>
              <w:t xml:space="preserve">специалистов </w:t>
            </w:r>
            <w:r>
              <w:br/>
            </w:r>
            <w:r>
              <w:rPr>
                <w:rFonts w:ascii="Times New Roman"/>
                <w:b w:val="false"/>
                <w:i w:val="false"/>
                <w:color w:val="000000"/>
                <w:sz w:val="20"/>
              </w:rPr>
              <w:t>
</w:t>
            </w:r>
            <w:r>
              <w:rPr>
                <w:rFonts w:ascii="Times New Roman"/>
                <w:b w:val="false"/>
                <w:i w:val="false"/>
                <w:color w:val="000000"/>
                <w:sz w:val="20"/>
              </w:rPr>
              <w:t xml:space="preserve">государственному </w:t>
            </w:r>
            <w:r>
              <w:br/>
            </w:r>
            <w:r>
              <w:rPr>
                <w:rFonts w:ascii="Times New Roman"/>
                <w:b w:val="false"/>
                <w:i w:val="false"/>
                <w:color w:val="000000"/>
                <w:sz w:val="20"/>
              </w:rPr>
              <w:t>
</w:t>
            </w:r>
            <w:r>
              <w:rPr>
                <w:rFonts w:ascii="Times New Roman"/>
                <w:b w:val="false"/>
                <w:i w:val="false"/>
                <w:color w:val="000000"/>
                <w:sz w:val="20"/>
              </w:rPr>
              <w:t xml:space="preserve">языку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обученных </w:t>
            </w:r>
            <w:r>
              <w:br/>
            </w:r>
            <w:r>
              <w:rPr>
                <w:rFonts w:ascii="Times New Roman"/>
                <w:b w:val="false"/>
                <w:i w:val="false"/>
                <w:color w:val="000000"/>
                <w:sz w:val="20"/>
              </w:rPr>
              <w:t>
</w:t>
            </w:r>
            <w:r>
              <w:rPr>
                <w:rFonts w:ascii="Times New Roman"/>
                <w:b w:val="false"/>
                <w:i w:val="false"/>
                <w:color w:val="000000"/>
                <w:sz w:val="20"/>
              </w:rPr>
              <w:t xml:space="preserve">специалистов </w:t>
            </w:r>
            <w:r>
              <w:br/>
            </w:r>
            <w:r>
              <w:rPr>
                <w:rFonts w:ascii="Times New Roman"/>
                <w:b w:val="false"/>
                <w:i w:val="false"/>
                <w:color w:val="000000"/>
                <w:sz w:val="20"/>
              </w:rPr>
              <w:t>
</w:t>
            </w:r>
            <w:r>
              <w:rPr>
                <w:rFonts w:ascii="Times New Roman"/>
                <w:b w:val="false"/>
                <w:i w:val="false"/>
                <w:color w:val="000000"/>
                <w:sz w:val="20"/>
              </w:rPr>
              <w:t xml:space="preserve">иностранному языку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мероприятий информационно-имиджевого характера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 продвижение положительного имиджа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за рубежом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Закрепление существующих и формирование новых позитивных тенденций </w:t>
            </w:r>
            <w:r>
              <w:br/>
            </w:r>
            <w:r>
              <w:rPr>
                <w:rFonts w:ascii="Times New Roman"/>
                <w:b w:val="false"/>
                <w:i w:val="false"/>
                <w:color w:val="000000"/>
                <w:sz w:val="20"/>
              </w:rPr>
              <w:t>
</w:t>
            </w:r>
            <w:r>
              <w:rPr>
                <w:rFonts w:ascii="Times New Roman"/>
                <w:b w:val="false"/>
                <w:i w:val="false"/>
                <w:color w:val="000000"/>
                <w:sz w:val="20"/>
              </w:rPr>
              <w:t xml:space="preserve">восприятия в мире Республики Казахстан как успешно развивающегося и </w:t>
            </w:r>
            <w:r>
              <w:br/>
            </w:r>
            <w:r>
              <w:rPr>
                <w:rFonts w:ascii="Times New Roman"/>
                <w:b w:val="false"/>
                <w:i w:val="false"/>
                <w:color w:val="000000"/>
                <w:sz w:val="20"/>
              </w:rPr>
              <w:t>
</w:t>
            </w:r>
            <w:r>
              <w:rPr>
                <w:rFonts w:ascii="Times New Roman"/>
                <w:b w:val="false"/>
                <w:i w:val="false"/>
                <w:color w:val="000000"/>
                <w:sz w:val="20"/>
              </w:rPr>
              <w:t xml:space="preserve">прогрессивного государства. Ежегодный 15 % рост позитивных упоминаний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в зарубежных СМИ и узнаваемости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 общественном мнении целевых государств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Координация деятельности загранучреждений и государственных органов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по реализации информационно-имиджевой политики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за рубежом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авторских </w:t>
            </w:r>
            <w:r>
              <w:br/>
            </w:r>
            <w:r>
              <w:rPr>
                <w:rFonts w:ascii="Times New Roman"/>
                <w:b w:val="false"/>
                <w:i w:val="false"/>
                <w:color w:val="000000"/>
                <w:sz w:val="20"/>
              </w:rPr>
              <w:t>
</w:t>
            </w:r>
            <w:r>
              <w:rPr>
                <w:rFonts w:ascii="Times New Roman"/>
                <w:b w:val="false"/>
                <w:i w:val="false"/>
                <w:color w:val="000000"/>
                <w:sz w:val="20"/>
              </w:rPr>
              <w:t xml:space="preserve">статей, публикаций, </w:t>
            </w:r>
            <w:r>
              <w:br/>
            </w:r>
            <w:r>
              <w:rPr>
                <w:rFonts w:ascii="Times New Roman"/>
                <w:b w:val="false"/>
                <w:i w:val="false"/>
                <w:color w:val="000000"/>
                <w:sz w:val="20"/>
              </w:rPr>
              <w:t>
</w:t>
            </w:r>
            <w:r>
              <w:rPr>
                <w:rFonts w:ascii="Times New Roman"/>
                <w:b w:val="false"/>
                <w:i w:val="false"/>
                <w:color w:val="000000"/>
                <w:sz w:val="20"/>
              </w:rPr>
              <w:t xml:space="preserve">репортажей, сюжетов, </w:t>
            </w:r>
            <w:r>
              <w:br/>
            </w:r>
            <w:r>
              <w:rPr>
                <w:rFonts w:ascii="Times New Roman"/>
                <w:b w:val="false"/>
                <w:i w:val="false"/>
                <w:color w:val="000000"/>
                <w:sz w:val="20"/>
              </w:rPr>
              <w:t>
</w:t>
            </w:r>
            <w:r>
              <w:rPr>
                <w:rFonts w:ascii="Times New Roman"/>
                <w:b w:val="false"/>
                <w:i w:val="false"/>
                <w:color w:val="000000"/>
                <w:sz w:val="20"/>
              </w:rPr>
              <w:t xml:space="preserve">а также специальных </w:t>
            </w:r>
            <w:r>
              <w:br/>
            </w:r>
            <w:r>
              <w:rPr>
                <w:rFonts w:ascii="Times New Roman"/>
                <w:b w:val="false"/>
                <w:i w:val="false"/>
                <w:color w:val="000000"/>
                <w:sz w:val="20"/>
              </w:rPr>
              <w:t>
</w:t>
            </w:r>
            <w:r>
              <w:rPr>
                <w:rFonts w:ascii="Times New Roman"/>
                <w:b w:val="false"/>
                <w:i w:val="false"/>
                <w:color w:val="000000"/>
                <w:sz w:val="20"/>
              </w:rPr>
              <w:t xml:space="preserve">выпусков в </w:t>
            </w:r>
            <w:r>
              <w:br/>
            </w:r>
            <w:r>
              <w:rPr>
                <w:rFonts w:ascii="Times New Roman"/>
                <w:b w:val="false"/>
                <w:i w:val="false"/>
                <w:color w:val="000000"/>
                <w:sz w:val="20"/>
              </w:rPr>
              <w:t>
</w:t>
            </w:r>
            <w:r>
              <w:rPr>
                <w:rFonts w:ascii="Times New Roman"/>
                <w:b w:val="false"/>
                <w:i w:val="false"/>
                <w:color w:val="000000"/>
                <w:sz w:val="20"/>
              </w:rPr>
              <w:t xml:space="preserve">рейтинговых </w:t>
            </w:r>
            <w:r>
              <w:br/>
            </w:r>
            <w:r>
              <w:rPr>
                <w:rFonts w:ascii="Times New Roman"/>
                <w:b w:val="false"/>
                <w:i w:val="false"/>
                <w:color w:val="000000"/>
                <w:sz w:val="20"/>
              </w:rPr>
              <w:t>
</w:t>
            </w:r>
            <w:r>
              <w:rPr>
                <w:rFonts w:ascii="Times New Roman"/>
                <w:b w:val="false"/>
                <w:i w:val="false"/>
                <w:color w:val="000000"/>
                <w:sz w:val="20"/>
              </w:rPr>
              <w:t xml:space="preserve">глобальных и </w:t>
            </w:r>
            <w:r>
              <w:br/>
            </w:r>
            <w:r>
              <w:rPr>
                <w:rFonts w:ascii="Times New Roman"/>
                <w:b w:val="false"/>
                <w:i w:val="false"/>
                <w:color w:val="000000"/>
                <w:sz w:val="20"/>
              </w:rPr>
              <w:t>
</w:t>
            </w:r>
            <w:r>
              <w:rPr>
                <w:rFonts w:ascii="Times New Roman"/>
                <w:b w:val="false"/>
                <w:i w:val="false"/>
                <w:color w:val="000000"/>
                <w:sz w:val="20"/>
              </w:rPr>
              <w:t xml:space="preserve">национальных СМИ </w:t>
            </w:r>
            <w:r>
              <w:br/>
            </w:r>
            <w:r>
              <w:rPr>
                <w:rFonts w:ascii="Times New Roman"/>
                <w:b w:val="false"/>
                <w:i w:val="false"/>
                <w:color w:val="000000"/>
                <w:sz w:val="20"/>
              </w:rPr>
              <w:t>
</w:t>
            </w:r>
            <w:r>
              <w:rPr>
                <w:rFonts w:ascii="Times New Roman"/>
                <w:b w:val="false"/>
                <w:i w:val="false"/>
                <w:color w:val="000000"/>
                <w:sz w:val="20"/>
              </w:rPr>
              <w:t xml:space="preserve">(печатные издания, </w:t>
            </w:r>
            <w:r>
              <w:br/>
            </w:r>
            <w:r>
              <w:rPr>
                <w:rFonts w:ascii="Times New Roman"/>
                <w:b w:val="false"/>
                <w:i w:val="false"/>
                <w:color w:val="000000"/>
                <w:sz w:val="20"/>
              </w:rPr>
              <w:t>
</w:t>
            </w:r>
            <w:r>
              <w:rPr>
                <w:rFonts w:ascii="Times New Roman"/>
                <w:b w:val="false"/>
                <w:i w:val="false"/>
                <w:color w:val="000000"/>
                <w:sz w:val="20"/>
              </w:rPr>
              <w:t xml:space="preserve">телевидение, радио, </w:t>
            </w:r>
            <w:r>
              <w:br/>
            </w:r>
            <w:r>
              <w:rPr>
                <w:rFonts w:ascii="Times New Roman"/>
                <w:b w:val="false"/>
                <w:i w:val="false"/>
                <w:color w:val="000000"/>
                <w:sz w:val="20"/>
              </w:rPr>
              <w:t>
</w:t>
            </w:r>
            <w:r>
              <w:rPr>
                <w:rFonts w:ascii="Times New Roman"/>
                <w:b w:val="false"/>
                <w:i w:val="false"/>
                <w:color w:val="000000"/>
                <w:sz w:val="20"/>
              </w:rPr>
              <w:t xml:space="preserve">информационные </w:t>
            </w:r>
            <w:r>
              <w:br/>
            </w:r>
            <w:r>
              <w:rPr>
                <w:rFonts w:ascii="Times New Roman"/>
                <w:b w:val="false"/>
                <w:i w:val="false"/>
                <w:color w:val="000000"/>
                <w:sz w:val="20"/>
              </w:rPr>
              <w:t>
</w:t>
            </w:r>
            <w:r>
              <w:rPr>
                <w:rFonts w:ascii="Times New Roman"/>
                <w:b w:val="false"/>
                <w:i w:val="false"/>
                <w:color w:val="000000"/>
                <w:sz w:val="20"/>
              </w:rPr>
              <w:t xml:space="preserve">агентства, </w:t>
            </w:r>
            <w:r>
              <w:br/>
            </w:r>
            <w:r>
              <w:rPr>
                <w:rFonts w:ascii="Times New Roman"/>
                <w:b w:val="false"/>
                <w:i w:val="false"/>
                <w:color w:val="000000"/>
                <w:sz w:val="20"/>
              </w:rPr>
              <w:t>
</w:t>
            </w:r>
            <w:r>
              <w:rPr>
                <w:rFonts w:ascii="Times New Roman"/>
                <w:b w:val="false"/>
                <w:i w:val="false"/>
                <w:color w:val="000000"/>
                <w:sz w:val="20"/>
              </w:rPr>
              <w:t xml:space="preserve">интернет-СМИ)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Пропаганда в целевых аудиториях казахстанского опыта государственного </w:t>
            </w:r>
            <w:r>
              <w:br/>
            </w:r>
            <w:r>
              <w:rPr>
                <w:rFonts w:ascii="Times New Roman"/>
                <w:b w:val="false"/>
                <w:i w:val="false"/>
                <w:color w:val="000000"/>
                <w:sz w:val="20"/>
              </w:rPr>
              <w:t>
</w:t>
            </w:r>
            <w:r>
              <w:rPr>
                <w:rFonts w:ascii="Times New Roman"/>
                <w:b w:val="false"/>
                <w:i w:val="false"/>
                <w:color w:val="000000"/>
                <w:sz w:val="20"/>
              </w:rPr>
              <w:t xml:space="preserve">строительства (политика, экономика, социальная сфера, культура), </w:t>
            </w:r>
            <w:r>
              <w:br/>
            </w:r>
            <w:r>
              <w:rPr>
                <w:rFonts w:ascii="Times New Roman"/>
                <w:b w:val="false"/>
                <w:i w:val="false"/>
                <w:color w:val="000000"/>
                <w:sz w:val="20"/>
              </w:rPr>
              <w:t>
</w:t>
            </w:r>
            <w:r>
              <w:rPr>
                <w:rFonts w:ascii="Times New Roman"/>
                <w:b w:val="false"/>
                <w:i w:val="false"/>
                <w:color w:val="000000"/>
                <w:sz w:val="20"/>
              </w:rPr>
              <w:t xml:space="preserve">привлечение внимания к возрастающей роли Казахстана как авторитетного </w:t>
            </w:r>
            <w:r>
              <w:br/>
            </w:r>
            <w:r>
              <w:rPr>
                <w:rFonts w:ascii="Times New Roman"/>
                <w:b w:val="false"/>
                <w:i w:val="false"/>
                <w:color w:val="000000"/>
                <w:sz w:val="20"/>
              </w:rPr>
              <w:t>
</w:t>
            </w:r>
            <w:r>
              <w:rPr>
                <w:rFonts w:ascii="Times New Roman"/>
                <w:b w:val="false"/>
                <w:i w:val="false"/>
                <w:color w:val="000000"/>
                <w:sz w:val="20"/>
              </w:rPr>
              <w:t xml:space="preserve">члена международного сообщества </w:t>
            </w:r>
          </w:p>
        </w:tc>
      </w:tr>
      <w:tr>
        <w:trPr>
          <w:trHeight w:val="30" w:hRule="atLeast"/>
        </w:trPr>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пресс- </w:t>
            </w:r>
            <w:r>
              <w:br/>
            </w:r>
            <w:r>
              <w:rPr>
                <w:rFonts w:ascii="Times New Roman"/>
                <w:b w:val="false"/>
                <w:i w:val="false"/>
                <w:color w:val="000000"/>
                <w:sz w:val="20"/>
              </w:rPr>
              <w:t>
</w:t>
            </w:r>
            <w:r>
              <w:rPr>
                <w:rFonts w:ascii="Times New Roman"/>
                <w:b w:val="false"/>
                <w:i w:val="false"/>
                <w:color w:val="000000"/>
                <w:sz w:val="20"/>
              </w:rPr>
              <w:t xml:space="preserve">туров иностранных </w:t>
            </w:r>
            <w:r>
              <w:br/>
            </w:r>
            <w:r>
              <w:rPr>
                <w:rFonts w:ascii="Times New Roman"/>
                <w:b w:val="false"/>
                <w:i w:val="false"/>
                <w:color w:val="000000"/>
                <w:sz w:val="20"/>
              </w:rPr>
              <w:t>
</w:t>
            </w:r>
            <w:r>
              <w:rPr>
                <w:rFonts w:ascii="Times New Roman"/>
                <w:b w:val="false"/>
                <w:i w:val="false"/>
                <w:color w:val="000000"/>
                <w:sz w:val="20"/>
              </w:rPr>
              <w:t xml:space="preserve">журналистов в </w:t>
            </w:r>
            <w:r>
              <w:br/>
            </w:r>
            <w:r>
              <w:rPr>
                <w:rFonts w:ascii="Times New Roman"/>
                <w:b w:val="false"/>
                <w:i w:val="false"/>
                <w:color w:val="000000"/>
                <w:sz w:val="20"/>
              </w:rPr>
              <w:t>
</w:t>
            </w:r>
            <w:r>
              <w:rPr>
                <w:rFonts w:ascii="Times New Roman"/>
                <w:b w:val="false"/>
                <w:i w:val="false"/>
                <w:color w:val="000000"/>
                <w:sz w:val="20"/>
              </w:rPr>
              <w:t xml:space="preserve">Республику Казахстан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и </w:t>
            </w:r>
            <w:r>
              <w:br/>
            </w:r>
            <w:r>
              <w:rPr>
                <w:rFonts w:ascii="Times New Roman"/>
                <w:b w:val="false"/>
                <w:i w:val="false"/>
                <w:color w:val="000000"/>
                <w:sz w:val="20"/>
              </w:rPr>
              <w:t>
</w:t>
            </w:r>
            <w:r>
              <w:rPr>
                <w:rFonts w:ascii="Times New Roman"/>
                <w:b w:val="false"/>
                <w:i w:val="false"/>
                <w:color w:val="000000"/>
                <w:sz w:val="20"/>
              </w:rPr>
              <w:t xml:space="preserve">показ документальных </w:t>
            </w:r>
            <w:r>
              <w:br/>
            </w:r>
            <w:r>
              <w:rPr>
                <w:rFonts w:ascii="Times New Roman"/>
                <w:b w:val="false"/>
                <w:i w:val="false"/>
                <w:color w:val="000000"/>
                <w:sz w:val="20"/>
              </w:rPr>
              <w:t>
</w:t>
            </w:r>
            <w:r>
              <w:rPr>
                <w:rFonts w:ascii="Times New Roman"/>
                <w:b w:val="false"/>
                <w:i w:val="false"/>
                <w:color w:val="000000"/>
                <w:sz w:val="20"/>
              </w:rPr>
              <w:t xml:space="preserve">фильмов, сюжетов </w:t>
            </w:r>
            <w:r>
              <w:br/>
            </w:r>
            <w:r>
              <w:rPr>
                <w:rFonts w:ascii="Times New Roman"/>
                <w:b w:val="false"/>
                <w:i w:val="false"/>
                <w:color w:val="000000"/>
                <w:sz w:val="20"/>
              </w:rPr>
              <w:t>
</w:t>
            </w:r>
            <w:r>
              <w:rPr>
                <w:rFonts w:ascii="Times New Roman"/>
                <w:b w:val="false"/>
                <w:i w:val="false"/>
                <w:color w:val="000000"/>
                <w:sz w:val="20"/>
              </w:rPr>
              <w:t xml:space="preserve">их трансляция на </w:t>
            </w:r>
            <w:r>
              <w:br/>
            </w:r>
            <w:r>
              <w:rPr>
                <w:rFonts w:ascii="Times New Roman"/>
                <w:b w:val="false"/>
                <w:i w:val="false"/>
                <w:color w:val="000000"/>
                <w:sz w:val="20"/>
              </w:rPr>
              <w:t>
</w:t>
            </w:r>
            <w:r>
              <w:rPr>
                <w:rFonts w:ascii="Times New Roman"/>
                <w:b w:val="false"/>
                <w:i w:val="false"/>
                <w:color w:val="000000"/>
                <w:sz w:val="20"/>
              </w:rPr>
              <w:t xml:space="preserve">телеканалах </w:t>
            </w:r>
            <w:r>
              <w:br/>
            </w:r>
            <w:r>
              <w:rPr>
                <w:rFonts w:ascii="Times New Roman"/>
                <w:b w:val="false"/>
                <w:i w:val="false"/>
                <w:color w:val="000000"/>
                <w:sz w:val="20"/>
              </w:rPr>
              <w:t>
</w:t>
            </w:r>
            <w:r>
              <w:rPr>
                <w:rFonts w:ascii="Times New Roman"/>
                <w:b w:val="false"/>
                <w:i w:val="false"/>
                <w:color w:val="000000"/>
                <w:sz w:val="20"/>
              </w:rPr>
              <w:t xml:space="preserve">зарубежных </w:t>
            </w:r>
            <w:r>
              <w:br/>
            </w:r>
            <w:r>
              <w:rPr>
                <w:rFonts w:ascii="Times New Roman"/>
                <w:b w:val="false"/>
                <w:i w:val="false"/>
                <w:color w:val="000000"/>
                <w:sz w:val="20"/>
              </w:rPr>
              <w:t>
</w:t>
            </w:r>
            <w:r>
              <w:rPr>
                <w:rFonts w:ascii="Times New Roman"/>
                <w:b w:val="false"/>
                <w:i w:val="false"/>
                <w:color w:val="000000"/>
                <w:sz w:val="20"/>
              </w:rPr>
              <w:t xml:space="preserve">государств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2-х </w:t>
            </w:r>
            <w:r>
              <w:br/>
            </w:r>
            <w:r>
              <w:rPr>
                <w:rFonts w:ascii="Times New Roman"/>
                <w:b w:val="false"/>
                <w:i w:val="false"/>
                <w:color w:val="000000"/>
                <w:sz w:val="20"/>
              </w:rPr>
              <w:t>
</w:t>
            </w:r>
            <w:r>
              <w:rPr>
                <w:rFonts w:ascii="Times New Roman"/>
                <w:b w:val="false"/>
                <w:i w:val="false"/>
                <w:color w:val="000000"/>
                <w:sz w:val="20"/>
              </w:rPr>
              <w:t xml:space="preserve">информационно- </w:t>
            </w:r>
            <w:r>
              <w:br/>
            </w:r>
            <w:r>
              <w:rPr>
                <w:rFonts w:ascii="Times New Roman"/>
                <w:b w:val="false"/>
                <w:i w:val="false"/>
                <w:color w:val="000000"/>
                <w:sz w:val="20"/>
              </w:rPr>
              <w:t>
</w:t>
            </w:r>
            <w:r>
              <w:rPr>
                <w:rFonts w:ascii="Times New Roman"/>
                <w:b w:val="false"/>
                <w:i w:val="false"/>
                <w:color w:val="000000"/>
                <w:sz w:val="20"/>
              </w:rPr>
              <w:t xml:space="preserve">имиджевых порталов, </w:t>
            </w:r>
            <w:r>
              <w:br/>
            </w:r>
            <w:r>
              <w:rPr>
                <w:rFonts w:ascii="Times New Roman"/>
                <w:b w:val="false"/>
                <w:i w:val="false"/>
                <w:color w:val="000000"/>
                <w:sz w:val="20"/>
              </w:rPr>
              <w:t>
</w:t>
            </w:r>
            <w:r>
              <w:rPr>
                <w:rFonts w:ascii="Times New Roman"/>
                <w:b w:val="false"/>
                <w:i w:val="false"/>
                <w:color w:val="000000"/>
                <w:sz w:val="20"/>
              </w:rPr>
              <w:t xml:space="preserve">использование </w:t>
            </w:r>
            <w:r>
              <w:br/>
            </w:r>
            <w:r>
              <w:rPr>
                <w:rFonts w:ascii="Times New Roman"/>
                <w:b w:val="false"/>
                <w:i w:val="false"/>
                <w:color w:val="000000"/>
                <w:sz w:val="20"/>
              </w:rPr>
              <w:t>
</w:t>
            </w:r>
            <w:r>
              <w:rPr>
                <w:rFonts w:ascii="Times New Roman"/>
                <w:b w:val="false"/>
                <w:i w:val="false"/>
                <w:color w:val="000000"/>
                <w:sz w:val="20"/>
              </w:rPr>
              <w:t xml:space="preserve">Интернет-ресурсов </w:t>
            </w:r>
            <w:r>
              <w:br/>
            </w:r>
            <w:r>
              <w:rPr>
                <w:rFonts w:ascii="Times New Roman"/>
                <w:b w:val="false"/>
                <w:i w:val="false"/>
                <w:color w:val="000000"/>
                <w:sz w:val="20"/>
              </w:rPr>
              <w:t>
</w:t>
            </w:r>
            <w:r>
              <w:rPr>
                <w:rFonts w:ascii="Times New Roman"/>
                <w:b w:val="false"/>
                <w:i w:val="false"/>
                <w:color w:val="000000"/>
                <w:sz w:val="20"/>
              </w:rPr>
              <w:t xml:space="preserve">(блоги, чаты, форумы, </w:t>
            </w:r>
            <w:r>
              <w:br/>
            </w:r>
            <w:r>
              <w:rPr>
                <w:rFonts w:ascii="Times New Roman"/>
                <w:b w:val="false"/>
                <w:i w:val="false"/>
                <w:color w:val="000000"/>
                <w:sz w:val="20"/>
              </w:rPr>
              <w:t>
</w:t>
            </w:r>
            <w:r>
              <w:rPr>
                <w:rFonts w:ascii="Times New Roman"/>
                <w:b w:val="false"/>
                <w:i w:val="false"/>
                <w:color w:val="000000"/>
                <w:sz w:val="20"/>
              </w:rPr>
              <w:t xml:space="preserve">другие формы </w:t>
            </w:r>
            <w:r>
              <w:br/>
            </w:r>
            <w:r>
              <w:rPr>
                <w:rFonts w:ascii="Times New Roman"/>
                <w:b w:val="false"/>
                <w:i w:val="false"/>
                <w:color w:val="000000"/>
                <w:sz w:val="20"/>
              </w:rPr>
              <w:t>
</w:t>
            </w:r>
            <w:r>
              <w:rPr>
                <w:rFonts w:ascii="Times New Roman"/>
                <w:b w:val="false"/>
                <w:i w:val="false"/>
                <w:color w:val="000000"/>
                <w:sz w:val="20"/>
              </w:rPr>
              <w:t xml:space="preserve">неформальной </w:t>
            </w:r>
            <w:r>
              <w:br/>
            </w:r>
            <w:r>
              <w:rPr>
                <w:rFonts w:ascii="Times New Roman"/>
                <w:b w:val="false"/>
                <w:i w:val="false"/>
                <w:color w:val="000000"/>
                <w:sz w:val="20"/>
              </w:rPr>
              <w:t>
</w:t>
            </w:r>
            <w:r>
              <w:rPr>
                <w:rFonts w:ascii="Times New Roman"/>
                <w:b w:val="false"/>
                <w:i w:val="false"/>
                <w:color w:val="000000"/>
                <w:sz w:val="20"/>
              </w:rPr>
              <w:t xml:space="preserve">коммуникации)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тематических мероприятий, включая пропаганду за рубежом </w:t>
            </w:r>
            <w:r>
              <w:br/>
            </w:r>
            <w:r>
              <w:rPr>
                <w:rFonts w:ascii="Times New Roman"/>
                <w:b w:val="false"/>
                <w:i w:val="false"/>
                <w:color w:val="000000"/>
                <w:sz w:val="20"/>
              </w:rPr>
              <w:t>
</w:t>
            </w:r>
            <w:r>
              <w:rPr>
                <w:rFonts w:ascii="Times New Roman"/>
                <w:b w:val="false"/>
                <w:i w:val="false"/>
                <w:color w:val="000000"/>
                <w:sz w:val="20"/>
              </w:rPr>
              <w:t xml:space="preserve">ежегодных Посланий Главы государства, программных документов «Путь в </w:t>
            </w:r>
            <w:r>
              <w:br/>
            </w:r>
            <w:r>
              <w:rPr>
                <w:rFonts w:ascii="Times New Roman"/>
                <w:b w:val="false"/>
                <w:i w:val="false"/>
                <w:color w:val="000000"/>
                <w:sz w:val="20"/>
              </w:rPr>
              <w:t>
</w:t>
            </w:r>
            <w:r>
              <w:rPr>
                <w:rFonts w:ascii="Times New Roman"/>
                <w:b w:val="false"/>
                <w:i w:val="false"/>
                <w:color w:val="000000"/>
                <w:sz w:val="20"/>
              </w:rPr>
              <w:t xml:space="preserve">Европу», а также «Культурно-историческое наследие», проведение СВМДА, </w:t>
            </w:r>
            <w:r>
              <w:br/>
            </w:r>
            <w:r>
              <w:rPr>
                <w:rFonts w:ascii="Times New Roman"/>
                <w:b w:val="false"/>
                <w:i w:val="false"/>
                <w:color w:val="000000"/>
                <w:sz w:val="20"/>
              </w:rPr>
              <w:t>
</w:t>
            </w:r>
            <w:r>
              <w:rPr>
                <w:rFonts w:ascii="Times New Roman"/>
                <w:b w:val="false"/>
                <w:i w:val="false"/>
                <w:color w:val="000000"/>
                <w:sz w:val="20"/>
              </w:rPr>
              <w:t xml:space="preserve">Съезда мировых и традиционных религий, председательствование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в ОБСЕ, конференция ОИК и др.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w:t>
            </w:r>
            <w:r>
              <w:rPr>
                <w:rFonts w:ascii="Times New Roman"/>
                <w:b w:val="false"/>
                <w:i w:val="false"/>
                <w:color w:val="000000"/>
                <w:sz w:val="20"/>
              </w:rPr>
              <w:t xml:space="preserve">презентаций, семина- </w:t>
            </w:r>
            <w:r>
              <w:br/>
            </w:r>
            <w:r>
              <w:rPr>
                <w:rFonts w:ascii="Times New Roman"/>
                <w:b w:val="false"/>
                <w:i w:val="false"/>
                <w:color w:val="000000"/>
                <w:sz w:val="20"/>
              </w:rPr>
              <w:t>
</w:t>
            </w:r>
            <w:r>
              <w:rPr>
                <w:rFonts w:ascii="Times New Roman"/>
                <w:b w:val="false"/>
                <w:i w:val="false"/>
                <w:color w:val="000000"/>
                <w:sz w:val="20"/>
              </w:rPr>
              <w:t xml:space="preserve">ров, конференций, </w:t>
            </w:r>
            <w:r>
              <w:br/>
            </w:r>
            <w:r>
              <w:rPr>
                <w:rFonts w:ascii="Times New Roman"/>
                <w:b w:val="false"/>
                <w:i w:val="false"/>
                <w:color w:val="000000"/>
                <w:sz w:val="20"/>
              </w:rPr>
              <w:t>
</w:t>
            </w:r>
            <w:r>
              <w:rPr>
                <w:rFonts w:ascii="Times New Roman"/>
                <w:b w:val="false"/>
                <w:i w:val="false"/>
                <w:color w:val="000000"/>
                <w:sz w:val="20"/>
              </w:rPr>
              <w:t xml:space="preserve">брифингов, круглых </w:t>
            </w:r>
            <w:r>
              <w:br/>
            </w:r>
            <w:r>
              <w:rPr>
                <w:rFonts w:ascii="Times New Roman"/>
                <w:b w:val="false"/>
                <w:i w:val="false"/>
                <w:color w:val="000000"/>
                <w:sz w:val="20"/>
              </w:rPr>
              <w:t>
</w:t>
            </w:r>
            <w:r>
              <w:rPr>
                <w:rFonts w:ascii="Times New Roman"/>
                <w:b w:val="false"/>
                <w:i w:val="false"/>
                <w:color w:val="000000"/>
                <w:sz w:val="20"/>
              </w:rPr>
              <w:t xml:space="preserve">столов на тему </w:t>
            </w:r>
            <w:r>
              <w:br/>
            </w:r>
            <w:r>
              <w:rPr>
                <w:rFonts w:ascii="Times New Roman"/>
                <w:b w:val="false"/>
                <w:i w:val="false"/>
                <w:color w:val="000000"/>
                <w:sz w:val="20"/>
              </w:rPr>
              <w:t>
</w:t>
            </w:r>
            <w:r>
              <w:rPr>
                <w:rFonts w:ascii="Times New Roman"/>
                <w:b w:val="false"/>
                <w:i w:val="false"/>
                <w:color w:val="000000"/>
                <w:sz w:val="20"/>
              </w:rPr>
              <w:t xml:space="preserve">политического, </w:t>
            </w:r>
            <w:r>
              <w:br/>
            </w:r>
            <w:r>
              <w:rPr>
                <w:rFonts w:ascii="Times New Roman"/>
                <w:b w:val="false"/>
                <w:i w:val="false"/>
                <w:color w:val="000000"/>
                <w:sz w:val="20"/>
              </w:rPr>
              <w:t>
</w:t>
            </w:r>
            <w:r>
              <w:rPr>
                <w:rFonts w:ascii="Times New Roman"/>
                <w:b w:val="false"/>
                <w:i w:val="false"/>
                <w:color w:val="000000"/>
                <w:sz w:val="20"/>
              </w:rPr>
              <w:t xml:space="preserve">социально-экономи- </w:t>
            </w:r>
            <w:r>
              <w:br/>
            </w:r>
            <w:r>
              <w:rPr>
                <w:rFonts w:ascii="Times New Roman"/>
                <w:b w:val="false"/>
                <w:i w:val="false"/>
                <w:color w:val="000000"/>
                <w:sz w:val="20"/>
              </w:rPr>
              <w:t>
</w:t>
            </w:r>
            <w:r>
              <w:rPr>
                <w:rFonts w:ascii="Times New Roman"/>
                <w:b w:val="false"/>
                <w:i w:val="false"/>
                <w:color w:val="000000"/>
                <w:sz w:val="20"/>
              </w:rPr>
              <w:t xml:space="preserve">ческого и культурно- </w:t>
            </w:r>
            <w:r>
              <w:br/>
            </w:r>
            <w:r>
              <w:rPr>
                <w:rFonts w:ascii="Times New Roman"/>
                <w:b w:val="false"/>
                <w:i w:val="false"/>
                <w:color w:val="000000"/>
                <w:sz w:val="20"/>
              </w:rPr>
              <w:t>
</w:t>
            </w:r>
            <w:r>
              <w:rPr>
                <w:rFonts w:ascii="Times New Roman"/>
                <w:b w:val="false"/>
                <w:i w:val="false"/>
                <w:color w:val="000000"/>
                <w:sz w:val="20"/>
              </w:rPr>
              <w:t xml:space="preserve">гуманитарного </w:t>
            </w:r>
            <w:r>
              <w:br/>
            </w:r>
            <w:r>
              <w:rPr>
                <w:rFonts w:ascii="Times New Roman"/>
                <w:b w:val="false"/>
                <w:i w:val="false"/>
                <w:color w:val="000000"/>
                <w:sz w:val="20"/>
              </w:rPr>
              <w:t>
</w:t>
            </w:r>
            <w:r>
              <w:rPr>
                <w:rFonts w:ascii="Times New Roman"/>
                <w:b w:val="false"/>
                <w:i w:val="false"/>
                <w:color w:val="000000"/>
                <w:sz w:val="20"/>
              </w:rPr>
              <w:t xml:space="preserve">развития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темати- </w:t>
            </w:r>
            <w:r>
              <w:br/>
            </w:r>
            <w:r>
              <w:rPr>
                <w:rFonts w:ascii="Times New Roman"/>
                <w:b w:val="false"/>
                <w:i w:val="false"/>
                <w:color w:val="000000"/>
                <w:sz w:val="20"/>
              </w:rPr>
              <w:t>
</w:t>
            </w:r>
            <w:r>
              <w:rPr>
                <w:rFonts w:ascii="Times New Roman"/>
                <w:b w:val="false"/>
                <w:i w:val="false"/>
                <w:color w:val="000000"/>
                <w:sz w:val="20"/>
              </w:rPr>
              <w:t xml:space="preserve">ческих мероприятий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3 179 </w:t>
            </w:r>
            <w:r>
              <w:br/>
            </w:r>
            <w:r>
              <w:rPr>
                <w:rFonts w:ascii="Times New Roman"/>
                <w:b w:val="false"/>
                <w:i w:val="false"/>
                <w:color w:val="000000"/>
                <w:sz w:val="20"/>
              </w:rPr>
              <w:t>
</w:t>
            </w:r>
            <w:r>
              <w:rPr>
                <w:rFonts w:ascii="Times New Roman"/>
                <w:b w:val="false"/>
                <w:i w:val="false"/>
                <w:color w:val="000000"/>
                <w:sz w:val="20"/>
              </w:rPr>
              <w:t xml:space="preserve">384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3 728 </w:t>
            </w:r>
            <w:r>
              <w:br/>
            </w:r>
            <w:r>
              <w:rPr>
                <w:rFonts w:ascii="Times New Roman"/>
                <w:b w:val="false"/>
                <w:i w:val="false"/>
                <w:color w:val="000000"/>
                <w:sz w:val="20"/>
              </w:rPr>
              <w:t>
</w:t>
            </w:r>
            <w:r>
              <w:rPr>
                <w:rFonts w:ascii="Times New Roman"/>
                <w:b w:val="false"/>
                <w:i w:val="false"/>
                <w:color w:val="000000"/>
                <w:sz w:val="20"/>
              </w:rPr>
              <w:t xml:space="preserve">219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4 085 892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4 604 </w:t>
            </w:r>
            <w:r>
              <w:br/>
            </w:r>
            <w:r>
              <w:rPr>
                <w:rFonts w:ascii="Times New Roman"/>
                <w:b w:val="false"/>
                <w:i w:val="false"/>
                <w:color w:val="000000"/>
                <w:sz w:val="20"/>
              </w:rPr>
              <w:t>
</w:t>
            </w:r>
            <w:r>
              <w:rPr>
                <w:rFonts w:ascii="Times New Roman"/>
                <w:b w:val="false"/>
                <w:i w:val="false"/>
                <w:color w:val="000000"/>
                <w:sz w:val="20"/>
              </w:rPr>
              <w:t xml:space="preserve">084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5 398 </w:t>
            </w:r>
            <w:r>
              <w:br/>
            </w:r>
            <w:r>
              <w:rPr>
                <w:rFonts w:ascii="Times New Roman"/>
                <w:b w:val="false"/>
                <w:i w:val="false"/>
                <w:color w:val="000000"/>
                <w:sz w:val="20"/>
              </w:rPr>
              <w:t>
</w:t>
            </w:r>
            <w:r>
              <w:rPr>
                <w:rFonts w:ascii="Times New Roman"/>
                <w:b w:val="false"/>
                <w:i w:val="false"/>
                <w:color w:val="000000"/>
                <w:sz w:val="20"/>
              </w:rPr>
              <w:t xml:space="preserve">482 </w:t>
            </w:r>
          </w:p>
        </w:tc>
      </w:tr>
    </w:tbl>
    <w:p>
      <w:pPr>
        <w:spacing w:after="0"/>
        <w:ind w:left="0"/>
        <w:jc w:val="both"/>
      </w:pPr>
      <w:r>
        <w:rPr>
          <w:rFonts w:ascii="Times New Roman"/>
          <w:b w:val="false"/>
          <w:i w:val="false"/>
          <w:color w:val="000000"/>
          <w:sz w:val="28"/>
        </w:rPr>
        <w:t xml:space="preserve">Руководитель учреждения </w:t>
      </w:r>
      <w:r>
        <w:rPr>
          <w:rFonts w:ascii="Times New Roman"/>
          <w:b/>
          <w:i w:val="false"/>
          <w:color w:val="000000"/>
          <w:sz w:val="28"/>
        </w:rPr>
        <w:t xml:space="preserve">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1146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иностранных дел Республики Казахстан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«Участие Республики Казахстан в международных организациях»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1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вступительных, долевых, добровольных финансовых взносов и </w:t>
            </w:r>
            <w:r>
              <w:br/>
            </w:r>
            <w:r>
              <w:rPr>
                <w:rFonts w:ascii="Times New Roman"/>
                <w:b w:val="false"/>
                <w:i w:val="false"/>
                <w:color w:val="000000"/>
                <w:sz w:val="20"/>
              </w:rPr>
              <w:t>
</w:t>
            </w:r>
            <w:r>
              <w:rPr>
                <w:rFonts w:ascii="Times New Roman"/>
                <w:b w:val="false"/>
                <w:i w:val="false"/>
                <w:color w:val="000000"/>
                <w:sz w:val="20"/>
              </w:rPr>
              <w:t xml:space="preserve">погашение задолженности в международные организации, конвенции и </w:t>
            </w:r>
            <w:r>
              <w:br/>
            </w:r>
            <w:r>
              <w:rPr>
                <w:rFonts w:ascii="Times New Roman"/>
                <w:b w:val="false"/>
                <w:i w:val="false"/>
                <w:color w:val="000000"/>
                <w:sz w:val="20"/>
              </w:rPr>
              <w:t>
</w:t>
            </w:r>
            <w:r>
              <w:rPr>
                <w:rFonts w:ascii="Times New Roman"/>
                <w:b w:val="false"/>
                <w:i w:val="false"/>
                <w:color w:val="000000"/>
                <w:sz w:val="20"/>
              </w:rPr>
              <w:t xml:space="preserve">соглашения, участником которых является Республика Казахстан, а также </w:t>
            </w:r>
            <w:r>
              <w:br/>
            </w:r>
            <w:r>
              <w:rPr>
                <w:rFonts w:ascii="Times New Roman"/>
                <w:b w:val="false"/>
                <w:i w:val="false"/>
                <w:color w:val="000000"/>
                <w:sz w:val="20"/>
              </w:rPr>
              <w:t>
</w:t>
            </w:r>
            <w:r>
              <w:rPr>
                <w:rFonts w:ascii="Times New Roman"/>
                <w:b w:val="false"/>
                <w:i w:val="false"/>
                <w:color w:val="000000"/>
                <w:sz w:val="20"/>
              </w:rPr>
              <w:t xml:space="preserve">выплата долевых взносов на содержание уставных и других органов СНГ.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7"/>
        <w:gridCol w:w="3995"/>
        <w:gridCol w:w="1360"/>
        <w:gridCol w:w="1260"/>
        <w:gridCol w:w="1280"/>
        <w:gridCol w:w="958"/>
        <w:gridCol w:w="1099"/>
        <w:gridCol w:w="114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щего)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Обеспечение дипломатическими средствами суверенитета и </w:t>
            </w:r>
            <w:r>
              <w:br/>
            </w:r>
            <w:r>
              <w:rPr>
                <w:rFonts w:ascii="Times New Roman"/>
                <w:b w:val="false"/>
                <w:i w:val="false"/>
                <w:color w:val="000000"/>
                <w:sz w:val="20"/>
              </w:rPr>
              <w:t>
</w:t>
            </w:r>
            <w:r>
              <w:rPr>
                <w:rFonts w:ascii="Times New Roman"/>
                <w:b w:val="false"/>
                <w:i w:val="false"/>
                <w:color w:val="000000"/>
                <w:sz w:val="20"/>
              </w:rPr>
              <w:t xml:space="preserve">безопасности Республики Казахстан, сохранение глобальной и </w:t>
            </w:r>
            <w:r>
              <w:br/>
            </w:r>
            <w:r>
              <w:rPr>
                <w:rFonts w:ascii="Times New Roman"/>
                <w:b w:val="false"/>
                <w:i w:val="false"/>
                <w:color w:val="000000"/>
                <w:sz w:val="20"/>
              </w:rPr>
              <w:t>
</w:t>
            </w:r>
            <w:r>
              <w:rPr>
                <w:rFonts w:ascii="Times New Roman"/>
                <w:b w:val="false"/>
                <w:i w:val="false"/>
                <w:color w:val="000000"/>
                <w:sz w:val="20"/>
              </w:rPr>
              <w:t xml:space="preserve">региональной безопасности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эффективности систем глобальной и региональной </w:t>
            </w:r>
            <w:r>
              <w:br/>
            </w:r>
            <w:r>
              <w:rPr>
                <w:rFonts w:ascii="Times New Roman"/>
                <w:b w:val="false"/>
                <w:i w:val="false"/>
                <w:color w:val="000000"/>
                <w:sz w:val="20"/>
              </w:rPr>
              <w:t>
</w:t>
            </w:r>
            <w:r>
              <w:rPr>
                <w:rFonts w:ascii="Times New Roman"/>
                <w:b w:val="false"/>
                <w:i w:val="false"/>
                <w:color w:val="000000"/>
                <w:sz w:val="20"/>
              </w:rPr>
              <w:t xml:space="preserve">безопасности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в Азии пространства доверия и сотрудничества с </w:t>
            </w:r>
            <w:r>
              <w:br/>
            </w:r>
            <w:r>
              <w:rPr>
                <w:rFonts w:ascii="Times New Roman"/>
                <w:b w:val="false"/>
                <w:i w:val="false"/>
                <w:color w:val="000000"/>
                <w:sz w:val="20"/>
              </w:rPr>
              <w:t>
</w:t>
            </w:r>
            <w:r>
              <w:rPr>
                <w:rFonts w:ascii="Times New Roman"/>
                <w:b w:val="false"/>
                <w:i w:val="false"/>
                <w:color w:val="000000"/>
                <w:sz w:val="20"/>
              </w:rPr>
              <w:t xml:space="preserve">использованием механизмов Совещания по взаимодействию и мерам </w:t>
            </w:r>
            <w:r>
              <w:br/>
            </w:r>
            <w:r>
              <w:rPr>
                <w:rFonts w:ascii="Times New Roman"/>
                <w:b w:val="false"/>
                <w:i w:val="false"/>
                <w:color w:val="000000"/>
                <w:sz w:val="20"/>
              </w:rPr>
              <w:t>
</w:t>
            </w:r>
            <w:r>
              <w:rPr>
                <w:rFonts w:ascii="Times New Roman"/>
                <w:b w:val="false"/>
                <w:i w:val="false"/>
                <w:color w:val="000000"/>
                <w:sz w:val="20"/>
              </w:rPr>
              <w:t xml:space="preserve">доверия в Азии (СВМДА) </w:t>
            </w:r>
          </w:p>
        </w:tc>
      </w:tr>
      <w:tr>
        <w:trPr>
          <w:trHeight w:val="30" w:hRule="atLeast"/>
        </w:trPr>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документов по </w:t>
            </w:r>
            <w:r>
              <w:br/>
            </w:r>
            <w:r>
              <w:rPr>
                <w:rFonts w:ascii="Times New Roman"/>
                <w:b w:val="false"/>
                <w:i w:val="false"/>
                <w:color w:val="000000"/>
                <w:sz w:val="20"/>
              </w:rPr>
              <w:t>
</w:t>
            </w:r>
            <w:r>
              <w:rPr>
                <w:rFonts w:ascii="Times New Roman"/>
                <w:b w:val="false"/>
                <w:i w:val="false"/>
                <w:color w:val="000000"/>
                <w:sz w:val="20"/>
              </w:rPr>
              <w:t xml:space="preserve">мерам доверия в </w:t>
            </w:r>
            <w:r>
              <w:br/>
            </w:r>
            <w:r>
              <w:rPr>
                <w:rFonts w:ascii="Times New Roman"/>
                <w:b w:val="false"/>
                <w:i w:val="false"/>
                <w:color w:val="000000"/>
                <w:sz w:val="20"/>
              </w:rPr>
              <w:t>
</w:t>
            </w:r>
            <w:r>
              <w:rPr>
                <w:rFonts w:ascii="Times New Roman"/>
                <w:b w:val="false"/>
                <w:i w:val="false"/>
                <w:color w:val="000000"/>
                <w:sz w:val="20"/>
              </w:rPr>
              <w:t xml:space="preserve">различных измерениях: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Концепции по </w:t>
            </w:r>
            <w:r>
              <w:br/>
            </w:r>
            <w:r>
              <w:rPr>
                <w:rFonts w:ascii="Times New Roman"/>
                <w:b w:val="false"/>
                <w:i w:val="false"/>
                <w:color w:val="000000"/>
                <w:sz w:val="20"/>
              </w:rPr>
              <w:t>
</w:t>
            </w:r>
            <w:r>
              <w:rPr>
                <w:rFonts w:ascii="Times New Roman"/>
                <w:b w:val="false"/>
                <w:i w:val="false"/>
                <w:color w:val="000000"/>
                <w:sz w:val="20"/>
              </w:rPr>
              <w:t xml:space="preserve">борьбе с незаконным </w:t>
            </w:r>
            <w:r>
              <w:br/>
            </w:r>
            <w:r>
              <w:rPr>
                <w:rFonts w:ascii="Times New Roman"/>
                <w:b w:val="false"/>
                <w:i w:val="false"/>
                <w:color w:val="000000"/>
                <w:sz w:val="20"/>
              </w:rPr>
              <w:t>
</w:t>
            </w:r>
            <w:r>
              <w:rPr>
                <w:rFonts w:ascii="Times New Roman"/>
                <w:b w:val="false"/>
                <w:i w:val="false"/>
                <w:color w:val="000000"/>
                <w:sz w:val="20"/>
              </w:rPr>
              <w:t xml:space="preserve">оборотом наркотиков; </w:t>
            </w:r>
            <w:r>
              <w:br/>
            </w:r>
            <w:r>
              <w:rPr>
                <w:rFonts w:ascii="Times New Roman"/>
                <w:b w:val="false"/>
                <w:i w:val="false"/>
                <w:color w:val="000000"/>
                <w:sz w:val="20"/>
              </w:rPr>
              <w:t>
</w:t>
            </w:r>
            <w:r>
              <w:rPr>
                <w:rFonts w:ascii="Times New Roman"/>
                <w:b w:val="false"/>
                <w:i w:val="false"/>
                <w:color w:val="000000"/>
                <w:sz w:val="20"/>
              </w:rPr>
              <w:t xml:space="preserve">2009 г. - Плана </w:t>
            </w:r>
            <w:r>
              <w:br/>
            </w:r>
            <w:r>
              <w:rPr>
                <w:rFonts w:ascii="Times New Roman"/>
                <w:b w:val="false"/>
                <w:i w:val="false"/>
                <w:color w:val="000000"/>
                <w:sz w:val="20"/>
              </w:rPr>
              <w:t>
</w:t>
            </w:r>
            <w:r>
              <w:rPr>
                <w:rFonts w:ascii="Times New Roman"/>
                <w:b w:val="false"/>
                <w:i w:val="false"/>
                <w:color w:val="000000"/>
                <w:sz w:val="20"/>
              </w:rPr>
              <w:t xml:space="preserve">действий по противодействию новым </w:t>
            </w:r>
            <w:r>
              <w:br/>
            </w:r>
            <w:r>
              <w:rPr>
                <w:rFonts w:ascii="Times New Roman"/>
                <w:b w:val="false"/>
                <w:i w:val="false"/>
                <w:color w:val="000000"/>
                <w:sz w:val="20"/>
              </w:rPr>
              <w:t>
</w:t>
            </w:r>
            <w:r>
              <w:rPr>
                <w:rFonts w:ascii="Times New Roman"/>
                <w:b w:val="false"/>
                <w:i w:val="false"/>
                <w:color w:val="000000"/>
                <w:sz w:val="20"/>
              </w:rPr>
              <w:t xml:space="preserve">вызовам и угрозам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Концепции </w:t>
            </w:r>
            <w:r>
              <w:br/>
            </w:r>
            <w:r>
              <w:rPr>
                <w:rFonts w:ascii="Times New Roman"/>
                <w:b w:val="false"/>
                <w:i w:val="false"/>
                <w:color w:val="000000"/>
                <w:sz w:val="20"/>
              </w:rPr>
              <w:t>
</w:t>
            </w:r>
            <w:r>
              <w:rPr>
                <w:rFonts w:ascii="Times New Roman"/>
                <w:b w:val="false"/>
                <w:i w:val="false"/>
                <w:color w:val="000000"/>
                <w:sz w:val="20"/>
              </w:rPr>
              <w:t xml:space="preserve">сотрудничества в </w:t>
            </w:r>
            <w:r>
              <w:br/>
            </w:r>
            <w:r>
              <w:rPr>
                <w:rFonts w:ascii="Times New Roman"/>
                <w:b w:val="false"/>
                <w:i w:val="false"/>
                <w:color w:val="000000"/>
                <w:sz w:val="20"/>
              </w:rPr>
              <w:t>
</w:t>
            </w:r>
            <w:r>
              <w:rPr>
                <w:rFonts w:ascii="Times New Roman"/>
                <w:b w:val="false"/>
                <w:i w:val="false"/>
                <w:color w:val="000000"/>
                <w:sz w:val="20"/>
              </w:rPr>
              <w:t xml:space="preserve">области туризма; </w:t>
            </w:r>
            <w:r>
              <w:br/>
            </w:r>
            <w:r>
              <w:rPr>
                <w:rFonts w:ascii="Times New Roman"/>
                <w:b w:val="false"/>
                <w:i w:val="false"/>
                <w:color w:val="000000"/>
                <w:sz w:val="20"/>
              </w:rPr>
              <w:t>
</w:t>
            </w:r>
            <w:r>
              <w:rPr>
                <w:rFonts w:ascii="Times New Roman"/>
                <w:b w:val="false"/>
                <w:i w:val="false"/>
                <w:color w:val="000000"/>
                <w:sz w:val="20"/>
              </w:rPr>
              <w:t xml:space="preserve">2010 г. - Концепции </w:t>
            </w:r>
            <w:r>
              <w:br/>
            </w:r>
            <w:r>
              <w:rPr>
                <w:rFonts w:ascii="Times New Roman"/>
                <w:b w:val="false"/>
                <w:i w:val="false"/>
                <w:color w:val="000000"/>
                <w:sz w:val="20"/>
              </w:rPr>
              <w:t>
</w:t>
            </w:r>
            <w:r>
              <w:rPr>
                <w:rFonts w:ascii="Times New Roman"/>
                <w:b w:val="false"/>
                <w:i w:val="false"/>
                <w:color w:val="000000"/>
                <w:sz w:val="20"/>
              </w:rPr>
              <w:t xml:space="preserve">сотрудничества в сфере </w:t>
            </w:r>
            <w:r>
              <w:br/>
            </w:r>
            <w:r>
              <w:rPr>
                <w:rFonts w:ascii="Times New Roman"/>
                <w:b w:val="false"/>
                <w:i w:val="false"/>
                <w:color w:val="000000"/>
                <w:sz w:val="20"/>
              </w:rPr>
              <w:t>
</w:t>
            </w:r>
            <w:r>
              <w:rPr>
                <w:rFonts w:ascii="Times New Roman"/>
                <w:b w:val="false"/>
                <w:i w:val="false"/>
                <w:color w:val="000000"/>
                <w:sz w:val="20"/>
              </w:rPr>
              <w:t xml:space="preserve">малого и среднего </w:t>
            </w:r>
            <w:r>
              <w:br/>
            </w:r>
            <w:r>
              <w:rPr>
                <w:rFonts w:ascii="Times New Roman"/>
                <w:b w:val="false"/>
                <w:i w:val="false"/>
                <w:color w:val="000000"/>
                <w:sz w:val="20"/>
              </w:rPr>
              <w:t>
</w:t>
            </w:r>
            <w:r>
              <w:rPr>
                <w:rFonts w:ascii="Times New Roman"/>
                <w:b w:val="false"/>
                <w:i w:val="false"/>
                <w:color w:val="000000"/>
                <w:sz w:val="20"/>
              </w:rPr>
              <w:t xml:space="preserve">предпринимательства; </w:t>
            </w:r>
            <w:r>
              <w:br/>
            </w:r>
            <w:r>
              <w:rPr>
                <w:rFonts w:ascii="Times New Roman"/>
                <w:b w:val="false"/>
                <w:i w:val="false"/>
                <w:color w:val="000000"/>
                <w:sz w:val="20"/>
              </w:rPr>
              <w:t>
</w:t>
            </w:r>
            <w:r>
              <w:rPr>
                <w:rFonts w:ascii="Times New Roman"/>
                <w:b w:val="false"/>
                <w:i w:val="false"/>
                <w:color w:val="000000"/>
                <w:sz w:val="20"/>
              </w:rPr>
              <w:t xml:space="preserve">2010 г. - Концепции </w:t>
            </w:r>
            <w:r>
              <w:br/>
            </w:r>
            <w:r>
              <w:rPr>
                <w:rFonts w:ascii="Times New Roman"/>
                <w:b w:val="false"/>
                <w:i w:val="false"/>
                <w:color w:val="000000"/>
                <w:sz w:val="20"/>
              </w:rPr>
              <w:t>
</w:t>
            </w:r>
            <w:r>
              <w:rPr>
                <w:rFonts w:ascii="Times New Roman"/>
                <w:b w:val="false"/>
                <w:i w:val="false"/>
                <w:color w:val="000000"/>
                <w:sz w:val="20"/>
              </w:rPr>
              <w:t xml:space="preserve">сотрудничества в </w:t>
            </w:r>
            <w:r>
              <w:br/>
            </w:r>
            <w:r>
              <w:rPr>
                <w:rFonts w:ascii="Times New Roman"/>
                <w:b w:val="false"/>
                <w:i w:val="false"/>
                <w:color w:val="000000"/>
                <w:sz w:val="20"/>
              </w:rPr>
              <w:t>
</w:t>
            </w:r>
            <w:r>
              <w:rPr>
                <w:rFonts w:ascii="Times New Roman"/>
                <w:b w:val="false"/>
                <w:i w:val="false"/>
                <w:color w:val="000000"/>
                <w:sz w:val="20"/>
              </w:rPr>
              <w:t xml:space="preserve">области сельского </w:t>
            </w:r>
            <w:r>
              <w:br/>
            </w:r>
            <w:r>
              <w:rPr>
                <w:rFonts w:ascii="Times New Roman"/>
                <w:b w:val="false"/>
                <w:i w:val="false"/>
                <w:color w:val="000000"/>
                <w:sz w:val="20"/>
              </w:rPr>
              <w:t>
</w:t>
            </w:r>
            <w:r>
              <w:rPr>
                <w:rFonts w:ascii="Times New Roman"/>
                <w:b w:val="false"/>
                <w:i w:val="false"/>
                <w:color w:val="000000"/>
                <w:sz w:val="20"/>
              </w:rPr>
              <w:t xml:space="preserve">хозяйства и высоких </w:t>
            </w:r>
            <w:r>
              <w:br/>
            </w:r>
            <w:r>
              <w:rPr>
                <w:rFonts w:ascii="Times New Roman"/>
                <w:b w:val="false"/>
                <w:i w:val="false"/>
                <w:color w:val="000000"/>
                <w:sz w:val="20"/>
              </w:rPr>
              <w:t>
</w:t>
            </w:r>
            <w:r>
              <w:rPr>
                <w:rFonts w:ascii="Times New Roman"/>
                <w:b w:val="false"/>
                <w:i w:val="false"/>
                <w:color w:val="000000"/>
                <w:sz w:val="20"/>
              </w:rPr>
              <w:t xml:space="preserve">аграрных технологий; </w:t>
            </w:r>
            <w:r>
              <w:br/>
            </w:r>
            <w:r>
              <w:rPr>
                <w:rFonts w:ascii="Times New Roman"/>
                <w:b w:val="false"/>
                <w:i w:val="false"/>
                <w:color w:val="000000"/>
                <w:sz w:val="20"/>
              </w:rPr>
              <w:t>
</w:t>
            </w:r>
            <w:r>
              <w:rPr>
                <w:rFonts w:ascii="Times New Roman"/>
                <w:b w:val="false"/>
                <w:i w:val="false"/>
                <w:color w:val="000000"/>
                <w:sz w:val="20"/>
              </w:rPr>
              <w:t xml:space="preserve">2010 г. - Концепции </w:t>
            </w:r>
            <w:r>
              <w:br/>
            </w:r>
            <w:r>
              <w:rPr>
                <w:rFonts w:ascii="Times New Roman"/>
                <w:b w:val="false"/>
                <w:i w:val="false"/>
                <w:color w:val="000000"/>
                <w:sz w:val="20"/>
              </w:rPr>
              <w:t>
</w:t>
            </w:r>
            <w:r>
              <w:rPr>
                <w:rFonts w:ascii="Times New Roman"/>
                <w:b w:val="false"/>
                <w:i w:val="false"/>
                <w:color w:val="000000"/>
                <w:sz w:val="20"/>
              </w:rPr>
              <w:t xml:space="preserve">сотрудничества по </w:t>
            </w:r>
            <w:r>
              <w:br/>
            </w:r>
            <w:r>
              <w:rPr>
                <w:rFonts w:ascii="Times New Roman"/>
                <w:b w:val="false"/>
                <w:i w:val="false"/>
                <w:color w:val="000000"/>
                <w:sz w:val="20"/>
              </w:rPr>
              <w:t>
</w:t>
            </w:r>
            <w:r>
              <w:rPr>
                <w:rFonts w:ascii="Times New Roman"/>
                <w:b w:val="false"/>
                <w:i w:val="false"/>
                <w:color w:val="000000"/>
                <w:sz w:val="20"/>
              </w:rPr>
              <w:t xml:space="preserve">развитию безопасных и </w:t>
            </w:r>
            <w:r>
              <w:br/>
            </w:r>
            <w:r>
              <w:rPr>
                <w:rFonts w:ascii="Times New Roman"/>
                <w:b w:val="false"/>
                <w:i w:val="false"/>
                <w:color w:val="000000"/>
                <w:sz w:val="20"/>
              </w:rPr>
              <w:t>
</w:t>
            </w:r>
            <w:r>
              <w:rPr>
                <w:rFonts w:ascii="Times New Roman"/>
                <w:b w:val="false"/>
                <w:i w:val="false"/>
                <w:color w:val="000000"/>
                <w:sz w:val="20"/>
              </w:rPr>
              <w:t xml:space="preserve">эффективных систем </w:t>
            </w:r>
            <w:r>
              <w:br/>
            </w:r>
            <w:r>
              <w:rPr>
                <w:rFonts w:ascii="Times New Roman"/>
                <w:b w:val="false"/>
                <w:i w:val="false"/>
                <w:color w:val="000000"/>
                <w:sz w:val="20"/>
              </w:rPr>
              <w:t>
</w:t>
            </w:r>
            <w:r>
              <w:rPr>
                <w:rFonts w:ascii="Times New Roman"/>
                <w:b w:val="false"/>
                <w:i w:val="false"/>
                <w:color w:val="000000"/>
                <w:sz w:val="20"/>
              </w:rPr>
              <w:t xml:space="preserve">транспортных коридоров; </w:t>
            </w:r>
            <w:r>
              <w:br/>
            </w:r>
            <w:r>
              <w:rPr>
                <w:rFonts w:ascii="Times New Roman"/>
                <w:b w:val="false"/>
                <w:i w:val="false"/>
                <w:color w:val="000000"/>
                <w:sz w:val="20"/>
              </w:rPr>
              <w:t>
</w:t>
            </w:r>
            <w:r>
              <w:rPr>
                <w:rFonts w:ascii="Times New Roman"/>
                <w:b w:val="false"/>
                <w:i w:val="false"/>
                <w:color w:val="000000"/>
                <w:sz w:val="20"/>
              </w:rPr>
              <w:t xml:space="preserve">2010 г. - Итогового </w:t>
            </w:r>
            <w:r>
              <w:br/>
            </w:r>
            <w:r>
              <w:rPr>
                <w:rFonts w:ascii="Times New Roman"/>
                <w:b w:val="false"/>
                <w:i w:val="false"/>
                <w:color w:val="000000"/>
                <w:sz w:val="20"/>
              </w:rPr>
              <w:t>
</w:t>
            </w:r>
            <w:r>
              <w:rPr>
                <w:rFonts w:ascii="Times New Roman"/>
                <w:b w:val="false"/>
                <w:i w:val="false"/>
                <w:color w:val="000000"/>
                <w:sz w:val="20"/>
              </w:rPr>
              <w:t xml:space="preserve">политического документа </w:t>
            </w:r>
            <w:r>
              <w:br/>
            </w:r>
            <w:r>
              <w:rPr>
                <w:rFonts w:ascii="Times New Roman"/>
                <w:b w:val="false"/>
                <w:i w:val="false"/>
                <w:color w:val="000000"/>
                <w:sz w:val="20"/>
              </w:rPr>
              <w:t>
</w:t>
            </w:r>
            <w:r>
              <w:rPr>
                <w:rFonts w:ascii="Times New Roman"/>
                <w:b w:val="false"/>
                <w:i w:val="false"/>
                <w:color w:val="000000"/>
                <w:sz w:val="20"/>
              </w:rPr>
              <w:t xml:space="preserve">III Саммита СВМДА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 - Концепции </w:t>
            </w:r>
            <w:r>
              <w:br/>
            </w:r>
            <w:r>
              <w:rPr>
                <w:rFonts w:ascii="Times New Roman"/>
                <w:b w:val="false"/>
                <w:i w:val="false"/>
                <w:color w:val="000000"/>
                <w:sz w:val="20"/>
              </w:rPr>
              <w:t>
</w:t>
            </w:r>
            <w:r>
              <w:rPr>
                <w:rFonts w:ascii="Times New Roman"/>
                <w:b w:val="false"/>
                <w:i w:val="false"/>
                <w:color w:val="000000"/>
                <w:sz w:val="20"/>
              </w:rPr>
              <w:t xml:space="preserve">сотрудничества в </w:t>
            </w:r>
            <w:r>
              <w:br/>
            </w:r>
            <w:r>
              <w:rPr>
                <w:rFonts w:ascii="Times New Roman"/>
                <w:b w:val="false"/>
                <w:i w:val="false"/>
                <w:color w:val="000000"/>
                <w:sz w:val="20"/>
              </w:rPr>
              <w:t>
</w:t>
            </w:r>
            <w:r>
              <w:rPr>
                <w:rFonts w:ascii="Times New Roman"/>
                <w:b w:val="false"/>
                <w:i w:val="false"/>
                <w:color w:val="000000"/>
                <w:sz w:val="20"/>
              </w:rPr>
              <w:t xml:space="preserve">области информационных </w:t>
            </w:r>
            <w:r>
              <w:br/>
            </w:r>
            <w:r>
              <w:rPr>
                <w:rFonts w:ascii="Times New Roman"/>
                <w:b w:val="false"/>
                <w:i w:val="false"/>
                <w:color w:val="000000"/>
                <w:sz w:val="20"/>
              </w:rPr>
              <w:t>
</w:t>
            </w:r>
            <w:r>
              <w:rPr>
                <w:rFonts w:ascii="Times New Roman"/>
                <w:b w:val="false"/>
                <w:i w:val="false"/>
                <w:color w:val="000000"/>
                <w:sz w:val="20"/>
              </w:rPr>
              <w:t xml:space="preserve">технологий и </w:t>
            </w:r>
            <w:r>
              <w:br/>
            </w:r>
            <w:r>
              <w:rPr>
                <w:rFonts w:ascii="Times New Roman"/>
                <w:b w:val="false"/>
                <w:i w:val="false"/>
                <w:color w:val="000000"/>
                <w:sz w:val="20"/>
              </w:rPr>
              <w:t>
</w:t>
            </w:r>
            <w:r>
              <w:rPr>
                <w:rFonts w:ascii="Times New Roman"/>
                <w:b w:val="false"/>
                <w:i w:val="false"/>
                <w:color w:val="000000"/>
                <w:sz w:val="20"/>
              </w:rPr>
              <w:t xml:space="preserve">энергетической </w:t>
            </w:r>
            <w:r>
              <w:br/>
            </w:r>
            <w:r>
              <w:rPr>
                <w:rFonts w:ascii="Times New Roman"/>
                <w:b w:val="false"/>
                <w:i w:val="false"/>
                <w:color w:val="000000"/>
                <w:sz w:val="20"/>
              </w:rPr>
              <w:t>
</w:t>
            </w:r>
            <w:r>
              <w:rPr>
                <w:rFonts w:ascii="Times New Roman"/>
                <w:b w:val="false"/>
                <w:i w:val="false"/>
                <w:color w:val="000000"/>
                <w:sz w:val="20"/>
              </w:rPr>
              <w:t xml:space="preserve">безопасности; </w:t>
            </w:r>
            <w:r>
              <w:br/>
            </w:r>
            <w:r>
              <w:rPr>
                <w:rFonts w:ascii="Times New Roman"/>
                <w:b w:val="false"/>
                <w:i w:val="false"/>
                <w:color w:val="000000"/>
                <w:sz w:val="20"/>
              </w:rPr>
              <w:t>
</w:t>
            </w:r>
            <w:r>
              <w:rPr>
                <w:rFonts w:ascii="Times New Roman"/>
                <w:b w:val="false"/>
                <w:i w:val="false"/>
                <w:color w:val="000000"/>
                <w:sz w:val="20"/>
              </w:rPr>
              <w:t xml:space="preserve">2011 г. - Концепции </w:t>
            </w:r>
            <w:r>
              <w:br/>
            </w:r>
            <w:r>
              <w:rPr>
                <w:rFonts w:ascii="Times New Roman"/>
                <w:b w:val="false"/>
                <w:i w:val="false"/>
                <w:color w:val="000000"/>
                <w:sz w:val="20"/>
              </w:rPr>
              <w:t>
</w:t>
            </w:r>
            <w:r>
              <w:rPr>
                <w:rFonts w:ascii="Times New Roman"/>
                <w:b w:val="false"/>
                <w:i w:val="false"/>
                <w:color w:val="000000"/>
                <w:sz w:val="20"/>
              </w:rPr>
              <w:t xml:space="preserve">сотрудничества по </w:t>
            </w:r>
            <w:r>
              <w:br/>
            </w:r>
            <w:r>
              <w:rPr>
                <w:rFonts w:ascii="Times New Roman"/>
                <w:b w:val="false"/>
                <w:i w:val="false"/>
                <w:color w:val="000000"/>
                <w:sz w:val="20"/>
              </w:rPr>
              <w:t>
</w:t>
            </w:r>
            <w:r>
              <w:rPr>
                <w:rFonts w:ascii="Times New Roman"/>
                <w:b w:val="false"/>
                <w:i w:val="false"/>
                <w:color w:val="000000"/>
                <w:sz w:val="20"/>
              </w:rPr>
              <w:t xml:space="preserve">вопросам управления </w:t>
            </w:r>
            <w:r>
              <w:br/>
            </w:r>
            <w:r>
              <w:rPr>
                <w:rFonts w:ascii="Times New Roman"/>
                <w:b w:val="false"/>
                <w:i w:val="false"/>
                <w:color w:val="000000"/>
                <w:sz w:val="20"/>
              </w:rPr>
              <w:t>
</w:t>
            </w:r>
            <w:r>
              <w:rPr>
                <w:rFonts w:ascii="Times New Roman"/>
                <w:b w:val="false"/>
                <w:i w:val="false"/>
                <w:color w:val="000000"/>
                <w:sz w:val="20"/>
              </w:rPr>
              <w:t xml:space="preserve">чрезвычайными </w:t>
            </w:r>
            <w:r>
              <w:br/>
            </w:r>
            <w:r>
              <w:rPr>
                <w:rFonts w:ascii="Times New Roman"/>
                <w:b w:val="false"/>
                <w:i w:val="false"/>
                <w:color w:val="000000"/>
                <w:sz w:val="20"/>
              </w:rPr>
              <w:t>
</w:t>
            </w:r>
            <w:r>
              <w:rPr>
                <w:rFonts w:ascii="Times New Roman"/>
                <w:b w:val="false"/>
                <w:i w:val="false"/>
                <w:color w:val="000000"/>
                <w:sz w:val="20"/>
              </w:rPr>
              <w:t xml:space="preserve">ситуациями, стихийными </w:t>
            </w:r>
            <w:r>
              <w:br/>
            </w:r>
            <w:r>
              <w:rPr>
                <w:rFonts w:ascii="Times New Roman"/>
                <w:b w:val="false"/>
                <w:i w:val="false"/>
                <w:color w:val="000000"/>
                <w:sz w:val="20"/>
              </w:rPr>
              <w:t>
</w:t>
            </w:r>
            <w:r>
              <w:rPr>
                <w:rFonts w:ascii="Times New Roman"/>
                <w:b w:val="false"/>
                <w:i w:val="false"/>
                <w:color w:val="000000"/>
                <w:sz w:val="20"/>
              </w:rPr>
              <w:t xml:space="preserve">бедствиями, кризисами и </w:t>
            </w:r>
            <w:r>
              <w:br/>
            </w:r>
            <w:r>
              <w:rPr>
                <w:rFonts w:ascii="Times New Roman"/>
                <w:b w:val="false"/>
                <w:i w:val="false"/>
                <w:color w:val="000000"/>
                <w:sz w:val="20"/>
              </w:rPr>
              <w:t>
</w:t>
            </w:r>
            <w:r>
              <w:rPr>
                <w:rFonts w:ascii="Times New Roman"/>
                <w:b w:val="false"/>
                <w:i w:val="false"/>
                <w:color w:val="000000"/>
                <w:sz w:val="20"/>
              </w:rPr>
              <w:t xml:space="preserve">водными ресурсами; </w:t>
            </w:r>
            <w:r>
              <w:br/>
            </w:r>
            <w:r>
              <w:rPr>
                <w:rFonts w:ascii="Times New Roman"/>
                <w:b w:val="false"/>
                <w:i w:val="false"/>
                <w:color w:val="000000"/>
                <w:sz w:val="20"/>
              </w:rPr>
              <w:t>
</w:t>
            </w:r>
            <w:r>
              <w:rPr>
                <w:rFonts w:ascii="Times New Roman"/>
                <w:b w:val="false"/>
                <w:i w:val="false"/>
                <w:color w:val="000000"/>
                <w:sz w:val="20"/>
              </w:rPr>
              <w:t xml:space="preserve">2011 г. - Концепции </w:t>
            </w:r>
            <w:r>
              <w:br/>
            </w:r>
            <w:r>
              <w:rPr>
                <w:rFonts w:ascii="Times New Roman"/>
                <w:b w:val="false"/>
                <w:i w:val="false"/>
                <w:color w:val="000000"/>
                <w:sz w:val="20"/>
              </w:rPr>
              <w:t>
</w:t>
            </w:r>
            <w:r>
              <w:rPr>
                <w:rFonts w:ascii="Times New Roman"/>
                <w:b w:val="false"/>
                <w:i w:val="false"/>
                <w:color w:val="000000"/>
                <w:sz w:val="20"/>
              </w:rPr>
              <w:t xml:space="preserve">сотрудничества по </w:t>
            </w:r>
            <w:r>
              <w:br/>
            </w:r>
            <w:r>
              <w:rPr>
                <w:rFonts w:ascii="Times New Roman"/>
                <w:b w:val="false"/>
                <w:i w:val="false"/>
                <w:color w:val="000000"/>
                <w:sz w:val="20"/>
              </w:rPr>
              <w:t>
</w:t>
            </w:r>
            <w:r>
              <w:rPr>
                <w:rFonts w:ascii="Times New Roman"/>
                <w:b w:val="false"/>
                <w:i w:val="false"/>
                <w:color w:val="000000"/>
                <w:sz w:val="20"/>
              </w:rPr>
              <w:t xml:space="preserve">экологическим проблемам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Совместное противостояние вызовам и угрозам безопасности на </w:t>
            </w:r>
            <w:r>
              <w:br/>
            </w:r>
            <w:r>
              <w:rPr>
                <w:rFonts w:ascii="Times New Roman"/>
                <w:b w:val="false"/>
                <w:i w:val="false"/>
                <w:color w:val="000000"/>
                <w:sz w:val="20"/>
              </w:rPr>
              <w:t>
</w:t>
            </w:r>
            <w:r>
              <w:rPr>
                <w:rFonts w:ascii="Times New Roman"/>
                <w:b w:val="false"/>
                <w:i w:val="false"/>
                <w:color w:val="000000"/>
                <w:sz w:val="20"/>
              </w:rPr>
              <w:t xml:space="preserve">пространстве Шанхайской Организации Сотрудничества (ШОС).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документов о </w:t>
            </w:r>
            <w:r>
              <w:br/>
            </w:r>
            <w:r>
              <w:rPr>
                <w:rFonts w:ascii="Times New Roman"/>
                <w:b w:val="false"/>
                <w:i w:val="false"/>
                <w:color w:val="000000"/>
                <w:sz w:val="20"/>
              </w:rPr>
              <w:t>
</w:t>
            </w:r>
            <w:r>
              <w:rPr>
                <w:rFonts w:ascii="Times New Roman"/>
                <w:b w:val="false"/>
                <w:i w:val="false"/>
                <w:color w:val="000000"/>
                <w:sz w:val="20"/>
              </w:rPr>
              <w:t xml:space="preserve">совместном реагировании </w:t>
            </w:r>
            <w:r>
              <w:br/>
            </w:r>
            <w:r>
              <w:rPr>
                <w:rFonts w:ascii="Times New Roman"/>
                <w:b w:val="false"/>
                <w:i w:val="false"/>
                <w:color w:val="000000"/>
                <w:sz w:val="20"/>
              </w:rPr>
              <w:t>
</w:t>
            </w:r>
            <w:r>
              <w:rPr>
                <w:rFonts w:ascii="Times New Roman"/>
                <w:b w:val="false"/>
                <w:i w:val="false"/>
                <w:color w:val="000000"/>
                <w:sz w:val="20"/>
              </w:rPr>
              <w:t xml:space="preserve">на ситуации, ставящие </w:t>
            </w:r>
            <w:r>
              <w:br/>
            </w:r>
            <w:r>
              <w:rPr>
                <w:rFonts w:ascii="Times New Roman"/>
                <w:b w:val="false"/>
                <w:i w:val="false"/>
                <w:color w:val="000000"/>
                <w:sz w:val="20"/>
              </w:rPr>
              <w:t>
</w:t>
            </w:r>
            <w:r>
              <w:rPr>
                <w:rFonts w:ascii="Times New Roman"/>
                <w:b w:val="false"/>
                <w:i w:val="false"/>
                <w:color w:val="000000"/>
                <w:sz w:val="20"/>
              </w:rPr>
              <w:t xml:space="preserve">под угрозу мир, </w:t>
            </w:r>
            <w:r>
              <w:br/>
            </w:r>
            <w:r>
              <w:rPr>
                <w:rFonts w:ascii="Times New Roman"/>
                <w:b w:val="false"/>
                <w:i w:val="false"/>
                <w:color w:val="000000"/>
                <w:sz w:val="20"/>
              </w:rPr>
              <w:t>
</w:t>
            </w:r>
            <w:r>
              <w:rPr>
                <w:rFonts w:ascii="Times New Roman"/>
                <w:b w:val="false"/>
                <w:i w:val="false"/>
                <w:color w:val="000000"/>
                <w:sz w:val="20"/>
              </w:rPr>
              <w:t xml:space="preserve">безопасность и </w:t>
            </w:r>
            <w:r>
              <w:br/>
            </w:r>
            <w:r>
              <w:rPr>
                <w:rFonts w:ascii="Times New Roman"/>
                <w:b w:val="false"/>
                <w:i w:val="false"/>
                <w:color w:val="000000"/>
                <w:sz w:val="20"/>
              </w:rPr>
              <w:t>
</w:t>
            </w:r>
            <w:r>
              <w:rPr>
                <w:rFonts w:ascii="Times New Roman"/>
                <w:b w:val="false"/>
                <w:i w:val="false"/>
                <w:color w:val="000000"/>
                <w:sz w:val="20"/>
              </w:rPr>
              <w:t xml:space="preserve">стабильность в регионе: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Соглашения о </w:t>
            </w:r>
            <w:r>
              <w:br/>
            </w:r>
            <w:r>
              <w:rPr>
                <w:rFonts w:ascii="Times New Roman"/>
                <w:b w:val="false"/>
                <w:i w:val="false"/>
                <w:color w:val="000000"/>
                <w:sz w:val="20"/>
              </w:rPr>
              <w:t>
</w:t>
            </w:r>
            <w:r>
              <w:rPr>
                <w:rFonts w:ascii="Times New Roman"/>
                <w:b w:val="false"/>
                <w:i w:val="false"/>
                <w:color w:val="000000"/>
                <w:sz w:val="20"/>
              </w:rPr>
              <w:t xml:space="preserve">подготовке кадров для </w:t>
            </w:r>
            <w:r>
              <w:br/>
            </w:r>
            <w:r>
              <w:rPr>
                <w:rFonts w:ascii="Times New Roman"/>
                <w:b w:val="false"/>
                <w:i w:val="false"/>
                <w:color w:val="000000"/>
                <w:sz w:val="20"/>
              </w:rPr>
              <w:t>
</w:t>
            </w:r>
            <w:r>
              <w:rPr>
                <w:rFonts w:ascii="Times New Roman"/>
                <w:b w:val="false"/>
                <w:i w:val="false"/>
                <w:color w:val="000000"/>
                <w:sz w:val="20"/>
              </w:rPr>
              <w:t xml:space="preserve">антитеррористических </w:t>
            </w:r>
            <w:r>
              <w:br/>
            </w:r>
            <w:r>
              <w:rPr>
                <w:rFonts w:ascii="Times New Roman"/>
                <w:b w:val="false"/>
                <w:i w:val="false"/>
                <w:color w:val="000000"/>
                <w:sz w:val="20"/>
              </w:rPr>
              <w:t>
</w:t>
            </w:r>
            <w:r>
              <w:rPr>
                <w:rFonts w:ascii="Times New Roman"/>
                <w:b w:val="false"/>
                <w:i w:val="false"/>
                <w:color w:val="000000"/>
                <w:sz w:val="20"/>
              </w:rPr>
              <w:t xml:space="preserve">формирований в рамках </w:t>
            </w:r>
            <w:r>
              <w:br/>
            </w:r>
            <w:r>
              <w:rPr>
                <w:rFonts w:ascii="Times New Roman"/>
                <w:b w:val="false"/>
                <w:i w:val="false"/>
                <w:color w:val="000000"/>
                <w:sz w:val="20"/>
              </w:rPr>
              <w:t>
</w:t>
            </w:r>
            <w:r>
              <w:rPr>
                <w:rFonts w:ascii="Times New Roman"/>
                <w:b w:val="false"/>
                <w:i w:val="false"/>
                <w:color w:val="000000"/>
                <w:sz w:val="20"/>
              </w:rPr>
              <w:t xml:space="preserve">ШОС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 Конвенции ШОС </w:t>
            </w:r>
            <w:r>
              <w:br/>
            </w:r>
            <w:r>
              <w:rPr>
                <w:rFonts w:ascii="Times New Roman"/>
                <w:b w:val="false"/>
                <w:i w:val="false"/>
                <w:color w:val="000000"/>
                <w:sz w:val="20"/>
              </w:rPr>
              <w:t>
</w:t>
            </w:r>
            <w:r>
              <w:rPr>
                <w:rFonts w:ascii="Times New Roman"/>
                <w:b w:val="false"/>
                <w:i w:val="false"/>
                <w:color w:val="000000"/>
                <w:sz w:val="20"/>
              </w:rPr>
              <w:t xml:space="preserve">против терроризма; </w:t>
            </w:r>
            <w:r>
              <w:br/>
            </w:r>
            <w:r>
              <w:rPr>
                <w:rFonts w:ascii="Times New Roman"/>
                <w:b w:val="false"/>
                <w:i w:val="false"/>
                <w:color w:val="000000"/>
                <w:sz w:val="20"/>
              </w:rPr>
              <w:t>
</w:t>
            </w:r>
            <w:r>
              <w:rPr>
                <w:rFonts w:ascii="Times New Roman"/>
                <w:b w:val="false"/>
                <w:i w:val="false"/>
                <w:color w:val="000000"/>
                <w:sz w:val="20"/>
              </w:rPr>
              <w:t xml:space="preserve">2010 г. - Соглашения </w:t>
            </w:r>
            <w:r>
              <w:br/>
            </w:r>
            <w:r>
              <w:rPr>
                <w:rFonts w:ascii="Times New Roman"/>
                <w:b w:val="false"/>
                <w:i w:val="false"/>
                <w:color w:val="000000"/>
                <w:sz w:val="20"/>
              </w:rPr>
              <w:t>
</w:t>
            </w:r>
            <w:r>
              <w:rPr>
                <w:rFonts w:ascii="Times New Roman"/>
                <w:b w:val="false"/>
                <w:i w:val="false"/>
                <w:color w:val="000000"/>
                <w:sz w:val="20"/>
              </w:rPr>
              <w:t xml:space="preserve">ШОС о сотрудничестве в </w:t>
            </w:r>
            <w:r>
              <w:br/>
            </w:r>
            <w:r>
              <w:rPr>
                <w:rFonts w:ascii="Times New Roman"/>
                <w:b w:val="false"/>
                <w:i w:val="false"/>
                <w:color w:val="000000"/>
                <w:sz w:val="20"/>
              </w:rPr>
              <w:t>
</w:t>
            </w:r>
            <w:r>
              <w:rPr>
                <w:rFonts w:ascii="Times New Roman"/>
                <w:b w:val="false"/>
                <w:i w:val="false"/>
                <w:color w:val="000000"/>
                <w:sz w:val="20"/>
              </w:rPr>
              <w:t xml:space="preserve">борьбе с незаконным </w:t>
            </w:r>
            <w:r>
              <w:br/>
            </w:r>
            <w:r>
              <w:rPr>
                <w:rFonts w:ascii="Times New Roman"/>
                <w:b w:val="false"/>
                <w:i w:val="false"/>
                <w:color w:val="000000"/>
                <w:sz w:val="20"/>
              </w:rPr>
              <w:t>
</w:t>
            </w:r>
            <w:r>
              <w:rPr>
                <w:rFonts w:ascii="Times New Roman"/>
                <w:b w:val="false"/>
                <w:i w:val="false"/>
                <w:color w:val="000000"/>
                <w:sz w:val="20"/>
              </w:rPr>
              <w:t xml:space="preserve">оборотом оружия, </w:t>
            </w:r>
            <w:r>
              <w:br/>
            </w:r>
            <w:r>
              <w:rPr>
                <w:rFonts w:ascii="Times New Roman"/>
                <w:b w:val="false"/>
                <w:i w:val="false"/>
                <w:color w:val="000000"/>
                <w:sz w:val="20"/>
              </w:rPr>
              <w:t>
</w:t>
            </w:r>
            <w:r>
              <w:rPr>
                <w:rFonts w:ascii="Times New Roman"/>
                <w:b w:val="false"/>
                <w:i w:val="false"/>
                <w:color w:val="000000"/>
                <w:sz w:val="20"/>
              </w:rPr>
              <w:t xml:space="preserve">боеприпасов и </w:t>
            </w:r>
            <w:r>
              <w:br/>
            </w:r>
            <w:r>
              <w:rPr>
                <w:rFonts w:ascii="Times New Roman"/>
                <w:b w:val="false"/>
                <w:i w:val="false"/>
                <w:color w:val="000000"/>
                <w:sz w:val="20"/>
              </w:rPr>
              <w:t>
</w:t>
            </w:r>
            <w:r>
              <w:rPr>
                <w:rFonts w:ascii="Times New Roman"/>
                <w:b w:val="false"/>
                <w:i w:val="false"/>
                <w:color w:val="000000"/>
                <w:sz w:val="20"/>
              </w:rPr>
              <w:t xml:space="preserve">взрывчатых веществ; </w:t>
            </w:r>
            <w:r>
              <w:br/>
            </w:r>
            <w:r>
              <w:rPr>
                <w:rFonts w:ascii="Times New Roman"/>
                <w:b w:val="false"/>
                <w:i w:val="false"/>
                <w:color w:val="000000"/>
                <w:sz w:val="20"/>
              </w:rPr>
              <w:t>
</w:t>
            </w:r>
            <w:r>
              <w:rPr>
                <w:rFonts w:ascii="Times New Roman"/>
                <w:b w:val="false"/>
                <w:i w:val="false"/>
                <w:color w:val="000000"/>
                <w:sz w:val="20"/>
              </w:rPr>
              <w:t xml:space="preserve">2010 г. - Соглашения о </w:t>
            </w:r>
            <w:r>
              <w:br/>
            </w:r>
            <w:r>
              <w:rPr>
                <w:rFonts w:ascii="Times New Roman"/>
                <w:b w:val="false"/>
                <w:i w:val="false"/>
                <w:color w:val="000000"/>
                <w:sz w:val="20"/>
              </w:rPr>
              <w:t>
</w:t>
            </w:r>
            <w:r>
              <w:rPr>
                <w:rFonts w:ascii="Times New Roman"/>
                <w:b w:val="false"/>
                <w:i w:val="false"/>
                <w:color w:val="000000"/>
                <w:sz w:val="20"/>
              </w:rPr>
              <w:t xml:space="preserve">порядке организации и </w:t>
            </w:r>
            <w:r>
              <w:br/>
            </w:r>
            <w:r>
              <w:rPr>
                <w:rFonts w:ascii="Times New Roman"/>
                <w:b w:val="false"/>
                <w:i w:val="false"/>
                <w:color w:val="000000"/>
                <w:sz w:val="20"/>
              </w:rPr>
              <w:t>
</w:t>
            </w:r>
            <w:r>
              <w:rPr>
                <w:rFonts w:ascii="Times New Roman"/>
                <w:b w:val="false"/>
                <w:i w:val="false"/>
                <w:color w:val="000000"/>
                <w:sz w:val="20"/>
              </w:rPr>
              <w:t xml:space="preserve">проведения совместных </w:t>
            </w:r>
            <w:r>
              <w:br/>
            </w:r>
            <w:r>
              <w:rPr>
                <w:rFonts w:ascii="Times New Roman"/>
                <w:b w:val="false"/>
                <w:i w:val="false"/>
                <w:color w:val="000000"/>
                <w:sz w:val="20"/>
              </w:rPr>
              <w:t>
</w:t>
            </w:r>
            <w:r>
              <w:rPr>
                <w:rFonts w:ascii="Times New Roman"/>
                <w:b w:val="false"/>
                <w:i w:val="false"/>
                <w:color w:val="000000"/>
                <w:sz w:val="20"/>
              </w:rPr>
              <w:t xml:space="preserve">антитеррористических </w:t>
            </w:r>
            <w:r>
              <w:br/>
            </w:r>
            <w:r>
              <w:rPr>
                <w:rFonts w:ascii="Times New Roman"/>
                <w:b w:val="false"/>
                <w:i w:val="false"/>
                <w:color w:val="000000"/>
                <w:sz w:val="20"/>
              </w:rPr>
              <w:t>
</w:t>
            </w:r>
            <w:r>
              <w:rPr>
                <w:rFonts w:ascii="Times New Roman"/>
                <w:b w:val="false"/>
                <w:i w:val="false"/>
                <w:color w:val="000000"/>
                <w:sz w:val="20"/>
              </w:rPr>
              <w:t xml:space="preserve">учений государствами- </w:t>
            </w:r>
            <w:r>
              <w:br/>
            </w:r>
            <w:r>
              <w:rPr>
                <w:rFonts w:ascii="Times New Roman"/>
                <w:b w:val="false"/>
                <w:i w:val="false"/>
                <w:color w:val="000000"/>
                <w:sz w:val="20"/>
              </w:rPr>
              <w:t>
</w:t>
            </w:r>
            <w:r>
              <w:rPr>
                <w:rFonts w:ascii="Times New Roman"/>
                <w:b w:val="false"/>
                <w:i w:val="false"/>
                <w:color w:val="000000"/>
                <w:sz w:val="20"/>
              </w:rPr>
              <w:t xml:space="preserve">членами ШОС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 - Договора ШОС о совместном </w:t>
            </w:r>
            <w:r>
              <w:br/>
            </w:r>
            <w:r>
              <w:rPr>
                <w:rFonts w:ascii="Times New Roman"/>
                <w:b w:val="false"/>
                <w:i w:val="false"/>
                <w:color w:val="000000"/>
                <w:sz w:val="20"/>
              </w:rPr>
              <w:t>
</w:t>
            </w:r>
            <w:r>
              <w:rPr>
                <w:rFonts w:ascii="Times New Roman"/>
                <w:b w:val="false"/>
                <w:i w:val="false"/>
                <w:color w:val="000000"/>
                <w:sz w:val="20"/>
              </w:rPr>
              <w:t xml:space="preserve">реагировании на </w:t>
            </w:r>
            <w:r>
              <w:br/>
            </w:r>
            <w:r>
              <w:rPr>
                <w:rFonts w:ascii="Times New Roman"/>
                <w:b w:val="false"/>
                <w:i w:val="false"/>
                <w:color w:val="000000"/>
                <w:sz w:val="20"/>
              </w:rPr>
              <w:t>
</w:t>
            </w:r>
            <w:r>
              <w:rPr>
                <w:rFonts w:ascii="Times New Roman"/>
                <w:b w:val="false"/>
                <w:i w:val="false"/>
                <w:color w:val="000000"/>
                <w:sz w:val="20"/>
              </w:rPr>
              <w:t xml:space="preserve">ситуации, ставящие под </w:t>
            </w:r>
            <w:r>
              <w:br/>
            </w:r>
            <w:r>
              <w:rPr>
                <w:rFonts w:ascii="Times New Roman"/>
                <w:b w:val="false"/>
                <w:i w:val="false"/>
                <w:color w:val="000000"/>
                <w:sz w:val="20"/>
              </w:rPr>
              <w:t>
</w:t>
            </w:r>
            <w:r>
              <w:rPr>
                <w:rFonts w:ascii="Times New Roman"/>
                <w:b w:val="false"/>
                <w:i w:val="false"/>
                <w:color w:val="000000"/>
                <w:sz w:val="20"/>
              </w:rPr>
              <w:t xml:space="preserve">угрозу мир, безопас- </w:t>
            </w:r>
            <w:r>
              <w:br/>
            </w:r>
            <w:r>
              <w:rPr>
                <w:rFonts w:ascii="Times New Roman"/>
                <w:b w:val="false"/>
                <w:i w:val="false"/>
                <w:color w:val="000000"/>
                <w:sz w:val="20"/>
              </w:rPr>
              <w:t>
</w:t>
            </w:r>
            <w:r>
              <w:rPr>
                <w:rFonts w:ascii="Times New Roman"/>
                <w:b w:val="false"/>
                <w:i w:val="false"/>
                <w:color w:val="000000"/>
                <w:sz w:val="20"/>
              </w:rPr>
              <w:t xml:space="preserve">ность и стабильность в </w:t>
            </w:r>
            <w:r>
              <w:br/>
            </w:r>
            <w:r>
              <w:rPr>
                <w:rFonts w:ascii="Times New Roman"/>
                <w:b w:val="false"/>
                <w:i w:val="false"/>
                <w:color w:val="000000"/>
                <w:sz w:val="20"/>
              </w:rPr>
              <w:t>
</w:t>
            </w:r>
            <w:r>
              <w:rPr>
                <w:rFonts w:ascii="Times New Roman"/>
                <w:b w:val="false"/>
                <w:i w:val="false"/>
                <w:color w:val="000000"/>
                <w:sz w:val="20"/>
              </w:rPr>
              <w:t xml:space="preserve">регионе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механизмов политического и военного сотрудничества </w:t>
            </w:r>
            <w:r>
              <w:br/>
            </w:r>
            <w:r>
              <w:rPr>
                <w:rFonts w:ascii="Times New Roman"/>
                <w:b w:val="false"/>
                <w:i w:val="false"/>
                <w:color w:val="000000"/>
                <w:sz w:val="20"/>
              </w:rPr>
              <w:t>
</w:t>
            </w:r>
            <w:r>
              <w:rPr>
                <w:rFonts w:ascii="Times New Roman"/>
                <w:b w:val="false"/>
                <w:i w:val="false"/>
                <w:color w:val="000000"/>
                <w:sz w:val="20"/>
              </w:rPr>
              <w:t xml:space="preserve">государств-членов ОДКБ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документов </w:t>
            </w:r>
            <w:r>
              <w:br/>
            </w:r>
            <w:r>
              <w:rPr>
                <w:rFonts w:ascii="Times New Roman"/>
                <w:b w:val="false"/>
                <w:i w:val="false"/>
                <w:color w:val="000000"/>
                <w:sz w:val="20"/>
              </w:rPr>
              <w:t>
</w:t>
            </w:r>
            <w:r>
              <w:rPr>
                <w:rFonts w:ascii="Times New Roman"/>
                <w:b w:val="false"/>
                <w:i w:val="false"/>
                <w:color w:val="000000"/>
                <w:sz w:val="20"/>
              </w:rPr>
              <w:t xml:space="preserve">ОДКБ в рамках </w:t>
            </w:r>
            <w:r>
              <w:br/>
            </w:r>
            <w:r>
              <w:rPr>
                <w:rFonts w:ascii="Times New Roman"/>
                <w:b w:val="false"/>
                <w:i w:val="false"/>
                <w:color w:val="000000"/>
                <w:sz w:val="20"/>
              </w:rPr>
              <w:t>
</w:t>
            </w:r>
            <w:r>
              <w:rPr>
                <w:rFonts w:ascii="Times New Roman"/>
                <w:b w:val="false"/>
                <w:i w:val="false"/>
                <w:color w:val="000000"/>
                <w:sz w:val="20"/>
              </w:rPr>
              <w:t xml:space="preserve">реализации Плана </w:t>
            </w:r>
            <w:r>
              <w:br/>
            </w:r>
            <w:r>
              <w:rPr>
                <w:rFonts w:ascii="Times New Roman"/>
                <w:b w:val="false"/>
                <w:i w:val="false"/>
                <w:color w:val="000000"/>
                <w:sz w:val="20"/>
              </w:rPr>
              <w:t>
</w:t>
            </w:r>
            <w:r>
              <w:rPr>
                <w:rFonts w:ascii="Times New Roman"/>
                <w:b w:val="false"/>
                <w:i w:val="false"/>
                <w:color w:val="000000"/>
                <w:sz w:val="20"/>
              </w:rPr>
              <w:t xml:space="preserve">Коалиционного военного </w:t>
            </w:r>
            <w:r>
              <w:br/>
            </w:r>
            <w:r>
              <w:rPr>
                <w:rFonts w:ascii="Times New Roman"/>
                <w:b w:val="false"/>
                <w:i w:val="false"/>
                <w:color w:val="000000"/>
                <w:sz w:val="20"/>
              </w:rPr>
              <w:t>
</w:t>
            </w:r>
            <w:r>
              <w:rPr>
                <w:rFonts w:ascii="Times New Roman"/>
                <w:b w:val="false"/>
                <w:i w:val="false"/>
                <w:color w:val="000000"/>
                <w:sz w:val="20"/>
              </w:rPr>
              <w:t xml:space="preserve">сотрудничества </w:t>
            </w:r>
            <w:r>
              <w:br/>
            </w:r>
            <w:r>
              <w:rPr>
                <w:rFonts w:ascii="Times New Roman"/>
                <w:b w:val="false"/>
                <w:i w:val="false"/>
                <w:color w:val="000000"/>
                <w:sz w:val="20"/>
              </w:rPr>
              <w:t>
</w:t>
            </w:r>
            <w:r>
              <w:rPr>
                <w:rFonts w:ascii="Times New Roman"/>
                <w:b w:val="false"/>
                <w:i w:val="false"/>
                <w:color w:val="000000"/>
                <w:sz w:val="20"/>
              </w:rPr>
              <w:t xml:space="preserve">Организации на период </w:t>
            </w:r>
            <w:r>
              <w:br/>
            </w:r>
            <w:r>
              <w:rPr>
                <w:rFonts w:ascii="Times New Roman"/>
                <w:b w:val="false"/>
                <w:i w:val="false"/>
                <w:color w:val="000000"/>
                <w:sz w:val="20"/>
              </w:rPr>
              <w:t>
</w:t>
            </w:r>
            <w:r>
              <w:rPr>
                <w:rFonts w:ascii="Times New Roman"/>
                <w:b w:val="false"/>
                <w:i w:val="false"/>
                <w:color w:val="000000"/>
                <w:sz w:val="20"/>
              </w:rPr>
              <w:t xml:space="preserve">до 2010 года и </w:t>
            </w:r>
            <w:r>
              <w:br/>
            </w:r>
            <w:r>
              <w:rPr>
                <w:rFonts w:ascii="Times New Roman"/>
                <w:b w:val="false"/>
                <w:i w:val="false"/>
                <w:color w:val="000000"/>
                <w:sz w:val="20"/>
              </w:rPr>
              <w:t>
</w:t>
            </w:r>
            <w:r>
              <w:rPr>
                <w:rFonts w:ascii="Times New Roman"/>
                <w:b w:val="false"/>
                <w:i w:val="false"/>
                <w:color w:val="000000"/>
                <w:sz w:val="20"/>
              </w:rPr>
              <w:t xml:space="preserve">дальнейшую перспективу. </w:t>
            </w:r>
            <w:r>
              <w:br/>
            </w:r>
            <w:r>
              <w:rPr>
                <w:rFonts w:ascii="Times New Roman"/>
                <w:b w:val="false"/>
                <w:i w:val="false"/>
                <w:color w:val="000000"/>
                <w:sz w:val="20"/>
              </w:rPr>
              <w:t>
</w:t>
            </w:r>
            <w:r>
              <w:rPr>
                <w:rFonts w:ascii="Times New Roman"/>
                <w:b w:val="false"/>
                <w:i w:val="false"/>
                <w:color w:val="000000"/>
                <w:sz w:val="20"/>
              </w:rPr>
              <w:t xml:space="preserve">Создание Коллективных </w:t>
            </w:r>
            <w:r>
              <w:br/>
            </w:r>
            <w:r>
              <w:rPr>
                <w:rFonts w:ascii="Times New Roman"/>
                <w:b w:val="false"/>
                <w:i w:val="false"/>
                <w:color w:val="000000"/>
                <w:sz w:val="20"/>
              </w:rPr>
              <w:t>
</w:t>
            </w:r>
            <w:r>
              <w:rPr>
                <w:rFonts w:ascii="Times New Roman"/>
                <w:b w:val="false"/>
                <w:i w:val="false"/>
                <w:color w:val="000000"/>
                <w:sz w:val="20"/>
              </w:rPr>
              <w:t xml:space="preserve">сил оперативного </w:t>
            </w:r>
            <w:r>
              <w:br/>
            </w:r>
            <w:r>
              <w:rPr>
                <w:rFonts w:ascii="Times New Roman"/>
                <w:b w:val="false"/>
                <w:i w:val="false"/>
                <w:color w:val="000000"/>
                <w:sz w:val="20"/>
              </w:rPr>
              <w:t>
</w:t>
            </w:r>
            <w:r>
              <w:rPr>
                <w:rFonts w:ascii="Times New Roman"/>
                <w:b w:val="false"/>
                <w:i w:val="false"/>
                <w:color w:val="000000"/>
                <w:sz w:val="20"/>
              </w:rPr>
              <w:t xml:space="preserve">реагирования (КСОР)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Закрепление за Казахстаном статуса одного из центров развития </w:t>
            </w:r>
            <w:r>
              <w:br/>
            </w:r>
            <w:r>
              <w:rPr>
                <w:rFonts w:ascii="Times New Roman"/>
                <w:b w:val="false"/>
                <w:i w:val="false"/>
                <w:color w:val="000000"/>
                <w:sz w:val="20"/>
              </w:rPr>
              <w:t>
</w:t>
            </w:r>
            <w:r>
              <w:rPr>
                <w:rFonts w:ascii="Times New Roman"/>
                <w:b w:val="false"/>
                <w:i w:val="false"/>
                <w:color w:val="000000"/>
                <w:sz w:val="20"/>
              </w:rPr>
              <w:t xml:space="preserve">глобального межрелигиозного диалога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итоговых </w:t>
            </w:r>
            <w:r>
              <w:br/>
            </w:r>
            <w:r>
              <w:rPr>
                <w:rFonts w:ascii="Times New Roman"/>
                <w:b w:val="false"/>
                <w:i w:val="false"/>
                <w:color w:val="000000"/>
                <w:sz w:val="20"/>
              </w:rPr>
              <w:t>
</w:t>
            </w:r>
            <w:r>
              <w:rPr>
                <w:rFonts w:ascii="Times New Roman"/>
                <w:b w:val="false"/>
                <w:i w:val="false"/>
                <w:color w:val="000000"/>
                <w:sz w:val="20"/>
              </w:rPr>
              <w:t xml:space="preserve">документов Третьего </w:t>
            </w:r>
            <w:r>
              <w:br/>
            </w:r>
            <w:r>
              <w:rPr>
                <w:rFonts w:ascii="Times New Roman"/>
                <w:b w:val="false"/>
                <w:i w:val="false"/>
                <w:color w:val="000000"/>
                <w:sz w:val="20"/>
              </w:rPr>
              <w:t>
</w:t>
            </w:r>
            <w:r>
              <w:rPr>
                <w:rFonts w:ascii="Times New Roman"/>
                <w:b w:val="false"/>
                <w:i w:val="false"/>
                <w:color w:val="000000"/>
                <w:sz w:val="20"/>
              </w:rPr>
              <w:t xml:space="preserve">Съезда лидеров мировых </w:t>
            </w:r>
            <w:r>
              <w:br/>
            </w:r>
            <w:r>
              <w:rPr>
                <w:rFonts w:ascii="Times New Roman"/>
                <w:b w:val="false"/>
                <w:i w:val="false"/>
                <w:color w:val="000000"/>
                <w:sz w:val="20"/>
              </w:rPr>
              <w:t>
</w:t>
            </w:r>
            <w:r>
              <w:rPr>
                <w:rFonts w:ascii="Times New Roman"/>
                <w:b w:val="false"/>
                <w:i w:val="false"/>
                <w:color w:val="000000"/>
                <w:sz w:val="20"/>
              </w:rPr>
              <w:t xml:space="preserve">и традиционных религий </w:t>
            </w:r>
            <w:r>
              <w:br/>
            </w:r>
            <w:r>
              <w:rPr>
                <w:rFonts w:ascii="Times New Roman"/>
                <w:b w:val="false"/>
                <w:i w:val="false"/>
                <w:color w:val="000000"/>
                <w:sz w:val="20"/>
              </w:rPr>
              <w:t>
</w:t>
            </w:r>
            <w:r>
              <w:rPr>
                <w:rFonts w:ascii="Times New Roman"/>
                <w:b w:val="false"/>
                <w:i w:val="false"/>
                <w:color w:val="000000"/>
                <w:sz w:val="20"/>
              </w:rPr>
              <w:t xml:space="preserve">в 2009 году Принятие в </w:t>
            </w:r>
            <w:r>
              <w:br/>
            </w:r>
            <w:r>
              <w:rPr>
                <w:rFonts w:ascii="Times New Roman"/>
                <w:b w:val="false"/>
                <w:i w:val="false"/>
                <w:color w:val="000000"/>
                <w:sz w:val="20"/>
              </w:rPr>
              <w:t>
</w:t>
            </w:r>
            <w:r>
              <w:rPr>
                <w:rFonts w:ascii="Times New Roman"/>
                <w:b w:val="false"/>
                <w:i w:val="false"/>
                <w:color w:val="000000"/>
                <w:sz w:val="20"/>
              </w:rPr>
              <w:t xml:space="preserve">2009 году и выполнение </w:t>
            </w:r>
            <w:r>
              <w:br/>
            </w:r>
            <w:r>
              <w:rPr>
                <w:rFonts w:ascii="Times New Roman"/>
                <w:b w:val="false"/>
                <w:i w:val="false"/>
                <w:color w:val="000000"/>
                <w:sz w:val="20"/>
              </w:rPr>
              <w:t>
</w:t>
            </w:r>
            <w:r>
              <w:rPr>
                <w:rFonts w:ascii="Times New Roman"/>
                <w:b w:val="false"/>
                <w:i w:val="false"/>
                <w:color w:val="000000"/>
                <w:sz w:val="20"/>
              </w:rPr>
              <w:t xml:space="preserve">в 2011 году Плана </w:t>
            </w:r>
            <w:r>
              <w:br/>
            </w:r>
            <w:r>
              <w:rPr>
                <w:rFonts w:ascii="Times New Roman"/>
                <w:b w:val="false"/>
                <w:i w:val="false"/>
                <w:color w:val="000000"/>
                <w:sz w:val="20"/>
              </w:rPr>
              <w:t>
</w:t>
            </w:r>
            <w:r>
              <w:rPr>
                <w:rFonts w:ascii="Times New Roman"/>
                <w:b w:val="false"/>
                <w:i w:val="false"/>
                <w:color w:val="000000"/>
                <w:sz w:val="20"/>
              </w:rPr>
              <w:t xml:space="preserve">мероприятий по </w:t>
            </w:r>
            <w:r>
              <w:br/>
            </w:r>
            <w:r>
              <w:rPr>
                <w:rFonts w:ascii="Times New Roman"/>
                <w:b w:val="false"/>
                <w:i w:val="false"/>
                <w:color w:val="000000"/>
                <w:sz w:val="20"/>
              </w:rPr>
              <w:t>
</w:t>
            </w:r>
            <w:r>
              <w:rPr>
                <w:rFonts w:ascii="Times New Roman"/>
                <w:b w:val="false"/>
                <w:i w:val="false"/>
                <w:color w:val="000000"/>
                <w:sz w:val="20"/>
              </w:rPr>
              <w:t xml:space="preserve">реализации принятой ГА </w:t>
            </w:r>
            <w:r>
              <w:br/>
            </w:r>
            <w:r>
              <w:rPr>
                <w:rFonts w:ascii="Times New Roman"/>
                <w:b w:val="false"/>
                <w:i w:val="false"/>
                <w:color w:val="000000"/>
                <w:sz w:val="20"/>
              </w:rPr>
              <w:t>
</w:t>
            </w:r>
            <w:r>
              <w:rPr>
                <w:rFonts w:ascii="Times New Roman"/>
                <w:b w:val="false"/>
                <w:i w:val="false"/>
                <w:color w:val="000000"/>
                <w:sz w:val="20"/>
              </w:rPr>
              <w:t xml:space="preserve">ООН по инициативе </w:t>
            </w:r>
            <w:r>
              <w:br/>
            </w:r>
            <w:r>
              <w:rPr>
                <w:rFonts w:ascii="Times New Roman"/>
                <w:b w:val="false"/>
                <w:i w:val="false"/>
                <w:color w:val="000000"/>
                <w:sz w:val="20"/>
              </w:rPr>
              <w:t>
</w:t>
            </w:r>
            <w:r>
              <w:rPr>
                <w:rFonts w:ascii="Times New Roman"/>
                <w:b w:val="false"/>
                <w:i w:val="false"/>
                <w:color w:val="000000"/>
                <w:sz w:val="20"/>
              </w:rPr>
              <w:t xml:space="preserve">Казахстана резолюции о </w:t>
            </w:r>
            <w:r>
              <w:br/>
            </w:r>
            <w:r>
              <w:rPr>
                <w:rFonts w:ascii="Times New Roman"/>
                <w:b w:val="false"/>
                <w:i w:val="false"/>
                <w:color w:val="000000"/>
                <w:sz w:val="20"/>
              </w:rPr>
              <w:t>
</w:t>
            </w:r>
            <w:r>
              <w:rPr>
                <w:rFonts w:ascii="Times New Roman"/>
                <w:b w:val="false"/>
                <w:i w:val="false"/>
                <w:color w:val="000000"/>
                <w:sz w:val="20"/>
              </w:rPr>
              <w:t xml:space="preserve">«Провозглашении 2010 </w:t>
            </w:r>
            <w:r>
              <w:br/>
            </w:r>
            <w:r>
              <w:rPr>
                <w:rFonts w:ascii="Times New Roman"/>
                <w:b w:val="false"/>
                <w:i w:val="false"/>
                <w:color w:val="000000"/>
                <w:sz w:val="20"/>
              </w:rPr>
              <w:t>
</w:t>
            </w:r>
            <w:r>
              <w:rPr>
                <w:rFonts w:ascii="Times New Roman"/>
                <w:b w:val="false"/>
                <w:i w:val="false"/>
                <w:color w:val="000000"/>
                <w:sz w:val="20"/>
              </w:rPr>
              <w:t xml:space="preserve">года международным </w:t>
            </w:r>
            <w:r>
              <w:br/>
            </w:r>
            <w:r>
              <w:rPr>
                <w:rFonts w:ascii="Times New Roman"/>
                <w:b w:val="false"/>
                <w:i w:val="false"/>
                <w:color w:val="000000"/>
                <w:sz w:val="20"/>
              </w:rPr>
              <w:t>
</w:t>
            </w:r>
            <w:r>
              <w:rPr>
                <w:rFonts w:ascii="Times New Roman"/>
                <w:b w:val="false"/>
                <w:i w:val="false"/>
                <w:color w:val="000000"/>
                <w:sz w:val="20"/>
              </w:rPr>
              <w:t xml:space="preserve">годом сближения </w:t>
            </w:r>
            <w:r>
              <w:br/>
            </w:r>
            <w:r>
              <w:rPr>
                <w:rFonts w:ascii="Times New Roman"/>
                <w:b w:val="false"/>
                <w:i w:val="false"/>
                <w:color w:val="000000"/>
                <w:sz w:val="20"/>
              </w:rPr>
              <w:t>
</w:t>
            </w:r>
            <w:r>
              <w:rPr>
                <w:rFonts w:ascii="Times New Roman"/>
                <w:b w:val="false"/>
                <w:i w:val="false"/>
                <w:color w:val="000000"/>
                <w:sz w:val="20"/>
              </w:rPr>
              <w:t xml:space="preserve">культур» Закрепление за </w:t>
            </w:r>
            <w:r>
              <w:br/>
            </w:r>
            <w:r>
              <w:rPr>
                <w:rFonts w:ascii="Times New Roman"/>
                <w:b w:val="false"/>
                <w:i w:val="false"/>
                <w:color w:val="000000"/>
                <w:sz w:val="20"/>
              </w:rPr>
              <w:t>
</w:t>
            </w:r>
            <w:r>
              <w:rPr>
                <w:rFonts w:ascii="Times New Roman"/>
                <w:b w:val="false"/>
                <w:i w:val="false"/>
                <w:color w:val="000000"/>
                <w:sz w:val="20"/>
              </w:rPr>
              <w:t xml:space="preserve">Казахстаном статуса </w:t>
            </w:r>
            <w:r>
              <w:br/>
            </w:r>
            <w:r>
              <w:rPr>
                <w:rFonts w:ascii="Times New Roman"/>
                <w:b w:val="false"/>
                <w:i w:val="false"/>
                <w:color w:val="000000"/>
                <w:sz w:val="20"/>
              </w:rPr>
              <w:t>
</w:t>
            </w:r>
            <w:r>
              <w:rPr>
                <w:rFonts w:ascii="Times New Roman"/>
                <w:b w:val="false"/>
                <w:i w:val="false"/>
                <w:color w:val="000000"/>
                <w:sz w:val="20"/>
              </w:rPr>
              <w:t xml:space="preserve">одного из мировых </w:t>
            </w:r>
            <w:r>
              <w:br/>
            </w:r>
            <w:r>
              <w:rPr>
                <w:rFonts w:ascii="Times New Roman"/>
                <w:b w:val="false"/>
                <w:i w:val="false"/>
                <w:color w:val="000000"/>
                <w:sz w:val="20"/>
              </w:rPr>
              <w:t>
</w:t>
            </w:r>
            <w:r>
              <w:rPr>
                <w:rFonts w:ascii="Times New Roman"/>
                <w:b w:val="false"/>
                <w:i w:val="false"/>
                <w:color w:val="000000"/>
                <w:sz w:val="20"/>
              </w:rPr>
              <w:t xml:space="preserve">центров межрелигиозного </w:t>
            </w:r>
            <w:r>
              <w:br/>
            </w:r>
            <w:r>
              <w:rPr>
                <w:rFonts w:ascii="Times New Roman"/>
                <w:b w:val="false"/>
                <w:i w:val="false"/>
                <w:color w:val="000000"/>
                <w:sz w:val="20"/>
              </w:rPr>
              <w:t>
</w:t>
            </w:r>
            <w:r>
              <w:rPr>
                <w:rFonts w:ascii="Times New Roman"/>
                <w:b w:val="false"/>
                <w:i w:val="false"/>
                <w:color w:val="000000"/>
                <w:sz w:val="20"/>
              </w:rPr>
              <w:t xml:space="preserve">диалога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эффективности взаимодействия Республики Казахстан с </w:t>
            </w:r>
            <w:r>
              <w:br/>
            </w:r>
            <w:r>
              <w:rPr>
                <w:rFonts w:ascii="Times New Roman"/>
                <w:b w:val="false"/>
                <w:i w:val="false"/>
                <w:color w:val="000000"/>
                <w:sz w:val="20"/>
              </w:rPr>
              <w:t>
</w:t>
            </w:r>
            <w:r>
              <w:rPr>
                <w:rFonts w:ascii="Times New Roman"/>
                <w:b w:val="false"/>
                <w:i w:val="false"/>
                <w:color w:val="000000"/>
                <w:sz w:val="20"/>
              </w:rPr>
              <w:t xml:space="preserve">зарубежными государствами и международными организациями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роли и авторитета Казахстана в мусульманском мире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Активизация деятельности Казахстана в ОИК </w:t>
            </w:r>
          </w:p>
        </w:tc>
      </w:tr>
      <w:tr>
        <w:trPr>
          <w:trHeight w:val="30" w:hRule="atLeast"/>
        </w:trPr>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 Подписание </w:t>
            </w:r>
            <w:r>
              <w:br/>
            </w:r>
            <w:r>
              <w:rPr>
                <w:rFonts w:ascii="Times New Roman"/>
                <w:b w:val="false"/>
                <w:i w:val="false"/>
                <w:color w:val="000000"/>
                <w:sz w:val="20"/>
              </w:rPr>
              <w:t>
</w:t>
            </w:r>
            <w:r>
              <w:rPr>
                <w:rFonts w:ascii="Times New Roman"/>
                <w:b w:val="false"/>
                <w:i w:val="false"/>
                <w:color w:val="000000"/>
                <w:sz w:val="20"/>
              </w:rPr>
              <w:t xml:space="preserve">договора о </w:t>
            </w:r>
            <w:r>
              <w:br/>
            </w:r>
            <w:r>
              <w:rPr>
                <w:rFonts w:ascii="Times New Roman"/>
                <w:b w:val="false"/>
                <w:i w:val="false"/>
                <w:color w:val="000000"/>
                <w:sz w:val="20"/>
              </w:rPr>
              <w:t>
</w:t>
            </w:r>
            <w:r>
              <w:rPr>
                <w:rFonts w:ascii="Times New Roman"/>
                <w:b w:val="false"/>
                <w:i w:val="false"/>
                <w:color w:val="000000"/>
                <w:sz w:val="20"/>
              </w:rPr>
              <w:t xml:space="preserve">присоединении </w:t>
            </w:r>
            <w:r>
              <w:br/>
            </w:r>
            <w:r>
              <w:rPr>
                <w:rFonts w:ascii="Times New Roman"/>
                <w:b w:val="false"/>
                <w:i w:val="false"/>
                <w:color w:val="000000"/>
                <w:sz w:val="20"/>
              </w:rPr>
              <w:t>
</w:t>
            </w:r>
            <w:r>
              <w:rPr>
                <w:rFonts w:ascii="Times New Roman"/>
                <w:b w:val="false"/>
                <w:i w:val="false"/>
                <w:color w:val="000000"/>
                <w:sz w:val="20"/>
              </w:rPr>
              <w:t xml:space="preserve">Казахстана к </w:t>
            </w:r>
            <w:r>
              <w:br/>
            </w:r>
            <w:r>
              <w:rPr>
                <w:rFonts w:ascii="Times New Roman"/>
                <w:b w:val="false"/>
                <w:i w:val="false"/>
                <w:color w:val="000000"/>
                <w:sz w:val="20"/>
              </w:rPr>
              <w:t>
</w:t>
            </w:r>
            <w:r>
              <w:rPr>
                <w:rFonts w:ascii="Times New Roman"/>
                <w:b w:val="false"/>
                <w:i w:val="false"/>
                <w:color w:val="000000"/>
                <w:sz w:val="20"/>
              </w:rPr>
              <w:t xml:space="preserve">Секретариату </w:t>
            </w:r>
            <w:r>
              <w:br/>
            </w:r>
            <w:r>
              <w:rPr>
                <w:rFonts w:ascii="Times New Roman"/>
                <w:b w:val="false"/>
                <w:i w:val="false"/>
                <w:color w:val="000000"/>
                <w:sz w:val="20"/>
              </w:rPr>
              <w:t>
</w:t>
            </w:r>
            <w:r>
              <w:rPr>
                <w:rFonts w:ascii="Times New Roman"/>
                <w:b w:val="false"/>
                <w:i w:val="false"/>
                <w:color w:val="000000"/>
                <w:sz w:val="20"/>
              </w:rPr>
              <w:t xml:space="preserve">Постоянного Комитета </w:t>
            </w:r>
            <w:r>
              <w:br/>
            </w:r>
            <w:r>
              <w:rPr>
                <w:rFonts w:ascii="Times New Roman"/>
                <w:b w:val="false"/>
                <w:i w:val="false"/>
                <w:color w:val="000000"/>
                <w:sz w:val="20"/>
              </w:rPr>
              <w:t>
</w:t>
            </w:r>
            <w:r>
              <w:rPr>
                <w:rFonts w:ascii="Times New Roman"/>
                <w:b w:val="false"/>
                <w:i w:val="false"/>
                <w:color w:val="000000"/>
                <w:sz w:val="20"/>
              </w:rPr>
              <w:t xml:space="preserve">ОИК по научному и </w:t>
            </w:r>
            <w:r>
              <w:br/>
            </w:r>
            <w:r>
              <w:rPr>
                <w:rFonts w:ascii="Times New Roman"/>
                <w:b w:val="false"/>
                <w:i w:val="false"/>
                <w:color w:val="000000"/>
                <w:sz w:val="20"/>
              </w:rPr>
              <w:t>
</w:t>
            </w:r>
            <w:r>
              <w:rPr>
                <w:rFonts w:ascii="Times New Roman"/>
                <w:b w:val="false"/>
                <w:i w:val="false"/>
                <w:color w:val="000000"/>
                <w:sz w:val="20"/>
              </w:rPr>
              <w:t xml:space="preserve">технологичному </w:t>
            </w:r>
            <w:r>
              <w:br/>
            </w:r>
            <w:r>
              <w:rPr>
                <w:rFonts w:ascii="Times New Roman"/>
                <w:b w:val="false"/>
                <w:i w:val="false"/>
                <w:color w:val="000000"/>
                <w:sz w:val="20"/>
              </w:rPr>
              <w:t>
</w:t>
            </w:r>
            <w:r>
              <w:rPr>
                <w:rFonts w:ascii="Times New Roman"/>
                <w:b w:val="false"/>
                <w:i w:val="false"/>
                <w:color w:val="000000"/>
                <w:sz w:val="20"/>
              </w:rPr>
              <w:t xml:space="preserve">сотрудничеству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 Выделение </w:t>
            </w:r>
            <w:r>
              <w:br/>
            </w:r>
            <w:r>
              <w:rPr>
                <w:rFonts w:ascii="Times New Roman"/>
                <w:b w:val="false"/>
                <w:i w:val="false"/>
                <w:color w:val="000000"/>
                <w:sz w:val="20"/>
              </w:rPr>
              <w:t>
</w:t>
            </w:r>
            <w:r>
              <w:rPr>
                <w:rFonts w:ascii="Times New Roman"/>
                <w:b w:val="false"/>
                <w:i w:val="false"/>
                <w:color w:val="000000"/>
                <w:sz w:val="20"/>
              </w:rPr>
              <w:t xml:space="preserve">добровольного взноса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в </w:t>
            </w:r>
            <w:r>
              <w:br/>
            </w:r>
            <w:r>
              <w:rPr>
                <w:rFonts w:ascii="Times New Roman"/>
                <w:b w:val="false"/>
                <w:i w:val="false"/>
                <w:color w:val="000000"/>
                <w:sz w:val="20"/>
              </w:rPr>
              <w:t>
</w:t>
            </w:r>
            <w:r>
              <w:rPr>
                <w:rFonts w:ascii="Times New Roman"/>
                <w:b w:val="false"/>
                <w:i w:val="false"/>
                <w:color w:val="000000"/>
                <w:sz w:val="20"/>
              </w:rPr>
              <w:t xml:space="preserve">размере 1 млн. долл. США в Фонд развития </w:t>
            </w:r>
            <w:r>
              <w:br/>
            </w:r>
            <w:r>
              <w:rPr>
                <w:rFonts w:ascii="Times New Roman"/>
                <w:b w:val="false"/>
                <w:i w:val="false"/>
                <w:color w:val="000000"/>
                <w:sz w:val="20"/>
              </w:rPr>
              <w:t>
</w:t>
            </w:r>
            <w:r>
              <w:rPr>
                <w:rFonts w:ascii="Times New Roman"/>
                <w:b w:val="false"/>
                <w:i w:val="false"/>
                <w:color w:val="000000"/>
                <w:sz w:val="20"/>
              </w:rPr>
              <w:t xml:space="preserve">Исламской солидарности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Взнос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 Организация </w:t>
            </w:r>
            <w:r>
              <w:br/>
            </w:r>
            <w:r>
              <w:rPr>
                <w:rFonts w:ascii="Times New Roman"/>
                <w:b w:val="false"/>
                <w:i w:val="false"/>
                <w:color w:val="000000"/>
                <w:sz w:val="20"/>
              </w:rPr>
              <w:t>
</w:t>
            </w:r>
            <w:r>
              <w:rPr>
                <w:rFonts w:ascii="Times New Roman"/>
                <w:b w:val="false"/>
                <w:i w:val="false"/>
                <w:color w:val="000000"/>
                <w:sz w:val="20"/>
              </w:rPr>
              <w:t xml:space="preserve">и проведение Всемирного </w:t>
            </w:r>
            <w:r>
              <w:br/>
            </w:r>
            <w:r>
              <w:rPr>
                <w:rFonts w:ascii="Times New Roman"/>
                <w:b w:val="false"/>
                <w:i w:val="false"/>
                <w:color w:val="000000"/>
                <w:sz w:val="20"/>
              </w:rPr>
              <w:t>
</w:t>
            </w:r>
            <w:r>
              <w:rPr>
                <w:rFonts w:ascii="Times New Roman"/>
                <w:b w:val="false"/>
                <w:i w:val="false"/>
                <w:color w:val="000000"/>
                <w:sz w:val="20"/>
              </w:rPr>
              <w:t xml:space="preserve">Исламского Экономичес- </w:t>
            </w:r>
            <w:r>
              <w:br/>
            </w:r>
            <w:r>
              <w:rPr>
                <w:rFonts w:ascii="Times New Roman"/>
                <w:b w:val="false"/>
                <w:i w:val="false"/>
                <w:color w:val="000000"/>
                <w:sz w:val="20"/>
              </w:rPr>
              <w:t>
</w:t>
            </w:r>
            <w:r>
              <w:rPr>
                <w:rFonts w:ascii="Times New Roman"/>
                <w:b w:val="false"/>
                <w:i w:val="false"/>
                <w:color w:val="000000"/>
                <w:sz w:val="20"/>
              </w:rPr>
              <w:t xml:space="preserve">кого Форума в Астане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 </w:t>
            </w:r>
            <w:r>
              <w:br/>
            </w:r>
            <w:r>
              <w:rPr>
                <w:rFonts w:ascii="Times New Roman"/>
                <w:b w:val="false"/>
                <w:i w:val="false"/>
                <w:color w:val="000000"/>
                <w:sz w:val="20"/>
              </w:rPr>
              <w:t>
</w:t>
            </w:r>
            <w:r>
              <w:rPr>
                <w:rFonts w:ascii="Times New Roman"/>
                <w:b w:val="false"/>
                <w:i w:val="false"/>
                <w:color w:val="000000"/>
                <w:sz w:val="20"/>
              </w:rPr>
              <w:t xml:space="preserve">дение </w:t>
            </w:r>
            <w:r>
              <w:br/>
            </w:r>
            <w:r>
              <w:rPr>
                <w:rFonts w:ascii="Times New Roman"/>
                <w:b w:val="false"/>
                <w:i w:val="false"/>
                <w:color w:val="000000"/>
                <w:sz w:val="20"/>
              </w:rPr>
              <w:t>
</w:t>
            </w:r>
            <w:r>
              <w:rPr>
                <w:rFonts w:ascii="Times New Roman"/>
                <w:b w:val="false"/>
                <w:i w:val="false"/>
                <w:color w:val="000000"/>
                <w:sz w:val="20"/>
              </w:rPr>
              <w:t xml:space="preserve">форума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количества граждан Республики Казахстан, работающих в </w:t>
            </w:r>
            <w:r>
              <w:br/>
            </w:r>
            <w:r>
              <w:rPr>
                <w:rFonts w:ascii="Times New Roman"/>
                <w:b w:val="false"/>
                <w:i w:val="false"/>
                <w:color w:val="000000"/>
                <w:sz w:val="20"/>
              </w:rPr>
              <w:t>
</w:t>
            </w:r>
            <w:r>
              <w:rPr>
                <w:rFonts w:ascii="Times New Roman"/>
                <w:b w:val="false"/>
                <w:i w:val="false"/>
                <w:color w:val="000000"/>
                <w:sz w:val="20"/>
              </w:rPr>
              <w:t xml:space="preserve">органах ОИК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граждан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в </w:t>
            </w:r>
            <w:r>
              <w:br/>
            </w:r>
            <w:r>
              <w:rPr>
                <w:rFonts w:ascii="Times New Roman"/>
                <w:b w:val="false"/>
                <w:i w:val="false"/>
                <w:color w:val="000000"/>
                <w:sz w:val="20"/>
              </w:rPr>
              <w:t>
</w:t>
            </w:r>
            <w:r>
              <w:rPr>
                <w:rFonts w:ascii="Times New Roman"/>
                <w:b w:val="false"/>
                <w:i w:val="false"/>
                <w:color w:val="000000"/>
                <w:sz w:val="20"/>
              </w:rPr>
              <w:t xml:space="preserve">рабочих органах ОИК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международных позиций и авторитета Казахстана в рамках </w:t>
            </w:r>
            <w:r>
              <w:br/>
            </w:r>
            <w:r>
              <w:rPr>
                <w:rFonts w:ascii="Times New Roman"/>
                <w:b w:val="false"/>
                <w:i w:val="false"/>
                <w:color w:val="000000"/>
                <w:sz w:val="20"/>
              </w:rPr>
              <w:t>
</w:t>
            </w:r>
            <w:r>
              <w:rPr>
                <w:rFonts w:ascii="Times New Roman"/>
                <w:b w:val="false"/>
                <w:i w:val="false"/>
                <w:color w:val="000000"/>
                <w:sz w:val="20"/>
              </w:rPr>
              <w:t xml:space="preserve">Организации Объединенных Наций (ООН)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субрегиональных офисов международных организаций </w:t>
            </w:r>
            <w:r>
              <w:br/>
            </w:r>
            <w:r>
              <w:rPr>
                <w:rFonts w:ascii="Times New Roman"/>
                <w:b w:val="false"/>
                <w:i w:val="false"/>
                <w:color w:val="000000"/>
                <w:sz w:val="20"/>
              </w:rPr>
              <w:t>
</w:t>
            </w:r>
            <w:r>
              <w:rPr>
                <w:rFonts w:ascii="Times New Roman"/>
                <w:b w:val="false"/>
                <w:i w:val="false"/>
                <w:color w:val="000000"/>
                <w:sz w:val="20"/>
              </w:rPr>
              <w:t xml:space="preserve">систем ООН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 Открытие </w:t>
            </w:r>
            <w:r>
              <w:br/>
            </w:r>
            <w:r>
              <w:rPr>
                <w:rFonts w:ascii="Times New Roman"/>
                <w:b w:val="false"/>
                <w:i w:val="false"/>
                <w:color w:val="000000"/>
                <w:sz w:val="20"/>
              </w:rPr>
              <w:t>
</w:t>
            </w:r>
            <w:r>
              <w:rPr>
                <w:rFonts w:ascii="Times New Roman"/>
                <w:b w:val="false"/>
                <w:i w:val="false"/>
                <w:color w:val="000000"/>
                <w:sz w:val="20"/>
              </w:rPr>
              <w:t xml:space="preserve">в Алматы Центрально- </w:t>
            </w:r>
            <w:r>
              <w:br/>
            </w:r>
            <w:r>
              <w:rPr>
                <w:rFonts w:ascii="Times New Roman"/>
                <w:b w:val="false"/>
                <w:i w:val="false"/>
                <w:color w:val="000000"/>
                <w:sz w:val="20"/>
              </w:rPr>
              <w:t>
</w:t>
            </w:r>
            <w:r>
              <w:rPr>
                <w:rFonts w:ascii="Times New Roman"/>
                <w:b w:val="false"/>
                <w:i w:val="false"/>
                <w:color w:val="000000"/>
                <w:sz w:val="20"/>
              </w:rPr>
              <w:t xml:space="preserve">азиатского </w:t>
            </w:r>
            <w:r>
              <w:br/>
            </w:r>
            <w:r>
              <w:rPr>
                <w:rFonts w:ascii="Times New Roman"/>
                <w:b w:val="false"/>
                <w:i w:val="false"/>
                <w:color w:val="000000"/>
                <w:sz w:val="20"/>
              </w:rPr>
              <w:t>
</w:t>
            </w:r>
            <w:r>
              <w:rPr>
                <w:rFonts w:ascii="Times New Roman"/>
                <w:b w:val="false"/>
                <w:i w:val="false"/>
                <w:color w:val="000000"/>
                <w:sz w:val="20"/>
              </w:rPr>
              <w:t xml:space="preserve">регионального </w:t>
            </w:r>
            <w:r>
              <w:br/>
            </w:r>
            <w:r>
              <w:rPr>
                <w:rFonts w:ascii="Times New Roman"/>
                <w:b w:val="false"/>
                <w:i w:val="false"/>
                <w:color w:val="000000"/>
                <w:sz w:val="20"/>
              </w:rPr>
              <w:t>
</w:t>
            </w:r>
            <w:r>
              <w:rPr>
                <w:rFonts w:ascii="Times New Roman"/>
                <w:b w:val="false"/>
                <w:i w:val="false"/>
                <w:color w:val="000000"/>
                <w:sz w:val="20"/>
              </w:rPr>
              <w:t xml:space="preserve">информационного коорди- </w:t>
            </w:r>
            <w:r>
              <w:br/>
            </w:r>
            <w:r>
              <w:rPr>
                <w:rFonts w:ascii="Times New Roman"/>
                <w:b w:val="false"/>
                <w:i w:val="false"/>
                <w:color w:val="000000"/>
                <w:sz w:val="20"/>
              </w:rPr>
              <w:t>
</w:t>
            </w:r>
            <w:r>
              <w:rPr>
                <w:rFonts w:ascii="Times New Roman"/>
                <w:b w:val="false"/>
                <w:i w:val="false"/>
                <w:color w:val="000000"/>
                <w:sz w:val="20"/>
              </w:rPr>
              <w:t xml:space="preserve">национного центра </w:t>
            </w:r>
            <w:r>
              <w:br/>
            </w:r>
            <w:r>
              <w:rPr>
                <w:rFonts w:ascii="Times New Roman"/>
                <w:b w:val="false"/>
                <w:i w:val="false"/>
                <w:color w:val="000000"/>
                <w:sz w:val="20"/>
              </w:rPr>
              <w:t>
</w:t>
            </w:r>
            <w:r>
              <w:rPr>
                <w:rFonts w:ascii="Times New Roman"/>
                <w:b w:val="false"/>
                <w:i w:val="false"/>
                <w:color w:val="000000"/>
                <w:sz w:val="20"/>
              </w:rPr>
              <w:t xml:space="preserve">(ЦАРИКЦ) под эгидой </w:t>
            </w:r>
            <w:r>
              <w:br/>
            </w:r>
            <w:r>
              <w:rPr>
                <w:rFonts w:ascii="Times New Roman"/>
                <w:b w:val="false"/>
                <w:i w:val="false"/>
                <w:color w:val="000000"/>
                <w:sz w:val="20"/>
              </w:rPr>
              <w:t>
</w:t>
            </w:r>
            <w:r>
              <w:rPr>
                <w:rFonts w:ascii="Times New Roman"/>
                <w:b w:val="false"/>
                <w:i w:val="false"/>
                <w:color w:val="000000"/>
                <w:sz w:val="20"/>
              </w:rPr>
              <w:t xml:space="preserve">Управления ООН по </w:t>
            </w:r>
            <w:r>
              <w:br/>
            </w:r>
            <w:r>
              <w:rPr>
                <w:rFonts w:ascii="Times New Roman"/>
                <w:b w:val="false"/>
                <w:i w:val="false"/>
                <w:color w:val="000000"/>
                <w:sz w:val="20"/>
              </w:rPr>
              <w:t>
</w:t>
            </w:r>
            <w:r>
              <w:rPr>
                <w:rFonts w:ascii="Times New Roman"/>
                <w:b w:val="false"/>
                <w:i w:val="false"/>
                <w:color w:val="000000"/>
                <w:sz w:val="20"/>
              </w:rPr>
              <w:t xml:space="preserve">наркотикам и </w:t>
            </w:r>
            <w:r>
              <w:br/>
            </w:r>
            <w:r>
              <w:rPr>
                <w:rFonts w:ascii="Times New Roman"/>
                <w:b w:val="false"/>
                <w:i w:val="false"/>
                <w:color w:val="000000"/>
                <w:sz w:val="20"/>
              </w:rPr>
              <w:t>
</w:t>
            </w:r>
            <w:r>
              <w:rPr>
                <w:rFonts w:ascii="Times New Roman"/>
                <w:b w:val="false"/>
                <w:i w:val="false"/>
                <w:color w:val="000000"/>
                <w:sz w:val="20"/>
              </w:rPr>
              <w:t xml:space="preserve">преступности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 </w:t>
            </w:r>
            <w:r>
              <w:br/>
            </w:r>
            <w:r>
              <w:rPr>
                <w:rFonts w:ascii="Times New Roman"/>
                <w:b w:val="false"/>
                <w:i w:val="false"/>
                <w:color w:val="000000"/>
                <w:sz w:val="20"/>
              </w:rPr>
              <w:t>
</w:t>
            </w:r>
            <w:r>
              <w:rPr>
                <w:rFonts w:ascii="Times New Roman"/>
                <w:b w:val="false"/>
                <w:i w:val="false"/>
                <w:color w:val="000000"/>
                <w:sz w:val="20"/>
              </w:rPr>
              <w:t xml:space="preserve">тие </w:t>
            </w:r>
            <w:r>
              <w:br/>
            </w:r>
            <w:r>
              <w:rPr>
                <w:rFonts w:ascii="Times New Roman"/>
                <w:b w:val="false"/>
                <w:i w:val="false"/>
                <w:color w:val="000000"/>
                <w:sz w:val="20"/>
              </w:rPr>
              <w:t>
</w:t>
            </w:r>
            <w:r>
              <w:rPr>
                <w:rFonts w:ascii="Times New Roman"/>
                <w:b w:val="false"/>
                <w:i w:val="false"/>
                <w:color w:val="000000"/>
                <w:sz w:val="20"/>
              </w:rPr>
              <w:t xml:space="preserve">центра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Открытие </w:t>
            </w:r>
            <w:r>
              <w:br/>
            </w:r>
            <w:r>
              <w:rPr>
                <w:rFonts w:ascii="Times New Roman"/>
                <w:b w:val="false"/>
                <w:i w:val="false"/>
                <w:color w:val="000000"/>
                <w:sz w:val="20"/>
              </w:rPr>
              <w:t>
</w:t>
            </w:r>
            <w:r>
              <w:rPr>
                <w:rFonts w:ascii="Times New Roman"/>
                <w:b w:val="false"/>
                <w:i w:val="false"/>
                <w:color w:val="000000"/>
                <w:sz w:val="20"/>
              </w:rPr>
              <w:t xml:space="preserve">в Алматы субрегиональ- </w:t>
            </w:r>
            <w:r>
              <w:br/>
            </w:r>
            <w:r>
              <w:rPr>
                <w:rFonts w:ascii="Times New Roman"/>
                <w:b w:val="false"/>
                <w:i w:val="false"/>
                <w:color w:val="000000"/>
                <w:sz w:val="20"/>
              </w:rPr>
              <w:t>
</w:t>
            </w:r>
            <w:r>
              <w:rPr>
                <w:rFonts w:ascii="Times New Roman"/>
                <w:b w:val="false"/>
                <w:i w:val="false"/>
                <w:color w:val="000000"/>
                <w:sz w:val="20"/>
              </w:rPr>
              <w:t xml:space="preserve">ного офиса Экономичес- </w:t>
            </w:r>
            <w:r>
              <w:br/>
            </w:r>
            <w:r>
              <w:rPr>
                <w:rFonts w:ascii="Times New Roman"/>
                <w:b w:val="false"/>
                <w:i w:val="false"/>
                <w:color w:val="000000"/>
                <w:sz w:val="20"/>
              </w:rPr>
              <w:t>
</w:t>
            </w:r>
            <w:r>
              <w:rPr>
                <w:rFonts w:ascii="Times New Roman"/>
                <w:b w:val="false"/>
                <w:i w:val="false"/>
                <w:color w:val="000000"/>
                <w:sz w:val="20"/>
              </w:rPr>
              <w:t xml:space="preserve">кой и социальной </w:t>
            </w:r>
            <w:r>
              <w:br/>
            </w:r>
            <w:r>
              <w:rPr>
                <w:rFonts w:ascii="Times New Roman"/>
                <w:b w:val="false"/>
                <w:i w:val="false"/>
                <w:color w:val="000000"/>
                <w:sz w:val="20"/>
              </w:rPr>
              <w:t>
</w:t>
            </w:r>
            <w:r>
              <w:rPr>
                <w:rFonts w:ascii="Times New Roman"/>
                <w:b w:val="false"/>
                <w:i w:val="false"/>
                <w:color w:val="000000"/>
                <w:sz w:val="20"/>
              </w:rPr>
              <w:t xml:space="preserve">комиссии ООН для стран </w:t>
            </w:r>
            <w:r>
              <w:br/>
            </w:r>
            <w:r>
              <w:rPr>
                <w:rFonts w:ascii="Times New Roman"/>
                <w:b w:val="false"/>
                <w:i w:val="false"/>
                <w:color w:val="000000"/>
                <w:sz w:val="20"/>
              </w:rPr>
              <w:t>
</w:t>
            </w:r>
            <w:r>
              <w:rPr>
                <w:rFonts w:ascii="Times New Roman"/>
                <w:b w:val="false"/>
                <w:i w:val="false"/>
                <w:color w:val="000000"/>
                <w:sz w:val="20"/>
              </w:rPr>
              <w:t xml:space="preserve">Азии и Тихого океана - </w:t>
            </w:r>
            <w:r>
              <w:br/>
            </w:r>
            <w:r>
              <w:rPr>
                <w:rFonts w:ascii="Times New Roman"/>
                <w:b w:val="false"/>
                <w:i w:val="false"/>
                <w:color w:val="000000"/>
                <w:sz w:val="20"/>
              </w:rPr>
              <w:t>
</w:t>
            </w:r>
            <w:r>
              <w:rPr>
                <w:rFonts w:ascii="Times New Roman"/>
                <w:b w:val="false"/>
                <w:i w:val="false"/>
                <w:color w:val="000000"/>
                <w:sz w:val="20"/>
              </w:rPr>
              <w:t xml:space="preserve">Европейской экономичес- </w:t>
            </w:r>
            <w:r>
              <w:br/>
            </w:r>
            <w:r>
              <w:rPr>
                <w:rFonts w:ascii="Times New Roman"/>
                <w:b w:val="false"/>
                <w:i w:val="false"/>
                <w:color w:val="000000"/>
                <w:sz w:val="20"/>
              </w:rPr>
              <w:t>
</w:t>
            </w:r>
            <w:r>
              <w:rPr>
                <w:rFonts w:ascii="Times New Roman"/>
                <w:b w:val="false"/>
                <w:i w:val="false"/>
                <w:color w:val="000000"/>
                <w:sz w:val="20"/>
              </w:rPr>
              <w:t xml:space="preserve">кой комиссии ООН </w:t>
            </w:r>
            <w:r>
              <w:br/>
            </w:r>
            <w:r>
              <w:rPr>
                <w:rFonts w:ascii="Times New Roman"/>
                <w:b w:val="false"/>
                <w:i w:val="false"/>
                <w:color w:val="000000"/>
                <w:sz w:val="20"/>
              </w:rPr>
              <w:t>
</w:t>
            </w:r>
            <w:r>
              <w:rPr>
                <w:rFonts w:ascii="Times New Roman"/>
                <w:b w:val="false"/>
                <w:i w:val="false"/>
                <w:color w:val="000000"/>
                <w:sz w:val="20"/>
              </w:rPr>
              <w:t xml:space="preserve">(ЭСКАТО-ЕЭК ООН)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 </w:t>
            </w:r>
            <w:r>
              <w:br/>
            </w:r>
            <w:r>
              <w:rPr>
                <w:rFonts w:ascii="Times New Roman"/>
                <w:b w:val="false"/>
                <w:i w:val="false"/>
                <w:color w:val="000000"/>
                <w:sz w:val="20"/>
              </w:rPr>
              <w:t>
</w:t>
            </w:r>
            <w:r>
              <w:rPr>
                <w:rFonts w:ascii="Times New Roman"/>
                <w:b w:val="false"/>
                <w:i w:val="false"/>
                <w:color w:val="000000"/>
                <w:sz w:val="20"/>
              </w:rPr>
              <w:t xml:space="preserve">тие </w:t>
            </w:r>
            <w:r>
              <w:br/>
            </w:r>
            <w:r>
              <w:rPr>
                <w:rFonts w:ascii="Times New Roman"/>
                <w:b w:val="false"/>
                <w:i w:val="false"/>
                <w:color w:val="000000"/>
                <w:sz w:val="20"/>
              </w:rPr>
              <w:t>
</w:t>
            </w:r>
            <w:r>
              <w:rPr>
                <w:rFonts w:ascii="Times New Roman"/>
                <w:b w:val="false"/>
                <w:i w:val="false"/>
                <w:color w:val="000000"/>
                <w:sz w:val="20"/>
              </w:rPr>
              <w:t xml:space="preserve">офиса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открытие </w:t>
            </w:r>
            <w:r>
              <w:br/>
            </w:r>
            <w:r>
              <w:rPr>
                <w:rFonts w:ascii="Times New Roman"/>
                <w:b w:val="false"/>
                <w:i w:val="false"/>
                <w:color w:val="000000"/>
                <w:sz w:val="20"/>
              </w:rPr>
              <w:t>
</w:t>
            </w:r>
            <w:r>
              <w:rPr>
                <w:rFonts w:ascii="Times New Roman"/>
                <w:b w:val="false"/>
                <w:i w:val="false"/>
                <w:color w:val="000000"/>
                <w:sz w:val="20"/>
              </w:rPr>
              <w:t xml:space="preserve">в Алматы субрегиональ- </w:t>
            </w:r>
            <w:r>
              <w:br/>
            </w:r>
            <w:r>
              <w:rPr>
                <w:rFonts w:ascii="Times New Roman"/>
                <w:b w:val="false"/>
                <w:i w:val="false"/>
                <w:color w:val="000000"/>
                <w:sz w:val="20"/>
              </w:rPr>
              <w:t>
</w:t>
            </w:r>
            <w:r>
              <w:rPr>
                <w:rFonts w:ascii="Times New Roman"/>
                <w:b w:val="false"/>
                <w:i w:val="false"/>
                <w:color w:val="000000"/>
                <w:sz w:val="20"/>
              </w:rPr>
              <w:t xml:space="preserve">ного офиса Фонда ООН по </w:t>
            </w:r>
            <w:r>
              <w:br/>
            </w:r>
            <w:r>
              <w:rPr>
                <w:rFonts w:ascii="Times New Roman"/>
                <w:b w:val="false"/>
                <w:i w:val="false"/>
                <w:color w:val="000000"/>
                <w:sz w:val="20"/>
              </w:rPr>
              <w:t>
</w:t>
            </w:r>
            <w:r>
              <w:rPr>
                <w:rFonts w:ascii="Times New Roman"/>
                <w:b w:val="false"/>
                <w:i w:val="false"/>
                <w:color w:val="000000"/>
                <w:sz w:val="20"/>
              </w:rPr>
              <w:t xml:space="preserve">народонаселению (ЮНФПА)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 </w:t>
            </w:r>
            <w:r>
              <w:br/>
            </w:r>
            <w:r>
              <w:rPr>
                <w:rFonts w:ascii="Times New Roman"/>
                <w:b w:val="false"/>
                <w:i w:val="false"/>
                <w:color w:val="000000"/>
                <w:sz w:val="20"/>
              </w:rPr>
              <w:t>
</w:t>
            </w:r>
            <w:r>
              <w:rPr>
                <w:rFonts w:ascii="Times New Roman"/>
                <w:b w:val="false"/>
                <w:i w:val="false"/>
                <w:color w:val="000000"/>
                <w:sz w:val="20"/>
              </w:rPr>
              <w:t xml:space="preserve">тие </w:t>
            </w:r>
            <w:r>
              <w:br/>
            </w:r>
            <w:r>
              <w:rPr>
                <w:rFonts w:ascii="Times New Roman"/>
                <w:b w:val="false"/>
                <w:i w:val="false"/>
                <w:color w:val="000000"/>
                <w:sz w:val="20"/>
              </w:rPr>
              <w:t>
</w:t>
            </w:r>
            <w:r>
              <w:rPr>
                <w:rFonts w:ascii="Times New Roman"/>
                <w:b w:val="false"/>
                <w:i w:val="false"/>
                <w:color w:val="000000"/>
                <w:sz w:val="20"/>
              </w:rPr>
              <w:t xml:space="preserve">офиса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Обновление действующих и заключение новых документов о </w:t>
            </w:r>
            <w:r>
              <w:br/>
            </w:r>
            <w:r>
              <w:rPr>
                <w:rFonts w:ascii="Times New Roman"/>
                <w:b w:val="false"/>
                <w:i w:val="false"/>
                <w:color w:val="000000"/>
                <w:sz w:val="20"/>
              </w:rPr>
              <w:t>
</w:t>
            </w:r>
            <w:r>
              <w:rPr>
                <w:rFonts w:ascii="Times New Roman"/>
                <w:b w:val="false"/>
                <w:i w:val="false"/>
                <w:color w:val="000000"/>
                <w:sz w:val="20"/>
              </w:rPr>
              <w:t xml:space="preserve">сотрудничестве между Республикой Казахстан и ООН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 разработка </w:t>
            </w:r>
            <w:r>
              <w:br/>
            </w:r>
            <w:r>
              <w:rPr>
                <w:rFonts w:ascii="Times New Roman"/>
                <w:b w:val="false"/>
                <w:i w:val="false"/>
                <w:color w:val="000000"/>
                <w:sz w:val="20"/>
              </w:rPr>
              <w:t>
</w:t>
            </w:r>
            <w:r>
              <w:rPr>
                <w:rFonts w:ascii="Times New Roman"/>
                <w:b w:val="false"/>
                <w:i w:val="false"/>
                <w:color w:val="000000"/>
                <w:sz w:val="20"/>
              </w:rPr>
              <w:t xml:space="preserve">и принятие новой </w:t>
            </w:r>
            <w:r>
              <w:br/>
            </w:r>
            <w:r>
              <w:rPr>
                <w:rFonts w:ascii="Times New Roman"/>
                <w:b w:val="false"/>
                <w:i w:val="false"/>
                <w:color w:val="000000"/>
                <w:sz w:val="20"/>
              </w:rPr>
              <w:t>
</w:t>
            </w:r>
            <w:r>
              <w:rPr>
                <w:rFonts w:ascii="Times New Roman"/>
                <w:b w:val="false"/>
                <w:i w:val="false"/>
                <w:color w:val="000000"/>
                <w:sz w:val="20"/>
              </w:rPr>
              <w:t xml:space="preserve">Рамочной программы </w:t>
            </w:r>
            <w:r>
              <w:br/>
            </w:r>
            <w:r>
              <w:rPr>
                <w:rFonts w:ascii="Times New Roman"/>
                <w:b w:val="false"/>
                <w:i w:val="false"/>
                <w:color w:val="000000"/>
                <w:sz w:val="20"/>
              </w:rPr>
              <w:t>
</w:t>
            </w:r>
            <w:r>
              <w:rPr>
                <w:rFonts w:ascii="Times New Roman"/>
                <w:b w:val="false"/>
                <w:i w:val="false"/>
                <w:color w:val="000000"/>
                <w:sz w:val="20"/>
              </w:rPr>
              <w:t xml:space="preserve">ООН по оказанию помощи в целях развития на </w:t>
            </w:r>
            <w:r>
              <w:br/>
            </w:r>
            <w:r>
              <w:rPr>
                <w:rFonts w:ascii="Times New Roman"/>
                <w:b w:val="false"/>
                <w:i w:val="false"/>
                <w:color w:val="000000"/>
                <w:sz w:val="20"/>
              </w:rPr>
              <w:t>
</w:t>
            </w:r>
            <w:r>
              <w:rPr>
                <w:rFonts w:ascii="Times New Roman"/>
                <w:b w:val="false"/>
                <w:i w:val="false"/>
                <w:color w:val="000000"/>
                <w:sz w:val="20"/>
              </w:rPr>
              <w:t xml:space="preserve">2010 - 2015 годы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Координация работы </w:t>
            </w:r>
            <w:r>
              <w:br/>
            </w:r>
            <w:r>
              <w:rPr>
                <w:rFonts w:ascii="Times New Roman"/>
                <w:b w:val="false"/>
                <w:i w:val="false"/>
                <w:color w:val="000000"/>
                <w:sz w:val="20"/>
              </w:rPr>
              <w:t>
</w:t>
            </w:r>
            <w:r>
              <w:rPr>
                <w:rFonts w:ascii="Times New Roman"/>
                <w:b w:val="false"/>
                <w:i w:val="false"/>
                <w:color w:val="000000"/>
                <w:sz w:val="20"/>
              </w:rPr>
              <w:t xml:space="preserve">государственных органов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w:t>
            </w:r>
            <w:r>
              <w:rPr>
                <w:rFonts w:ascii="Times New Roman"/>
                <w:b w:val="false"/>
                <w:i w:val="false"/>
                <w:color w:val="000000"/>
                <w:sz w:val="20"/>
              </w:rPr>
              <w:t xml:space="preserve">защите в ООН </w:t>
            </w:r>
            <w:r>
              <w:br/>
            </w:r>
            <w:r>
              <w:rPr>
                <w:rFonts w:ascii="Times New Roman"/>
                <w:b w:val="false"/>
                <w:i w:val="false"/>
                <w:color w:val="000000"/>
                <w:sz w:val="20"/>
              </w:rPr>
              <w:t>
</w:t>
            </w:r>
            <w:r>
              <w:rPr>
                <w:rFonts w:ascii="Times New Roman"/>
                <w:b w:val="false"/>
                <w:i w:val="false"/>
                <w:color w:val="000000"/>
                <w:sz w:val="20"/>
              </w:rPr>
              <w:t xml:space="preserve">национальных докладов о </w:t>
            </w:r>
            <w:r>
              <w:br/>
            </w:r>
            <w:r>
              <w:rPr>
                <w:rFonts w:ascii="Times New Roman"/>
                <w:b w:val="false"/>
                <w:i w:val="false"/>
                <w:color w:val="000000"/>
                <w:sz w:val="20"/>
              </w:rPr>
              <w:t>
</w:t>
            </w:r>
            <w:r>
              <w:rPr>
                <w:rFonts w:ascii="Times New Roman"/>
                <w:b w:val="false"/>
                <w:i w:val="false"/>
                <w:color w:val="000000"/>
                <w:sz w:val="20"/>
              </w:rPr>
              <w:t xml:space="preserve">выполнении </w:t>
            </w:r>
            <w:r>
              <w:br/>
            </w:r>
            <w:r>
              <w:rPr>
                <w:rFonts w:ascii="Times New Roman"/>
                <w:b w:val="false"/>
                <w:i w:val="false"/>
                <w:color w:val="000000"/>
                <w:sz w:val="20"/>
              </w:rPr>
              <w:t>
</w:t>
            </w:r>
            <w:r>
              <w:rPr>
                <w:rFonts w:ascii="Times New Roman"/>
                <w:b w:val="false"/>
                <w:i w:val="false"/>
                <w:color w:val="000000"/>
                <w:sz w:val="20"/>
              </w:rPr>
              <w:t xml:space="preserve">обязательств, </w:t>
            </w:r>
            <w:r>
              <w:br/>
            </w:r>
            <w:r>
              <w:rPr>
                <w:rFonts w:ascii="Times New Roman"/>
                <w:b w:val="false"/>
                <w:i w:val="false"/>
                <w:color w:val="000000"/>
                <w:sz w:val="20"/>
              </w:rPr>
              <w:t>
</w:t>
            </w:r>
            <w:r>
              <w:rPr>
                <w:rFonts w:ascii="Times New Roman"/>
                <w:b w:val="false"/>
                <w:i w:val="false"/>
                <w:color w:val="000000"/>
                <w:sz w:val="20"/>
              </w:rPr>
              <w:t xml:space="preserve">вытекающих из положений </w:t>
            </w:r>
            <w:r>
              <w:br/>
            </w:r>
            <w:r>
              <w:rPr>
                <w:rFonts w:ascii="Times New Roman"/>
                <w:b w:val="false"/>
                <w:i w:val="false"/>
                <w:color w:val="000000"/>
                <w:sz w:val="20"/>
              </w:rPr>
              <w:t>
</w:t>
            </w:r>
            <w:r>
              <w:rPr>
                <w:rFonts w:ascii="Times New Roman"/>
                <w:b w:val="false"/>
                <w:i w:val="false"/>
                <w:color w:val="000000"/>
                <w:sz w:val="20"/>
              </w:rPr>
              <w:t xml:space="preserve">ратифицированных </w:t>
            </w:r>
            <w:r>
              <w:br/>
            </w:r>
            <w:r>
              <w:rPr>
                <w:rFonts w:ascii="Times New Roman"/>
                <w:b w:val="false"/>
                <w:i w:val="false"/>
                <w:color w:val="000000"/>
                <w:sz w:val="20"/>
              </w:rPr>
              <w:t>
</w:t>
            </w:r>
            <w:r>
              <w:rPr>
                <w:rFonts w:ascii="Times New Roman"/>
                <w:b w:val="false"/>
                <w:i w:val="false"/>
                <w:color w:val="000000"/>
                <w:sz w:val="20"/>
              </w:rPr>
              <w:t xml:space="preserve">правозащитных конвенций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 защита </w:t>
            </w:r>
            <w:r>
              <w:br/>
            </w:r>
            <w:r>
              <w:rPr>
                <w:rFonts w:ascii="Times New Roman"/>
                <w:b w:val="false"/>
                <w:i w:val="false"/>
                <w:color w:val="000000"/>
                <w:sz w:val="20"/>
              </w:rPr>
              <w:t>
</w:t>
            </w:r>
            <w:r>
              <w:rPr>
                <w:rFonts w:ascii="Times New Roman"/>
                <w:b w:val="false"/>
                <w:i w:val="false"/>
                <w:color w:val="000000"/>
                <w:sz w:val="20"/>
              </w:rPr>
              <w:t xml:space="preserve">доклада о выполнении </w:t>
            </w:r>
            <w:r>
              <w:br/>
            </w:r>
            <w:r>
              <w:rPr>
                <w:rFonts w:ascii="Times New Roman"/>
                <w:b w:val="false"/>
                <w:i w:val="false"/>
                <w:color w:val="000000"/>
                <w:sz w:val="20"/>
              </w:rPr>
              <w:t>
</w:t>
            </w:r>
            <w:r>
              <w:rPr>
                <w:rFonts w:ascii="Times New Roman"/>
                <w:b w:val="false"/>
                <w:i w:val="false"/>
                <w:color w:val="000000"/>
                <w:sz w:val="20"/>
              </w:rPr>
              <w:t xml:space="preserve">Республикой Казахстан </w:t>
            </w:r>
            <w:r>
              <w:br/>
            </w:r>
            <w:r>
              <w:rPr>
                <w:rFonts w:ascii="Times New Roman"/>
                <w:b w:val="false"/>
                <w:i w:val="false"/>
                <w:color w:val="000000"/>
                <w:sz w:val="20"/>
              </w:rPr>
              <w:t>
</w:t>
            </w:r>
            <w:r>
              <w:rPr>
                <w:rFonts w:ascii="Times New Roman"/>
                <w:b w:val="false"/>
                <w:i w:val="false"/>
                <w:color w:val="000000"/>
                <w:sz w:val="20"/>
              </w:rPr>
              <w:t xml:space="preserve">Международного пакта об </w:t>
            </w:r>
            <w:r>
              <w:br/>
            </w:r>
            <w:r>
              <w:rPr>
                <w:rFonts w:ascii="Times New Roman"/>
                <w:b w:val="false"/>
                <w:i w:val="false"/>
                <w:color w:val="000000"/>
                <w:sz w:val="20"/>
              </w:rPr>
              <w:t>
</w:t>
            </w:r>
            <w:r>
              <w:rPr>
                <w:rFonts w:ascii="Times New Roman"/>
                <w:b w:val="false"/>
                <w:i w:val="false"/>
                <w:color w:val="000000"/>
                <w:sz w:val="20"/>
              </w:rPr>
              <w:t xml:space="preserve">экономических, </w:t>
            </w:r>
            <w:r>
              <w:br/>
            </w:r>
            <w:r>
              <w:rPr>
                <w:rFonts w:ascii="Times New Roman"/>
                <w:b w:val="false"/>
                <w:i w:val="false"/>
                <w:color w:val="000000"/>
                <w:sz w:val="20"/>
              </w:rPr>
              <w:t>
</w:t>
            </w:r>
            <w:r>
              <w:rPr>
                <w:rFonts w:ascii="Times New Roman"/>
                <w:b w:val="false"/>
                <w:i w:val="false"/>
                <w:color w:val="000000"/>
                <w:sz w:val="20"/>
              </w:rPr>
              <w:t xml:space="preserve">социальных и культурных </w:t>
            </w:r>
            <w:r>
              <w:br/>
            </w:r>
            <w:r>
              <w:rPr>
                <w:rFonts w:ascii="Times New Roman"/>
                <w:b w:val="false"/>
                <w:i w:val="false"/>
                <w:color w:val="000000"/>
                <w:sz w:val="20"/>
              </w:rPr>
              <w:t>
</w:t>
            </w:r>
            <w:r>
              <w:rPr>
                <w:rFonts w:ascii="Times New Roman"/>
                <w:b w:val="false"/>
                <w:i w:val="false"/>
                <w:color w:val="000000"/>
                <w:sz w:val="20"/>
              </w:rPr>
              <w:t xml:space="preserve">правах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защита </w:t>
            </w:r>
            <w:r>
              <w:br/>
            </w:r>
            <w:r>
              <w:rPr>
                <w:rFonts w:ascii="Times New Roman"/>
                <w:b w:val="false"/>
                <w:i w:val="false"/>
                <w:color w:val="000000"/>
                <w:sz w:val="20"/>
              </w:rPr>
              <w:t>
</w:t>
            </w:r>
            <w:r>
              <w:rPr>
                <w:rFonts w:ascii="Times New Roman"/>
                <w:b w:val="false"/>
                <w:i w:val="false"/>
                <w:color w:val="000000"/>
                <w:sz w:val="20"/>
              </w:rPr>
              <w:t xml:space="preserve">доклада о выполнении </w:t>
            </w:r>
            <w:r>
              <w:br/>
            </w:r>
            <w:r>
              <w:rPr>
                <w:rFonts w:ascii="Times New Roman"/>
                <w:b w:val="false"/>
                <w:i w:val="false"/>
                <w:color w:val="000000"/>
                <w:sz w:val="20"/>
              </w:rPr>
              <w:t>
</w:t>
            </w:r>
            <w:r>
              <w:rPr>
                <w:rFonts w:ascii="Times New Roman"/>
                <w:b w:val="false"/>
                <w:i w:val="false"/>
                <w:color w:val="000000"/>
                <w:sz w:val="20"/>
              </w:rPr>
              <w:t xml:space="preserve">Республикой Казахстан </w:t>
            </w:r>
            <w:r>
              <w:br/>
            </w:r>
            <w:r>
              <w:rPr>
                <w:rFonts w:ascii="Times New Roman"/>
                <w:b w:val="false"/>
                <w:i w:val="false"/>
                <w:color w:val="000000"/>
                <w:sz w:val="20"/>
              </w:rPr>
              <w:t>
</w:t>
            </w:r>
            <w:r>
              <w:rPr>
                <w:rFonts w:ascii="Times New Roman"/>
                <w:b w:val="false"/>
                <w:i w:val="false"/>
                <w:color w:val="000000"/>
                <w:sz w:val="20"/>
              </w:rPr>
              <w:t xml:space="preserve">обязательств в </w:t>
            </w:r>
            <w:r>
              <w:br/>
            </w:r>
            <w:r>
              <w:rPr>
                <w:rFonts w:ascii="Times New Roman"/>
                <w:b w:val="false"/>
                <w:i w:val="false"/>
                <w:color w:val="000000"/>
                <w:sz w:val="20"/>
              </w:rPr>
              <w:t>
</w:t>
            </w:r>
            <w:r>
              <w:rPr>
                <w:rFonts w:ascii="Times New Roman"/>
                <w:b w:val="false"/>
                <w:i w:val="false"/>
                <w:color w:val="000000"/>
                <w:sz w:val="20"/>
              </w:rPr>
              <w:t xml:space="preserve">правозащитной сфере, в </w:t>
            </w:r>
            <w:r>
              <w:br/>
            </w:r>
            <w:r>
              <w:rPr>
                <w:rFonts w:ascii="Times New Roman"/>
                <w:b w:val="false"/>
                <w:i w:val="false"/>
                <w:color w:val="000000"/>
                <w:sz w:val="20"/>
              </w:rPr>
              <w:t>
</w:t>
            </w:r>
            <w:r>
              <w:rPr>
                <w:rFonts w:ascii="Times New Roman"/>
                <w:b w:val="false"/>
                <w:i w:val="false"/>
                <w:color w:val="000000"/>
                <w:sz w:val="20"/>
              </w:rPr>
              <w:t xml:space="preserve">рамках механизма ООН по </w:t>
            </w:r>
            <w:r>
              <w:br/>
            </w:r>
            <w:r>
              <w:rPr>
                <w:rFonts w:ascii="Times New Roman"/>
                <w:b w:val="false"/>
                <w:i w:val="false"/>
                <w:color w:val="000000"/>
                <w:sz w:val="20"/>
              </w:rPr>
              <w:t>
</w:t>
            </w:r>
            <w:r>
              <w:rPr>
                <w:rFonts w:ascii="Times New Roman"/>
                <w:b w:val="false"/>
                <w:i w:val="false"/>
                <w:color w:val="000000"/>
                <w:sz w:val="20"/>
              </w:rPr>
              <w:t xml:space="preserve">Универсальному </w:t>
            </w:r>
            <w:r>
              <w:br/>
            </w:r>
            <w:r>
              <w:rPr>
                <w:rFonts w:ascii="Times New Roman"/>
                <w:b w:val="false"/>
                <w:i w:val="false"/>
                <w:color w:val="000000"/>
                <w:sz w:val="20"/>
              </w:rPr>
              <w:t>
</w:t>
            </w:r>
            <w:r>
              <w:rPr>
                <w:rFonts w:ascii="Times New Roman"/>
                <w:b w:val="false"/>
                <w:i w:val="false"/>
                <w:color w:val="000000"/>
                <w:sz w:val="20"/>
              </w:rPr>
              <w:t xml:space="preserve">периодическому обзору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защита </w:t>
            </w:r>
            <w:r>
              <w:br/>
            </w:r>
            <w:r>
              <w:rPr>
                <w:rFonts w:ascii="Times New Roman"/>
                <w:b w:val="false"/>
                <w:i w:val="false"/>
                <w:color w:val="000000"/>
                <w:sz w:val="20"/>
              </w:rPr>
              <w:t>
</w:t>
            </w:r>
            <w:r>
              <w:rPr>
                <w:rFonts w:ascii="Times New Roman"/>
                <w:b w:val="false"/>
                <w:i w:val="false"/>
                <w:color w:val="000000"/>
                <w:sz w:val="20"/>
              </w:rPr>
              <w:t xml:space="preserve">доклада о выполнении </w:t>
            </w:r>
            <w:r>
              <w:br/>
            </w:r>
            <w:r>
              <w:rPr>
                <w:rFonts w:ascii="Times New Roman"/>
                <w:b w:val="false"/>
                <w:i w:val="false"/>
                <w:color w:val="000000"/>
                <w:sz w:val="20"/>
              </w:rPr>
              <w:t>
</w:t>
            </w:r>
            <w:r>
              <w:rPr>
                <w:rFonts w:ascii="Times New Roman"/>
                <w:b w:val="false"/>
                <w:i w:val="false"/>
                <w:color w:val="000000"/>
                <w:sz w:val="20"/>
              </w:rPr>
              <w:t xml:space="preserve">Республикой Казахстан </w:t>
            </w:r>
            <w:r>
              <w:br/>
            </w:r>
            <w:r>
              <w:rPr>
                <w:rFonts w:ascii="Times New Roman"/>
                <w:b w:val="false"/>
                <w:i w:val="false"/>
                <w:color w:val="000000"/>
                <w:sz w:val="20"/>
              </w:rPr>
              <w:t>
</w:t>
            </w:r>
            <w:r>
              <w:rPr>
                <w:rFonts w:ascii="Times New Roman"/>
                <w:b w:val="false"/>
                <w:i w:val="false"/>
                <w:color w:val="000000"/>
                <w:sz w:val="20"/>
              </w:rPr>
              <w:t xml:space="preserve">Международного пакта о </w:t>
            </w:r>
            <w:r>
              <w:br/>
            </w:r>
            <w:r>
              <w:rPr>
                <w:rFonts w:ascii="Times New Roman"/>
                <w:b w:val="false"/>
                <w:i w:val="false"/>
                <w:color w:val="000000"/>
                <w:sz w:val="20"/>
              </w:rPr>
              <w:t>
</w:t>
            </w:r>
            <w:r>
              <w:rPr>
                <w:rFonts w:ascii="Times New Roman"/>
                <w:b w:val="false"/>
                <w:i w:val="false"/>
                <w:color w:val="000000"/>
                <w:sz w:val="20"/>
              </w:rPr>
              <w:t xml:space="preserve">гражданских и </w:t>
            </w:r>
            <w:r>
              <w:br/>
            </w:r>
            <w:r>
              <w:rPr>
                <w:rFonts w:ascii="Times New Roman"/>
                <w:b w:val="false"/>
                <w:i w:val="false"/>
                <w:color w:val="000000"/>
                <w:sz w:val="20"/>
              </w:rPr>
              <w:t>
</w:t>
            </w:r>
            <w:r>
              <w:rPr>
                <w:rFonts w:ascii="Times New Roman"/>
                <w:b w:val="false"/>
                <w:i w:val="false"/>
                <w:color w:val="000000"/>
                <w:sz w:val="20"/>
              </w:rPr>
              <w:t xml:space="preserve">политических правах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защита </w:t>
            </w:r>
            <w:r>
              <w:br/>
            </w:r>
            <w:r>
              <w:rPr>
                <w:rFonts w:ascii="Times New Roman"/>
                <w:b w:val="false"/>
                <w:i w:val="false"/>
                <w:color w:val="000000"/>
                <w:sz w:val="20"/>
              </w:rPr>
              <w:t>
</w:t>
            </w:r>
            <w:r>
              <w:rPr>
                <w:rFonts w:ascii="Times New Roman"/>
                <w:b w:val="false"/>
                <w:i w:val="false"/>
                <w:color w:val="000000"/>
                <w:sz w:val="20"/>
              </w:rPr>
              <w:t xml:space="preserve">доклада о выполнении </w:t>
            </w:r>
            <w:r>
              <w:br/>
            </w:r>
            <w:r>
              <w:rPr>
                <w:rFonts w:ascii="Times New Roman"/>
                <w:b w:val="false"/>
                <w:i w:val="false"/>
                <w:color w:val="000000"/>
                <w:sz w:val="20"/>
              </w:rPr>
              <w:t>
</w:t>
            </w:r>
            <w:r>
              <w:rPr>
                <w:rFonts w:ascii="Times New Roman"/>
                <w:b w:val="false"/>
                <w:i w:val="false"/>
                <w:color w:val="000000"/>
                <w:sz w:val="20"/>
              </w:rPr>
              <w:t xml:space="preserve">Республикой Казахстан </w:t>
            </w:r>
            <w:r>
              <w:br/>
            </w:r>
            <w:r>
              <w:rPr>
                <w:rFonts w:ascii="Times New Roman"/>
                <w:b w:val="false"/>
                <w:i w:val="false"/>
                <w:color w:val="000000"/>
                <w:sz w:val="20"/>
              </w:rPr>
              <w:t>
</w:t>
            </w:r>
            <w:r>
              <w:rPr>
                <w:rFonts w:ascii="Times New Roman"/>
                <w:b w:val="false"/>
                <w:i w:val="false"/>
                <w:color w:val="000000"/>
                <w:sz w:val="20"/>
              </w:rPr>
              <w:t xml:space="preserve">Международной конвенции </w:t>
            </w:r>
            <w:r>
              <w:br/>
            </w:r>
            <w:r>
              <w:rPr>
                <w:rFonts w:ascii="Times New Roman"/>
                <w:b w:val="false"/>
                <w:i w:val="false"/>
                <w:color w:val="000000"/>
                <w:sz w:val="20"/>
              </w:rPr>
              <w:t>
</w:t>
            </w:r>
            <w:r>
              <w:rPr>
                <w:rFonts w:ascii="Times New Roman"/>
                <w:b w:val="false"/>
                <w:i w:val="false"/>
                <w:color w:val="000000"/>
                <w:sz w:val="20"/>
              </w:rPr>
              <w:t xml:space="preserve">о ликвидации всех форм </w:t>
            </w:r>
            <w:r>
              <w:br/>
            </w:r>
            <w:r>
              <w:rPr>
                <w:rFonts w:ascii="Times New Roman"/>
                <w:b w:val="false"/>
                <w:i w:val="false"/>
                <w:color w:val="000000"/>
                <w:sz w:val="20"/>
              </w:rPr>
              <w:t>
</w:t>
            </w:r>
            <w:r>
              <w:rPr>
                <w:rFonts w:ascii="Times New Roman"/>
                <w:b w:val="false"/>
                <w:i w:val="false"/>
                <w:color w:val="000000"/>
                <w:sz w:val="20"/>
              </w:rPr>
              <w:t xml:space="preserve">расовой дискриминации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 защита </w:t>
            </w:r>
            <w:r>
              <w:br/>
            </w:r>
            <w:r>
              <w:rPr>
                <w:rFonts w:ascii="Times New Roman"/>
                <w:b w:val="false"/>
                <w:i w:val="false"/>
                <w:color w:val="000000"/>
                <w:sz w:val="20"/>
              </w:rPr>
              <w:t>
</w:t>
            </w:r>
            <w:r>
              <w:rPr>
                <w:rFonts w:ascii="Times New Roman"/>
                <w:b w:val="false"/>
                <w:i w:val="false"/>
                <w:color w:val="000000"/>
                <w:sz w:val="20"/>
              </w:rPr>
              <w:t xml:space="preserve">доклада о выполнении </w:t>
            </w:r>
            <w:r>
              <w:br/>
            </w:r>
            <w:r>
              <w:rPr>
                <w:rFonts w:ascii="Times New Roman"/>
                <w:b w:val="false"/>
                <w:i w:val="false"/>
                <w:color w:val="000000"/>
                <w:sz w:val="20"/>
              </w:rPr>
              <w:t>
</w:t>
            </w:r>
            <w:r>
              <w:rPr>
                <w:rFonts w:ascii="Times New Roman"/>
                <w:b w:val="false"/>
                <w:i w:val="false"/>
                <w:color w:val="000000"/>
                <w:sz w:val="20"/>
              </w:rPr>
              <w:t xml:space="preserve">Республикой Казахстан </w:t>
            </w:r>
            <w:r>
              <w:br/>
            </w:r>
            <w:r>
              <w:rPr>
                <w:rFonts w:ascii="Times New Roman"/>
                <w:b w:val="false"/>
                <w:i w:val="false"/>
                <w:color w:val="000000"/>
                <w:sz w:val="20"/>
              </w:rPr>
              <w:t>
</w:t>
            </w:r>
            <w:r>
              <w:rPr>
                <w:rFonts w:ascii="Times New Roman"/>
                <w:b w:val="false"/>
                <w:i w:val="false"/>
                <w:color w:val="000000"/>
                <w:sz w:val="20"/>
              </w:rPr>
              <w:t xml:space="preserve">Факультативного </w:t>
            </w:r>
            <w:r>
              <w:br/>
            </w:r>
            <w:r>
              <w:rPr>
                <w:rFonts w:ascii="Times New Roman"/>
                <w:b w:val="false"/>
                <w:i w:val="false"/>
                <w:color w:val="000000"/>
                <w:sz w:val="20"/>
              </w:rPr>
              <w:t>
</w:t>
            </w:r>
            <w:r>
              <w:rPr>
                <w:rFonts w:ascii="Times New Roman"/>
                <w:b w:val="false"/>
                <w:i w:val="false"/>
                <w:color w:val="000000"/>
                <w:sz w:val="20"/>
              </w:rPr>
              <w:t xml:space="preserve">протокола к Конвенции о </w:t>
            </w:r>
            <w:r>
              <w:br/>
            </w:r>
            <w:r>
              <w:rPr>
                <w:rFonts w:ascii="Times New Roman"/>
                <w:b w:val="false"/>
                <w:i w:val="false"/>
                <w:color w:val="000000"/>
                <w:sz w:val="20"/>
              </w:rPr>
              <w:t>
</w:t>
            </w:r>
            <w:r>
              <w:rPr>
                <w:rFonts w:ascii="Times New Roman"/>
                <w:b w:val="false"/>
                <w:i w:val="false"/>
                <w:color w:val="000000"/>
                <w:sz w:val="20"/>
              </w:rPr>
              <w:t xml:space="preserve">правах ребенка, </w:t>
            </w:r>
            <w:r>
              <w:br/>
            </w:r>
            <w:r>
              <w:rPr>
                <w:rFonts w:ascii="Times New Roman"/>
                <w:b w:val="false"/>
                <w:i w:val="false"/>
                <w:color w:val="000000"/>
                <w:sz w:val="20"/>
              </w:rPr>
              <w:t>
</w:t>
            </w:r>
            <w:r>
              <w:rPr>
                <w:rFonts w:ascii="Times New Roman"/>
                <w:b w:val="false"/>
                <w:i w:val="false"/>
                <w:color w:val="000000"/>
                <w:sz w:val="20"/>
              </w:rPr>
              <w:t xml:space="preserve">касающегося торговли </w:t>
            </w:r>
            <w:r>
              <w:br/>
            </w:r>
            <w:r>
              <w:rPr>
                <w:rFonts w:ascii="Times New Roman"/>
                <w:b w:val="false"/>
                <w:i w:val="false"/>
                <w:color w:val="000000"/>
                <w:sz w:val="20"/>
              </w:rPr>
              <w:t>
</w:t>
            </w:r>
            <w:r>
              <w:rPr>
                <w:rFonts w:ascii="Times New Roman"/>
                <w:b w:val="false"/>
                <w:i w:val="false"/>
                <w:color w:val="000000"/>
                <w:sz w:val="20"/>
              </w:rPr>
              <w:t xml:space="preserve">детьми, детской </w:t>
            </w:r>
            <w:r>
              <w:br/>
            </w:r>
            <w:r>
              <w:rPr>
                <w:rFonts w:ascii="Times New Roman"/>
                <w:b w:val="false"/>
                <w:i w:val="false"/>
                <w:color w:val="000000"/>
                <w:sz w:val="20"/>
              </w:rPr>
              <w:t>
</w:t>
            </w:r>
            <w:r>
              <w:rPr>
                <w:rFonts w:ascii="Times New Roman"/>
                <w:b w:val="false"/>
                <w:i w:val="false"/>
                <w:color w:val="000000"/>
                <w:sz w:val="20"/>
              </w:rPr>
              <w:t xml:space="preserve">проституции и детской </w:t>
            </w:r>
            <w:r>
              <w:br/>
            </w:r>
            <w:r>
              <w:rPr>
                <w:rFonts w:ascii="Times New Roman"/>
                <w:b w:val="false"/>
                <w:i w:val="false"/>
                <w:color w:val="000000"/>
                <w:sz w:val="20"/>
              </w:rPr>
              <w:t>
</w:t>
            </w:r>
            <w:r>
              <w:rPr>
                <w:rFonts w:ascii="Times New Roman"/>
                <w:b w:val="false"/>
                <w:i w:val="false"/>
                <w:color w:val="000000"/>
                <w:sz w:val="20"/>
              </w:rPr>
              <w:t xml:space="preserve">порнографии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1 258 </w:t>
            </w:r>
            <w:r>
              <w:br/>
            </w:r>
            <w:r>
              <w:rPr>
                <w:rFonts w:ascii="Times New Roman"/>
                <w:b w:val="false"/>
                <w:i w:val="false"/>
                <w:color w:val="000000"/>
                <w:sz w:val="20"/>
              </w:rPr>
              <w:t>
</w:t>
            </w:r>
            <w:r>
              <w:rPr>
                <w:rFonts w:ascii="Times New Roman"/>
                <w:b w:val="false"/>
                <w:i w:val="false"/>
                <w:color w:val="000000"/>
                <w:sz w:val="20"/>
              </w:rPr>
              <w:t xml:space="preserve">602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1 585 </w:t>
            </w:r>
            <w:r>
              <w:br/>
            </w:r>
            <w:r>
              <w:rPr>
                <w:rFonts w:ascii="Times New Roman"/>
                <w:b w:val="false"/>
                <w:i w:val="false"/>
                <w:color w:val="000000"/>
                <w:sz w:val="20"/>
              </w:rPr>
              <w:t>
</w:t>
            </w:r>
            <w:r>
              <w:rPr>
                <w:rFonts w:ascii="Times New Roman"/>
                <w:b w:val="false"/>
                <w:i w:val="false"/>
                <w:color w:val="000000"/>
                <w:sz w:val="20"/>
              </w:rPr>
              <w:t xml:space="preserve">693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2 580 </w:t>
            </w:r>
            <w:r>
              <w:br/>
            </w:r>
            <w:r>
              <w:rPr>
                <w:rFonts w:ascii="Times New Roman"/>
                <w:b w:val="false"/>
                <w:i w:val="false"/>
                <w:color w:val="000000"/>
                <w:sz w:val="20"/>
              </w:rPr>
              <w:t>
</w:t>
            </w:r>
            <w:r>
              <w:rPr>
                <w:rFonts w:ascii="Times New Roman"/>
                <w:b w:val="false"/>
                <w:i w:val="false"/>
                <w:color w:val="000000"/>
                <w:sz w:val="20"/>
              </w:rPr>
              <w:t xml:space="preserve">821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2 525 </w:t>
            </w:r>
            <w:r>
              <w:br/>
            </w:r>
            <w:r>
              <w:rPr>
                <w:rFonts w:ascii="Times New Roman"/>
                <w:b w:val="false"/>
                <w:i w:val="false"/>
                <w:color w:val="000000"/>
                <w:sz w:val="20"/>
              </w:rPr>
              <w:t>
</w:t>
            </w:r>
            <w:r>
              <w:rPr>
                <w:rFonts w:ascii="Times New Roman"/>
                <w:b w:val="false"/>
                <w:i w:val="false"/>
                <w:color w:val="000000"/>
                <w:sz w:val="20"/>
              </w:rPr>
              <w:t xml:space="preserve">005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2 699 </w:t>
            </w:r>
            <w:r>
              <w:br/>
            </w:r>
            <w:r>
              <w:rPr>
                <w:rFonts w:ascii="Times New Roman"/>
                <w:b w:val="false"/>
                <w:i w:val="false"/>
                <w:color w:val="000000"/>
                <w:sz w:val="20"/>
              </w:rPr>
              <w:t>
</w:t>
            </w:r>
            <w:r>
              <w:rPr>
                <w:rFonts w:ascii="Times New Roman"/>
                <w:b w:val="false"/>
                <w:i w:val="false"/>
                <w:color w:val="000000"/>
                <w:sz w:val="20"/>
              </w:rPr>
              <w:t xml:space="preserve">910 </w:t>
            </w:r>
          </w:p>
        </w:tc>
      </w:tr>
    </w:tbl>
    <w:p>
      <w:pPr>
        <w:spacing w:after="0"/>
        <w:ind w:left="0"/>
        <w:jc w:val="both"/>
      </w:pPr>
      <w:r>
        <w:rPr>
          <w:rFonts w:ascii="Times New Roman"/>
          <w:b w:val="false"/>
          <w:i w:val="false"/>
          <w:color w:val="000000"/>
          <w:sz w:val="28"/>
        </w:rPr>
        <w:t xml:space="preserve">Руководитель учреждения </w:t>
      </w:r>
      <w:r>
        <w:rPr>
          <w:rFonts w:ascii="Times New Roman"/>
          <w:b/>
          <w:i w:val="false"/>
          <w:color w:val="000000"/>
          <w:sz w:val="28"/>
        </w:rPr>
        <w:t xml:space="preserve">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4040"/>
        <w:gridCol w:w="1152"/>
        <w:gridCol w:w="1111"/>
        <w:gridCol w:w="1132"/>
        <w:gridCol w:w="1173"/>
        <w:gridCol w:w="1340"/>
        <w:gridCol w:w="1299"/>
      </w:tblGrid>
      <w:tr>
        <w:trPr>
          <w:trHeight w:val="43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иностранных дел Республики Казахстан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«Делимитация и демаркация государственной границы»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переговоров по определению правового статуса Каспийского </w:t>
            </w:r>
            <w:r>
              <w:br/>
            </w:r>
            <w:r>
              <w:rPr>
                <w:rFonts w:ascii="Times New Roman"/>
                <w:b w:val="false"/>
                <w:i w:val="false"/>
                <w:color w:val="000000"/>
                <w:sz w:val="20"/>
              </w:rPr>
              <w:t>
</w:t>
            </w:r>
            <w:r>
              <w:rPr>
                <w:rFonts w:ascii="Times New Roman"/>
                <w:b w:val="false"/>
                <w:i w:val="false"/>
                <w:color w:val="000000"/>
                <w:sz w:val="20"/>
              </w:rPr>
              <w:t xml:space="preserve">моря, демаркации государственной границы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закрепление линии государственной границы пограничными знаками на </w:t>
            </w:r>
            <w:r>
              <w:br/>
            </w:r>
            <w:r>
              <w:rPr>
                <w:rFonts w:ascii="Times New Roman"/>
                <w:b w:val="false"/>
                <w:i w:val="false"/>
                <w:color w:val="000000"/>
                <w:sz w:val="20"/>
              </w:rPr>
              <w:t>
</w:t>
            </w:r>
            <w:r>
              <w:rPr>
                <w:rFonts w:ascii="Times New Roman"/>
                <w:b w:val="false"/>
                <w:i w:val="false"/>
                <w:color w:val="000000"/>
                <w:sz w:val="20"/>
              </w:rPr>
              <w:t xml:space="preserve">местности, юридическое оформление государственной границы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с Кыргызской Республикой, Российской Федерацией, </w:t>
            </w:r>
            <w:r>
              <w:br/>
            </w:r>
            <w:r>
              <w:rPr>
                <w:rFonts w:ascii="Times New Roman"/>
                <w:b w:val="false"/>
                <w:i w:val="false"/>
                <w:color w:val="000000"/>
                <w:sz w:val="20"/>
              </w:rPr>
              <w:t>
</w:t>
            </w:r>
            <w:r>
              <w:rPr>
                <w:rFonts w:ascii="Times New Roman"/>
                <w:b w:val="false"/>
                <w:i w:val="false"/>
                <w:color w:val="000000"/>
                <w:sz w:val="20"/>
              </w:rPr>
              <w:t xml:space="preserve">Туркменистаном и Республикой Узбекистан, а также изготовление </w:t>
            </w:r>
            <w:r>
              <w:br/>
            </w:r>
            <w:r>
              <w:rPr>
                <w:rFonts w:ascii="Times New Roman"/>
                <w:b w:val="false"/>
                <w:i w:val="false"/>
                <w:color w:val="000000"/>
                <w:sz w:val="20"/>
              </w:rPr>
              <w:t>
</w:t>
            </w:r>
            <w:r>
              <w:rPr>
                <w:rFonts w:ascii="Times New Roman"/>
                <w:b w:val="false"/>
                <w:i w:val="false"/>
                <w:color w:val="000000"/>
                <w:sz w:val="20"/>
              </w:rPr>
              <w:t xml:space="preserve">необходимых картографических материалов и проведение полевых работ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щего)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Обеспечение дипломатическими средствами суверенитета и </w:t>
            </w:r>
            <w:r>
              <w:br/>
            </w:r>
            <w:r>
              <w:rPr>
                <w:rFonts w:ascii="Times New Roman"/>
                <w:b w:val="false"/>
                <w:i w:val="false"/>
                <w:color w:val="000000"/>
                <w:sz w:val="20"/>
              </w:rPr>
              <w:t>
</w:t>
            </w:r>
            <w:r>
              <w:rPr>
                <w:rFonts w:ascii="Times New Roman"/>
                <w:b w:val="false"/>
                <w:i w:val="false"/>
                <w:color w:val="000000"/>
                <w:sz w:val="20"/>
              </w:rPr>
              <w:t xml:space="preserve">безопасности Республики Казахстан, сохранение глобальной и </w:t>
            </w:r>
            <w:r>
              <w:br/>
            </w:r>
            <w:r>
              <w:rPr>
                <w:rFonts w:ascii="Times New Roman"/>
                <w:b w:val="false"/>
                <w:i w:val="false"/>
                <w:color w:val="000000"/>
                <w:sz w:val="20"/>
              </w:rPr>
              <w:t>
</w:t>
            </w:r>
            <w:r>
              <w:rPr>
                <w:rFonts w:ascii="Times New Roman"/>
                <w:b w:val="false"/>
                <w:i w:val="false"/>
                <w:color w:val="000000"/>
                <w:sz w:val="20"/>
              </w:rPr>
              <w:t xml:space="preserve">региональной безопасности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Делимитация и демаркация государственной границы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процесса демаркации сухопутной государственной границы </w:t>
            </w:r>
            <w:r>
              <w:br/>
            </w:r>
            <w:r>
              <w:rPr>
                <w:rFonts w:ascii="Times New Roman"/>
                <w:b w:val="false"/>
                <w:i w:val="false"/>
                <w:color w:val="000000"/>
                <w:sz w:val="20"/>
              </w:rPr>
              <w:t>
</w:t>
            </w:r>
            <w:r>
              <w:rPr>
                <w:rFonts w:ascii="Times New Roman"/>
                <w:b w:val="false"/>
                <w:i w:val="false"/>
                <w:color w:val="000000"/>
                <w:sz w:val="20"/>
              </w:rPr>
              <w:t xml:space="preserve">с Узбекистаном и Туркменистаном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 подготовка </w:t>
            </w:r>
            <w:r>
              <w:br/>
            </w:r>
            <w:r>
              <w:rPr>
                <w:rFonts w:ascii="Times New Roman"/>
                <w:b w:val="false"/>
                <w:i w:val="false"/>
                <w:color w:val="000000"/>
                <w:sz w:val="20"/>
              </w:rPr>
              <w:t>
</w:t>
            </w:r>
            <w:r>
              <w:rPr>
                <w:rFonts w:ascii="Times New Roman"/>
                <w:b w:val="false"/>
                <w:i w:val="false"/>
                <w:color w:val="000000"/>
                <w:sz w:val="20"/>
              </w:rPr>
              <w:t xml:space="preserve">Протоколов-описание </w:t>
            </w:r>
            <w:r>
              <w:br/>
            </w:r>
            <w:r>
              <w:rPr>
                <w:rFonts w:ascii="Times New Roman"/>
                <w:b w:val="false"/>
                <w:i w:val="false"/>
                <w:color w:val="000000"/>
                <w:sz w:val="20"/>
              </w:rPr>
              <w:t>
</w:t>
            </w:r>
            <w:r>
              <w:rPr>
                <w:rFonts w:ascii="Times New Roman"/>
                <w:b w:val="false"/>
                <w:i w:val="false"/>
                <w:color w:val="000000"/>
                <w:sz w:val="20"/>
              </w:rPr>
              <w:t xml:space="preserve">прохождения линии </w:t>
            </w:r>
            <w:r>
              <w:br/>
            </w:r>
            <w:r>
              <w:rPr>
                <w:rFonts w:ascii="Times New Roman"/>
                <w:b w:val="false"/>
                <w:i w:val="false"/>
                <w:color w:val="000000"/>
                <w:sz w:val="20"/>
              </w:rPr>
              <w:t>
</w:t>
            </w:r>
            <w:r>
              <w:rPr>
                <w:rFonts w:ascii="Times New Roman"/>
                <w:b w:val="false"/>
                <w:i w:val="false"/>
                <w:color w:val="000000"/>
                <w:sz w:val="20"/>
              </w:rPr>
              <w:t xml:space="preserve">государственной границы, </w:t>
            </w:r>
            <w:r>
              <w:br/>
            </w:r>
            <w:r>
              <w:rPr>
                <w:rFonts w:ascii="Times New Roman"/>
                <w:b w:val="false"/>
                <w:i w:val="false"/>
                <w:color w:val="000000"/>
                <w:sz w:val="20"/>
              </w:rPr>
              <w:t>
</w:t>
            </w:r>
            <w:r>
              <w:rPr>
                <w:rFonts w:ascii="Times New Roman"/>
                <w:b w:val="false"/>
                <w:i w:val="false"/>
                <w:color w:val="000000"/>
                <w:sz w:val="20"/>
              </w:rPr>
              <w:t xml:space="preserve">демаркационных карт, </w:t>
            </w:r>
            <w:r>
              <w:br/>
            </w:r>
            <w:r>
              <w:rPr>
                <w:rFonts w:ascii="Times New Roman"/>
                <w:b w:val="false"/>
                <w:i w:val="false"/>
                <w:color w:val="000000"/>
                <w:sz w:val="20"/>
              </w:rPr>
              <w:t>
</w:t>
            </w:r>
            <w:r>
              <w:rPr>
                <w:rFonts w:ascii="Times New Roman"/>
                <w:b w:val="false"/>
                <w:i w:val="false"/>
                <w:color w:val="000000"/>
                <w:sz w:val="20"/>
              </w:rPr>
              <w:t xml:space="preserve">протоколов пограничных </w:t>
            </w:r>
            <w:r>
              <w:br/>
            </w:r>
            <w:r>
              <w:rPr>
                <w:rFonts w:ascii="Times New Roman"/>
                <w:b w:val="false"/>
                <w:i w:val="false"/>
                <w:color w:val="000000"/>
                <w:sz w:val="20"/>
              </w:rPr>
              <w:t>
</w:t>
            </w:r>
            <w:r>
              <w:rPr>
                <w:rFonts w:ascii="Times New Roman"/>
                <w:b w:val="false"/>
                <w:i w:val="false"/>
                <w:color w:val="000000"/>
                <w:sz w:val="20"/>
              </w:rPr>
              <w:t xml:space="preserve">знаков с Республикой </w:t>
            </w:r>
            <w:r>
              <w:br/>
            </w:r>
            <w:r>
              <w:rPr>
                <w:rFonts w:ascii="Times New Roman"/>
                <w:b w:val="false"/>
                <w:i w:val="false"/>
                <w:color w:val="000000"/>
                <w:sz w:val="20"/>
              </w:rPr>
              <w:t>
</w:t>
            </w:r>
            <w:r>
              <w:rPr>
                <w:rFonts w:ascii="Times New Roman"/>
                <w:b w:val="false"/>
                <w:i w:val="false"/>
                <w:color w:val="000000"/>
                <w:sz w:val="20"/>
              </w:rPr>
              <w:t xml:space="preserve">Узбекистан и </w:t>
            </w:r>
            <w:r>
              <w:br/>
            </w:r>
            <w:r>
              <w:rPr>
                <w:rFonts w:ascii="Times New Roman"/>
                <w:b w:val="false"/>
                <w:i w:val="false"/>
                <w:color w:val="000000"/>
                <w:sz w:val="20"/>
              </w:rPr>
              <w:t>
</w:t>
            </w:r>
            <w:r>
              <w:rPr>
                <w:rFonts w:ascii="Times New Roman"/>
                <w:b w:val="false"/>
                <w:i w:val="false"/>
                <w:color w:val="000000"/>
                <w:sz w:val="20"/>
              </w:rPr>
              <w:t xml:space="preserve">Туркменистан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подготовка </w:t>
            </w:r>
            <w:r>
              <w:br/>
            </w:r>
            <w:r>
              <w:rPr>
                <w:rFonts w:ascii="Times New Roman"/>
                <w:b w:val="false"/>
                <w:i w:val="false"/>
                <w:color w:val="000000"/>
                <w:sz w:val="20"/>
              </w:rPr>
              <w:t>
</w:t>
            </w:r>
            <w:r>
              <w:rPr>
                <w:rFonts w:ascii="Times New Roman"/>
                <w:b w:val="false"/>
                <w:i w:val="false"/>
                <w:color w:val="000000"/>
                <w:sz w:val="20"/>
              </w:rPr>
              <w:t xml:space="preserve">каталогов координат и </w:t>
            </w:r>
            <w:r>
              <w:br/>
            </w:r>
            <w:r>
              <w:rPr>
                <w:rFonts w:ascii="Times New Roman"/>
                <w:b w:val="false"/>
                <w:i w:val="false"/>
                <w:color w:val="000000"/>
                <w:sz w:val="20"/>
              </w:rPr>
              <w:t>
</w:t>
            </w:r>
            <w:r>
              <w:rPr>
                <w:rFonts w:ascii="Times New Roman"/>
                <w:b w:val="false"/>
                <w:i w:val="false"/>
                <w:color w:val="000000"/>
                <w:sz w:val="20"/>
              </w:rPr>
              <w:t xml:space="preserve">высот пограничных </w:t>
            </w:r>
            <w:r>
              <w:br/>
            </w:r>
            <w:r>
              <w:rPr>
                <w:rFonts w:ascii="Times New Roman"/>
                <w:b w:val="false"/>
                <w:i w:val="false"/>
                <w:color w:val="000000"/>
                <w:sz w:val="20"/>
              </w:rPr>
              <w:t>
</w:t>
            </w:r>
            <w:r>
              <w:rPr>
                <w:rFonts w:ascii="Times New Roman"/>
                <w:b w:val="false"/>
                <w:i w:val="false"/>
                <w:color w:val="000000"/>
                <w:sz w:val="20"/>
              </w:rPr>
              <w:t xml:space="preserve">знаков, схем взаимного </w:t>
            </w:r>
            <w:r>
              <w:br/>
            </w:r>
            <w:r>
              <w:rPr>
                <w:rFonts w:ascii="Times New Roman"/>
                <w:b w:val="false"/>
                <w:i w:val="false"/>
                <w:color w:val="000000"/>
                <w:sz w:val="20"/>
              </w:rPr>
              <w:t>
</w:t>
            </w:r>
            <w:r>
              <w:rPr>
                <w:rFonts w:ascii="Times New Roman"/>
                <w:b w:val="false"/>
                <w:i w:val="false"/>
                <w:color w:val="000000"/>
                <w:sz w:val="20"/>
              </w:rPr>
              <w:t xml:space="preserve">расположения столбов </w:t>
            </w:r>
            <w:r>
              <w:br/>
            </w:r>
            <w:r>
              <w:rPr>
                <w:rFonts w:ascii="Times New Roman"/>
                <w:b w:val="false"/>
                <w:i w:val="false"/>
                <w:color w:val="000000"/>
                <w:sz w:val="20"/>
              </w:rPr>
              <w:t>
</w:t>
            </w:r>
            <w:r>
              <w:rPr>
                <w:rFonts w:ascii="Times New Roman"/>
                <w:b w:val="false"/>
                <w:i w:val="false"/>
                <w:color w:val="000000"/>
                <w:sz w:val="20"/>
              </w:rPr>
              <w:t xml:space="preserve">пограничных знаков </w:t>
            </w:r>
            <w:r>
              <w:br/>
            </w:r>
            <w:r>
              <w:rPr>
                <w:rFonts w:ascii="Times New Roman"/>
                <w:b w:val="false"/>
                <w:i w:val="false"/>
                <w:color w:val="000000"/>
                <w:sz w:val="20"/>
              </w:rPr>
              <w:t>
</w:t>
            </w:r>
            <w:r>
              <w:rPr>
                <w:rFonts w:ascii="Times New Roman"/>
                <w:b w:val="false"/>
                <w:i w:val="false"/>
                <w:color w:val="000000"/>
                <w:sz w:val="20"/>
              </w:rPr>
              <w:t xml:space="preserve">с Республикой Узбекистан </w:t>
            </w:r>
            <w:r>
              <w:br/>
            </w:r>
            <w:r>
              <w:rPr>
                <w:rFonts w:ascii="Times New Roman"/>
                <w:b w:val="false"/>
                <w:i w:val="false"/>
                <w:color w:val="000000"/>
                <w:sz w:val="20"/>
              </w:rPr>
              <w:t>
</w:t>
            </w:r>
            <w:r>
              <w:rPr>
                <w:rFonts w:ascii="Times New Roman"/>
                <w:b w:val="false"/>
                <w:i w:val="false"/>
                <w:color w:val="000000"/>
                <w:sz w:val="20"/>
              </w:rPr>
              <w:t xml:space="preserve">и Туркменистан, таблицы </w:t>
            </w:r>
            <w:r>
              <w:br/>
            </w:r>
            <w:r>
              <w:rPr>
                <w:rFonts w:ascii="Times New Roman"/>
                <w:b w:val="false"/>
                <w:i w:val="false"/>
                <w:color w:val="000000"/>
                <w:sz w:val="20"/>
              </w:rPr>
              <w:t>
</w:t>
            </w:r>
            <w:r>
              <w:rPr>
                <w:rFonts w:ascii="Times New Roman"/>
                <w:b w:val="false"/>
                <w:i w:val="false"/>
                <w:color w:val="000000"/>
                <w:sz w:val="20"/>
              </w:rPr>
              <w:t xml:space="preserve">принадлежности островов </w:t>
            </w:r>
            <w:r>
              <w:br/>
            </w:r>
            <w:r>
              <w:rPr>
                <w:rFonts w:ascii="Times New Roman"/>
                <w:b w:val="false"/>
                <w:i w:val="false"/>
                <w:color w:val="000000"/>
                <w:sz w:val="20"/>
              </w:rPr>
              <w:t>
</w:t>
            </w:r>
            <w:r>
              <w:rPr>
                <w:rFonts w:ascii="Times New Roman"/>
                <w:b w:val="false"/>
                <w:i w:val="false"/>
                <w:color w:val="000000"/>
                <w:sz w:val="20"/>
              </w:rPr>
              <w:t xml:space="preserve">с Республикой Узбекистан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 заключение </w:t>
            </w:r>
            <w:r>
              <w:br/>
            </w:r>
            <w:r>
              <w:rPr>
                <w:rFonts w:ascii="Times New Roman"/>
                <w:b w:val="false"/>
                <w:i w:val="false"/>
                <w:color w:val="000000"/>
                <w:sz w:val="20"/>
              </w:rPr>
              <w:t>
</w:t>
            </w:r>
            <w:r>
              <w:rPr>
                <w:rFonts w:ascii="Times New Roman"/>
                <w:b w:val="false"/>
                <w:i w:val="false"/>
                <w:color w:val="000000"/>
                <w:sz w:val="20"/>
              </w:rPr>
              <w:t xml:space="preserve">договоров о демаркации </w:t>
            </w:r>
            <w:r>
              <w:br/>
            </w:r>
            <w:r>
              <w:rPr>
                <w:rFonts w:ascii="Times New Roman"/>
                <w:b w:val="false"/>
                <w:i w:val="false"/>
                <w:color w:val="000000"/>
                <w:sz w:val="20"/>
              </w:rPr>
              <w:t>
</w:t>
            </w:r>
            <w:r>
              <w:rPr>
                <w:rFonts w:ascii="Times New Roman"/>
                <w:b w:val="false"/>
                <w:i w:val="false"/>
                <w:color w:val="000000"/>
                <w:sz w:val="20"/>
              </w:rPr>
              <w:t xml:space="preserve">государственной границы </w:t>
            </w:r>
            <w:r>
              <w:br/>
            </w:r>
            <w:r>
              <w:rPr>
                <w:rFonts w:ascii="Times New Roman"/>
                <w:b w:val="false"/>
                <w:i w:val="false"/>
                <w:color w:val="000000"/>
                <w:sz w:val="20"/>
              </w:rPr>
              <w:t>
</w:t>
            </w:r>
            <w:r>
              <w:rPr>
                <w:rFonts w:ascii="Times New Roman"/>
                <w:b w:val="false"/>
                <w:i w:val="false"/>
                <w:color w:val="000000"/>
                <w:sz w:val="20"/>
              </w:rPr>
              <w:t xml:space="preserve">с Республикой Узбекистан </w:t>
            </w:r>
            <w:r>
              <w:br/>
            </w:r>
            <w:r>
              <w:rPr>
                <w:rFonts w:ascii="Times New Roman"/>
                <w:b w:val="false"/>
                <w:i w:val="false"/>
                <w:color w:val="000000"/>
                <w:sz w:val="20"/>
              </w:rPr>
              <w:t>
</w:t>
            </w:r>
            <w:r>
              <w:rPr>
                <w:rFonts w:ascii="Times New Roman"/>
                <w:b w:val="false"/>
                <w:i w:val="false"/>
                <w:color w:val="000000"/>
                <w:sz w:val="20"/>
              </w:rPr>
              <w:t xml:space="preserve">и Туркменистаном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демаркационных работ на казахстанско-российской </w:t>
            </w:r>
            <w:r>
              <w:br/>
            </w:r>
            <w:r>
              <w:rPr>
                <w:rFonts w:ascii="Times New Roman"/>
                <w:b w:val="false"/>
                <w:i w:val="false"/>
                <w:color w:val="000000"/>
                <w:sz w:val="20"/>
              </w:rPr>
              <w:t>
</w:t>
            </w:r>
            <w:r>
              <w:rPr>
                <w:rFonts w:ascii="Times New Roman"/>
                <w:b w:val="false"/>
                <w:i w:val="false"/>
                <w:color w:val="000000"/>
                <w:sz w:val="20"/>
              </w:rPr>
              <w:t xml:space="preserve">государственной границе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Закрепление линии </w:t>
            </w:r>
            <w:r>
              <w:br/>
            </w:r>
            <w:r>
              <w:rPr>
                <w:rFonts w:ascii="Times New Roman"/>
                <w:b w:val="false"/>
                <w:i w:val="false"/>
                <w:color w:val="000000"/>
                <w:sz w:val="20"/>
              </w:rPr>
              <w:t>
</w:t>
            </w:r>
            <w:r>
              <w:rPr>
                <w:rFonts w:ascii="Times New Roman"/>
                <w:b w:val="false"/>
                <w:i w:val="false"/>
                <w:color w:val="000000"/>
                <w:sz w:val="20"/>
              </w:rPr>
              <w:t xml:space="preserve">прохождения государ- </w:t>
            </w:r>
            <w:r>
              <w:br/>
            </w:r>
            <w:r>
              <w:rPr>
                <w:rFonts w:ascii="Times New Roman"/>
                <w:b w:val="false"/>
                <w:i w:val="false"/>
                <w:color w:val="000000"/>
                <w:sz w:val="20"/>
              </w:rPr>
              <w:t>
</w:t>
            </w:r>
            <w:r>
              <w:rPr>
                <w:rFonts w:ascii="Times New Roman"/>
                <w:b w:val="false"/>
                <w:i w:val="false"/>
                <w:color w:val="000000"/>
                <w:sz w:val="20"/>
              </w:rPr>
              <w:t xml:space="preserve">ственной границы с </w:t>
            </w:r>
            <w:r>
              <w:br/>
            </w:r>
            <w:r>
              <w:rPr>
                <w:rFonts w:ascii="Times New Roman"/>
                <w:b w:val="false"/>
                <w:i w:val="false"/>
                <w:color w:val="000000"/>
                <w:sz w:val="20"/>
              </w:rPr>
              <w:t>
</w:t>
            </w:r>
            <w:r>
              <w:rPr>
                <w:rFonts w:ascii="Times New Roman"/>
                <w:b w:val="false"/>
                <w:i w:val="false"/>
                <w:color w:val="000000"/>
                <w:sz w:val="20"/>
              </w:rPr>
              <w:t xml:space="preserve">Российской Федерацией на </w:t>
            </w:r>
            <w:r>
              <w:br/>
            </w:r>
            <w:r>
              <w:rPr>
                <w:rFonts w:ascii="Times New Roman"/>
                <w:b w:val="false"/>
                <w:i w:val="false"/>
                <w:color w:val="000000"/>
                <w:sz w:val="20"/>
              </w:rPr>
              <w:t>
</w:t>
            </w:r>
            <w:r>
              <w:rPr>
                <w:rFonts w:ascii="Times New Roman"/>
                <w:b w:val="false"/>
                <w:i w:val="false"/>
                <w:color w:val="000000"/>
                <w:sz w:val="20"/>
              </w:rPr>
              <w:t xml:space="preserve">местности от общей </w:t>
            </w:r>
            <w:r>
              <w:br/>
            </w:r>
            <w:r>
              <w:rPr>
                <w:rFonts w:ascii="Times New Roman"/>
                <w:b w:val="false"/>
                <w:i w:val="false"/>
                <w:color w:val="000000"/>
                <w:sz w:val="20"/>
              </w:rPr>
              <w:t>
</w:t>
            </w:r>
            <w:r>
              <w:rPr>
                <w:rFonts w:ascii="Times New Roman"/>
                <w:b w:val="false"/>
                <w:i w:val="false"/>
                <w:color w:val="000000"/>
                <w:sz w:val="20"/>
              </w:rPr>
              <w:t xml:space="preserve">протяженности границы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r>
              <w:br/>
            </w:r>
            <w:r>
              <w:rPr>
                <w:rFonts w:ascii="Times New Roman"/>
                <w:b w:val="false"/>
                <w:i w:val="false"/>
                <w:color w:val="000000"/>
                <w:sz w:val="20"/>
              </w:rPr>
              <w:t>
</w:t>
            </w:r>
            <w:r>
              <w:rPr>
                <w:rFonts w:ascii="Times New Roman"/>
                <w:b w:val="false"/>
                <w:i w:val="false"/>
                <w:color w:val="000000"/>
                <w:sz w:val="20"/>
              </w:rPr>
              <w:t xml:space="preserve">общей </w:t>
            </w:r>
            <w:r>
              <w:br/>
            </w:r>
            <w:r>
              <w:rPr>
                <w:rFonts w:ascii="Times New Roman"/>
                <w:b w:val="false"/>
                <w:i w:val="false"/>
                <w:color w:val="000000"/>
                <w:sz w:val="20"/>
              </w:rPr>
              <w:t>
</w:t>
            </w:r>
            <w:r>
              <w:rPr>
                <w:rFonts w:ascii="Times New Roman"/>
                <w:b w:val="false"/>
                <w:i w:val="false"/>
                <w:color w:val="000000"/>
                <w:sz w:val="20"/>
              </w:rPr>
              <w:t xml:space="preserve">протя- </w:t>
            </w:r>
            <w:r>
              <w:br/>
            </w:r>
            <w:r>
              <w:rPr>
                <w:rFonts w:ascii="Times New Roman"/>
                <w:b w:val="false"/>
                <w:i w:val="false"/>
                <w:color w:val="000000"/>
                <w:sz w:val="20"/>
              </w:rPr>
              <w:t>
</w:t>
            </w:r>
            <w:r>
              <w:rPr>
                <w:rFonts w:ascii="Times New Roman"/>
                <w:b w:val="false"/>
                <w:i w:val="false"/>
                <w:color w:val="000000"/>
                <w:sz w:val="20"/>
              </w:rPr>
              <w:t xml:space="preserve">жен- </w:t>
            </w:r>
            <w:r>
              <w:br/>
            </w:r>
            <w:r>
              <w:rPr>
                <w:rFonts w:ascii="Times New Roman"/>
                <w:b w:val="false"/>
                <w:i w:val="false"/>
                <w:color w:val="000000"/>
                <w:sz w:val="20"/>
              </w:rPr>
              <w:t>
</w:t>
            </w:r>
            <w:r>
              <w:rPr>
                <w:rFonts w:ascii="Times New Roman"/>
                <w:b w:val="false"/>
                <w:i w:val="false"/>
                <w:color w:val="000000"/>
                <w:sz w:val="20"/>
              </w:rPr>
              <w:t xml:space="preserve">ности </w:t>
            </w:r>
            <w:r>
              <w:br/>
            </w:r>
            <w:r>
              <w:rPr>
                <w:rFonts w:ascii="Times New Roman"/>
                <w:b w:val="false"/>
                <w:i w:val="false"/>
                <w:color w:val="000000"/>
                <w:sz w:val="20"/>
              </w:rPr>
              <w:t>
</w:t>
            </w:r>
            <w:r>
              <w:rPr>
                <w:rFonts w:ascii="Times New Roman"/>
                <w:b w:val="false"/>
                <w:i w:val="false"/>
                <w:color w:val="000000"/>
                <w:sz w:val="20"/>
              </w:rPr>
              <w:t xml:space="preserve">грани- </w:t>
            </w:r>
            <w:r>
              <w:br/>
            </w:r>
            <w:r>
              <w:rPr>
                <w:rFonts w:ascii="Times New Roman"/>
                <w:b w:val="false"/>
                <w:i w:val="false"/>
                <w:color w:val="000000"/>
                <w:sz w:val="20"/>
              </w:rPr>
              <w:t>
</w:t>
            </w:r>
            <w:r>
              <w:rPr>
                <w:rFonts w:ascii="Times New Roman"/>
                <w:b w:val="false"/>
                <w:i w:val="false"/>
                <w:color w:val="000000"/>
                <w:sz w:val="20"/>
              </w:rPr>
              <w:t xml:space="preserve">цы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демаркационных работ на казахстанско-кыргызской </w:t>
            </w:r>
            <w:r>
              <w:br/>
            </w:r>
            <w:r>
              <w:rPr>
                <w:rFonts w:ascii="Times New Roman"/>
                <w:b w:val="false"/>
                <w:i w:val="false"/>
                <w:color w:val="000000"/>
                <w:sz w:val="20"/>
              </w:rPr>
              <w:t>
</w:t>
            </w:r>
            <w:r>
              <w:rPr>
                <w:rFonts w:ascii="Times New Roman"/>
                <w:b w:val="false"/>
                <w:i w:val="false"/>
                <w:color w:val="000000"/>
                <w:sz w:val="20"/>
              </w:rPr>
              <w:t xml:space="preserve">государственной границе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Закрепление линии </w:t>
            </w:r>
            <w:r>
              <w:br/>
            </w:r>
            <w:r>
              <w:rPr>
                <w:rFonts w:ascii="Times New Roman"/>
                <w:b w:val="false"/>
                <w:i w:val="false"/>
                <w:color w:val="000000"/>
                <w:sz w:val="20"/>
              </w:rPr>
              <w:t>
</w:t>
            </w:r>
            <w:r>
              <w:rPr>
                <w:rFonts w:ascii="Times New Roman"/>
                <w:b w:val="false"/>
                <w:i w:val="false"/>
                <w:color w:val="000000"/>
                <w:sz w:val="20"/>
              </w:rPr>
              <w:t xml:space="preserve">прохождения </w:t>
            </w:r>
            <w:r>
              <w:br/>
            </w:r>
            <w:r>
              <w:rPr>
                <w:rFonts w:ascii="Times New Roman"/>
                <w:b w:val="false"/>
                <w:i w:val="false"/>
                <w:color w:val="000000"/>
                <w:sz w:val="20"/>
              </w:rPr>
              <w:t>
</w:t>
            </w:r>
            <w:r>
              <w:rPr>
                <w:rFonts w:ascii="Times New Roman"/>
                <w:b w:val="false"/>
                <w:i w:val="false"/>
                <w:color w:val="000000"/>
                <w:sz w:val="20"/>
              </w:rPr>
              <w:t xml:space="preserve">государственной границы </w:t>
            </w:r>
            <w:r>
              <w:br/>
            </w:r>
            <w:r>
              <w:rPr>
                <w:rFonts w:ascii="Times New Roman"/>
                <w:b w:val="false"/>
                <w:i w:val="false"/>
                <w:color w:val="000000"/>
                <w:sz w:val="20"/>
              </w:rPr>
              <w:t>
</w:t>
            </w:r>
            <w:r>
              <w:rPr>
                <w:rFonts w:ascii="Times New Roman"/>
                <w:b w:val="false"/>
                <w:i w:val="false"/>
                <w:color w:val="000000"/>
                <w:sz w:val="20"/>
              </w:rPr>
              <w:t xml:space="preserve">с Кыргызской Республикой </w:t>
            </w:r>
            <w:r>
              <w:br/>
            </w:r>
            <w:r>
              <w:rPr>
                <w:rFonts w:ascii="Times New Roman"/>
                <w:b w:val="false"/>
                <w:i w:val="false"/>
                <w:color w:val="000000"/>
                <w:sz w:val="20"/>
              </w:rPr>
              <w:t>
</w:t>
            </w:r>
            <w:r>
              <w:rPr>
                <w:rFonts w:ascii="Times New Roman"/>
                <w:b w:val="false"/>
                <w:i w:val="false"/>
                <w:color w:val="000000"/>
                <w:sz w:val="20"/>
              </w:rPr>
              <w:t xml:space="preserve">на местности от общей </w:t>
            </w:r>
            <w:r>
              <w:br/>
            </w:r>
            <w:r>
              <w:rPr>
                <w:rFonts w:ascii="Times New Roman"/>
                <w:b w:val="false"/>
                <w:i w:val="false"/>
                <w:color w:val="000000"/>
                <w:sz w:val="20"/>
              </w:rPr>
              <w:t>
</w:t>
            </w:r>
            <w:r>
              <w:rPr>
                <w:rFonts w:ascii="Times New Roman"/>
                <w:b w:val="false"/>
                <w:i w:val="false"/>
                <w:color w:val="000000"/>
                <w:sz w:val="20"/>
              </w:rPr>
              <w:t xml:space="preserve">протяженности границы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r>
              <w:br/>
            </w:r>
            <w:r>
              <w:rPr>
                <w:rFonts w:ascii="Times New Roman"/>
                <w:b w:val="false"/>
                <w:i w:val="false"/>
                <w:color w:val="000000"/>
                <w:sz w:val="20"/>
              </w:rPr>
              <w:t>
</w:t>
            </w:r>
            <w:r>
              <w:rPr>
                <w:rFonts w:ascii="Times New Roman"/>
                <w:b w:val="false"/>
                <w:i w:val="false"/>
                <w:color w:val="000000"/>
                <w:sz w:val="20"/>
              </w:rPr>
              <w:t xml:space="preserve">общей </w:t>
            </w:r>
            <w:r>
              <w:br/>
            </w:r>
            <w:r>
              <w:rPr>
                <w:rFonts w:ascii="Times New Roman"/>
                <w:b w:val="false"/>
                <w:i w:val="false"/>
                <w:color w:val="000000"/>
                <w:sz w:val="20"/>
              </w:rPr>
              <w:t>
</w:t>
            </w:r>
            <w:r>
              <w:rPr>
                <w:rFonts w:ascii="Times New Roman"/>
                <w:b w:val="false"/>
                <w:i w:val="false"/>
                <w:color w:val="000000"/>
                <w:sz w:val="20"/>
              </w:rPr>
              <w:t xml:space="preserve">протя- </w:t>
            </w:r>
            <w:r>
              <w:br/>
            </w:r>
            <w:r>
              <w:rPr>
                <w:rFonts w:ascii="Times New Roman"/>
                <w:b w:val="false"/>
                <w:i w:val="false"/>
                <w:color w:val="000000"/>
                <w:sz w:val="20"/>
              </w:rPr>
              <w:t>
</w:t>
            </w:r>
            <w:r>
              <w:rPr>
                <w:rFonts w:ascii="Times New Roman"/>
                <w:b w:val="false"/>
                <w:i w:val="false"/>
                <w:color w:val="000000"/>
                <w:sz w:val="20"/>
              </w:rPr>
              <w:t xml:space="preserve">жен- </w:t>
            </w:r>
            <w:r>
              <w:br/>
            </w:r>
            <w:r>
              <w:rPr>
                <w:rFonts w:ascii="Times New Roman"/>
                <w:b w:val="false"/>
                <w:i w:val="false"/>
                <w:color w:val="000000"/>
                <w:sz w:val="20"/>
              </w:rPr>
              <w:t>
</w:t>
            </w:r>
            <w:r>
              <w:rPr>
                <w:rFonts w:ascii="Times New Roman"/>
                <w:b w:val="false"/>
                <w:i w:val="false"/>
                <w:color w:val="000000"/>
                <w:sz w:val="20"/>
              </w:rPr>
              <w:t xml:space="preserve">ности </w:t>
            </w:r>
            <w:r>
              <w:br/>
            </w:r>
            <w:r>
              <w:rPr>
                <w:rFonts w:ascii="Times New Roman"/>
                <w:b w:val="false"/>
                <w:i w:val="false"/>
                <w:color w:val="000000"/>
                <w:sz w:val="20"/>
              </w:rPr>
              <w:t>
</w:t>
            </w:r>
            <w:r>
              <w:rPr>
                <w:rFonts w:ascii="Times New Roman"/>
                <w:b w:val="false"/>
                <w:i w:val="false"/>
                <w:color w:val="000000"/>
                <w:sz w:val="20"/>
              </w:rPr>
              <w:t xml:space="preserve">гра- </w:t>
            </w:r>
            <w:r>
              <w:br/>
            </w:r>
            <w:r>
              <w:rPr>
                <w:rFonts w:ascii="Times New Roman"/>
                <w:b w:val="false"/>
                <w:i w:val="false"/>
                <w:color w:val="000000"/>
                <w:sz w:val="20"/>
              </w:rPr>
              <w:t>
</w:t>
            </w:r>
            <w:r>
              <w:rPr>
                <w:rFonts w:ascii="Times New Roman"/>
                <w:b w:val="false"/>
                <w:i w:val="false"/>
                <w:color w:val="000000"/>
                <w:sz w:val="20"/>
              </w:rPr>
              <w:t xml:space="preserve">ницы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Урегулирование правового статуса Каспийского моря в целях его </w:t>
            </w:r>
            <w:r>
              <w:br/>
            </w:r>
            <w:r>
              <w:rPr>
                <w:rFonts w:ascii="Times New Roman"/>
                <w:b w:val="false"/>
                <w:i w:val="false"/>
                <w:color w:val="000000"/>
                <w:sz w:val="20"/>
              </w:rPr>
              <w:t>
</w:t>
            </w:r>
            <w:r>
              <w:rPr>
                <w:rFonts w:ascii="Times New Roman"/>
                <w:b w:val="false"/>
                <w:i w:val="false"/>
                <w:color w:val="000000"/>
                <w:sz w:val="20"/>
              </w:rPr>
              <w:t xml:space="preserve">эффективного использования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Согласование проекта Конвенции о правовом статусе Каспийского моря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согласова- </w:t>
            </w:r>
            <w:r>
              <w:br/>
            </w:r>
            <w:r>
              <w:rPr>
                <w:rFonts w:ascii="Times New Roman"/>
                <w:b w:val="false"/>
                <w:i w:val="false"/>
                <w:color w:val="000000"/>
                <w:sz w:val="20"/>
              </w:rPr>
              <w:t>
</w:t>
            </w:r>
            <w:r>
              <w:rPr>
                <w:rFonts w:ascii="Times New Roman"/>
                <w:b w:val="false"/>
                <w:i w:val="false"/>
                <w:color w:val="000000"/>
                <w:sz w:val="20"/>
              </w:rPr>
              <w:t xml:space="preserve">ние проектов междуна- </w:t>
            </w:r>
            <w:r>
              <w:br/>
            </w:r>
            <w:r>
              <w:rPr>
                <w:rFonts w:ascii="Times New Roman"/>
                <w:b w:val="false"/>
                <w:i w:val="false"/>
                <w:color w:val="000000"/>
                <w:sz w:val="20"/>
              </w:rPr>
              <w:t>
</w:t>
            </w:r>
            <w:r>
              <w:rPr>
                <w:rFonts w:ascii="Times New Roman"/>
                <w:b w:val="false"/>
                <w:i w:val="false"/>
                <w:color w:val="000000"/>
                <w:sz w:val="20"/>
              </w:rPr>
              <w:t xml:space="preserve">родных договоров, </w:t>
            </w:r>
            <w:r>
              <w:br/>
            </w:r>
            <w:r>
              <w:rPr>
                <w:rFonts w:ascii="Times New Roman"/>
                <w:b w:val="false"/>
                <w:i w:val="false"/>
                <w:color w:val="000000"/>
                <w:sz w:val="20"/>
              </w:rPr>
              <w:t>
</w:t>
            </w:r>
            <w:r>
              <w:rPr>
                <w:rFonts w:ascii="Times New Roman"/>
                <w:b w:val="false"/>
                <w:i w:val="false"/>
                <w:color w:val="000000"/>
                <w:sz w:val="20"/>
              </w:rPr>
              <w:t xml:space="preserve">связанных со статусом </w:t>
            </w:r>
            <w:r>
              <w:br/>
            </w:r>
            <w:r>
              <w:rPr>
                <w:rFonts w:ascii="Times New Roman"/>
                <w:b w:val="false"/>
                <w:i w:val="false"/>
                <w:color w:val="000000"/>
                <w:sz w:val="20"/>
              </w:rPr>
              <w:t>
</w:t>
            </w:r>
            <w:r>
              <w:rPr>
                <w:rFonts w:ascii="Times New Roman"/>
                <w:b w:val="false"/>
                <w:i w:val="false"/>
                <w:color w:val="000000"/>
                <w:sz w:val="20"/>
              </w:rPr>
              <w:t xml:space="preserve">Каспийского моря. </w:t>
            </w:r>
            <w:r>
              <w:br/>
            </w:r>
            <w:r>
              <w:rPr>
                <w:rFonts w:ascii="Times New Roman"/>
                <w:b w:val="false"/>
                <w:i w:val="false"/>
                <w:color w:val="000000"/>
                <w:sz w:val="20"/>
              </w:rPr>
              <w:t>
</w:t>
            </w:r>
            <w:r>
              <w:rPr>
                <w:rFonts w:ascii="Times New Roman"/>
                <w:b w:val="false"/>
                <w:i w:val="false"/>
                <w:color w:val="000000"/>
                <w:sz w:val="20"/>
              </w:rPr>
              <w:t xml:space="preserve">Количество заседания </w:t>
            </w:r>
            <w:r>
              <w:br/>
            </w:r>
            <w:r>
              <w:rPr>
                <w:rFonts w:ascii="Times New Roman"/>
                <w:b w:val="false"/>
                <w:i w:val="false"/>
                <w:color w:val="000000"/>
                <w:sz w:val="20"/>
              </w:rPr>
              <w:t>
</w:t>
            </w:r>
            <w:r>
              <w:rPr>
                <w:rFonts w:ascii="Times New Roman"/>
                <w:b w:val="false"/>
                <w:i w:val="false"/>
                <w:color w:val="000000"/>
                <w:sz w:val="20"/>
              </w:rPr>
              <w:t xml:space="preserve">Специальной рабочей </w:t>
            </w:r>
            <w:r>
              <w:br/>
            </w:r>
            <w:r>
              <w:rPr>
                <w:rFonts w:ascii="Times New Roman"/>
                <w:b w:val="false"/>
                <w:i w:val="false"/>
                <w:color w:val="000000"/>
                <w:sz w:val="20"/>
              </w:rPr>
              <w:t>
</w:t>
            </w:r>
            <w:r>
              <w:rPr>
                <w:rFonts w:ascii="Times New Roman"/>
                <w:b w:val="false"/>
                <w:i w:val="false"/>
                <w:color w:val="000000"/>
                <w:sz w:val="20"/>
              </w:rPr>
              <w:t xml:space="preserve">группы по разработке </w:t>
            </w:r>
            <w:r>
              <w:br/>
            </w:r>
            <w:r>
              <w:rPr>
                <w:rFonts w:ascii="Times New Roman"/>
                <w:b w:val="false"/>
                <w:i w:val="false"/>
                <w:color w:val="000000"/>
                <w:sz w:val="20"/>
              </w:rPr>
              <w:t>
</w:t>
            </w:r>
            <w:r>
              <w:rPr>
                <w:rFonts w:ascii="Times New Roman"/>
                <w:b w:val="false"/>
                <w:i w:val="false"/>
                <w:color w:val="000000"/>
                <w:sz w:val="20"/>
              </w:rPr>
              <w:t xml:space="preserve">Конвенции о правовом </w:t>
            </w:r>
            <w:r>
              <w:br/>
            </w:r>
            <w:r>
              <w:rPr>
                <w:rFonts w:ascii="Times New Roman"/>
                <w:b w:val="false"/>
                <w:i w:val="false"/>
                <w:color w:val="000000"/>
                <w:sz w:val="20"/>
              </w:rPr>
              <w:t>
</w:t>
            </w:r>
            <w:r>
              <w:rPr>
                <w:rFonts w:ascii="Times New Roman"/>
                <w:b w:val="false"/>
                <w:i w:val="false"/>
                <w:color w:val="000000"/>
                <w:sz w:val="20"/>
              </w:rPr>
              <w:t xml:space="preserve">статусе Каспийского моря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w:t>
            </w:r>
            <w:r>
              <w:rPr>
                <w:rFonts w:ascii="Times New Roman"/>
                <w:b w:val="false"/>
                <w:i w:val="false"/>
                <w:color w:val="000000"/>
                <w:sz w:val="20"/>
              </w:rPr>
              <w:t xml:space="preserve">засе- </w:t>
            </w:r>
            <w:r>
              <w:br/>
            </w:r>
            <w:r>
              <w:rPr>
                <w:rFonts w:ascii="Times New Roman"/>
                <w:b w:val="false"/>
                <w:i w:val="false"/>
                <w:color w:val="000000"/>
                <w:sz w:val="20"/>
              </w:rPr>
              <w:t>
</w:t>
            </w:r>
            <w:r>
              <w:rPr>
                <w:rFonts w:ascii="Times New Roman"/>
                <w:b w:val="false"/>
                <w:i w:val="false"/>
                <w:color w:val="000000"/>
                <w:sz w:val="20"/>
              </w:rPr>
              <w:t xml:space="preserve">даний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66 107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185 198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206 714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283 756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305 038 </w:t>
            </w:r>
          </w:p>
        </w:tc>
      </w:tr>
    </w:tbl>
    <w:p>
      <w:pPr>
        <w:spacing w:after="0"/>
        <w:ind w:left="0"/>
        <w:jc w:val="both"/>
      </w:pPr>
      <w:r>
        <w:rPr>
          <w:rFonts w:ascii="Times New Roman"/>
          <w:b w:val="false"/>
          <w:i w:val="false"/>
          <w:color w:val="000000"/>
          <w:sz w:val="28"/>
        </w:rPr>
        <w:t xml:space="preserve">Руководитель учреждения 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4113"/>
        <w:gridCol w:w="962"/>
        <w:gridCol w:w="1245"/>
        <w:gridCol w:w="1245"/>
        <w:gridCol w:w="1285"/>
        <w:gridCol w:w="1185"/>
        <w:gridCol w:w="1347"/>
      </w:tblGrid>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иностранных дел Республики Казахстан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«Материально-техническое оснащение Министерства иностранных дел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Материально-техническое обеспечение Министерства иностранных дел и </w:t>
            </w:r>
            <w:r>
              <w:br/>
            </w:r>
            <w:r>
              <w:rPr>
                <w:rFonts w:ascii="Times New Roman"/>
                <w:b w:val="false"/>
                <w:i w:val="false"/>
                <w:color w:val="000000"/>
                <w:sz w:val="20"/>
              </w:rPr>
              <w:t>
</w:t>
            </w:r>
            <w:r>
              <w:rPr>
                <w:rFonts w:ascii="Times New Roman"/>
                <w:b w:val="false"/>
                <w:i w:val="false"/>
                <w:color w:val="000000"/>
                <w:sz w:val="20"/>
              </w:rPr>
              <w:t xml:space="preserve">загранучреждений Республики Казахстан.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щего)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Административные расходы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 совершенствование инфраструктуры сферы внешней политики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материально-технической базы Министерства иностранных дел и </w:t>
            </w:r>
            <w:r>
              <w:br/>
            </w:r>
            <w:r>
              <w:rPr>
                <w:rFonts w:ascii="Times New Roman"/>
                <w:b w:val="false"/>
                <w:i w:val="false"/>
                <w:color w:val="000000"/>
                <w:sz w:val="20"/>
              </w:rPr>
              <w:t>
</w:t>
            </w:r>
            <w:r>
              <w:rPr>
                <w:rFonts w:ascii="Times New Roman"/>
                <w:b w:val="false"/>
                <w:i w:val="false"/>
                <w:color w:val="000000"/>
                <w:sz w:val="20"/>
              </w:rPr>
              <w:t xml:space="preserve">загранучреждений Республики Казахстан. Приобретение необходимого </w:t>
            </w:r>
            <w:r>
              <w:br/>
            </w:r>
            <w:r>
              <w:rPr>
                <w:rFonts w:ascii="Times New Roman"/>
                <w:b w:val="false"/>
                <w:i w:val="false"/>
                <w:color w:val="000000"/>
                <w:sz w:val="20"/>
              </w:rPr>
              <w:t>
</w:t>
            </w:r>
            <w:r>
              <w:rPr>
                <w:rFonts w:ascii="Times New Roman"/>
                <w:b w:val="false"/>
                <w:i w:val="false"/>
                <w:color w:val="000000"/>
                <w:sz w:val="20"/>
              </w:rPr>
              <w:t xml:space="preserve">оборудования по изготовлению дипломатических и служебных паспортов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специального </w:t>
            </w:r>
            <w:r>
              <w:br/>
            </w:r>
            <w:r>
              <w:rPr>
                <w:rFonts w:ascii="Times New Roman"/>
                <w:b w:val="false"/>
                <w:i w:val="false"/>
                <w:color w:val="000000"/>
                <w:sz w:val="20"/>
              </w:rPr>
              <w:t>
</w:t>
            </w:r>
            <w:r>
              <w:rPr>
                <w:rFonts w:ascii="Times New Roman"/>
                <w:b w:val="false"/>
                <w:i w:val="false"/>
                <w:color w:val="000000"/>
                <w:sz w:val="20"/>
              </w:rPr>
              <w:t xml:space="preserve">оборудования по </w:t>
            </w:r>
            <w:r>
              <w:br/>
            </w:r>
            <w:r>
              <w:rPr>
                <w:rFonts w:ascii="Times New Roman"/>
                <w:b w:val="false"/>
                <w:i w:val="false"/>
                <w:color w:val="000000"/>
                <w:sz w:val="20"/>
              </w:rPr>
              <w:t>
</w:t>
            </w:r>
            <w:r>
              <w:rPr>
                <w:rFonts w:ascii="Times New Roman"/>
                <w:b w:val="false"/>
                <w:i w:val="false"/>
                <w:color w:val="000000"/>
                <w:sz w:val="20"/>
              </w:rPr>
              <w:t xml:space="preserve">изготовлению дипломати- </w:t>
            </w:r>
            <w:r>
              <w:br/>
            </w:r>
            <w:r>
              <w:rPr>
                <w:rFonts w:ascii="Times New Roman"/>
                <w:b w:val="false"/>
                <w:i w:val="false"/>
                <w:color w:val="000000"/>
                <w:sz w:val="20"/>
              </w:rPr>
              <w:t>
</w:t>
            </w:r>
            <w:r>
              <w:rPr>
                <w:rFonts w:ascii="Times New Roman"/>
                <w:b w:val="false"/>
                <w:i w:val="false"/>
                <w:color w:val="000000"/>
                <w:sz w:val="20"/>
              </w:rPr>
              <w:t xml:space="preserve">ческих и служебных </w:t>
            </w:r>
            <w:r>
              <w:br/>
            </w:r>
            <w:r>
              <w:rPr>
                <w:rFonts w:ascii="Times New Roman"/>
                <w:b w:val="false"/>
                <w:i w:val="false"/>
                <w:color w:val="000000"/>
                <w:sz w:val="20"/>
              </w:rPr>
              <w:t>
</w:t>
            </w:r>
            <w:r>
              <w:rPr>
                <w:rFonts w:ascii="Times New Roman"/>
                <w:b w:val="false"/>
                <w:i w:val="false"/>
                <w:color w:val="000000"/>
                <w:sz w:val="20"/>
              </w:rPr>
              <w:t xml:space="preserve">паспортов с электронными </w:t>
            </w:r>
            <w:r>
              <w:br/>
            </w:r>
            <w:r>
              <w:rPr>
                <w:rFonts w:ascii="Times New Roman"/>
                <w:b w:val="false"/>
                <w:i w:val="false"/>
                <w:color w:val="000000"/>
                <w:sz w:val="20"/>
              </w:rPr>
              <w:t>
</w:t>
            </w:r>
            <w:r>
              <w:rPr>
                <w:rFonts w:ascii="Times New Roman"/>
                <w:b w:val="false"/>
                <w:i w:val="false"/>
                <w:color w:val="000000"/>
                <w:sz w:val="20"/>
              </w:rPr>
              <w:t xml:space="preserve">носителями информации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 </w:t>
            </w:r>
            <w:r>
              <w:br/>
            </w:r>
            <w:r>
              <w:rPr>
                <w:rFonts w:ascii="Times New Roman"/>
                <w:b w:val="false"/>
                <w:i w:val="false"/>
                <w:color w:val="000000"/>
                <w:sz w:val="20"/>
              </w:rPr>
              <w:t>
</w:t>
            </w:r>
            <w:r>
              <w:rPr>
                <w:rFonts w:ascii="Times New Roman"/>
                <w:b w:val="false"/>
                <w:i w:val="false"/>
                <w:color w:val="000000"/>
                <w:sz w:val="20"/>
              </w:rPr>
              <w:t xml:space="preserve">плект </w:t>
            </w:r>
            <w:r>
              <w:br/>
            </w:r>
            <w:r>
              <w:rPr>
                <w:rFonts w:ascii="Times New Roman"/>
                <w:b w:val="false"/>
                <w:i w:val="false"/>
                <w:color w:val="000000"/>
                <w:sz w:val="20"/>
              </w:rPr>
              <w:t>
</w:t>
            </w:r>
            <w:r>
              <w:rPr>
                <w:rFonts w:ascii="Times New Roman"/>
                <w:b w:val="false"/>
                <w:i w:val="false"/>
                <w:color w:val="000000"/>
                <w:sz w:val="20"/>
              </w:rPr>
              <w:t xml:space="preserve">обо- </w:t>
            </w:r>
            <w:r>
              <w:br/>
            </w:r>
            <w:r>
              <w:rPr>
                <w:rFonts w:ascii="Times New Roman"/>
                <w:b w:val="false"/>
                <w:i w:val="false"/>
                <w:color w:val="000000"/>
                <w:sz w:val="20"/>
              </w:rPr>
              <w:t>
</w:t>
            </w:r>
            <w:r>
              <w:rPr>
                <w:rFonts w:ascii="Times New Roman"/>
                <w:b w:val="false"/>
                <w:i w:val="false"/>
                <w:color w:val="000000"/>
                <w:sz w:val="20"/>
              </w:rPr>
              <w:t xml:space="preserve">рудо- </w:t>
            </w:r>
            <w:r>
              <w:br/>
            </w:r>
            <w:r>
              <w:rPr>
                <w:rFonts w:ascii="Times New Roman"/>
                <w:b w:val="false"/>
                <w:i w:val="false"/>
                <w:color w:val="000000"/>
                <w:sz w:val="20"/>
              </w:rPr>
              <w:t>
</w:t>
            </w:r>
            <w:r>
              <w:rPr>
                <w:rFonts w:ascii="Times New Roman"/>
                <w:b w:val="false"/>
                <w:i w:val="false"/>
                <w:color w:val="000000"/>
                <w:sz w:val="20"/>
              </w:rPr>
              <w:t xml:space="preserve">вания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займа по приобретению объектов недвижимости в Соединенном </w:t>
            </w:r>
            <w:r>
              <w:br/>
            </w:r>
            <w:r>
              <w:rPr>
                <w:rFonts w:ascii="Times New Roman"/>
                <w:b w:val="false"/>
                <w:i w:val="false"/>
                <w:color w:val="000000"/>
                <w:sz w:val="20"/>
              </w:rPr>
              <w:t>
</w:t>
            </w:r>
            <w:r>
              <w:rPr>
                <w:rFonts w:ascii="Times New Roman"/>
                <w:b w:val="false"/>
                <w:i w:val="false"/>
                <w:color w:val="000000"/>
                <w:sz w:val="20"/>
              </w:rPr>
              <w:t xml:space="preserve">Королевстве Великобритании и Северной Ирландии (г. Лондон), </w:t>
            </w:r>
            <w:r>
              <w:br/>
            </w:r>
            <w:r>
              <w:rPr>
                <w:rFonts w:ascii="Times New Roman"/>
                <w:b w:val="false"/>
                <w:i w:val="false"/>
                <w:color w:val="000000"/>
                <w:sz w:val="20"/>
              </w:rPr>
              <w:t>
</w:t>
            </w:r>
            <w:r>
              <w:rPr>
                <w:rFonts w:ascii="Times New Roman"/>
                <w:b w:val="false"/>
                <w:i w:val="false"/>
                <w:color w:val="000000"/>
                <w:sz w:val="20"/>
              </w:rPr>
              <w:t xml:space="preserve">Соединенных Штатах Америки (г. Вашингтон)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погашения займа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обязательств </w:t>
            </w:r>
            <w:r>
              <w:br/>
            </w:r>
            <w:r>
              <w:rPr>
                <w:rFonts w:ascii="Times New Roman"/>
                <w:b w:val="false"/>
                <w:i w:val="false"/>
                <w:color w:val="000000"/>
                <w:sz w:val="20"/>
              </w:rPr>
              <w:t>
</w:t>
            </w:r>
            <w:r>
              <w:rPr>
                <w:rFonts w:ascii="Times New Roman"/>
                <w:b w:val="false"/>
                <w:i w:val="false"/>
                <w:color w:val="000000"/>
                <w:sz w:val="20"/>
              </w:rPr>
              <w:t xml:space="preserve">прошлых лет по </w:t>
            </w:r>
            <w:r>
              <w:br/>
            </w:r>
            <w:r>
              <w:rPr>
                <w:rFonts w:ascii="Times New Roman"/>
                <w:b w:val="false"/>
                <w:i w:val="false"/>
                <w:color w:val="000000"/>
                <w:sz w:val="20"/>
              </w:rPr>
              <w:t>
</w:t>
            </w:r>
            <w:r>
              <w:rPr>
                <w:rFonts w:ascii="Times New Roman"/>
                <w:b w:val="false"/>
                <w:i w:val="false"/>
                <w:color w:val="000000"/>
                <w:sz w:val="20"/>
              </w:rPr>
              <w:t xml:space="preserve">приобретению недвижимости </w:t>
            </w:r>
            <w:r>
              <w:br/>
            </w:r>
            <w:r>
              <w:rPr>
                <w:rFonts w:ascii="Times New Roman"/>
                <w:b w:val="false"/>
                <w:i w:val="false"/>
                <w:color w:val="000000"/>
                <w:sz w:val="20"/>
              </w:rPr>
              <w:t>
</w:t>
            </w:r>
            <w:r>
              <w:rPr>
                <w:rFonts w:ascii="Times New Roman"/>
                <w:b w:val="false"/>
                <w:i w:val="false"/>
                <w:color w:val="000000"/>
                <w:sz w:val="20"/>
              </w:rPr>
              <w:t xml:space="preserve">в собственность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в </w:t>
            </w:r>
            <w:r>
              <w:br/>
            </w:r>
            <w:r>
              <w:rPr>
                <w:rFonts w:ascii="Times New Roman"/>
                <w:b w:val="false"/>
                <w:i w:val="false"/>
                <w:color w:val="000000"/>
                <w:sz w:val="20"/>
              </w:rPr>
              <w:t>
</w:t>
            </w:r>
            <w:r>
              <w:rPr>
                <w:rFonts w:ascii="Times New Roman"/>
                <w:b w:val="false"/>
                <w:i w:val="false"/>
                <w:color w:val="000000"/>
                <w:sz w:val="20"/>
              </w:rPr>
              <w:t xml:space="preserve">Соединенном Королевстве </w:t>
            </w:r>
            <w:r>
              <w:br/>
            </w:r>
            <w:r>
              <w:rPr>
                <w:rFonts w:ascii="Times New Roman"/>
                <w:b w:val="false"/>
                <w:i w:val="false"/>
                <w:color w:val="000000"/>
                <w:sz w:val="20"/>
              </w:rPr>
              <w:t>
</w:t>
            </w:r>
            <w:r>
              <w:rPr>
                <w:rFonts w:ascii="Times New Roman"/>
                <w:b w:val="false"/>
                <w:i w:val="false"/>
                <w:color w:val="000000"/>
                <w:sz w:val="20"/>
              </w:rPr>
              <w:t xml:space="preserve">Великобритании и Северной </w:t>
            </w:r>
            <w:r>
              <w:br/>
            </w:r>
            <w:r>
              <w:rPr>
                <w:rFonts w:ascii="Times New Roman"/>
                <w:b w:val="false"/>
                <w:i w:val="false"/>
                <w:color w:val="000000"/>
                <w:sz w:val="20"/>
              </w:rPr>
              <w:t>
</w:t>
            </w:r>
            <w:r>
              <w:rPr>
                <w:rFonts w:ascii="Times New Roman"/>
                <w:b w:val="false"/>
                <w:i w:val="false"/>
                <w:color w:val="000000"/>
                <w:sz w:val="20"/>
              </w:rPr>
              <w:t xml:space="preserve">Ирландии (г. Лондон), </w:t>
            </w:r>
            <w:r>
              <w:br/>
            </w:r>
            <w:r>
              <w:rPr>
                <w:rFonts w:ascii="Times New Roman"/>
                <w:b w:val="false"/>
                <w:i w:val="false"/>
                <w:color w:val="000000"/>
                <w:sz w:val="20"/>
              </w:rPr>
              <w:t>
</w:t>
            </w:r>
            <w:r>
              <w:rPr>
                <w:rFonts w:ascii="Times New Roman"/>
                <w:b w:val="false"/>
                <w:i w:val="false"/>
                <w:color w:val="000000"/>
                <w:sz w:val="20"/>
              </w:rPr>
              <w:t xml:space="preserve">Соединенных Штатах </w:t>
            </w:r>
            <w:r>
              <w:br/>
            </w:r>
            <w:r>
              <w:rPr>
                <w:rFonts w:ascii="Times New Roman"/>
                <w:b w:val="false"/>
                <w:i w:val="false"/>
                <w:color w:val="000000"/>
                <w:sz w:val="20"/>
              </w:rPr>
              <w:t>
</w:t>
            </w:r>
            <w:r>
              <w:rPr>
                <w:rFonts w:ascii="Times New Roman"/>
                <w:b w:val="false"/>
                <w:i w:val="false"/>
                <w:color w:val="000000"/>
                <w:sz w:val="20"/>
              </w:rPr>
              <w:t xml:space="preserve">Америки (г. Вашингтон)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1 148 </w:t>
            </w:r>
            <w:r>
              <w:br/>
            </w:r>
            <w:r>
              <w:rPr>
                <w:rFonts w:ascii="Times New Roman"/>
                <w:b w:val="false"/>
                <w:i w:val="false"/>
                <w:color w:val="000000"/>
                <w:sz w:val="20"/>
              </w:rPr>
              <w:t>
</w:t>
            </w:r>
            <w:r>
              <w:rPr>
                <w:rFonts w:ascii="Times New Roman"/>
                <w:b w:val="false"/>
                <w:i w:val="false"/>
                <w:color w:val="000000"/>
                <w:sz w:val="20"/>
              </w:rPr>
              <w:t xml:space="preserve">468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861 923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816 608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839 919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857 456 </w:t>
            </w:r>
          </w:p>
        </w:tc>
      </w:tr>
    </w:tbl>
    <w:p>
      <w:pPr>
        <w:spacing w:after="0"/>
        <w:ind w:left="0"/>
        <w:jc w:val="both"/>
      </w:pPr>
      <w:r>
        <w:rPr>
          <w:rFonts w:ascii="Times New Roman"/>
          <w:b w:val="false"/>
          <w:i w:val="false"/>
          <w:color w:val="000000"/>
          <w:sz w:val="28"/>
        </w:rPr>
        <w:t xml:space="preserve">Руководитель учреждения 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0"/>
        <w:gridCol w:w="3738"/>
        <w:gridCol w:w="1377"/>
        <w:gridCol w:w="1458"/>
        <w:gridCol w:w="1703"/>
        <w:gridCol w:w="1154"/>
        <w:gridCol w:w="875"/>
        <w:gridCol w:w="935"/>
      </w:tblGrid>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иностранных дел Республики Казахстан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«Заграничные командировки»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участия Республики Казахстан в деятельности международных </w:t>
            </w:r>
            <w:r>
              <w:br/>
            </w:r>
            <w:r>
              <w:rPr>
                <w:rFonts w:ascii="Times New Roman"/>
                <w:b w:val="false"/>
                <w:i w:val="false"/>
                <w:color w:val="000000"/>
                <w:sz w:val="20"/>
              </w:rPr>
              <w:t>
</w:t>
            </w:r>
            <w:r>
              <w:rPr>
                <w:rFonts w:ascii="Times New Roman"/>
                <w:b w:val="false"/>
                <w:i w:val="false"/>
                <w:color w:val="000000"/>
                <w:sz w:val="20"/>
              </w:rPr>
              <w:t xml:space="preserve">организаций, конференций, совещаний, форумов, содействие повышению </w:t>
            </w:r>
            <w:r>
              <w:br/>
            </w:r>
            <w:r>
              <w:rPr>
                <w:rFonts w:ascii="Times New Roman"/>
                <w:b w:val="false"/>
                <w:i w:val="false"/>
                <w:color w:val="000000"/>
                <w:sz w:val="20"/>
              </w:rPr>
              <w:t>
</w:t>
            </w:r>
            <w:r>
              <w:rPr>
                <w:rFonts w:ascii="Times New Roman"/>
                <w:b w:val="false"/>
                <w:i w:val="false"/>
                <w:color w:val="000000"/>
                <w:sz w:val="20"/>
              </w:rPr>
              <w:t xml:space="preserve">роли Республики Казахстан как члена международного сообщества в </w:t>
            </w:r>
            <w:r>
              <w:br/>
            </w:r>
            <w:r>
              <w:rPr>
                <w:rFonts w:ascii="Times New Roman"/>
                <w:b w:val="false"/>
                <w:i w:val="false"/>
                <w:color w:val="000000"/>
                <w:sz w:val="20"/>
              </w:rPr>
              <w:t>
</w:t>
            </w:r>
            <w:r>
              <w:rPr>
                <w:rFonts w:ascii="Times New Roman"/>
                <w:b w:val="false"/>
                <w:i w:val="false"/>
                <w:color w:val="000000"/>
                <w:sz w:val="20"/>
              </w:rPr>
              <w:t xml:space="preserve">решении глобальных и региональных проблем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текущего)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Повышение эффективности взаимодействия Республики Казахстан с </w:t>
            </w:r>
            <w:r>
              <w:br/>
            </w:r>
            <w:r>
              <w:rPr>
                <w:rFonts w:ascii="Times New Roman"/>
                <w:b w:val="false"/>
                <w:i w:val="false"/>
                <w:color w:val="000000"/>
                <w:sz w:val="20"/>
              </w:rPr>
              <w:t>
</w:t>
            </w:r>
            <w:r>
              <w:rPr>
                <w:rFonts w:ascii="Times New Roman"/>
                <w:b w:val="false"/>
                <w:i w:val="false"/>
                <w:color w:val="000000"/>
                <w:sz w:val="20"/>
              </w:rPr>
              <w:t xml:space="preserve">зарубежными государствами и международными организациями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 xml:space="preserve">государственной программы </w:t>
            </w:r>
            <w:r>
              <w:rPr>
                <w:rFonts w:ascii="Times New Roman"/>
                <w:b w:val="false"/>
                <w:i w:val="false"/>
                <w:color w:val="000000"/>
                <w:sz w:val="20"/>
              </w:rPr>
              <w:t xml:space="preserve">«Путь в Европу»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сотрудничества с европейскими странами в технологической сфере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2009 - 2011 годы: </w:t>
            </w:r>
            <w:r>
              <w:br/>
            </w:r>
            <w:r>
              <w:rPr>
                <w:rFonts w:ascii="Times New Roman"/>
                <w:b w:val="false"/>
                <w:i w:val="false"/>
                <w:color w:val="000000"/>
                <w:sz w:val="20"/>
              </w:rPr>
              <w:t>
</w:t>
            </w:r>
            <w:r>
              <w:rPr>
                <w:rFonts w:ascii="Times New Roman"/>
                <w:b w:val="false"/>
                <w:i w:val="false"/>
                <w:color w:val="000000"/>
                <w:sz w:val="20"/>
              </w:rPr>
              <w:t xml:space="preserve">заключение с </w:t>
            </w:r>
            <w:r>
              <w:br/>
            </w:r>
            <w:r>
              <w:rPr>
                <w:rFonts w:ascii="Times New Roman"/>
                <w:b w:val="false"/>
                <w:i w:val="false"/>
                <w:color w:val="000000"/>
                <w:sz w:val="20"/>
              </w:rPr>
              <w:t>
</w:t>
            </w:r>
            <w:r>
              <w:rPr>
                <w:rFonts w:ascii="Times New Roman"/>
                <w:b w:val="false"/>
                <w:i w:val="false"/>
                <w:color w:val="000000"/>
                <w:sz w:val="20"/>
              </w:rPr>
              <w:t xml:space="preserve">европейскими странами </w:t>
            </w:r>
            <w:r>
              <w:br/>
            </w:r>
            <w:r>
              <w:rPr>
                <w:rFonts w:ascii="Times New Roman"/>
                <w:b w:val="false"/>
                <w:i w:val="false"/>
                <w:color w:val="000000"/>
                <w:sz w:val="20"/>
              </w:rPr>
              <w:t>
</w:t>
            </w:r>
            <w:r>
              <w:rPr>
                <w:rFonts w:ascii="Times New Roman"/>
                <w:b w:val="false"/>
                <w:i w:val="false"/>
                <w:color w:val="000000"/>
                <w:sz w:val="20"/>
              </w:rPr>
              <w:t xml:space="preserve">соглашений о </w:t>
            </w:r>
            <w:r>
              <w:br/>
            </w:r>
            <w:r>
              <w:rPr>
                <w:rFonts w:ascii="Times New Roman"/>
                <w:b w:val="false"/>
                <w:i w:val="false"/>
                <w:color w:val="000000"/>
                <w:sz w:val="20"/>
              </w:rPr>
              <w:t>
</w:t>
            </w:r>
            <w:r>
              <w:rPr>
                <w:rFonts w:ascii="Times New Roman"/>
                <w:b w:val="false"/>
                <w:i w:val="false"/>
                <w:color w:val="000000"/>
                <w:sz w:val="20"/>
              </w:rPr>
              <w:t xml:space="preserve">технологическом </w:t>
            </w:r>
            <w:r>
              <w:br/>
            </w:r>
            <w:r>
              <w:rPr>
                <w:rFonts w:ascii="Times New Roman"/>
                <w:b w:val="false"/>
                <w:i w:val="false"/>
                <w:color w:val="000000"/>
                <w:sz w:val="20"/>
              </w:rPr>
              <w:t>
</w:t>
            </w:r>
            <w:r>
              <w:rPr>
                <w:rFonts w:ascii="Times New Roman"/>
                <w:b w:val="false"/>
                <w:i w:val="false"/>
                <w:color w:val="000000"/>
                <w:sz w:val="20"/>
              </w:rPr>
              <w:t xml:space="preserve">сотрудничестве в </w:t>
            </w:r>
            <w:r>
              <w:br/>
            </w:r>
            <w:r>
              <w:rPr>
                <w:rFonts w:ascii="Times New Roman"/>
                <w:b w:val="false"/>
                <w:i w:val="false"/>
                <w:color w:val="000000"/>
                <w:sz w:val="20"/>
              </w:rPr>
              <w:t>
</w:t>
            </w:r>
            <w:r>
              <w:rPr>
                <w:rFonts w:ascii="Times New Roman"/>
                <w:b w:val="false"/>
                <w:i w:val="false"/>
                <w:color w:val="000000"/>
                <w:sz w:val="20"/>
              </w:rPr>
              <w:t xml:space="preserve">отраслях </w:t>
            </w:r>
            <w:r>
              <w:br/>
            </w:r>
            <w:r>
              <w:rPr>
                <w:rFonts w:ascii="Times New Roman"/>
                <w:b w:val="false"/>
                <w:i w:val="false"/>
                <w:color w:val="000000"/>
                <w:sz w:val="20"/>
              </w:rPr>
              <w:t>
</w:t>
            </w:r>
            <w:r>
              <w:rPr>
                <w:rFonts w:ascii="Times New Roman"/>
                <w:b w:val="false"/>
                <w:i w:val="false"/>
                <w:color w:val="000000"/>
                <w:sz w:val="20"/>
              </w:rPr>
              <w:t xml:space="preserve">промышленности; </w:t>
            </w:r>
            <w:r>
              <w:br/>
            </w:r>
            <w:r>
              <w:rPr>
                <w:rFonts w:ascii="Times New Roman"/>
                <w:b w:val="false"/>
                <w:i w:val="false"/>
                <w:color w:val="000000"/>
                <w:sz w:val="20"/>
              </w:rPr>
              <w:t>
</w:t>
            </w:r>
            <w:r>
              <w:rPr>
                <w:rFonts w:ascii="Times New Roman"/>
                <w:b w:val="false"/>
                <w:i w:val="false"/>
                <w:color w:val="000000"/>
                <w:sz w:val="20"/>
              </w:rPr>
              <w:t xml:space="preserve">вхождение </w:t>
            </w:r>
            <w:r>
              <w:br/>
            </w:r>
            <w:r>
              <w:rPr>
                <w:rFonts w:ascii="Times New Roman"/>
                <w:b w:val="false"/>
                <w:i w:val="false"/>
                <w:color w:val="000000"/>
                <w:sz w:val="20"/>
              </w:rPr>
              <w:t>
</w:t>
            </w:r>
            <w:r>
              <w:rPr>
                <w:rFonts w:ascii="Times New Roman"/>
                <w:b w:val="false"/>
                <w:i w:val="false"/>
                <w:color w:val="000000"/>
                <w:sz w:val="20"/>
              </w:rPr>
              <w:t xml:space="preserve">казахстанской </w:t>
            </w:r>
            <w:r>
              <w:br/>
            </w:r>
            <w:r>
              <w:rPr>
                <w:rFonts w:ascii="Times New Roman"/>
                <w:b w:val="false"/>
                <w:i w:val="false"/>
                <w:color w:val="000000"/>
                <w:sz w:val="20"/>
              </w:rPr>
              <w:t>
</w:t>
            </w:r>
            <w:r>
              <w:rPr>
                <w:rFonts w:ascii="Times New Roman"/>
                <w:b w:val="false"/>
                <w:i w:val="false"/>
                <w:color w:val="000000"/>
                <w:sz w:val="20"/>
              </w:rPr>
              <w:t xml:space="preserve">сети трансферта </w:t>
            </w:r>
            <w:r>
              <w:br/>
            </w:r>
            <w:r>
              <w:rPr>
                <w:rFonts w:ascii="Times New Roman"/>
                <w:b w:val="false"/>
                <w:i w:val="false"/>
                <w:color w:val="000000"/>
                <w:sz w:val="20"/>
              </w:rPr>
              <w:t>
</w:t>
            </w:r>
            <w:r>
              <w:rPr>
                <w:rFonts w:ascii="Times New Roman"/>
                <w:b w:val="false"/>
                <w:i w:val="false"/>
                <w:color w:val="000000"/>
                <w:sz w:val="20"/>
              </w:rPr>
              <w:t xml:space="preserve">технологий в </w:t>
            </w:r>
            <w:r>
              <w:br/>
            </w:r>
            <w:r>
              <w:rPr>
                <w:rFonts w:ascii="Times New Roman"/>
                <w:b w:val="false"/>
                <w:i w:val="false"/>
                <w:color w:val="000000"/>
                <w:sz w:val="20"/>
              </w:rPr>
              <w:t>
</w:t>
            </w:r>
            <w:r>
              <w:rPr>
                <w:rFonts w:ascii="Times New Roman"/>
                <w:b w:val="false"/>
                <w:i w:val="false"/>
                <w:color w:val="000000"/>
                <w:sz w:val="20"/>
              </w:rPr>
              <w:t xml:space="preserve">европейскую сеть </w:t>
            </w:r>
            <w:r>
              <w:br/>
            </w:r>
            <w:r>
              <w:rPr>
                <w:rFonts w:ascii="Times New Roman"/>
                <w:b w:val="false"/>
                <w:i w:val="false"/>
                <w:color w:val="000000"/>
                <w:sz w:val="20"/>
              </w:rPr>
              <w:t>
</w:t>
            </w:r>
            <w:r>
              <w:rPr>
                <w:rFonts w:ascii="Times New Roman"/>
                <w:b w:val="false"/>
                <w:i w:val="false"/>
                <w:color w:val="000000"/>
                <w:sz w:val="20"/>
              </w:rPr>
              <w:t xml:space="preserve">трансферта технологий; </w:t>
            </w:r>
            <w:r>
              <w:br/>
            </w:r>
            <w:r>
              <w:rPr>
                <w:rFonts w:ascii="Times New Roman"/>
                <w:b w:val="false"/>
                <w:i w:val="false"/>
                <w:color w:val="000000"/>
                <w:sz w:val="20"/>
              </w:rPr>
              <w:t>
</w:t>
            </w:r>
            <w:r>
              <w:rPr>
                <w:rFonts w:ascii="Times New Roman"/>
                <w:b w:val="false"/>
                <w:i w:val="false"/>
                <w:color w:val="000000"/>
                <w:sz w:val="20"/>
              </w:rPr>
              <w:t xml:space="preserve">проведение совместных </w:t>
            </w:r>
            <w:r>
              <w:br/>
            </w:r>
            <w:r>
              <w:rPr>
                <w:rFonts w:ascii="Times New Roman"/>
                <w:b w:val="false"/>
                <w:i w:val="false"/>
                <w:color w:val="000000"/>
                <w:sz w:val="20"/>
              </w:rPr>
              <w:t>
</w:t>
            </w:r>
            <w:r>
              <w:rPr>
                <w:rFonts w:ascii="Times New Roman"/>
                <w:b w:val="false"/>
                <w:i w:val="false"/>
                <w:color w:val="000000"/>
                <w:sz w:val="20"/>
              </w:rPr>
              <w:t xml:space="preserve">исследований в сфере </w:t>
            </w:r>
            <w:r>
              <w:br/>
            </w:r>
            <w:r>
              <w:rPr>
                <w:rFonts w:ascii="Times New Roman"/>
                <w:b w:val="false"/>
                <w:i w:val="false"/>
                <w:color w:val="000000"/>
                <w:sz w:val="20"/>
              </w:rPr>
              <w:t>
</w:t>
            </w:r>
            <w:r>
              <w:rPr>
                <w:rFonts w:ascii="Times New Roman"/>
                <w:b w:val="false"/>
                <w:i w:val="false"/>
                <w:color w:val="000000"/>
                <w:sz w:val="20"/>
              </w:rPr>
              <w:t xml:space="preserve">био- и нанотехнологий </w:t>
            </w:r>
            <w:r>
              <w:br/>
            </w:r>
            <w:r>
              <w:rPr>
                <w:rFonts w:ascii="Times New Roman"/>
                <w:b w:val="false"/>
                <w:i w:val="false"/>
                <w:color w:val="000000"/>
                <w:sz w:val="20"/>
              </w:rPr>
              <w:t>
</w:t>
            </w:r>
            <w:r>
              <w:rPr>
                <w:rFonts w:ascii="Times New Roman"/>
                <w:b w:val="false"/>
                <w:i w:val="false"/>
                <w:color w:val="000000"/>
                <w:sz w:val="20"/>
              </w:rPr>
              <w:t xml:space="preserve">в различных сферах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сотрудничества в энергетической сфере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2009 - 2011 годы: </w:t>
            </w:r>
            <w:r>
              <w:br/>
            </w:r>
            <w:r>
              <w:rPr>
                <w:rFonts w:ascii="Times New Roman"/>
                <w:b w:val="false"/>
                <w:i w:val="false"/>
                <w:color w:val="000000"/>
                <w:sz w:val="20"/>
              </w:rPr>
              <w:t>
</w:t>
            </w:r>
            <w:r>
              <w:rPr>
                <w:rFonts w:ascii="Times New Roman"/>
                <w:b w:val="false"/>
                <w:i w:val="false"/>
                <w:color w:val="000000"/>
                <w:sz w:val="20"/>
              </w:rPr>
              <w:t xml:space="preserve">Рассмотрение возмож- </w:t>
            </w:r>
            <w:r>
              <w:br/>
            </w:r>
            <w:r>
              <w:rPr>
                <w:rFonts w:ascii="Times New Roman"/>
                <w:b w:val="false"/>
                <w:i w:val="false"/>
                <w:color w:val="000000"/>
                <w:sz w:val="20"/>
              </w:rPr>
              <w:t>
</w:t>
            </w:r>
            <w:r>
              <w:rPr>
                <w:rFonts w:ascii="Times New Roman"/>
                <w:b w:val="false"/>
                <w:i w:val="false"/>
                <w:color w:val="000000"/>
                <w:sz w:val="20"/>
              </w:rPr>
              <w:t xml:space="preserve">ности приобретения в </w:t>
            </w:r>
            <w:r>
              <w:br/>
            </w:r>
            <w:r>
              <w:rPr>
                <w:rFonts w:ascii="Times New Roman"/>
                <w:b w:val="false"/>
                <w:i w:val="false"/>
                <w:color w:val="000000"/>
                <w:sz w:val="20"/>
              </w:rPr>
              <w:t>
</w:t>
            </w:r>
            <w:r>
              <w:rPr>
                <w:rFonts w:ascii="Times New Roman"/>
                <w:b w:val="false"/>
                <w:i w:val="false"/>
                <w:color w:val="000000"/>
                <w:sz w:val="20"/>
              </w:rPr>
              <w:t xml:space="preserve">странах Европы </w:t>
            </w:r>
            <w:r>
              <w:br/>
            </w:r>
            <w:r>
              <w:rPr>
                <w:rFonts w:ascii="Times New Roman"/>
                <w:b w:val="false"/>
                <w:i w:val="false"/>
                <w:color w:val="000000"/>
                <w:sz w:val="20"/>
              </w:rPr>
              <w:t>
</w:t>
            </w:r>
            <w:r>
              <w:rPr>
                <w:rFonts w:ascii="Times New Roman"/>
                <w:b w:val="false"/>
                <w:i w:val="false"/>
                <w:color w:val="000000"/>
                <w:sz w:val="20"/>
              </w:rPr>
              <w:t xml:space="preserve">инфраструктурных </w:t>
            </w:r>
            <w:r>
              <w:br/>
            </w:r>
            <w:r>
              <w:rPr>
                <w:rFonts w:ascii="Times New Roman"/>
                <w:b w:val="false"/>
                <w:i w:val="false"/>
                <w:color w:val="000000"/>
                <w:sz w:val="20"/>
              </w:rPr>
              <w:t>
</w:t>
            </w:r>
            <w:r>
              <w:rPr>
                <w:rFonts w:ascii="Times New Roman"/>
                <w:b w:val="false"/>
                <w:i w:val="false"/>
                <w:color w:val="000000"/>
                <w:sz w:val="20"/>
              </w:rPr>
              <w:t xml:space="preserve">объектов топливно- </w:t>
            </w:r>
            <w:r>
              <w:br/>
            </w:r>
            <w:r>
              <w:rPr>
                <w:rFonts w:ascii="Times New Roman"/>
                <w:b w:val="false"/>
                <w:i w:val="false"/>
                <w:color w:val="000000"/>
                <w:sz w:val="20"/>
              </w:rPr>
              <w:t>
</w:t>
            </w:r>
            <w:r>
              <w:rPr>
                <w:rFonts w:ascii="Times New Roman"/>
                <w:b w:val="false"/>
                <w:i w:val="false"/>
                <w:color w:val="000000"/>
                <w:sz w:val="20"/>
              </w:rPr>
              <w:t xml:space="preserve">энергетического </w:t>
            </w:r>
            <w:r>
              <w:br/>
            </w:r>
            <w:r>
              <w:rPr>
                <w:rFonts w:ascii="Times New Roman"/>
                <w:b w:val="false"/>
                <w:i w:val="false"/>
                <w:color w:val="000000"/>
                <w:sz w:val="20"/>
              </w:rPr>
              <w:t>
</w:t>
            </w:r>
            <w:r>
              <w:rPr>
                <w:rFonts w:ascii="Times New Roman"/>
                <w:b w:val="false"/>
                <w:i w:val="false"/>
                <w:color w:val="000000"/>
                <w:sz w:val="20"/>
              </w:rPr>
              <w:t xml:space="preserve">комплекса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сотрудничества в сфере транспорта и коммуникаций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 подписание </w:t>
            </w:r>
            <w:r>
              <w:br/>
            </w:r>
            <w:r>
              <w:rPr>
                <w:rFonts w:ascii="Times New Roman"/>
                <w:b w:val="false"/>
                <w:i w:val="false"/>
                <w:color w:val="000000"/>
                <w:sz w:val="20"/>
              </w:rPr>
              <w:t>
</w:t>
            </w:r>
            <w:r>
              <w:rPr>
                <w:rFonts w:ascii="Times New Roman"/>
                <w:b w:val="false"/>
                <w:i w:val="false"/>
                <w:color w:val="000000"/>
                <w:sz w:val="20"/>
              </w:rPr>
              <w:t xml:space="preserve">с ЕС Меморандума о </w:t>
            </w:r>
            <w:r>
              <w:br/>
            </w:r>
            <w:r>
              <w:rPr>
                <w:rFonts w:ascii="Times New Roman"/>
                <w:b w:val="false"/>
                <w:i w:val="false"/>
                <w:color w:val="000000"/>
                <w:sz w:val="20"/>
              </w:rPr>
              <w:t>
</w:t>
            </w:r>
            <w:r>
              <w:rPr>
                <w:rFonts w:ascii="Times New Roman"/>
                <w:b w:val="false"/>
                <w:i w:val="false"/>
                <w:color w:val="000000"/>
                <w:sz w:val="20"/>
              </w:rPr>
              <w:t xml:space="preserve">взаимодействии по </w:t>
            </w:r>
            <w:r>
              <w:br/>
            </w:r>
            <w:r>
              <w:rPr>
                <w:rFonts w:ascii="Times New Roman"/>
                <w:b w:val="false"/>
                <w:i w:val="false"/>
                <w:color w:val="000000"/>
                <w:sz w:val="20"/>
              </w:rPr>
              <w:t>
</w:t>
            </w:r>
            <w:r>
              <w:rPr>
                <w:rFonts w:ascii="Times New Roman"/>
                <w:b w:val="false"/>
                <w:i w:val="false"/>
                <w:color w:val="000000"/>
                <w:sz w:val="20"/>
              </w:rPr>
              <w:t xml:space="preserve">развитию транспортных </w:t>
            </w:r>
            <w:r>
              <w:br/>
            </w:r>
            <w:r>
              <w:rPr>
                <w:rFonts w:ascii="Times New Roman"/>
                <w:b w:val="false"/>
                <w:i w:val="false"/>
                <w:color w:val="000000"/>
                <w:sz w:val="20"/>
              </w:rPr>
              <w:t>
</w:t>
            </w:r>
            <w:r>
              <w:rPr>
                <w:rFonts w:ascii="Times New Roman"/>
                <w:b w:val="false"/>
                <w:i w:val="false"/>
                <w:color w:val="000000"/>
                <w:sz w:val="20"/>
              </w:rPr>
              <w:t xml:space="preserve">сетей в контексте </w:t>
            </w:r>
            <w:r>
              <w:br/>
            </w:r>
            <w:r>
              <w:rPr>
                <w:rFonts w:ascii="Times New Roman"/>
                <w:b w:val="false"/>
                <w:i w:val="false"/>
                <w:color w:val="000000"/>
                <w:sz w:val="20"/>
              </w:rPr>
              <w:t>
</w:t>
            </w:r>
            <w:r>
              <w:rPr>
                <w:rFonts w:ascii="Times New Roman"/>
                <w:b w:val="false"/>
                <w:i w:val="false"/>
                <w:color w:val="000000"/>
                <w:sz w:val="20"/>
              </w:rPr>
              <w:t xml:space="preserve">стыковки казахстанских </w:t>
            </w:r>
            <w:r>
              <w:br/>
            </w:r>
            <w:r>
              <w:rPr>
                <w:rFonts w:ascii="Times New Roman"/>
                <w:b w:val="false"/>
                <w:i w:val="false"/>
                <w:color w:val="000000"/>
                <w:sz w:val="20"/>
              </w:rPr>
              <w:t>
</w:t>
            </w:r>
            <w:r>
              <w:rPr>
                <w:rFonts w:ascii="Times New Roman"/>
                <w:b w:val="false"/>
                <w:i w:val="false"/>
                <w:color w:val="000000"/>
                <w:sz w:val="20"/>
              </w:rPr>
              <w:t xml:space="preserve">сетей с </w:t>
            </w:r>
            <w:r>
              <w:br/>
            </w:r>
            <w:r>
              <w:rPr>
                <w:rFonts w:ascii="Times New Roman"/>
                <w:b w:val="false"/>
                <w:i w:val="false"/>
                <w:color w:val="000000"/>
                <w:sz w:val="20"/>
              </w:rPr>
              <w:t>
</w:t>
            </w:r>
            <w:r>
              <w:rPr>
                <w:rFonts w:ascii="Times New Roman"/>
                <w:b w:val="false"/>
                <w:i w:val="false"/>
                <w:color w:val="000000"/>
                <w:sz w:val="20"/>
              </w:rPr>
              <w:t xml:space="preserve">пан-европейскими </w:t>
            </w:r>
            <w:r>
              <w:br/>
            </w:r>
            <w:r>
              <w:rPr>
                <w:rFonts w:ascii="Times New Roman"/>
                <w:b w:val="false"/>
                <w:i w:val="false"/>
                <w:color w:val="000000"/>
                <w:sz w:val="20"/>
              </w:rPr>
              <w:t>
</w:t>
            </w:r>
            <w:r>
              <w:rPr>
                <w:rFonts w:ascii="Times New Roman"/>
                <w:b w:val="false"/>
                <w:i w:val="false"/>
                <w:color w:val="000000"/>
                <w:sz w:val="20"/>
              </w:rPr>
              <w:t xml:space="preserve">транспортными сетями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сотрудничества в области технического регулирования и </w:t>
            </w:r>
            <w:r>
              <w:br/>
            </w:r>
            <w:r>
              <w:rPr>
                <w:rFonts w:ascii="Times New Roman"/>
                <w:b w:val="false"/>
                <w:i w:val="false"/>
                <w:color w:val="000000"/>
                <w:sz w:val="20"/>
              </w:rPr>
              <w:t>
</w:t>
            </w:r>
            <w:r>
              <w:rPr>
                <w:rFonts w:ascii="Times New Roman"/>
                <w:b w:val="false"/>
                <w:i w:val="false"/>
                <w:color w:val="000000"/>
                <w:sz w:val="20"/>
              </w:rPr>
              <w:t xml:space="preserve">метрологии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2010 - 2011 годы: </w:t>
            </w:r>
            <w:r>
              <w:br/>
            </w:r>
            <w:r>
              <w:rPr>
                <w:rFonts w:ascii="Times New Roman"/>
                <w:b w:val="false"/>
                <w:i w:val="false"/>
                <w:color w:val="000000"/>
                <w:sz w:val="20"/>
              </w:rPr>
              <w:t>
</w:t>
            </w:r>
            <w:r>
              <w:rPr>
                <w:rFonts w:ascii="Times New Roman"/>
                <w:b w:val="false"/>
                <w:i w:val="false"/>
                <w:color w:val="000000"/>
                <w:sz w:val="20"/>
              </w:rPr>
              <w:t xml:space="preserve">принятие технических </w:t>
            </w:r>
            <w:r>
              <w:br/>
            </w:r>
            <w:r>
              <w:rPr>
                <w:rFonts w:ascii="Times New Roman"/>
                <w:b w:val="false"/>
                <w:i w:val="false"/>
                <w:color w:val="000000"/>
                <w:sz w:val="20"/>
              </w:rPr>
              <w:t>
</w:t>
            </w:r>
            <w:r>
              <w:rPr>
                <w:rFonts w:ascii="Times New Roman"/>
                <w:b w:val="false"/>
                <w:i w:val="false"/>
                <w:color w:val="000000"/>
                <w:sz w:val="20"/>
              </w:rPr>
              <w:t xml:space="preserve">регламентов, </w:t>
            </w:r>
            <w:r>
              <w:br/>
            </w:r>
            <w:r>
              <w:rPr>
                <w:rFonts w:ascii="Times New Roman"/>
                <w:b w:val="false"/>
                <w:i w:val="false"/>
                <w:color w:val="000000"/>
                <w:sz w:val="20"/>
              </w:rPr>
              <w:t>
</w:t>
            </w:r>
            <w:r>
              <w:rPr>
                <w:rFonts w:ascii="Times New Roman"/>
                <w:b w:val="false"/>
                <w:i w:val="false"/>
                <w:color w:val="000000"/>
                <w:sz w:val="20"/>
              </w:rPr>
              <w:t xml:space="preserve">соответствующих </w:t>
            </w:r>
            <w:r>
              <w:br/>
            </w:r>
            <w:r>
              <w:rPr>
                <w:rFonts w:ascii="Times New Roman"/>
                <w:b w:val="false"/>
                <w:i w:val="false"/>
                <w:color w:val="000000"/>
                <w:sz w:val="20"/>
              </w:rPr>
              <w:t>
</w:t>
            </w:r>
            <w:r>
              <w:rPr>
                <w:rFonts w:ascii="Times New Roman"/>
                <w:b w:val="false"/>
                <w:i w:val="false"/>
                <w:color w:val="000000"/>
                <w:sz w:val="20"/>
              </w:rPr>
              <w:t xml:space="preserve">требованиям стран ЕС; </w:t>
            </w:r>
            <w:r>
              <w:br/>
            </w:r>
            <w:r>
              <w:rPr>
                <w:rFonts w:ascii="Times New Roman"/>
                <w:b w:val="false"/>
                <w:i w:val="false"/>
                <w:color w:val="000000"/>
                <w:sz w:val="20"/>
              </w:rPr>
              <w:t>
</w:t>
            </w:r>
            <w:r>
              <w:rPr>
                <w:rFonts w:ascii="Times New Roman"/>
                <w:b w:val="false"/>
                <w:i w:val="false"/>
                <w:color w:val="000000"/>
                <w:sz w:val="20"/>
              </w:rPr>
              <w:t xml:space="preserve">принятие гармонизиро- </w:t>
            </w:r>
            <w:r>
              <w:br/>
            </w:r>
            <w:r>
              <w:rPr>
                <w:rFonts w:ascii="Times New Roman"/>
                <w:b w:val="false"/>
                <w:i w:val="false"/>
                <w:color w:val="000000"/>
                <w:sz w:val="20"/>
              </w:rPr>
              <w:t>
</w:t>
            </w:r>
            <w:r>
              <w:rPr>
                <w:rFonts w:ascii="Times New Roman"/>
                <w:b w:val="false"/>
                <w:i w:val="false"/>
                <w:color w:val="000000"/>
                <w:sz w:val="20"/>
              </w:rPr>
              <w:t xml:space="preserve">ванных стандартов, </w:t>
            </w:r>
            <w:r>
              <w:br/>
            </w:r>
            <w:r>
              <w:rPr>
                <w:rFonts w:ascii="Times New Roman"/>
                <w:b w:val="false"/>
                <w:i w:val="false"/>
                <w:color w:val="000000"/>
                <w:sz w:val="20"/>
              </w:rPr>
              <w:t>
</w:t>
            </w:r>
            <w:r>
              <w:rPr>
                <w:rFonts w:ascii="Times New Roman"/>
                <w:b w:val="false"/>
                <w:i w:val="false"/>
                <w:color w:val="000000"/>
                <w:sz w:val="20"/>
              </w:rPr>
              <w:t xml:space="preserve">соответствующих </w:t>
            </w:r>
            <w:r>
              <w:br/>
            </w:r>
            <w:r>
              <w:rPr>
                <w:rFonts w:ascii="Times New Roman"/>
                <w:b w:val="false"/>
                <w:i w:val="false"/>
                <w:color w:val="000000"/>
                <w:sz w:val="20"/>
              </w:rPr>
              <w:t>
</w:t>
            </w:r>
            <w:r>
              <w:rPr>
                <w:rFonts w:ascii="Times New Roman"/>
                <w:b w:val="false"/>
                <w:i w:val="false"/>
                <w:color w:val="000000"/>
                <w:sz w:val="20"/>
              </w:rPr>
              <w:t xml:space="preserve">требованиям стран ЕС; </w:t>
            </w:r>
            <w:r>
              <w:br/>
            </w:r>
            <w:r>
              <w:rPr>
                <w:rFonts w:ascii="Times New Roman"/>
                <w:b w:val="false"/>
                <w:i w:val="false"/>
                <w:color w:val="000000"/>
                <w:sz w:val="20"/>
              </w:rPr>
              <w:t>
</w:t>
            </w:r>
            <w:r>
              <w:rPr>
                <w:rFonts w:ascii="Times New Roman"/>
                <w:b w:val="false"/>
                <w:i w:val="false"/>
                <w:color w:val="000000"/>
                <w:sz w:val="20"/>
              </w:rPr>
              <w:t xml:space="preserve">аккредитация </w:t>
            </w:r>
            <w:r>
              <w:br/>
            </w:r>
            <w:r>
              <w:rPr>
                <w:rFonts w:ascii="Times New Roman"/>
                <w:b w:val="false"/>
                <w:i w:val="false"/>
                <w:color w:val="000000"/>
                <w:sz w:val="20"/>
              </w:rPr>
              <w:t>
</w:t>
            </w:r>
            <w:r>
              <w:rPr>
                <w:rFonts w:ascii="Times New Roman"/>
                <w:b w:val="false"/>
                <w:i w:val="false"/>
                <w:color w:val="000000"/>
                <w:sz w:val="20"/>
              </w:rPr>
              <w:t xml:space="preserve">испытательных и </w:t>
            </w:r>
            <w:r>
              <w:br/>
            </w:r>
            <w:r>
              <w:rPr>
                <w:rFonts w:ascii="Times New Roman"/>
                <w:b w:val="false"/>
                <w:i w:val="false"/>
                <w:color w:val="000000"/>
                <w:sz w:val="20"/>
              </w:rPr>
              <w:t>
</w:t>
            </w:r>
            <w:r>
              <w:rPr>
                <w:rFonts w:ascii="Times New Roman"/>
                <w:b w:val="false"/>
                <w:i w:val="false"/>
                <w:color w:val="000000"/>
                <w:sz w:val="20"/>
              </w:rPr>
              <w:t xml:space="preserve">измерительных лабора- </w:t>
            </w:r>
            <w:r>
              <w:br/>
            </w:r>
            <w:r>
              <w:rPr>
                <w:rFonts w:ascii="Times New Roman"/>
                <w:b w:val="false"/>
                <w:i w:val="false"/>
                <w:color w:val="000000"/>
                <w:sz w:val="20"/>
              </w:rPr>
              <w:t>
</w:t>
            </w:r>
            <w:r>
              <w:rPr>
                <w:rFonts w:ascii="Times New Roman"/>
                <w:b w:val="false"/>
                <w:i w:val="false"/>
                <w:color w:val="000000"/>
                <w:sz w:val="20"/>
              </w:rPr>
              <w:t xml:space="preserve">торий, соответствующих </w:t>
            </w:r>
            <w:r>
              <w:br/>
            </w:r>
            <w:r>
              <w:rPr>
                <w:rFonts w:ascii="Times New Roman"/>
                <w:b w:val="false"/>
                <w:i w:val="false"/>
                <w:color w:val="000000"/>
                <w:sz w:val="20"/>
              </w:rPr>
              <w:t>
</w:t>
            </w:r>
            <w:r>
              <w:rPr>
                <w:rFonts w:ascii="Times New Roman"/>
                <w:b w:val="false"/>
                <w:i w:val="false"/>
                <w:color w:val="000000"/>
                <w:sz w:val="20"/>
              </w:rPr>
              <w:t xml:space="preserve">требованиям стран ЕС; </w:t>
            </w:r>
            <w:r>
              <w:br/>
            </w:r>
            <w:r>
              <w:rPr>
                <w:rFonts w:ascii="Times New Roman"/>
                <w:b w:val="false"/>
                <w:i w:val="false"/>
                <w:color w:val="000000"/>
                <w:sz w:val="20"/>
              </w:rPr>
              <w:t>
</w:t>
            </w:r>
            <w:r>
              <w:rPr>
                <w:rFonts w:ascii="Times New Roman"/>
                <w:b w:val="false"/>
                <w:i w:val="false"/>
                <w:color w:val="000000"/>
                <w:sz w:val="20"/>
              </w:rPr>
              <w:t xml:space="preserve">достижение </w:t>
            </w:r>
            <w:r>
              <w:br/>
            </w:r>
            <w:r>
              <w:rPr>
                <w:rFonts w:ascii="Times New Roman"/>
                <w:b w:val="false"/>
                <w:i w:val="false"/>
                <w:color w:val="000000"/>
                <w:sz w:val="20"/>
              </w:rPr>
              <w:t>
</w:t>
            </w:r>
            <w:r>
              <w:rPr>
                <w:rFonts w:ascii="Times New Roman"/>
                <w:b w:val="false"/>
                <w:i w:val="false"/>
                <w:color w:val="000000"/>
                <w:sz w:val="20"/>
              </w:rPr>
              <w:t xml:space="preserve">соответствия </w:t>
            </w:r>
            <w:r>
              <w:br/>
            </w:r>
            <w:r>
              <w:rPr>
                <w:rFonts w:ascii="Times New Roman"/>
                <w:b w:val="false"/>
                <w:i w:val="false"/>
                <w:color w:val="000000"/>
                <w:sz w:val="20"/>
              </w:rPr>
              <w:t>
</w:t>
            </w:r>
            <w:r>
              <w:rPr>
                <w:rFonts w:ascii="Times New Roman"/>
                <w:b w:val="false"/>
                <w:i w:val="false"/>
                <w:color w:val="000000"/>
                <w:sz w:val="20"/>
              </w:rPr>
              <w:t xml:space="preserve">национальной эталонной </w:t>
            </w:r>
            <w:r>
              <w:br/>
            </w:r>
            <w:r>
              <w:rPr>
                <w:rFonts w:ascii="Times New Roman"/>
                <w:b w:val="false"/>
                <w:i w:val="false"/>
                <w:color w:val="000000"/>
                <w:sz w:val="20"/>
              </w:rPr>
              <w:t>
</w:t>
            </w:r>
            <w:r>
              <w:rPr>
                <w:rFonts w:ascii="Times New Roman"/>
                <w:b w:val="false"/>
                <w:i w:val="false"/>
                <w:color w:val="000000"/>
                <w:sz w:val="20"/>
              </w:rPr>
              <w:t xml:space="preserve">базы европейским </w:t>
            </w:r>
            <w:r>
              <w:br/>
            </w:r>
            <w:r>
              <w:rPr>
                <w:rFonts w:ascii="Times New Roman"/>
                <w:b w:val="false"/>
                <w:i w:val="false"/>
                <w:color w:val="000000"/>
                <w:sz w:val="20"/>
              </w:rPr>
              <w:t>
</w:t>
            </w:r>
            <w:r>
              <w:rPr>
                <w:rFonts w:ascii="Times New Roman"/>
                <w:b w:val="false"/>
                <w:i w:val="false"/>
                <w:color w:val="000000"/>
                <w:sz w:val="20"/>
              </w:rPr>
              <w:t xml:space="preserve">аналогам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 вступление </w:t>
            </w:r>
            <w:r>
              <w:br/>
            </w:r>
            <w:r>
              <w:rPr>
                <w:rFonts w:ascii="Times New Roman"/>
                <w:b w:val="false"/>
                <w:i w:val="false"/>
                <w:color w:val="000000"/>
                <w:sz w:val="20"/>
              </w:rPr>
              <w:t>
</w:t>
            </w:r>
            <w:r>
              <w:rPr>
                <w:rFonts w:ascii="Times New Roman"/>
                <w:b w:val="false"/>
                <w:i w:val="false"/>
                <w:color w:val="000000"/>
                <w:sz w:val="20"/>
              </w:rPr>
              <w:t xml:space="preserve">в международные </w:t>
            </w:r>
            <w:r>
              <w:br/>
            </w:r>
            <w:r>
              <w:rPr>
                <w:rFonts w:ascii="Times New Roman"/>
                <w:b w:val="false"/>
                <w:i w:val="false"/>
                <w:color w:val="000000"/>
                <w:sz w:val="20"/>
              </w:rPr>
              <w:t>
</w:t>
            </w:r>
            <w:r>
              <w:rPr>
                <w:rFonts w:ascii="Times New Roman"/>
                <w:b w:val="false"/>
                <w:i w:val="false"/>
                <w:color w:val="000000"/>
                <w:sz w:val="20"/>
              </w:rPr>
              <w:t xml:space="preserve">организаций по </w:t>
            </w:r>
            <w:r>
              <w:br/>
            </w:r>
            <w:r>
              <w:rPr>
                <w:rFonts w:ascii="Times New Roman"/>
                <w:b w:val="false"/>
                <w:i w:val="false"/>
                <w:color w:val="000000"/>
                <w:sz w:val="20"/>
              </w:rPr>
              <w:t>
</w:t>
            </w:r>
            <w:r>
              <w:rPr>
                <w:rFonts w:ascii="Times New Roman"/>
                <w:b w:val="false"/>
                <w:i w:val="false"/>
                <w:color w:val="000000"/>
                <w:sz w:val="20"/>
              </w:rPr>
              <w:t xml:space="preserve">стандартизации и </w:t>
            </w:r>
            <w:r>
              <w:br/>
            </w:r>
            <w:r>
              <w:rPr>
                <w:rFonts w:ascii="Times New Roman"/>
                <w:b w:val="false"/>
                <w:i w:val="false"/>
                <w:color w:val="000000"/>
                <w:sz w:val="20"/>
              </w:rPr>
              <w:t>
</w:t>
            </w:r>
            <w:r>
              <w:rPr>
                <w:rFonts w:ascii="Times New Roman"/>
                <w:b w:val="false"/>
                <w:i w:val="false"/>
                <w:color w:val="000000"/>
                <w:sz w:val="20"/>
              </w:rPr>
              <w:t xml:space="preserve">аккредитации, в т.ч. в </w:t>
            </w:r>
            <w:r>
              <w:br/>
            </w:r>
            <w:r>
              <w:rPr>
                <w:rFonts w:ascii="Times New Roman"/>
                <w:b w:val="false"/>
                <w:i w:val="false"/>
                <w:color w:val="000000"/>
                <w:sz w:val="20"/>
              </w:rPr>
              <w:t>
</w:t>
            </w:r>
            <w:r>
              <w:rPr>
                <w:rFonts w:ascii="Times New Roman"/>
                <w:b w:val="false"/>
                <w:i w:val="false"/>
                <w:color w:val="000000"/>
                <w:sz w:val="20"/>
              </w:rPr>
              <w:t xml:space="preserve">Европейский комитет по </w:t>
            </w:r>
            <w:r>
              <w:br/>
            </w:r>
            <w:r>
              <w:rPr>
                <w:rFonts w:ascii="Times New Roman"/>
                <w:b w:val="false"/>
                <w:i w:val="false"/>
                <w:color w:val="000000"/>
                <w:sz w:val="20"/>
              </w:rPr>
              <w:t>
</w:t>
            </w:r>
            <w:r>
              <w:rPr>
                <w:rFonts w:ascii="Times New Roman"/>
                <w:b w:val="false"/>
                <w:i w:val="false"/>
                <w:color w:val="000000"/>
                <w:sz w:val="20"/>
              </w:rPr>
              <w:t xml:space="preserve">стандартизации (CEN), </w:t>
            </w:r>
            <w:r>
              <w:br/>
            </w:r>
            <w:r>
              <w:rPr>
                <w:rFonts w:ascii="Times New Roman"/>
                <w:b w:val="false"/>
                <w:i w:val="false"/>
                <w:color w:val="000000"/>
                <w:sz w:val="20"/>
              </w:rPr>
              <w:t>
</w:t>
            </w:r>
            <w:r>
              <w:rPr>
                <w:rFonts w:ascii="Times New Roman"/>
                <w:b w:val="false"/>
                <w:i w:val="false"/>
                <w:color w:val="000000"/>
                <w:sz w:val="20"/>
              </w:rPr>
              <w:t xml:space="preserve">Международную </w:t>
            </w:r>
            <w:r>
              <w:br/>
            </w:r>
            <w:r>
              <w:rPr>
                <w:rFonts w:ascii="Times New Roman"/>
                <w:b w:val="false"/>
                <w:i w:val="false"/>
                <w:color w:val="000000"/>
                <w:sz w:val="20"/>
              </w:rPr>
              <w:t>
</w:t>
            </w:r>
            <w:r>
              <w:rPr>
                <w:rFonts w:ascii="Times New Roman"/>
                <w:b w:val="false"/>
                <w:i w:val="false"/>
                <w:color w:val="000000"/>
                <w:sz w:val="20"/>
              </w:rPr>
              <w:t xml:space="preserve">организацию по </w:t>
            </w:r>
            <w:r>
              <w:br/>
            </w:r>
            <w:r>
              <w:rPr>
                <w:rFonts w:ascii="Times New Roman"/>
                <w:b w:val="false"/>
                <w:i w:val="false"/>
                <w:color w:val="000000"/>
                <w:sz w:val="20"/>
              </w:rPr>
              <w:t>
</w:t>
            </w:r>
            <w:r>
              <w:rPr>
                <w:rFonts w:ascii="Times New Roman"/>
                <w:b w:val="false"/>
                <w:i w:val="false"/>
                <w:color w:val="000000"/>
                <w:sz w:val="20"/>
              </w:rPr>
              <w:t xml:space="preserve">Аккредитации (ILAC), </w:t>
            </w:r>
            <w:r>
              <w:br/>
            </w:r>
            <w:r>
              <w:rPr>
                <w:rFonts w:ascii="Times New Roman"/>
                <w:b w:val="false"/>
                <w:i w:val="false"/>
                <w:color w:val="000000"/>
                <w:sz w:val="20"/>
              </w:rPr>
              <w:t>
</w:t>
            </w:r>
            <w:r>
              <w:rPr>
                <w:rFonts w:ascii="Times New Roman"/>
                <w:b w:val="false"/>
                <w:i w:val="false"/>
                <w:color w:val="000000"/>
                <w:sz w:val="20"/>
              </w:rPr>
              <w:t xml:space="preserve">Международный форум по </w:t>
            </w:r>
            <w:r>
              <w:br/>
            </w:r>
            <w:r>
              <w:rPr>
                <w:rFonts w:ascii="Times New Roman"/>
                <w:b w:val="false"/>
                <w:i w:val="false"/>
                <w:color w:val="000000"/>
                <w:sz w:val="20"/>
              </w:rPr>
              <w:t>
</w:t>
            </w:r>
            <w:r>
              <w:rPr>
                <w:rFonts w:ascii="Times New Roman"/>
                <w:b w:val="false"/>
                <w:i w:val="false"/>
                <w:color w:val="000000"/>
                <w:sz w:val="20"/>
              </w:rPr>
              <w:t xml:space="preserve">аккредитации (IAF)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торгово-экономического сотрудничества, в сфере малого и </w:t>
            </w:r>
            <w:r>
              <w:br/>
            </w:r>
            <w:r>
              <w:rPr>
                <w:rFonts w:ascii="Times New Roman"/>
                <w:b w:val="false"/>
                <w:i w:val="false"/>
                <w:color w:val="000000"/>
                <w:sz w:val="20"/>
              </w:rPr>
              <w:t>
</w:t>
            </w:r>
            <w:r>
              <w:rPr>
                <w:rFonts w:ascii="Times New Roman"/>
                <w:b w:val="false"/>
                <w:i w:val="false"/>
                <w:color w:val="000000"/>
                <w:sz w:val="20"/>
              </w:rPr>
              <w:t xml:space="preserve">среднего бизнеса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r>
              <w:br/>
            </w:r>
            <w:r>
              <w:rPr>
                <w:rFonts w:ascii="Times New Roman"/>
                <w:b w:val="false"/>
                <w:i w:val="false"/>
                <w:color w:val="000000"/>
                <w:sz w:val="20"/>
              </w:rPr>
              <w:t>
</w:t>
            </w:r>
            <w:r>
              <w:rPr>
                <w:rFonts w:ascii="Times New Roman"/>
                <w:b w:val="false"/>
                <w:i w:val="false"/>
                <w:color w:val="000000"/>
                <w:sz w:val="20"/>
              </w:rPr>
              <w:t xml:space="preserve">Проведение анализа </w:t>
            </w:r>
            <w:r>
              <w:br/>
            </w:r>
            <w:r>
              <w:rPr>
                <w:rFonts w:ascii="Times New Roman"/>
                <w:b w:val="false"/>
                <w:i w:val="false"/>
                <w:color w:val="000000"/>
                <w:sz w:val="20"/>
              </w:rPr>
              <w:t>
</w:t>
            </w:r>
            <w:r>
              <w:rPr>
                <w:rFonts w:ascii="Times New Roman"/>
                <w:b w:val="false"/>
                <w:i w:val="false"/>
                <w:color w:val="000000"/>
                <w:sz w:val="20"/>
              </w:rPr>
              <w:t xml:space="preserve">европейских рынков с </w:t>
            </w:r>
            <w:r>
              <w:br/>
            </w:r>
            <w:r>
              <w:rPr>
                <w:rFonts w:ascii="Times New Roman"/>
                <w:b w:val="false"/>
                <w:i w:val="false"/>
                <w:color w:val="000000"/>
                <w:sz w:val="20"/>
              </w:rPr>
              <w:t>
</w:t>
            </w:r>
            <w:r>
              <w:rPr>
                <w:rFonts w:ascii="Times New Roman"/>
                <w:b w:val="false"/>
                <w:i w:val="false"/>
                <w:color w:val="000000"/>
                <w:sz w:val="20"/>
              </w:rPr>
              <w:t xml:space="preserve">целью создания условий </w:t>
            </w:r>
            <w:r>
              <w:br/>
            </w:r>
            <w:r>
              <w:rPr>
                <w:rFonts w:ascii="Times New Roman"/>
                <w:b w:val="false"/>
                <w:i w:val="false"/>
                <w:color w:val="000000"/>
                <w:sz w:val="20"/>
              </w:rPr>
              <w:t>
</w:t>
            </w:r>
            <w:r>
              <w:rPr>
                <w:rFonts w:ascii="Times New Roman"/>
                <w:b w:val="false"/>
                <w:i w:val="false"/>
                <w:color w:val="000000"/>
                <w:sz w:val="20"/>
              </w:rPr>
              <w:t xml:space="preserve">для экспортного </w:t>
            </w:r>
            <w:r>
              <w:br/>
            </w:r>
            <w:r>
              <w:rPr>
                <w:rFonts w:ascii="Times New Roman"/>
                <w:b w:val="false"/>
                <w:i w:val="false"/>
                <w:color w:val="000000"/>
                <w:sz w:val="20"/>
              </w:rPr>
              <w:t>
</w:t>
            </w:r>
            <w:r>
              <w:rPr>
                <w:rFonts w:ascii="Times New Roman"/>
                <w:b w:val="false"/>
                <w:i w:val="false"/>
                <w:color w:val="000000"/>
                <w:sz w:val="20"/>
              </w:rPr>
              <w:t xml:space="preserve">продвижения </w:t>
            </w:r>
            <w:r>
              <w:br/>
            </w:r>
            <w:r>
              <w:rPr>
                <w:rFonts w:ascii="Times New Roman"/>
                <w:b w:val="false"/>
                <w:i w:val="false"/>
                <w:color w:val="000000"/>
                <w:sz w:val="20"/>
              </w:rPr>
              <w:t>
</w:t>
            </w:r>
            <w:r>
              <w:rPr>
                <w:rFonts w:ascii="Times New Roman"/>
                <w:b w:val="false"/>
                <w:i w:val="false"/>
                <w:color w:val="000000"/>
                <w:sz w:val="20"/>
              </w:rPr>
              <w:t xml:space="preserve">казахстанских товаров </w:t>
            </w:r>
            <w:r>
              <w:br/>
            </w:r>
            <w:r>
              <w:rPr>
                <w:rFonts w:ascii="Times New Roman"/>
                <w:b w:val="false"/>
                <w:i w:val="false"/>
                <w:color w:val="000000"/>
                <w:sz w:val="20"/>
              </w:rPr>
              <w:t>
</w:t>
            </w:r>
            <w:r>
              <w:rPr>
                <w:rFonts w:ascii="Times New Roman"/>
                <w:b w:val="false"/>
                <w:i w:val="false"/>
                <w:color w:val="000000"/>
                <w:sz w:val="20"/>
              </w:rPr>
              <w:t xml:space="preserve">с последующим участием </w:t>
            </w:r>
            <w:r>
              <w:br/>
            </w:r>
            <w:r>
              <w:rPr>
                <w:rFonts w:ascii="Times New Roman"/>
                <w:b w:val="false"/>
                <w:i w:val="false"/>
                <w:color w:val="000000"/>
                <w:sz w:val="20"/>
              </w:rPr>
              <w:t>
</w:t>
            </w:r>
            <w:r>
              <w:rPr>
                <w:rFonts w:ascii="Times New Roman"/>
                <w:b w:val="false"/>
                <w:i w:val="false"/>
                <w:color w:val="000000"/>
                <w:sz w:val="20"/>
              </w:rPr>
              <w:t xml:space="preserve">Казахстана в ежегодных </w:t>
            </w:r>
            <w:r>
              <w:br/>
            </w:r>
            <w:r>
              <w:rPr>
                <w:rFonts w:ascii="Times New Roman"/>
                <w:b w:val="false"/>
                <w:i w:val="false"/>
                <w:color w:val="000000"/>
                <w:sz w:val="20"/>
              </w:rPr>
              <w:t>
</w:t>
            </w:r>
            <w:r>
              <w:rPr>
                <w:rFonts w:ascii="Times New Roman"/>
                <w:b w:val="false"/>
                <w:i w:val="false"/>
                <w:color w:val="000000"/>
                <w:sz w:val="20"/>
              </w:rPr>
              <w:t xml:space="preserve">международных </w:t>
            </w:r>
            <w:r>
              <w:br/>
            </w:r>
            <w:r>
              <w:rPr>
                <w:rFonts w:ascii="Times New Roman"/>
                <w:b w:val="false"/>
                <w:i w:val="false"/>
                <w:color w:val="000000"/>
                <w:sz w:val="20"/>
              </w:rPr>
              <w:t>
</w:t>
            </w:r>
            <w:r>
              <w:rPr>
                <w:rFonts w:ascii="Times New Roman"/>
                <w:b w:val="false"/>
                <w:i w:val="false"/>
                <w:color w:val="000000"/>
                <w:sz w:val="20"/>
              </w:rPr>
              <w:t xml:space="preserve">выставках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сотрудничества в гуманитарной сфере и в области качества </w:t>
            </w:r>
            <w:r>
              <w:br/>
            </w:r>
            <w:r>
              <w:rPr>
                <w:rFonts w:ascii="Times New Roman"/>
                <w:b w:val="false"/>
                <w:i w:val="false"/>
                <w:color w:val="000000"/>
                <w:sz w:val="20"/>
              </w:rPr>
              <w:t>
</w:t>
            </w:r>
            <w:r>
              <w:rPr>
                <w:rFonts w:ascii="Times New Roman"/>
                <w:b w:val="false"/>
                <w:i w:val="false"/>
                <w:color w:val="000000"/>
                <w:sz w:val="20"/>
              </w:rPr>
              <w:t xml:space="preserve">жизни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 разработка </w:t>
            </w:r>
            <w:r>
              <w:br/>
            </w:r>
            <w:r>
              <w:rPr>
                <w:rFonts w:ascii="Times New Roman"/>
                <w:b w:val="false"/>
                <w:i w:val="false"/>
                <w:color w:val="000000"/>
                <w:sz w:val="20"/>
              </w:rPr>
              <w:t>
</w:t>
            </w:r>
            <w:r>
              <w:rPr>
                <w:rFonts w:ascii="Times New Roman"/>
                <w:b w:val="false"/>
                <w:i w:val="false"/>
                <w:color w:val="000000"/>
                <w:sz w:val="20"/>
              </w:rPr>
              <w:t xml:space="preserve">проекта Программы по </w:t>
            </w:r>
            <w:r>
              <w:br/>
            </w:r>
            <w:r>
              <w:rPr>
                <w:rFonts w:ascii="Times New Roman"/>
                <w:b w:val="false"/>
                <w:i w:val="false"/>
                <w:color w:val="000000"/>
                <w:sz w:val="20"/>
              </w:rPr>
              <w:t>
</w:t>
            </w:r>
            <w:r>
              <w:rPr>
                <w:rFonts w:ascii="Times New Roman"/>
                <w:b w:val="false"/>
                <w:i w:val="false"/>
                <w:color w:val="000000"/>
                <w:sz w:val="20"/>
              </w:rPr>
              <w:t xml:space="preserve">комплексному решению </w:t>
            </w:r>
            <w:r>
              <w:br/>
            </w:r>
            <w:r>
              <w:rPr>
                <w:rFonts w:ascii="Times New Roman"/>
                <w:b w:val="false"/>
                <w:i w:val="false"/>
                <w:color w:val="000000"/>
                <w:sz w:val="20"/>
              </w:rPr>
              <w:t>
</w:t>
            </w:r>
            <w:r>
              <w:rPr>
                <w:rFonts w:ascii="Times New Roman"/>
                <w:b w:val="false"/>
                <w:i w:val="false"/>
                <w:color w:val="000000"/>
                <w:sz w:val="20"/>
              </w:rPr>
              <w:t xml:space="preserve">проблем бывшего </w:t>
            </w:r>
            <w:r>
              <w:br/>
            </w:r>
            <w:r>
              <w:rPr>
                <w:rFonts w:ascii="Times New Roman"/>
                <w:b w:val="false"/>
                <w:i w:val="false"/>
                <w:color w:val="000000"/>
                <w:sz w:val="20"/>
              </w:rPr>
              <w:t>
</w:t>
            </w:r>
            <w:r>
              <w:rPr>
                <w:rFonts w:ascii="Times New Roman"/>
                <w:b w:val="false"/>
                <w:i w:val="false"/>
                <w:color w:val="000000"/>
                <w:sz w:val="20"/>
              </w:rPr>
              <w:t xml:space="preserve">Семипалатинского </w:t>
            </w:r>
            <w:r>
              <w:br/>
            </w:r>
            <w:r>
              <w:rPr>
                <w:rFonts w:ascii="Times New Roman"/>
                <w:b w:val="false"/>
                <w:i w:val="false"/>
                <w:color w:val="000000"/>
                <w:sz w:val="20"/>
              </w:rPr>
              <w:t>
</w:t>
            </w:r>
            <w:r>
              <w:rPr>
                <w:rFonts w:ascii="Times New Roman"/>
                <w:b w:val="false"/>
                <w:i w:val="false"/>
                <w:color w:val="000000"/>
                <w:sz w:val="20"/>
              </w:rPr>
              <w:t xml:space="preserve">испытательного </w:t>
            </w:r>
            <w:r>
              <w:br/>
            </w:r>
            <w:r>
              <w:rPr>
                <w:rFonts w:ascii="Times New Roman"/>
                <w:b w:val="false"/>
                <w:i w:val="false"/>
                <w:color w:val="000000"/>
                <w:sz w:val="20"/>
              </w:rPr>
              <w:t>
</w:t>
            </w:r>
            <w:r>
              <w:rPr>
                <w:rFonts w:ascii="Times New Roman"/>
                <w:b w:val="false"/>
                <w:i w:val="false"/>
                <w:color w:val="000000"/>
                <w:sz w:val="20"/>
              </w:rPr>
              <w:t xml:space="preserve">ядерного полигона на </w:t>
            </w:r>
            <w:r>
              <w:br/>
            </w:r>
            <w:r>
              <w:rPr>
                <w:rFonts w:ascii="Times New Roman"/>
                <w:b w:val="false"/>
                <w:i w:val="false"/>
                <w:color w:val="000000"/>
                <w:sz w:val="20"/>
              </w:rPr>
              <w:t>
</w:t>
            </w:r>
            <w:r>
              <w:rPr>
                <w:rFonts w:ascii="Times New Roman"/>
                <w:b w:val="false"/>
                <w:i w:val="false"/>
                <w:color w:val="000000"/>
                <w:sz w:val="20"/>
              </w:rPr>
              <w:t xml:space="preserve">2009 - 2011 годы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2009 - 2011 годы: </w:t>
            </w:r>
            <w:r>
              <w:br/>
            </w:r>
            <w:r>
              <w:rPr>
                <w:rFonts w:ascii="Times New Roman"/>
                <w:b w:val="false"/>
                <w:i w:val="false"/>
                <w:color w:val="000000"/>
                <w:sz w:val="20"/>
              </w:rPr>
              <w:t>
</w:t>
            </w:r>
            <w:r>
              <w:rPr>
                <w:rFonts w:ascii="Times New Roman"/>
                <w:b w:val="false"/>
                <w:i w:val="false"/>
                <w:color w:val="000000"/>
                <w:sz w:val="20"/>
              </w:rPr>
              <w:t xml:space="preserve">разработка научных </w:t>
            </w:r>
            <w:r>
              <w:br/>
            </w:r>
            <w:r>
              <w:rPr>
                <w:rFonts w:ascii="Times New Roman"/>
                <w:b w:val="false"/>
                <w:i w:val="false"/>
                <w:color w:val="000000"/>
                <w:sz w:val="20"/>
              </w:rPr>
              <w:t>
</w:t>
            </w:r>
            <w:r>
              <w:rPr>
                <w:rFonts w:ascii="Times New Roman"/>
                <w:b w:val="false"/>
                <w:i w:val="false"/>
                <w:color w:val="000000"/>
                <w:sz w:val="20"/>
              </w:rPr>
              <w:t xml:space="preserve">основ экологического </w:t>
            </w:r>
            <w:r>
              <w:br/>
            </w:r>
            <w:r>
              <w:rPr>
                <w:rFonts w:ascii="Times New Roman"/>
                <w:b w:val="false"/>
                <w:i w:val="false"/>
                <w:color w:val="000000"/>
                <w:sz w:val="20"/>
              </w:rPr>
              <w:t>
</w:t>
            </w:r>
            <w:r>
              <w:rPr>
                <w:rFonts w:ascii="Times New Roman"/>
                <w:b w:val="false"/>
                <w:i w:val="false"/>
                <w:color w:val="000000"/>
                <w:sz w:val="20"/>
              </w:rPr>
              <w:t xml:space="preserve">прогноза опустынивания </w:t>
            </w:r>
            <w:r>
              <w:br/>
            </w:r>
            <w:r>
              <w:rPr>
                <w:rFonts w:ascii="Times New Roman"/>
                <w:b w:val="false"/>
                <w:i w:val="false"/>
                <w:color w:val="000000"/>
                <w:sz w:val="20"/>
              </w:rPr>
              <w:t>
</w:t>
            </w:r>
            <w:r>
              <w:rPr>
                <w:rFonts w:ascii="Times New Roman"/>
                <w:b w:val="false"/>
                <w:i w:val="false"/>
                <w:color w:val="000000"/>
                <w:sz w:val="20"/>
              </w:rPr>
              <w:t xml:space="preserve">степных ландшафтов в </w:t>
            </w:r>
            <w:r>
              <w:br/>
            </w:r>
            <w:r>
              <w:rPr>
                <w:rFonts w:ascii="Times New Roman"/>
                <w:b w:val="false"/>
                <w:i w:val="false"/>
                <w:color w:val="000000"/>
                <w:sz w:val="20"/>
              </w:rPr>
              <w:t>
</w:t>
            </w:r>
            <w:r>
              <w:rPr>
                <w:rFonts w:ascii="Times New Roman"/>
                <w:b w:val="false"/>
                <w:i w:val="false"/>
                <w:color w:val="000000"/>
                <w:sz w:val="20"/>
              </w:rPr>
              <w:t xml:space="preserve">районах интенсивного </w:t>
            </w:r>
            <w:r>
              <w:br/>
            </w:r>
            <w:r>
              <w:rPr>
                <w:rFonts w:ascii="Times New Roman"/>
                <w:b w:val="false"/>
                <w:i w:val="false"/>
                <w:color w:val="000000"/>
                <w:sz w:val="20"/>
              </w:rPr>
              <w:t>
</w:t>
            </w:r>
            <w:r>
              <w:rPr>
                <w:rFonts w:ascii="Times New Roman"/>
                <w:b w:val="false"/>
                <w:i w:val="false"/>
                <w:color w:val="000000"/>
                <w:sz w:val="20"/>
              </w:rPr>
              <w:t xml:space="preserve">земледелия, </w:t>
            </w:r>
            <w:r>
              <w:br/>
            </w:r>
            <w:r>
              <w:rPr>
                <w:rFonts w:ascii="Times New Roman"/>
                <w:b w:val="false"/>
                <w:i w:val="false"/>
                <w:color w:val="000000"/>
                <w:sz w:val="20"/>
              </w:rPr>
              <w:t>
</w:t>
            </w:r>
            <w:r>
              <w:rPr>
                <w:rFonts w:ascii="Times New Roman"/>
                <w:b w:val="false"/>
                <w:i w:val="false"/>
                <w:color w:val="000000"/>
                <w:sz w:val="20"/>
              </w:rPr>
              <w:t xml:space="preserve">определения методов </w:t>
            </w:r>
            <w:r>
              <w:br/>
            </w:r>
            <w:r>
              <w:rPr>
                <w:rFonts w:ascii="Times New Roman"/>
                <w:b w:val="false"/>
                <w:i w:val="false"/>
                <w:color w:val="000000"/>
                <w:sz w:val="20"/>
              </w:rPr>
              <w:t>
</w:t>
            </w:r>
            <w:r>
              <w:rPr>
                <w:rFonts w:ascii="Times New Roman"/>
                <w:b w:val="false"/>
                <w:i w:val="false"/>
                <w:color w:val="000000"/>
                <w:sz w:val="20"/>
              </w:rPr>
              <w:t xml:space="preserve">устойчивого землеполь- </w:t>
            </w:r>
            <w:r>
              <w:br/>
            </w:r>
            <w:r>
              <w:rPr>
                <w:rFonts w:ascii="Times New Roman"/>
                <w:b w:val="false"/>
                <w:i w:val="false"/>
                <w:color w:val="000000"/>
                <w:sz w:val="20"/>
              </w:rPr>
              <w:t>
</w:t>
            </w:r>
            <w:r>
              <w:rPr>
                <w:rFonts w:ascii="Times New Roman"/>
                <w:b w:val="false"/>
                <w:i w:val="false"/>
                <w:color w:val="000000"/>
                <w:sz w:val="20"/>
              </w:rPr>
              <w:t xml:space="preserve">зования систем; </w:t>
            </w:r>
            <w:r>
              <w:br/>
            </w:r>
            <w:r>
              <w:rPr>
                <w:rFonts w:ascii="Times New Roman"/>
                <w:b w:val="false"/>
                <w:i w:val="false"/>
                <w:color w:val="000000"/>
                <w:sz w:val="20"/>
              </w:rPr>
              <w:t>
</w:t>
            </w:r>
            <w:r>
              <w:rPr>
                <w:rFonts w:ascii="Times New Roman"/>
                <w:b w:val="false"/>
                <w:i w:val="false"/>
                <w:color w:val="000000"/>
                <w:sz w:val="20"/>
              </w:rPr>
              <w:t xml:space="preserve">подписание </w:t>
            </w:r>
            <w:r>
              <w:br/>
            </w:r>
            <w:r>
              <w:rPr>
                <w:rFonts w:ascii="Times New Roman"/>
                <w:b w:val="false"/>
                <w:i w:val="false"/>
                <w:color w:val="000000"/>
                <w:sz w:val="20"/>
              </w:rPr>
              <w:t>
</w:t>
            </w:r>
            <w:r>
              <w:rPr>
                <w:rFonts w:ascii="Times New Roman"/>
                <w:b w:val="false"/>
                <w:i w:val="false"/>
                <w:color w:val="000000"/>
                <w:sz w:val="20"/>
              </w:rPr>
              <w:t xml:space="preserve">европейскими </w:t>
            </w:r>
            <w:r>
              <w:br/>
            </w:r>
            <w:r>
              <w:rPr>
                <w:rFonts w:ascii="Times New Roman"/>
                <w:b w:val="false"/>
                <w:i w:val="false"/>
                <w:color w:val="000000"/>
                <w:sz w:val="20"/>
              </w:rPr>
              <w:t>
</w:t>
            </w:r>
            <w:r>
              <w:rPr>
                <w:rFonts w:ascii="Times New Roman"/>
                <w:b w:val="false"/>
                <w:i w:val="false"/>
                <w:color w:val="000000"/>
                <w:sz w:val="20"/>
              </w:rPr>
              <w:t xml:space="preserve">странами соглашений </w:t>
            </w:r>
            <w:r>
              <w:br/>
            </w:r>
            <w:r>
              <w:rPr>
                <w:rFonts w:ascii="Times New Roman"/>
                <w:b w:val="false"/>
                <w:i w:val="false"/>
                <w:color w:val="000000"/>
                <w:sz w:val="20"/>
              </w:rPr>
              <w:t>
</w:t>
            </w:r>
            <w:r>
              <w:rPr>
                <w:rFonts w:ascii="Times New Roman"/>
                <w:b w:val="false"/>
                <w:i w:val="false"/>
                <w:color w:val="000000"/>
                <w:sz w:val="20"/>
              </w:rPr>
              <w:t xml:space="preserve">в сфере военного </w:t>
            </w:r>
            <w:r>
              <w:br/>
            </w:r>
            <w:r>
              <w:rPr>
                <w:rFonts w:ascii="Times New Roman"/>
                <w:b w:val="false"/>
                <w:i w:val="false"/>
                <w:color w:val="000000"/>
                <w:sz w:val="20"/>
              </w:rPr>
              <w:t>
</w:t>
            </w:r>
            <w:r>
              <w:rPr>
                <w:rFonts w:ascii="Times New Roman"/>
                <w:b w:val="false"/>
                <w:i w:val="false"/>
                <w:color w:val="000000"/>
                <w:sz w:val="20"/>
              </w:rPr>
              <w:t xml:space="preserve">образования и военно- </w:t>
            </w:r>
            <w:r>
              <w:br/>
            </w:r>
            <w:r>
              <w:rPr>
                <w:rFonts w:ascii="Times New Roman"/>
                <w:b w:val="false"/>
                <w:i w:val="false"/>
                <w:color w:val="000000"/>
                <w:sz w:val="20"/>
              </w:rPr>
              <w:t>
</w:t>
            </w:r>
            <w:r>
              <w:rPr>
                <w:rFonts w:ascii="Times New Roman"/>
                <w:b w:val="false"/>
                <w:i w:val="false"/>
                <w:color w:val="000000"/>
                <w:sz w:val="20"/>
              </w:rPr>
              <w:t xml:space="preserve">научной деятельности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Дальнейшее развитие взаимодействия с основными геополитическими </w:t>
            </w:r>
            <w:r>
              <w:br/>
            </w:r>
            <w:r>
              <w:rPr>
                <w:rFonts w:ascii="Times New Roman"/>
                <w:b w:val="false"/>
                <w:i w:val="false"/>
                <w:color w:val="000000"/>
                <w:sz w:val="20"/>
              </w:rPr>
              <w:t>
</w:t>
            </w:r>
            <w:r>
              <w:rPr>
                <w:rFonts w:ascii="Times New Roman"/>
                <w:b w:val="false"/>
                <w:i w:val="false"/>
                <w:color w:val="000000"/>
                <w:sz w:val="20"/>
              </w:rPr>
              <w:t xml:space="preserve">центрами влияния (Российская Федерация, Китайская Народная </w:t>
            </w:r>
            <w:r>
              <w:br/>
            </w:r>
            <w:r>
              <w:rPr>
                <w:rFonts w:ascii="Times New Roman"/>
                <w:b w:val="false"/>
                <w:i w:val="false"/>
                <w:color w:val="000000"/>
                <w:sz w:val="20"/>
              </w:rPr>
              <w:t>
</w:t>
            </w:r>
            <w:r>
              <w:rPr>
                <w:rFonts w:ascii="Times New Roman"/>
                <w:b w:val="false"/>
                <w:i w:val="false"/>
                <w:color w:val="000000"/>
                <w:sz w:val="20"/>
              </w:rPr>
              <w:t xml:space="preserve">Республика, Соединенные Штаты Америки, Япония, Индия, ведущие </w:t>
            </w:r>
            <w:r>
              <w:br/>
            </w:r>
            <w:r>
              <w:rPr>
                <w:rFonts w:ascii="Times New Roman"/>
                <w:b w:val="false"/>
                <w:i w:val="false"/>
                <w:color w:val="000000"/>
                <w:sz w:val="20"/>
              </w:rPr>
              <w:t>
</w:t>
            </w:r>
            <w:r>
              <w:rPr>
                <w:rFonts w:ascii="Times New Roman"/>
                <w:b w:val="false"/>
                <w:i w:val="false"/>
                <w:color w:val="000000"/>
                <w:sz w:val="20"/>
              </w:rPr>
              <w:t xml:space="preserve">государства арабского мира) </w:t>
            </w:r>
          </w:p>
        </w:tc>
      </w:tr>
      <w:tr>
        <w:trPr>
          <w:trHeight w:val="75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союзнических отношений с Российской Федерацией. Контроль </w:t>
            </w:r>
            <w:r>
              <w:br/>
            </w:r>
            <w:r>
              <w:rPr>
                <w:rFonts w:ascii="Times New Roman"/>
                <w:b w:val="false"/>
                <w:i w:val="false"/>
                <w:color w:val="000000"/>
                <w:sz w:val="20"/>
              </w:rPr>
              <w:t>
</w:t>
            </w:r>
            <w:r>
              <w:rPr>
                <w:rFonts w:ascii="Times New Roman"/>
                <w:b w:val="false"/>
                <w:i w:val="false"/>
                <w:color w:val="000000"/>
                <w:sz w:val="20"/>
              </w:rPr>
              <w:t xml:space="preserve">за реализацией Плана совместных действий Казахстана и России на </w:t>
            </w:r>
            <w:r>
              <w:br/>
            </w:r>
            <w:r>
              <w:rPr>
                <w:rFonts w:ascii="Times New Roman"/>
                <w:b w:val="false"/>
                <w:i w:val="false"/>
                <w:color w:val="000000"/>
                <w:sz w:val="20"/>
              </w:rPr>
              <w:t>
</w:t>
            </w:r>
            <w:r>
              <w:rPr>
                <w:rFonts w:ascii="Times New Roman"/>
                <w:b w:val="false"/>
                <w:i w:val="false"/>
                <w:color w:val="000000"/>
                <w:sz w:val="20"/>
              </w:rPr>
              <w:t xml:space="preserve">2007 - 2008 годы. Разработка, утверждение и контроль за реализацией </w:t>
            </w:r>
            <w:r>
              <w:br/>
            </w:r>
            <w:r>
              <w:rPr>
                <w:rFonts w:ascii="Times New Roman"/>
                <w:b w:val="false"/>
                <w:i w:val="false"/>
                <w:color w:val="000000"/>
                <w:sz w:val="20"/>
              </w:rPr>
              <w:t>
</w:t>
            </w:r>
            <w:r>
              <w:rPr>
                <w:rFonts w:ascii="Times New Roman"/>
                <w:b w:val="false"/>
                <w:i w:val="false"/>
                <w:color w:val="000000"/>
                <w:sz w:val="20"/>
              </w:rPr>
              <w:t xml:space="preserve">Плана совместных действий Казахстана и России на 2009 - 2010 годы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обмен 6-8 </w:t>
            </w:r>
            <w:r>
              <w:br/>
            </w:r>
            <w:r>
              <w:rPr>
                <w:rFonts w:ascii="Times New Roman"/>
                <w:b w:val="false"/>
                <w:i w:val="false"/>
                <w:color w:val="000000"/>
                <w:sz w:val="20"/>
              </w:rPr>
              <w:t>
</w:t>
            </w:r>
            <w:r>
              <w:rPr>
                <w:rFonts w:ascii="Times New Roman"/>
                <w:b w:val="false"/>
                <w:i w:val="false"/>
                <w:color w:val="000000"/>
                <w:sz w:val="20"/>
              </w:rPr>
              <w:t xml:space="preserve">визитами на высшем </w:t>
            </w:r>
            <w:r>
              <w:br/>
            </w:r>
            <w:r>
              <w:rPr>
                <w:rFonts w:ascii="Times New Roman"/>
                <w:b w:val="false"/>
                <w:i w:val="false"/>
                <w:color w:val="000000"/>
                <w:sz w:val="20"/>
              </w:rPr>
              <w:t>
</w:t>
            </w:r>
            <w:r>
              <w:rPr>
                <w:rFonts w:ascii="Times New Roman"/>
                <w:b w:val="false"/>
                <w:i w:val="false"/>
                <w:color w:val="000000"/>
                <w:sz w:val="20"/>
              </w:rPr>
              <w:t xml:space="preserve">и высоком уровне (в </w:t>
            </w:r>
            <w:r>
              <w:br/>
            </w:r>
            <w:r>
              <w:rPr>
                <w:rFonts w:ascii="Times New Roman"/>
                <w:b w:val="false"/>
                <w:i w:val="false"/>
                <w:color w:val="000000"/>
                <w:sz w:val="20"/>
              </w:rPr>
              <w:t>
</w:t>
            </w:r>
            <w:r>
              <w:rPr>
                <w:rFonts w:ascii="Times New Roman"/>
                <w:b w:val="false"/>
                <w:i w:val="false"/>
                <w:color w:val="000000"/>
                <w:sz w:val="20"/>
              </w:rPr>
              <w:t xml:space="preserve">соответствии с графи- </w:t>
            </w:r>
            <w:r>
              <w:br/>
            </w:r>
            <w:r>
              <w:rPr>
                <w:rFonts w:ascii="Times New Roman"/>
                <w:b w:val="false"/>
                <w:i w:val="false"/>
                <w:color w:val="000000"/>
                <w:sz w:val="20"/>
              </w:rPr>
              <w:t>
</w:t>
            </w:r>
            <w:r>
              <w:rPr>
                <w:rFonts w:ascii="Times New Roman"/>
                <w:b w:val="false"/>
                <w:i w:val="false"/>
                <w:color w:val="000000"/>
                <w:sz w:val="20"/>
              </w:rPr>
              <w:t xml:space="preserve">ком международных </w:t>
            </w:r>
            <w:r>
              <w:br/>
            </w:r>
            <w:r>
              <w:rPr>
                <w:rFonts w:ascii="Times New Roman"/>
                <w:b w:val="false"/>
                <w:i w:val="false"/>
                <w:color w:val="000000"/>
                <w:sz w:val="20"/>
              </w:rPr>
              <w:t>
</w:t>
            </w:r>
            <w:r>
              <w:rPr>
                <w:rFonts w:ascii="Times New Roman"/>
                <w:b w:val="false"/>
                <w:i w:val="false"/>
                <w:color w:val="000000"/>
                <w:sz w:val="20"/>
              </w:rPr>
              <w:t xml:space="preserve">мероприятий)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Визиты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w:t>
            </w:r>
            <w:r>
              <w:rPr>
                <w:rFonts w:ascii="Times New Roman"/>
                <w:b w:val="false"/>
                <w:i w:val="false"/>
                <w:color w:val="000000"/>
                <w:sz w:val="20"/>
              </w:rPr>
              <w:t xml:space="preserve">взаимовыгодного </w:t>
            </w:r>
            <w:r>
              <w:br/>
            </w:r>
            <w:r>
              <w:rPr>
                <w:rFonts w:ascii="Times New Roman"/>
                <w:b w:val="false"/>
                <w:i w:val="false"/>
                <w:color w:val="000000"/>
                <w:sz w:val="20"/>
              </w:rPr>
              <w:t>
</w:t>
            </w:r>
            <w:r>
              <w:rPr>
                <w:rFonts w:ascii="Times New Roman"/>
                <w:b w:val="false"/>
                <w:i w:val="false"/>
                <w:color w:val="000000"/>
                <w:sz w:val="20"/>
              </w:rPr>
              <w:t xml:space="preserve">сотрудничества по </w:t>
            </w:r>
            <w:r>
              <w:br/>
            </w:r>
            <w:r>
              <w:rPr>
                <w:rFonts w:ascii="Times New Roman"/>
                <w:b w:val="false"/>
                <w:i w:val="false"/>
                <w:color w:val="000000"/>
                <w:sz w:val="20"/>
              </w:rPr>
              <w:t>
</w:t>
            </w:r>
            <w:r>
              <w:rPr>
                <w:rFonts w:ascii="Times New Roman"/>
                <w:b w:val="false"/>
                <w:i w:val="false"/>
                <w:color w:val="000000"/>
                <w:sz w:val="20"/>
              </w:rPr>
              <w:t xml:space="preserve">следующим </w:t>
            </w:r>
            <w:r>
              <w:br/>
            </w:r>
            <w:r>
              <w:rPr>
                <w:rFonts w:ascii="Times New Roman"/>
                <w:b w:val="false"/>
                <w:i w:val="false"/>
                <w:color w:val="000000"/>
                <w:sz w:val="20"/>
              </w:rPr>
              <w:t>
</w:t>
            </w:r>
            <w:r>
              <w:rPr>
                <w:rFonts w:ascii="Times New Roman"/>
                <w:b w:val="false"/>
                <w:i w:val="false"/>
                <w:color w:val="000000"/>
                <w:sz w:val="20"/>
              </w:rPr>
              <w:t xml:space="preserve">направлениям, с </w:t>
            </w:r>
            <w:r>
              <w:br/>
            </w:r>
            <w:r>
              <w:rPr>
                <w:rFonts w:ascii="Times New Roman"/>
                <w:b w:val="false"/>
                <w:i w:val="false"/>
                <w:color w:val="000000"/>
                <w:sz w:val="20"/>
              </w:rPr>
              <w:t>
</w:t>
            </w:r>
            <w:r>
              <w:rPr>
                <w:rFonts w:ascii="Times New Roman"/>
                <w:b w:val="false"/>
                <w:i w:val="false"/>
                <w:color w:val="000000"/>
                <w:sz w:val="20"/>
              </w:rPr>
              <w:t xml:space="preserve">выходом на подписание </w:t>
            </w:r>
            <w:r>
              <w:br/>
            </w:r>
            <w:r>
              <w:rPr>
                <w:rFonts w:ascii="Times New Roman"/>
                <w:b w:val="false"/>
                <w:i w:val="false"/>
                <w:color w:val="000000"/>
                <w:sz w:val="20"/>
              </w:rPr>
              <w:t>
</w:t>
            </w:r>
            <w:r>
              <w:rPr>
                <w:rFonts w:ascii="Times New Roman"/>
                <w:b w:val="false"/>
                <w:i w:val="false"/>
                <w:color w:val="000000"/>
                <w:sz w:val="20"/>
              </w:rPr>
              <w:t xml:space="preserve">7-10 документов </w:t>
            </w:r>
            <w:r>
              <w:br/>
            </w:r>
            <w:r>
              <w:rPr>
                <w:rFonts w:ascii="Times New Roman"/>
                <w:b w:val="false"/>
                <w:i w:val="false"/>
                <w:color w:val="000000"/>
                <w:sz w:val="20"/>
              </w:rPr>
              <w:t>
</w:t>
            </w:r>
            <w:r>
              <w:rPr>
                <w:rFonts w:ascii="Times New Roman"/>
                <w:b w:val="false"/>
                <w:i w:val="false"/>
                <w:color w:val="000000"/>
                <w:sz w:val="20"/>
              </w:rPr>
              <w:t xml:space="preserve">ежегодно: </w:t>
            </w:r>
            <w:r>
              <w:br/>
            </w:r>
            <w:r>
              <w:rPr>
                <w:rFonts w:ascii="Times New Roman"/>
                <w:b w:val="false"/>
                <w:i w:val="false"/>
                <w:color w:val="000000"/>
                <w:sz w:val="20"/>
              </w:rPr>
              <w:t>
</w:t>
            </w:r>
            <w:r>
              <w:rPr>
                <w:rFonts w:ascii="Times New Roman"/>
                <w:b w:val="false"/>
                <w:i w:val="false"/>
                <w:color w:val="000000"/>
                <w:sz w:val="20"/>
              </w:rPr>
              <w:t xml:space="preserve">топливно-энергетичес- </w:t>
            </w:r>
            <w:r>
              <w:br/>
            </w:r>
            <w:r>
              <w:rPr>
                <w:rFonts w:ascii="Times New Roman"/>
                <w:b w:val="false"/>
                <w:i w:val="false"/>
                <w:color w:val="000000"/>
                <w:sz w:val="20"/>
              </w:rPr>
              <w:t>
</w:t>
            </w:r>
            <w:r>
              <w:rPr>
                <w:rFonts w:ascii="Times New Roman"/>
                <w:b w:val="false"/>
                <w:i w:val="false"/>
                <w:color w:val="000000"/>
                <w:sz w:val="20"/>
              </w:rPr>
              <w:t xml:space="preserve">кий комплекс (добыча, </w:t>
            </w:r>
            <w:r>
              <w:br/>
            </w:r>
            <w:r>
              <w:rPr>
                <w:rFonts w:ascii="Times New Roman"/>
                <w:b w:val="false"/>
                <w:i w:val="false"/>
                <w:color w:val="000000"/>
                <w:sz w:val="20"/>
              </w:rPr>
              <w:t>
</w:t>
            </w:r>
            <w:r>
              <w:rPr>
                <w:rFonts w:ascii="Times New Roman"/>
                <w:b w:val="false"/>
                <w:i w:val="false"/>
                <w:color w:val="000000"/>
                <w:sz w:val="20"/>
              </w:rPr>
              <w:t xml:space="preserve">переработка и </w:t>
            </w:r>
            <w:r>
              <w:br/>
            </w:r>
            <w:r>
              <w:rPr>
                <w:rFonts w:ascii="Times New Roman"/>
                <w:b w:val="false"/>
                <w:i w:val="false"/>
                <w:color w:val="000000"/>
                <w:sz w:val="20"/>
              </w:rPr>
              <w:t>
</w:t>
            </w:r>
            <w:r>
              <w:rPr>
                <w:rFonts w:ascii="Times New Roman"/>
                <w:b w:val="false"/>
                <w:i w:val="false"/>
                <w:color w:val="000000"/>
                <w:sz w:val="20"/>
              </w:rPr>
              <w:t xml:space="preserve">транзит казахстанской </w:t>
            </w:r>
            <w:r>
              <w:br/>
            </w:r>
            <w:r>
              <w:rPr>
                <w:rFonts w:ascii="Times New Roman"/>
                <w:b w:val="false"/>
                <w:i w:val="false"/>
                <w:color w:val="000000"/>
                <w:sz w:val="20"/>
              </w:rPr>
              <w:t>
</w:t>
            </w:r>
            <w:r>
              <w:rPr>
                <w:rFonts w:ascii="Times New Roman"/>
                <w:b w:val="false"/>
                <w:i w:val="false"/>
                <w:color w:val="000000"/>
                <w:sz w:val="20"/>
              </w:rPr>
              <w:t xml:space="preserve">нефти и газа на </w:t>
            </w:r>
            <w:r>
              <w:br/>
            </w:r>
            <w:r>
              <w:rPr>
                <w:rFonts w:ascii="Times New Roman"/>
                <w:b w:val="false"/>
                <w:i w:val="false"/>
                <w:color w:val="000000"/>
                <w:sz w:val="20"/>
              </w:rPr>
              <w:t>
</w:t>
            </w:r>
            <w:r>
              <w:rPr>
                <w:rFonts w:ascii="Times New Roman"/>
                <w:b w:val="false"/>
                <w:i w:val="false"/>
                <w:color w:val="000000"/>
                <w:sz w:val="20"/>
              </w:rPr>
              <w:t xml:space="preserve">европейские рынки </w:t>
            </w:r>
            <w:r>
              <w:br/>
            </w:r>
            <w:r>
              <w:rPr>
                <w:rFonts w:ascii="Times New Roman"/>
                <w:b w:val="false"/>
                <w:i w:val="false"/>
                <w:color w:val="000000"/>
                <w:sz w:val="20"/>
              </w:rPr>
              <w:t>
</w:t>
            </w:r>
            <w:r>
              <w:rPr>
                <w:rFonts w:ascii="Times New Roman"/>
                <w:b w:val="false"/>
                <w:i w:val="false"/>
                <w:color w:val="000000"/>
                <w:sz w:val="20"/>
              </w:rPr>
              <w:t xml:space="preserve">по трубопроводной </w:t>
            </w:r>
            <w:r>
              <w:br/>
            </w:r>
            <w:r>
              <w:rPr>
                <w:rFonts w:ascii="Times New Roman"/>
                <w:b w:val="false"/>
                <w:i w:val="false"/>
                <w:color w:val="000000"/>
                <w:sz w:val="20"/>
              </w:rPr>
              <w:t>
</w:t>
            </w:r>
            <w:r>
              <w:rPr>
                <w:rFonts w:ascii="Times New Roman"/>
                <w:b w:val="false"/>
                <w:i w:val="false"/>
                <w:color w:val="000000"/>
                <w:sz w:val="20"/>
              </w:rPr>
              <w:t xml:space="preserve">системе РФ, </w:t>
            </w:r>
            <w:r>
              <w:br/>
            </w:r>
            <w:r>
              <w:rPr>
                <w:rFonts w:ascii="Times New Roman"/>
                <w:b w:val="false"/>
                <w:i w:val="false"/>
                <w:color w:val="000000"/>
                <w:sz w:val="20"/>
              </w:rPr>
              <w:t>
</w:t>
            </w:r>
            <w:r>
              <w:rPr>
                <w:rFonts w:ascii="Times New Roman"/>
                <w:b w:val="false"/>
                <w:i w:val="false"/>
                <w:color w:val="000000"/>
                <w:sz w:val="20"/>
              </w:rPr>
              <w:t xml:space="preserve">сотрудничество в </w:t>
            </w:r>
            <w:r>
              <w:br/>
            </w:r>
            <w:r>
              <w:rPr>
                <w:rFonts w:ascii="Times New Roman"/>
                <w:b w:val="false"/>
                <w:i w:val="false"/>
                <w:color w:val="000000"/>
                <w:sz w:val="20"/>
              </w:rPr>
              <w:t>
</w:t>
            </w:r>
            <w:r>
              <w:rPr>
                <w:rFonts w:ascii="Times New Roman"/>
                <w:b w:val="false"/>
                <w:i w:val="false"/>
                <w:color w:val="000000"/>
                <w:sz w:val="20"/>
              </w:rPr>
              <w:t xml:space="preserve">области </w:t>
            </w:r>
            <w:r>
              <w:br/>
            </w:r>
            <w:r>
              <w:rPr>
                <w:rFonts w:ascii="Times New Roman"/>
                <w:b w:val="false"/>
                <w:i w:val="false"/>
                <w:color w:val="000000"/>
                <w:sz w:val="20"/>
              </w:rPr>
              <w:t>
</w:t>
            </w:r>
            <w:r>
              <w:rPr>
                <w:rFonts w:ascii="Times New Roman"/>
                <w:b w:val="false"/>
                <w:i w:val="false"/>
                <w:color w:val="000000"/>
                <w:sz w:val="20"/>
              </w:rPr>
              <w:t xml:space="preserve">электроэнергетики и </w:t>
            </w:r>
            <w:r>
              <w:br/>
            </w:r>
            <w:r>
              <w:rPr>
                <w:rFonts w:ascii="Times New Roman"/>
                <w:b w:val="false"/>
                <w:i w:val="false"/>
                <w:color w:val="000000"/>
                <w:sz w:val="20"/>
              </w:rPr>
              <w:t>
</w:t>
            </w:r>
            <w:r>
              <w:rPr>
                <w:rFonts w:ascii="Times New Roman"/>
                <w:b w:val="false"/>
                <w:i w:val="false"/>
                <w:color w:val="000000"/>
                <w:sz w:val="20"/>
              </w:rPr>
              <w:t xml:space="preserve">мирного использования </w:t>
            </w:r>
            <w:r>
              <w:br/>
            </w:r>
            <w:r>
              <w:rPr>
                <w:rFonts w:ascii="Times New Roman"/>
                <w:b w:val="false"/>
                <w:i w:val="false"/>
                <w:color w:val="000000"/>
                <w:sz w:val="20"/>
              </w:rPr>
              <w:t>
</w:t>
            </w:r>
            <w:r>
              <w:rPr>
                <w:rFonts w:ascii="Times New Roman"/>
                <w:b w:val="false"/>
                <w:i w:val="false"/>
                <w:color w:val="000000"/>
                <w:sz w:val="20"/>
              </w:rPr>
              <w:t xml:space="preserve">атомной энергии); </w:t>
            </w:r>
            <w:r>
              <w:br/>
            </w:r>
            <w:r>
              <w:rPr>
                <w:rFonts w:ascii="Times New Roman"/>
                <w:b w:val="false"/>
                <w:i w:val="false"/>
                <w:color w:val="000000"/>
                <w:sz w:val="20"/>
              </w:rPr>
              <w:t>
</w:t>
            </w:r>
            <w:r>
              <w:rPr>
                <w:rFonts w:ascii="Times New Roman"/>
                <w:b w:val="false"/>
                <w:i w:val="false"/>
                <w:color w:val="000000"/>
                <w:sz w:val="20"/>
              </w:rPr>
              <w:t xml:space="preserve">транспорт и комму- </w:t>
            </w:r>
            <w:r>
              <w:br/>
            </w:r>
            <w:r>
              <w:rPr>
                <w:rFonts w:ascii="Times New Roman"/>
                <w:b w:val="false"/>
                <w:i w:val="false"/>
                <w:color w:val="000000"/>
                <w:sz w:val="20"/>
              </w:rPr>
              <w:t>
</w:t>
            </w:r>
            <w:r>
              <w:rPr>
                <w:rFonts w:ascii="Times New Roman"/>
                <w:b w:val="false"/>
                <w:i w:val="false"/>
                <w:color w:val="000000"/>
                <w:sz w:val="20"/>
              </w:rPr>
              <w:t xml:space="preserve">никации (унификация </w:t>
            </w:r>
            <w:r>
              <w:br/>
            </w:r>
            <w:r>
              <w:rPr>
                <w:rFonts w:ascii="Times New Roman"/>
                <w:b w:val="false"/>
                <w:i w:val="false"/>
                <w:color w:val="000000"/>
                <w:sz w:val="20"/>
              </w:rPr>
              <w:t>
</w:t>
            </w:r>
            <w:r>
              <w:rPr>
                <w:rFonts w:ascii="Times New Roman"/>
                <w:b w:val="false"/>
                <w:i w:val="false"/>
                <w:color w:val="000000"/>
                <w:sz w:val="20"/>
              </w:rPr>
              <w:t xml:space="preserve">тарифной политики </w:t>
            </w:r>
            <w:r>
              <w:br/>
            </w:r>
            <w:r>
              <w:rPr>
                <w:rFonts w:ascii="Times New Roman"/>
                <w:b w:val="false"/>
                <w:i w:val="false"/>
                <w:color w:val="000000"/>
                <w:sz w:val="20"/>
              </w:rPr>
              <w:t>
</w:t>
            </w:r>
            <w:r>
              <w:rPr>
                <w:rFonts w:ascii="Times New Roman"/>
                <w:b w:val="false"/>
                <w:i w:val="false"/>
                <w:color w:val="000000"/>
                <w:sz w:val="20"/>
              </w:rPr>
              <w:t xml:space="preserve">двух стран, развитие </w:t>
            </w:r>
            <w:r>
              <w:br/>
            </w:r>
            <w:r>
              <w:rPr>
                <w:rFonts w:ascii="Times New Roman"/>
                <w:b w:val="false"/>
                <w:i w:val="false"/>
                <w:color w:val="000000"/>
                <w:sz w:val="20"/>
              </w:rPr>
              <w:t>
</w:t>
            </w:r>
            <w:r>
              <w:rPr>
                <w:rFonts w:ascii="Times New Roman"/>
                <w:b w:val="false"/>
                <w:i w:val="false"/>
                <w:color w:val="000000"/>
                <w:sz w:val="20"/>
              </w:rPr>
              <w:t xml:space="preserve">транспортных </w:t>
            </w:r>
            <w:r>
              <w:br/>
            </w:r>
            <w:r>
              <w:rPr>
                <w:rFonts w:ascii="Times New Roman"/>
                <w:b w:val="false"/>
                <w:i w:val="false"/>
                <w:color w:val="000000"/>
                <w:sz w:val="20"/>
              </w:rPr>
              <w:t>
</w:t>
            </w:r>
            <w:r>
              <w:rPr>
                <w:rFonts w:ascii="Times New Roman"/>
                <w:b w:val="false"/>
                <w:i w:val="false"/>
                <w:color w:val="000000"/>
                <w:sz w:val="20"/>
              </w:rPr>
              <w:t xml:space="preserve">коридоров); </w:t>
            </w:r>
            <w:r>
              <w:br/>
            </w:r>
            <w:r>
              <w:rPr>
                <w:rFonts w:ascii="Times New Roman"/>
                <w:b w:val="false"/>
                <w:i w:val="false"/>
                <w:color w:val="000000"/>
                <w:sz w:val="20"/>
              </w:rPr>
              <w:t>
</w:t>
            </w:r>
            <w:r>
              <w:rPr>
                <w:rFonts w:ascii="Times New Roman"/>
                <w:b w:val="false"/>
                <w:i w:val="false"/>
                <w:color w:val="000000"/>
                <w:sz w:val="20"/>
              </w:rPr>
              <w:t xml:space="preserve">приграничное </w:t>
            </w:r>
            <w:r>
              <w:br/>
            </w:r>
            <w:r>
              <w:rPr>
                <w:rFonts w:ascii="Times New Roman"/>
                <w:b w:val="false"/>
                <w:i w:val="false"/>
                <w:color w:val="000000"/>
                <w:sz w:val="20"/>
              </w:rPr>
              <w:t>
</w:t>
            </w:r>
            <w:r>
              <w:rPr>
                <w:rFonts w:ascii="Times New Roman"/>
                <w:b w:val="false"/>
                <w:i w:val="false"/>
                <w:color w:val="000000"/>
                <w:sz w:val="20"/>
              </w:rPr>
              <w:t xml:space="preserve">сотрудничество </w:t>
            </w:r>
            <w:r>
              <w:br/>
            </w:r>
            <w:r>
              <w:rPr>
                <w:rFonts w:ascii="Times New Roman"/>
                <w:b w:val="false"/>
                <w:i w:val="false"/>
                <w:color w:val="000000"/>
                <w:sz w:val="20"/>
              </w:rPr>
              <w:t>
</w:t>
            </w:r>
            <w:r>
              <w:rPr>
                <w:rFonts w:ascii="Times New Roman"/>
                <w:b w:val="false"/>
                <w:i w:val="false"/>
                <w:color w:val="000000"/>
                <w:sz w:val="20"/>
              </w:rPr>
              <w:t xml:space="preserve">(упрощение процедуры </w:t>
            </w:r>
            <w:r>
              <w:br/>
            </w:r>
            <w:r>
              <w:rPr>
                <w:rFonts w:ascii="Times New Roman"/>
                <w:b w:val="false"/>
                <w:i w:val="false"/>
                <w:color w:val="000000"/>
                <w:sz w:val="20"/>
              </w:rPr>
              <w:t>
</w:t>
            </w:r>
            <w:r>
              <w:rPr>
                <w:rFonts w:ascii="Times New Roman"/>
                <w:b w:val="false"/>
                <w:i w:val="false"/>
                <w:color w:val="000000"/>
                <w:sz w:val="20"/>
              </w:rPr>
              <w:t xml:space="preserve">прохождения контроля, </w:t>
            </w:r>
            <w:r>
              <w:br/>
            </w:r>
            <w:r>
              <w:rPr>
                <w:rFonts w:ascii="Times New Roman"/>
                <w:b w:val="false"/>
                <w:i w:val="false"/>
                <w:color w:val="000000"/>
                <w:sz w:val="20"/>
              </w:rPr>
              <w:t>
</w:t>
            </w:r>
            <w:r>
              <w:rPr>
                <w:rFonts w:ascii="Times New Roman"/>
                <w:b w:val="false"/>
                <w:i w:val="false"/>
                <w:color w:val="000000"/>
                <w:sz w:val="20"/>
              </w:rPr>
              <w:t xml:space="preserve">создание международных </w:t>
            </w:r>
            <w:r>
              <w:br/>
            </w:r>
            <w:r>
              <w:rPr>
                <w:rFonts w:ascii="Times New Roman"/>
                <w:b w:val="false"/>
                <w:i w:val="false"/>
                <w:color w:val="000000"/>
                <w:sz w:val="20"/>
              </w:rPr>
              <w:t>
</w:t>
            </w:r>
            <w:r>
              <w:rPr>
                <w:rFonts w:ascii="Times New Roman"/>
                <w:b w:val="false"/>
                <w:i w:val="false"/>
                <w:color w:val="000000"/>
                <w:sz w:val="20"/>
              </w:rPr>
              <w:t xml:space="preserve">центров торговли, </w:t>
            </w:r>
            <w:r>
              <w:br/>
            </w:r>
            <w:r>
              <w:rPr>
                <w:rFonts w:ascii="Times New Roman"/>
                <w:b w:val="false"/>
                <w:i w:val="false"/>
                <w:color w:val="000000"/>
                <w:sz w:val="20"/>
              </w:rPr>
              <w:t>
</w:t>
            </w:r>
            <w:r>
              <w:rPr>
                <w:rFonts w:ascii="Times New Roman"/>
                <w:b w:val="false"/>
                <w:i w:val="false"/>
                <w:color w:val="000000"/>
                <w:sz w:val="20"/>
              </w:rPr>
              <w:t xml:space="preserve">совместных пунктов </w:t>
            </w:r>
            <w:r>
              <w:br/>
            </w:r>
            <w:r>
              <w:rPr>
                <w:rFonts w:ascii="Times New Roman"/>
                <w:b w:val="false"/>
                <w:i w:val="false"/>
                <w:color w:val="000000"/>
                <w:sz w:val="20"/>
              </w:rPr>
              <w:t>
</w:t>
            </w:r>
            <w:r>
              <w:rPr>
                <w:rFonts w:ascii="Times New Roman"/>
                <w:b w:val="false"/>
                <w:i w:val="false"/>
                <w:color w:val="000000"/>
                <w:sz w:val="20"/>
              </w:rPr>
              <w:t xml:space="preserve">пропуска); </w:t>
            </w:r>
            <w:r>
              <w:br/>
            </w:r>
            <w:r>
              <w:rPr>
                <w:rFonts w:ascii="Times New Roman"/>
                <w:b w:val="false"/>
                <w:i w:val="false"/>
                <w:color w:val="000000"/>
                <w:sz w:val="20"/>
              </w:rPr>
              <w:t>
</w:t>
            </w:r>
            <w:r>
              <w:rPr>
                <w:rFonts w:ascii="Times New Roman"/>
                <w:b w:val="false"/>
                <w:i w:val="false"/>
                <w:color w:val="000000"/>
                <w:sz w:val="20"/>
              </w:rPr>
              <w:t xml:space="preserve">военное и военно- </w:t>
            </w:r>
            <w:r>
              <w:br/>
            </w:r>
            <w:r>
              <w:rPr>
                <w:rFonts w:ascii="Times New Roman"/>
                <w:b w:val="false"/>
                <w:i w:val="false"/>
                <w:color w:val="000000"/>
                <w:sz w:val="20"/>
              </w:rPr>
              <w:t>
</w:t>
            </w:r>
            <w:r>
              <w:rPr>
                <w:rFonts w:ascii="Times New Roman"/>
                <w:b w:val="false"/>
                <w:i w:val="false"/>
                <w:color w:val="000000"/>
                <w:sz w:val="20"/>
              </w:rPr>
              <w:t xml:space="preserve">техническое </w:t>
            </w:r>
            <w:r>
              <w:br/>
            </w:r>
            <w:r>
              <w:rPr>
                <w:rFonts w:ascii="Times New Roman"/>
                <w:b w:val="false"/>
                <w:i w:val="false"/>
                <w:color w:val="000000"/>
                <w:sz w:val="20"/>
              </w:rPr>
              <w:t>
</w:t>
            </w:r>
            <w:r>
              <w:rPr>
                <w:rFonts w:ascii="Times New Roman"/>
                <w:b w:val="false"/>
                <w:i w:val="false"/>
                <w:color w:val="000000"/>
                <w:sz w:val="20"/>
              </w:rPr>
              <w:t xml:space="preserve">сотрудничество </w:t>
            </w:r>
            <w:r>
              <w:br/>
            </w:r>
            <w:r>
              <w:rPr>
                <w:rFonts w:ascii="Times New Roman"/>
                <w:b w:val="false"/>
                <w:i w:val="false"/>
                <w:color w:val="000000"/>
                <w:sz w:val="20"/>
              </w:rPr>
              <w:t>
</w:t>
            </w:r>
            <w:r>
              <w:rPr>
                <w:rFonts w:ascii="Times New Roman"/>
                <w:b w:val="false"/>
                <w:i w:val="false"/>
                <w:color w:val="000000"/>
                <w:sz w:val="20"/>
              </w:rPr>
              <w:t xml:space="preserve">(реализация </w:t>
            </w:r>
            <w:r>
              <w:br/>
            </w:r>
            <w:r>
              <w:rPr>
                <w:rFonts w:ascii="Times New Roman"/>
                <w:b w:val="false"/>
                <w:i w:val="false"/>
                <w:color w:val="000000"/>
                <w:sz w:val="20"/>
              </w:rPr>
              <w:t>
</w:t>
            </w:r>
            <w:r>
              <w:rPr>
                <w:rFonts w:ascii="Times New Roman"/>
                <w:b w:val="false"/>
                <w:i w:val="false"/>
                <w:color w:val="000000"/>
                <w:sz w:val="20"/>
              </w:rPr>
              <w:t xml:space="preserve">совместных программ </w:t>
            </w:r>
            <w:r>
              <w:br/>
            </w:r>
            <w:r>
              <w:rPr>
                <w:rFonts w:ascii="Times New Roman"/>
                <w:b w:val="false"/>
                <w:i w:val="false"/>
                <w:color w:val="000000"/>
                <w:sz w:val="20"/>
              </w:rPr>
              <w:t>
</w:t>
            </w:r>
            <w:r>
              <w:rPr>
                <w:rFonts w:ascii="Times New Roman"/>
                <w:b w:val="false"/>
                <w:i w:val="false"/>
                <w:color w:val="000000"/>
                <w:sz w:val="20"/>
              </w:rPr>
              <w:t xml:space="preserve">модернизации </w:t>
            </w:r>
            <w:r>
              <w:br/>
            </w:r>
            <w:r>
              <w:rPr>
                <w:rFonts w:ascii="Times New Roman"/>
                <w:b w:val="false"/>
                <w:i w:val="false"/>
                <w:color w:val="000000"/>
                <w:sz w:val="20"/>
              </w:rPr>
              <w:t>
</w:t>
            </w:r>
            <w:r>
              <w:rPr>
                <w:rFonts w:ascii="Times New Roman"/>
                <w:b w:val="false"/>
                <w:i w:val="false"/>
                <w:color w:val="000000"/>
                <w:sz w:val="20"/>
              </w:rPr>
              <w:t xml:space="preserve">вооружения и </w:t>
            </w:r>
            <w:r>
              <w:br/>
            </w:r>
            <w:r>
              <w:rPr>
                <w:rFonts w:ascii="Times New Roman"/>
                <w:b w:val="false"/>
                <w:i w:val="false"/>
                <w:color w:val="000000"/>
                <w:sz w:val="20"/>
              </w:rPr>
              <w:t>
</w:t>
            </w:r>
            <w:r>
              <w:rPr>
                <w:rFonts w:ascii="Times New Roman"/>
                <w:b w:val="false"/>
                <w:i w:val="false"/>
                <w:color w:val="000000"/>
                <w:sz w:val="20"/>
              </w:rPr>
              <w:t xml:space="preserve">поставок продукции </w:t>
            </w:r>
            <w:r>
              <w:br/>
            </w:r>
            <w:r>
              <w:rPr>
                <w:rFonts w:ascii="Times New Roman"/>
                <w:b w:val="false"/>
                <w:i w:val="false"/>
                <w:color w:val="000000"/>
                <w:sz w:val="20"/>
              </w:rPr>
              <w:t>
</w:t>
            </w:r>
            <w:r>
              <w:rPr>
                <w:rFonts w:ascii="Times New Roman"/>
                <w:b w:val="false"/>
                <w:i w:val="false"/>
                <w:color w:val="000000"/>
                <w:sz w:val="20"/>
              </w:rPr>
              <w:t xml:space="preserve">военного назначения </w:t>
            </w:r>
            <w:r>
              <w:br/>
            </w:r>
            <w:r>
              <w:rPr>
                <w:rFonts w:ascii="Times New Roman"/>
                <w:b w:val="false"/>
                <w:i w:val="false"/>
                <w:color w:val="000000"/>
                <w:sz w:val="20"/>
              </w:rPr>
              <w:t>
</w:t>
            </w:r>
            <w:r>
              <w:rPr>
                <w:rFonts w:ascii="Times New Roman"/>
                <w:b w:val="false"/>
                <w:i w:val="false"/>
                <w:color w:val="000000"/>
                <w:sz w:val="20"/>
              </w:rPr>
              <w:t xml:space="preserve">в интересах </w:t>
            </w:r>
            <w:r>
              <w:br/>
            </w:r>
            <w:r>
              <w:rPr>
                <w:rFonts w:ascii="Times New Roman"/>
                <w:b w:val="false"/>
                <w:i w:val="false"/>
                <w:color w:val="000000"/>
                <w:sz w:val="20"/>
              </w:rPr>
              <w:t>
</w:t>
            </w:r>
            <w:r>
              <w:rPr>
                <w:rFonts w:ascii="Times New Roman"/>
                <w:b w:val="false"/>
                <w:i w:val="false"/>
                <w:color w:val="000000"/>
                <w:sz w:val="20"/>
              </w:rPr>
              <w:t xml:space="preserve">Вооруженных Сил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освоение космического </w:t>
            </w:r>
            <w:r>
              <w:br/>
            </w:r>
            <w:r>
              <w:rPr>
                <w:rFonts w:ascii="Times New Roman"/>
                <w:b w:val="false"/>
                <w:i w:val="false"/>
                <w:color w:val="000000"/>
                <w:sz w:val="20"/>
              </w:rPr>
              <w:t>
</w:t>
            </w:r>
            <w:r>
              <w:rPr>
                <w:rFonts w:ascii="Times New Roman"/>
                <w:b w:val="false"/>
                <w:i w:val="false"/>
                <w:color w:val="000000"/>
                <w:sz w:val="20"/>
              </w:rPr>
              <w:t xml:space="preserve">пространства и </w:t>
            </w:r>
            <w:r>
              <w:br/>
            </w:r>
            <w:r>
              <w:rPr>
                <w:rFonts w:ascii="Times New Roman"/>
                <w:b w:val="false"/>
                <w:i w:val="false"/>
                <w:color w:val="000000"/>
                <w:sz w:val="20"/>
              </w:rPr>
              <w:t>
</w:t>
            </w:r>
            <w:r>
              <w:rPr>
                <w:rFonts w:ascii="Times New Roman"/>
                <w:b w:val="false"/>
                <w:i w:val="false"/>
                <w:color w:val="000000"/>
                <w:sz w:val="20"/>
              </w:rPr>
              <w:t xml:space="preserve">эффективное использо- </w:t>
            </w:r>
            <w:r>
              <w:br/>
            </w:r>
            <w:r>
              <w:rPr>
                <w:rFonts w:ascii="Times New Roman"/>
                <w:b w:val="false"/>
                <w:i w:val="false"/>
                <w:color w:val="000000"/>
                <w:sz w:val="20"/>
              </w:rPr>
              <w:t>
</w:t>
            </w:r>
            <w:r>
              <w:rPr>
                <w:rFonts w:ascii="Times New Roman"/>
                <w:b w:val="false"/>
                <w:i w:val="false"/>
                <w:color w:val="000000"/>
                <w:sz w:val="20"/>
              </w:rPr>
              <w:t xml:space="preserve">вание комплекса </w:t>
            </w:r>
            <w:r>
              <w:br/>
            </w:r>
            <w:r>
              <w:rPr>
                <w:rFonts w:ascii="Times New Roman"/>
                <w:b w:val="false"/>
                <w:i w:val="false"/>
                <w:color w:val="000000"/>
                <w:sz w:val="20"/>
              </w:rPr>
              <w:t>
</w:t>
            </w:r>
            <w:r>
              <w:rPr>
                <w:rFonts w:ascii="Times New Roman"/>
                <w:b w:val="false"/>
                <w:i w:val="false"/>
                <w:color w:val="000000"/>
                <w:sz w:val="20"/>
              </w:rPr>
              <w:t xml:space="preserve">«Байконур» (участие </w:t>
            </w:r>
            <w:r>
              <w:br/>
            </w:r>
            <w:r>
              <w:rPr>
                <w:rFonts w:ascii="Times New Roman"/>
                <w:b w:val="false"/>
                <w:i w:val="false"/>
                <w:color w:val="000000"/>
                <w:sz w:val="20"/>
              </w:rPr>
              <w:t>
</w:t>
            </w:r>
            <w:r>
              <w:rPr>
                <w:rFonts w:ascii="Times New Roman"/>
                <w:b w:val="false"/>
                <w:i w:val="false"/>
                <w:color w:val="000000"/>
                <w:sz w:val="20"/>
              </w:rPr>
              <w:t xml:space="preserve">в космических </w:t>
            </w:r>
            <w:r>
              <w:br/>
            </w:r>
            <w:r>
              <w:rPr>
                <w:rFonts w:ascii="Times New Roman"/>
                <w:b w:val="false"/>
                <w:i w:val="false"/>
                <w:color w:val="000000"/>
                <w:sz w:val="20"/>
              </w:rPr>
              <w:t>
</w:t>
            </w:r>
            <w:r>
              <w:rPr>
                <w:rFonts w:ascii="Times New Roman"/>
                <w:b w:val="false"/>
                <w:i w:val="false"/>
                <w:color w:val="000000"/>
                <w:sz w:val="20"/>
              </w:rPr>
              <w:t xml:space="preserve">проектах, совершен- </w:t>
            </w:r>
            <w:r>
              <w:br/>
            </w:r>
            <w:r>
              <w:rPr>
                <w:rFonts w:ascii="Times New Roman"/>
                <w:b w:val="false"/>
                <w:i w:val="false"/>
                <w:color w:val="000000"/>
                <w:sz w:val="20"/>
              </w:rPr>
              <w:t>
</w:t>
            </w:r>
            <w:r>
              <w:rPr>
                <w:rFonts w:ascii="Times New Roman"/>
                <w:b w:val="false"/>
                <w:i w:val="false"/>
                <w:color w:val="000000"/>
                <w:sz w:val="20"/>
              </w:rPr>
              <w:t xml:space="preserve">ствование </w:t>
            </w:r>
            <w:r>
              <w:br/>
            </w:r>
            <w:r>
              <w:rPr>
                <w:rFonts w:ascii="Times New Roman"/>
                <w:b w:val="false"/>
                <w:i w:val="false"/>
                <w:color w:val="000000"/>
                <w:sz w:val="20"/>
              </w:rPr>
              <w:t>
</w:t>
            </w:r>
            <w:r>
              <w:rPr>
                <w:rFonts w:ascii="Times New Roman"/>
                <w:b w:val="false"/>
                <w:i w:val="false"/>
                <w:color w:val="000000"/>
                <w:sz w:val="20"/>
              </w:rPr>
              <w:t xml:space="preserve">договорной правовой </w:t>
            </w:r>
            <w:r>
              <w:br/>
            </w:r>
            <w:r>
              <w:rPr>
                <w:rFonts w:ascii="Times New Roman"/>
                <w:b w:val="false"/>
                <w:i w:val="false"/>
                <w:color w:val="000000"/>
                <w:sz w:val="20"/>
              </w:rPr>
              <w:t>
</w:t>
            </w:r>
            <w:r>
              <w:rPr>
                <w:rFonts w:ascii="Times New Roman"/>
                <w:b w:val="false"/>
                <w:i w:val="false"/>
                <w:color w:val="000000"/>
                <w:sz w:val="20"/>
              </w:rPr>
              <w:t xml:space="preserve">базы по комплексу </w:t>
            </w:r>
            <w:r>
              <w:br/>
            </w:r>
            <w:r>
              <w:rPr>
                <w:rFonts w:ascii="Times New Roman"/>
                <w:b w:val="false"/>
                <w:i w:val="false"/>
                <w:color w:val="000000"/>
                <w:sz w:val="20"/>
              </w:rPr>
              <w:t>
</w:t>
            </w:r>
            <w:r>
              <w:rPr>
                <w:rFonts w:ascii="Times New Roman"/>
                <w:b w:val="false"/>
                <w:i w:val="false"/>
                <w:color w:val="000000"/>
                <w:sz w:val="20"/>
              </w:rPr>
              <w:t xml:space="preserve">«Байконур») </w:t>
            </w:r>
            <w:r>
              <w:br/>
            </w:r>
            <w:r>
              <w:rPr>
                <w:rFonts w:ascii="Times New Roman"/>
                <w:b w:val="false"/>
                <w:i w:val="false"/>
                <w:color w:val="000000"/>
                <w:sz w:val="20"/>
              </w:rPr>
              <w:t>
</w:t>
            </w:r>
            <w:r>
              <w:rPr>
                <w:rFonts w:ascii="Times New Roman"/>
                <w:b w:val="false"/>
                <w:i w:val="false"/>
                <w:color w:val="000000"/>
                <w:sz w:val="20"/>
              </w:rPr>
              <w:t xml:space="preserve">культурно-гуманитарное </w:t>
            </w:r>
            <w:r>
              <w:br/>
            </w:r>
            <w:r>
              <w:rPr>
                <w:rFonts w:ascii="Times New Roman"/>
                <w:b w:val="false"/>
                <w:i w:val="false"/>
                <w:color w:val="000000"/>
                <w:sz w:val="20"/>
              </w:rPr>
              <w:t>
</w:t>
            </w:r>
            <w:r>
              <w:rPr>
                <w:rFonts w:ascii="Times New Roman"/>
                <w:b w:val="false"/>
                <w:i w:val="false"/>
                <w:color w:val="000000"/>
                <w:sz w:val="20"/>
              </w:rPr>
              <w:t xml:space="preserve">сотрудничество </w:t>
            </w:r>
            <w:r>
              <w:br/>
            </w:r>
            <w:r>
              <w:rPr>
                <w:rFonts w:ascii="Times New Roman"/>
                <w:b w:val="false"/>
                <w:i w:val="false"/>
                <w:color w:val="000000"/>
                <w:sz w:val="20"/>
              </w:rPr>
              <w:t>
</w:t>
            </w:r>
            <w:r>
              <w:rPr>
                <w:rFonts w:ascii="Times New Roman"/>
                <w:b w:val="false"/>
                <w:i w:val="false"/>
                <w:color w:val="000000"/>
                <w:sz w:val="20"/>
              </w:rPr>
              <w:t xml:space="preserve">(реализация </w:t>
            </w:r>
            <w:r>
              <w:br/>
            </w:r>
            <w:r>
              <w:rPr>
                <w:rFonts w:ascii="Times New Roman"/>
                <w:b w:val="false"/>
                <w:i w:val="false"/>
                <w:color w:val="000000"/>
                <w:sz w:val="20"/>
              </w:rPr>
              <w:t>
</w:t>
            </w:r>
            <w:r>
              <w:rPr>
                <w:rFonts w:ascii="Times New Roman"/>
                <w:b w:val="false"/>
                <w:i w:val="false"/>
                <w:color w:val="000000"/>
                <w:sz w:val="20"/>
              </w:rPr>
              <w:t xml:space="preserve">межправительственной </w:t>
            </w:r>
            <w:r>
              <w:br/>
            </w:r>
            <w:r>
              <w:rPr>
                <w:rFonts w:ascii="Times New Roman"/>
                <w:b w:val="false"/>
                <w:i w:val="false"/>
                <w:color w:val="000000"/>
                <w:sz w:val="20"/>
              </w:rPr>
              <w:t>
</w:t>
            </w:r>
            <w:r>
              <w:rPr>
                <w:rFonts w:ascii="Times New Roman"/>
                <w:b w:val="false"/>
                <w:i w:val="false"/>
                <w:color w:val="000000"/>
                <w:sz w:val="20"/>
              </w:rPr>
              <w:t xml:space="preserve">Программы культурно- </w:t>
            </w:r>
            <w:r>
              <w:br/>
            </w:r>
            <w:r>
              <w:rPr>
                <w:rFonts w:ascii="Times New Roman"/>
                <w:b w:val="false"/>
                <w:i w:val="false"/>
                <w:color w:val="000000"/>
                <w:sz w:val="20"/>
              </w:rPr>
              <w:t>
</w:t>
            </w:r>
            <w:r>
              <w:rPr>
                <w:rFonts w:ascii="Times New Roman"/>
                <w:b w:val="false"/>
                <w:i w:val="false"/>
                <w:color w:val="000000"/>
                <w:sz w:val="20"/>
              </w:rPr>
              <w:t xml:space="preserve">гуманитарного </w:t>
            </w:r>
            <w:r>
              <w:br/>
            </w:r>
            <w:r>
              <w:rPr>
                <w:rFonts w:ascii="Times New Roman"/>
                <w:b w:val="false"/>
                <w:i w:val="false"/>
                <w:color w:val="000000"/>
                <w:sz w:val="20"/>
              </w:rPr>
              <w:t>
</w:t>
            </w:r>
            <w:r>
              <w:rPr>
                <w:rFonts w:ascii="Times New Roman"/>
                <w:b w:val="false"/>
                <w:i w:val="false"/>
                <w:color w:val="000000"/>
                <w:sz w:val="20"/>
              </w:rPr>
              <w:t xml:space="preserve">сотрудничества на </w:t>
            </w:r>
            <w:r>
              <w:br/>
            </w:r>
            <w:r>
              <w:rPr>
                <w:rFonts w:ascii="Times New Roman"/>
                <w:b w:val="false"/>
                <w:i w:val="false"/>
                <w:color w:val="000000"/>
                <w:sz w:val="20"/>
              </w:rPr>
              <w:t>
</w:t>
            </w:r>
            <w:r>
              <w:rPr>
                <w:rFonts w:ascii="Times New Roman"/>
                <w:b w:val="false"/>
                <w:i w:val="false"/>
                <w:color w:val="000000"/>
                <w:sz w:val="20"/>
              </w:rPr>
              <w:t xml:space="preserve">2007 - 2010 годы, </w:t>
            </w:r>
            <w:r>
              <w:br/>
            </w:r>
            <w:r>
              <w:rPr>
                <w:rFonts w:ascii="Times New Roman"/>
                <w:b w:val="false"/>
                <w:i w:val="false"/>
                <w:color w:val="000000"/>
                <w:sz w:val="20"/>
              </w:rPr>
              <w:t>
</w:t>
            </w:r>
            <w:r>
              <w:rPr>
                <w:rFonts w:ascii="Times New Roman"/>
                <w:b w:val="false"/>
                <w:i w:val="false"/>
                <w:color w:val="000000"/>
                <w:sz w:val="20"/>
              </w:rPr>
              <w:t xml:space="preserve">подготовка кадров в </w:t>
            </w:r>
            <w:r>
              <w:br/>
            </w:r>
            <w:r>
              <w:rPr>
                <w:rFonts w:ascii="Times New Roman"/>
                <w:b w:val="false"/>
                <w:i w:val="false"/>
                <w:color w:val="000000"/>
                <w:sz w:val="20"/>
              </w:rPr>
              <w:t>
</w:t>
            </w:r>
            <w:r>
              <w:rPr>
                <w:rFonts w:ascii="Times New Roman"/>
                <w:b w:val="false"/>
                <w:i w:val="false"/>
                <w:color w:val="000000"/>
                <w:sz w:val="20"/>
              </w:rPr>
              <w:t xml:space="preserve">различных сферах); </w:t>
            </w:r>
            <w:r>
              <w:br/>
            </w:r>
            <w:r>
              <w:rPr>
                <w:rFonts w:ascii="Times New Roman"/>
                <w:b w:val="false"/>
                <w:i w:val="false"/>
                <w:color w:val="000000"/>
                <w:sz w:val="20"/>
              </w:rPr>
              <w:t>
</w:t>
            </w:r>
            <w:r>
              <w:rPr>
                <w:rFonts w:ascii="Times New Roman"/>
                <w:b w:val="false"/>
                <w:i w:val="false"/>
                <w:color w:val="000000"/>
                <w:sz w:val="20"/>
              </w:rPr>
              <w:t xml:space="preserve">______________________ </w:t>
            </w:r>
            <w:r>
              <w:br/>
            </w:r>
            <w:r>
              <w:rPr>
                <w:rFonts w:ascii="Times New Roman"/>
                <w:b w:val="false"/>
                <w:i w:val="false"/>
                <w:color w:val="000000"/>
                <w:sz w:val="20"/>
              </w:rPr>
              <w:t>
</w:t>
            </w:r>
            <w:r>
              <w:rPr>
                <w:rFonts w:ascii="Times New Roman"/>
                <w:b w:val="false"/>
                <w:i w:val="false"/>
                <w:color w:val="000000"/>
                <w:sz w:val="20"/>
              </w:rPr>
              <w:t xml:space="preserve">Обеспечение эффектив- </w:t>
            </w:r>
            <w:r>
              <w:br/>
            </w:r>
            <w:r>
              <w:rPr>
                <w:rFonts w:ascii="Times New Roman"/>
                <w:b w:val="false"/>
                <w:i w:val="false"/>
                <w:color w:val="000000"/>
                <w:sz w:val="20"/>
              </w:rPr>
              <w:t>
</w:t>
            </w:r>
            <w:r>
              <w:rPr>
                <w:rFonts w:ascii="Times New Roman"/>
                <w:b w:val="false"/>
                <w:i w:val="false"/>
                <w:color w:val="000000"/>
                <w:sz w:val="20"/>
              </w:rPr>
              <w:t xml:space="preserve">ной координации работы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органов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по всему </w:t>
            </w:r>
            <w:r>
              <w:br/>
            </w:r>
            <w:r>
              <w:rPr>
                <w:rFonts w:ascii="Times New Roman"/>
                <w:b w:val="false"/>
                <w:i w:val="false"/>
                <w:color w:val="000000"/>
                <w:sz w:val="20"/>
              </w:rPr>
              <w:t>
</w:t>
            </w:r>
            <w:r>
              <w:rPr>
                <w:rFonts w:ascii="Times New Roman"/>
                <w:b w:val="false"/>
                <w:i w:val="false"/>
                <w:color w:val="000000"/>
                <w:sz w:val="20"/>
              </w:rPr>
              <w:t xml:space="preserve">спектру казахстанско- </w:t>
            </w:r>
            <w:r>
              <w:br/>
            </w:r>
            <w:r>
              <w:rPr>
                <w:rFonts w:ascii="Times New Roman"/>
                <w:b w:val="false"/>
                <w:i w:val="false"/>
                <w:color w:val="000000"/>
                <w:sz w:val="20"/>
              </w:rPr>
              <w:t>
</w:t>
            </w:r>
            <w:r>
              <w:rPr>
                <w:rFonts w:ascii="Times New Roman"/>
                <w:b w:val="false"/>
                <w:i w:val="false"/>
                <w:color w:val="000000"/>
                <w:sz w:val="20"/>
              </w:rPr>
              <w:t xml:space="preserve">российского </w:t>
            </w:r>
            <w:r>
              <w:br/>
            </w:r>
            <w:r>
              <w:rPr>
                <w:rFonts w:ascii="Times New Roman"/>
                <w:b w:val="false"/>
                <w:i w:val="false"/>
                <w:color w:val="000000"/>
                <w:sz w:val="20"/>
              </w:rPr>
              <w:t>
</w:t>
            </w:r>
            <w:r>
              <w:rPr>
                <w:rFonts w:ascii="Times New Roman"/>
                <w:b w:val="false"/>
                <w:i w:val="false"/>
                <w:color w:val="000000"/>
                <w:sz w:val="20"/>
              </w:rPr>
              <w:t xml:space="preserve">сотрудничества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7-8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10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10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стратегического партнерства с КНР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обмен </w:t>
            </w:r>
            <w:r>
              <w:br/>
            </w:r>
            <w:r>
              <w:rPr>
                <w:rFonts w:ascii="Times New Roman"/>
                <w:b w:val="false"/>
                <w:i w:val="false"/>
                <w:color w:val="000000"/>
                <w:sz w:val="20"/>
              </w:rPr>
              <w:t>
</w:t>
            </w:r>
            <w:r>
              <w:rPr>
                <w:rFonts w:ascii="Times New Roman"/>
                <w:b w:val="false"/>
                <w:i w:val="false"/>
                <w:color w:val="000000"/>
                <w:sz w:val="20"/>
              </w:rPr>
              <w:t xml:space="preserve">визитами на высшем </w:t>
            </w:r>
            <w:r>
              <w:br/>
            </w:r>
            <w:r>
              <w:rPr>
                <w:rFonts w:ascii="Times New Roman"/>
                <w:b w:val="false"/>
                <w:i w:val="false"/>
                <w:color w:val="000000"/>
                <w:sz w:val="20"/>
              </w:rPr>
              <w:t>
</w:t>
            </w:r>
            <w:r>
              <w:rPr>
                <w:rFonts w:ascii="Times New Roman"/>
                <w:b w:val="false"/>
                <w:i w:val="false"/>
                <w:color w:val="000000"/>
                <w:sz w:val="20"/>
              </w:rPr>
              <w:t xml:space="preserve">и высоком уровнях </w:t>
            </w:r>
            <w:r>
              <w:br/>
            </w:r>
            <w:r>
              <w:rPr>
                <w:rFonts w:ascii="Times New Roman"/>
                <w:b w:val="false"/>
                <w:i w:val="false"/>
                <w:color w:val="000000"/>
                <w:sz w:val="20"/>
              </w:rPr>
              <w:t>
</w:t>
            </w:r>
            <w:r>
              <w:rPr>
                <w:rFonts w:ascii="Times New Roman"/>
                <w:b w:val="false"/>
                <w:i w:val="false"/>
                <w:color w:val="000000"/>
                <w:sz w:val="20"/>
              </w:rPr>
              <w:t xml:space="preserve">(в соответствии с </w:t>
            </w:r>
            <w:r>
              <w:br/>
            </w:r>
            <w:r>
              <w:rPr>
                <w:rFonts w:ascii="Times New Roman"/>
                <w:b w:val="false"/>
                <w:i w:val="false"/>
                <w:color w:val="000000"/>
                <w:sz w:val="20"/>
              </w:rPr>
              <w:t>
</w:t>
            </w:r>
            <w:r>
              <w:rPr>
                <w:rFonts w:ascii="Times New Roman"/>
                <w:b w:val="false"/>
                <w:i w:val="false"/>
                <w:color w:val="000000"/>
                <w:sz w:val="20"/>
              </w:rPr>
              <w:t xml:space="preserve">графиком международных </w:t>
            </w:r>
            <w:r>
              <w:br/>
            </w:r>
            <w:r>
              <w:rPr>
                <w:rFonts w:ascii="Times New Roman"/>
                <w:b w:val="false"/>
                <w:i w:val="false"/>
                <w:color w:val="000000"/>
                <w:sz w:val="20"/>
              </w:rPr>
              <w:t>
</w:t>
            </w:r>
            <w:r>
              <w:rPr>
                <w:rFonts w:ascii="Times New Roman"/>
                <w:b w:val="false"/>
                <w:i w:val="false"/>
                <w:color w:val="000000"/>
                <w:sz w:val="20"/>
              </w:rPr>
              <w:t xml:space="preserve">мероприятий)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Визиты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w:t>
            </w:r>
            <w:r>
              <w:rPr>
                <w:rFonts w:ascii="Times New Roman"/>
                <w:b w:val="false"/>
                <w:i w:val="false"/>
                <w:color w:val="000000"/>
                <w:sz w:val="20"/>
              </w:rPr>
              <w:t xml:space="preserve">взаимовыгодного </w:t>
            </w:r>
            <w:r>
              <w:br/>
            </w:r>
            <w:r>
              <w:rPr>
                <w:rFonts w:ascii="Times New Roman"/>
                <w:b w:val="false"/>
                <w:i w:val="false"/>
                <w:color w:val="000000"/>
                <w:sz w:val="20"/>
              </w:rPr>
              <w:t>
</w:t>
            </w:r>
            <w:r>
              <w:rPr>
                <w:rFonts w:ascii="Times New Roman"/>
                <w:b w:val="false"/>
                <w:i w:val="false"/>
                <w:color w:val="000000"/>
                <w:sz w:val="20"/>
              </w:rPr>
              <w:t xml:space="preserve">сотрудничества по </w:t>
            </w:r>
            <w:r>
              <w:br/>
            </w:r>
            <w:r>
              <w:rPr>
                <w:rFonts w:ascii="Times New Roman"/>
                <w:b w:val="false"/>
                <w:i w:val="false"/>
                <w:color w:val="000000"/>
                <w:sz w:val="20"/>
              </w:rPr>
              <w:t>
</w:t>
            </w:r>
            <w:r>
              <w:rPr>
                <w:rFonts w:ascii="Times New Roman"/>
                <w:b w:val="false"/>
                <w:i w:val="false"/>
                <w:color w:val="000000"/>
                <w:sz w:val="20"/>
              </w:rPr>
              <w:t xml:space="preserve">следующим </w:t>
            </w:r>
            <w:r>
              <w:br/>
            </w:r>
            <w:r>
              <w:rPr>
                <w:rFonts w:ascii="Times New Roman"/>
                <w:b w:val="false"/>
                <w:i w:val="false"/>
                <w:color w:val="000000"/>
                <w:sz w:val="20"/>
              </w:rPr>
              <w:t>
</w:t>
            </w:r>
            <w:r>
              <w:rPr>
                <w:rFonts w:ascii="Times New Roman"/>
                <w:b w:val="false"/>
                <w:i w:val="false"/>
                <w:color w:val="000000"/>
                <w:sz w:val="20"/>
              </w:rPr>
              <w:t xml:space="preserve">направлениям: </w:t>
            </w:r>
            <w:r>
              <w:br/>
            </w:r>
            <w:r>
              <w:rPr>
                <w:rFonts w:ascii="Times New Roman"/>
                <w:b w:val="false"/>
                <w:i w:val="false"/>
                <w:color w:val="000000"/>
                <w:sz w:val="20"/>
              </w:rPr>
              <w:t>
</w:t>
            </w:r>
            <w:r>
              <w:rPr>
                <w:rFonts w:ascii="Times New Roman"/>
                <w:b w:val="false"/>
                <w:i w:val="false"/>
                <w:color w:val="000000"/>
                <w:sz w:val="20"/>
              </w:rPr>
              <w:t xml:space="preserve">топливно-энергетичес- </w:t>
            </w:r>
            <w:r>
              <w:br/>
            </w:r>
            <w:r>
              <w:rPr>
                <w:rFonts w:ascii="Times New Roman"/>
                <w:b w:val="false"/>
                <w:i w:val="false"/>
                <w:color w:val="000000"/>
                <w:sz w:val="20"/>
              </w:rPr>
              <w:t>
</w:t>
            </w:r>
            <w:r>
              <w:rPr>
                <w:rFonts w:ascii="Times New Roman"/>
                <w:b w:val="false"/>
                <w:i w:val="false"/>
                <w:color w:val="000000"/>
                <w:sz w:val="20"/>
              </w:rPr>
              <w:t xml:space="preserve">кий комплекс (запуск </w:t>
            </w:r>
            <w:r>
              <w:br/>
            </w:r>
            <w:r>
              <w:rPr>
                <w:rFonts w:ascii="Times New Roman"/>
                <w:b w:val="false"/>
                <w:i w:val="false"/>
                <w:color w:val="000000"/>
                <w:sz w:val="20"/>
              </w:rPr>
              <w:t>
</w:t>
            </w:r>
            <w:r>
              <w:rPr>
                <w:rFonts w:ascii="Times New Roman"/>
                <w:b w:val="false"/>
                <w:i w:val="false"/>
                <w:color w:val="000000"/>
                <w:sz w:val="20"/>
              </w:rPr>
              <w:t xml:space="preserve">газопровода РК-КНР, </w:t>
            </w:r>
            <w:r>
              <w:br/>
            </w:r>
            <w:r>
              <w:rPr>
                <w:rFonts w:ascii="Times New Roman"/>
                <w:b w:val="false"/>
                <w:i w:val="false"/>
                <w:color w:val="000000"/>
                <w:sz w:val="20"/>
              </w:rPr>
              <w:t>
</w:t>
            </w:r>
            <w:r>
              <w:rPr>
                <w:rFonts w:ascii="Times New Roman"/>
                <w:b w:val="false"/>
                <w:i w:val="false"/>
                <w:color w:val="000000"/>
                <w:sz w:val="20"/>
              </w:rPr>
              <w:t xml:space="preserve">2-й очереди </w:t>
            </w:r>
            <w:r>
              <w:br/>
            </w:r>
            <w:r>
              <w:rPr>
                <w:rFonts w:ascii="Times New Roman"/>
                <w:b w:val="false"/>
                <w:i w:val="false"/>
                <w:color w:val="000000"/>
                <w:sz w:val="20"/>
              </w:rPr>
              <w:t>
</w:t>
            </w:r>
            <w:r>
              <w:rPr>
                <w:rFonts w:ascii="Times New Roman"/>
                <w:b w:val="false"/>
                <w:i w:val="false"/>
                <w:color w:val="000000"/>
                <w:sz w:val="20"/>
              </w:rPr>
              <w:t xml:space="preserve">нефтепровода РК-КНР, </w:t>
            </w:r>
            <w:r>
              <w:br/>
            </w:r>
            <w:r>
              <w:rPr>
                <w:rFonts w:ascii="Times New Roman"/>
                <w:b w:val="false"/>
                <w:i w:val="false"/>
                <w:color w:val="000000"/>
                <w:sz w:val="20"/>
              </w:rPr>
              <w:t>
</w:t>
            </w:r>
            <w:r>
              <w:rPr>
                <w:rFonts w:ascii="Times New Roman"/>
                <w:b w:val="false"/>
                <w:i w:val="false"/>
                <w:color w:val="000000"/>
                <w:sz w:val="20"/>
              </w:rPr>
              <w:t xml:space="preserve">подписание Соглашения </w:t>
            </w:r>
            <w:r>
              <w:br/>
            </w:r>
            <w:r>
              <w:rPr>
                <w:rFonts w:ascii="Times New Roman"/>
                <w:b w:val="false"/>
                <w:i w:val="false"/>
                <w:color w:val="000000"/>
                <w:sz w:val="20"/>
              </w:rPr>
              <w:t>
</w:t>
            </w:r>
            <w:r>
              <w:rPr>
                <w:rFonts w:ascii="Times New Roman"/>
                <w:b w:val="false"/>
                <w:i w:val="false"/>
                <w:color w:val="000000"/>
                <w:sz w:val="20"/>
              </w:rPr>
              <w:t xml:space="preserve">о сотрудничестве в </w:t>
            </w:r>
            <w:r>
              <w:br/>
            </w:r>
            <w:r>
              <w:rPr>
                <w:rFonts w:ascii="Times New Roman"/>
                <w:b w:val="false"/>
                <w:i w:val="false"/>
                <w:color w:val="000000"/>
                <w:sz w:val="20"/>
              </w:rPr>
              <w:t>
</w:t>
            </w:r>
            <w:r>
              <w:rPr>
                <w:rFonts w:ascii="Times New Roman"/>
                <w:b w:val="false"/>
                <w:i w:val="false"/>
                <w:color w:val="000000"/>
                <w:sz w:val="20"/>
              </w:rPr>
              <w:t xml:space="preserve">области мирного </w:t>
            </w:r>
            <w:r>
              <w:br/>
            </w:r>
            <w:r>
              <w:rPr>
                <w:rFonts w:ascii="Times New Roman"/>
                <w:b w:val="false"/>
                <w:i w:val="false"/>
                <w:color w:val="000000"/>
                <w:sz w:val="20"/>
              </w:rPr>
              <w:t>
</w:t>
            </w:r>
            <w:r>
              <w:rPr>
                <w:rFonts w:ascii="Times New Roman"/>
                <w:b w:val="false"/>
                <w:i w:val="false"/>
                <w:color w:val="000000"/>
                <w:sz w:val="20"/>
              </w:rPr>
              <w:t xml:space="preserve">использования атомной </w:t>
            </w:r>
            <w:r>
              <w:br/>
            </w:r>
            <w:r>
              <w:rPr>
                <w:rFonts w:ascii="Times New Roman"/>
                <w:b w:val="false"/>
                <w:i w:val="false"/>
                <w:color w:val="000000"/>
                <w:sz w:val="20"/>
              </w:rPr>
              <w:t>
</w:t>
            </w:r>
            <w:r>
              <w:rPr>
                <w:rFonts w:ascii="Times New Roman"/>
                <w:b w:val="false"/>
                <w:i w:val="false"/>
                <w:color w:val="000000"/>
                <w:sz w:val="20"/>
              </w:rPr>
              <w:t xml:space="preserve">энергии); </w:t>
            </w:r>
            <w:r>
              <w:br/>
            </w:r>
            <w:r>
              <w:rPr>
                <w:rFonts w:ascii="Times New Roman"/>
                <w:b w:val="false"/>
                <w:i w:val="false"/>
                <w:color w:val="000000"/>
                <w:sz w:val="20"/>
              </w:rPr>
              <w:t>
</w:t>
            </w:r>
            <w:r>
              <w:rPr>
                <w:rFonts w:ascii="Times New Roman"/>
                <w:b w:val="false"/>
                <w:i w:val="false"/>
                <w:color w:val="000000"/>
                <w:sz w:val="20"/>
              </w:rPr>
              <w:t xml:space="preserve">охрана и использование </w:t>
            </w:r>
            <w:r>
              <w:br/>
            </w:r>
            <w:r>
              <w:rPr>
                <w:rFonts w:ascii="Times New Roman"/>
                <w:b w:val="false"/>
                <w:i w:val="false"/>
                <w:color w:val="000000"/>
                <w:sz w:val="20"/>
              </w:rPr>
              <w:t>
</w:t>
            </w:r>
            <w:r>
              <w:rPr>
                <w:rFonts w:ascii="Times New Roman"/>
                <w:b w:val="false"/>
                <w:i w:val="false"/>
                <w:color w:val="000000"/>
                <w:sz w:val="20"/>
              </w:rPr>
              <w:t xml:space="preserve">трансграничных рек </w:t>
            </w:r>
            <w:r>
              <w:br/>
            </w:r>
            <w:r>
              <w:rPr>
                <w:rFonts w:ascii="Times New Roman"/>
                <w:b w:val="false"/>
                <w:i w:val="false"/>
                <w:color w:val="000000"/>
                <w:sz w:val="20"/>
              </w:rPr>
              <w:t>
</w:t>
            </w:r>
            <w:r>
              <w:rPr>
                <w:rFonts w:ascii="Times New Roman"/>
                <w:b w:val="false"/>
                <w:i w:val="false"/>
                <w:color w:val="000000"/>
                <w:sz w:val="20"/>
              </w:rPr>
              <w:t xml:space="preserve">(подписание двухсто- </w:t>
            </w:r>
            <w:r>
              <w:br/>
            </w:r>
            <w:r>
              <w:rPr>
                <w:rFonts w:ascii="Times New Roman"/>
                <w:b w:val="false"/>
                <w:i w:val="false"/>
                <w:color w:val="000000"/>
                <w:sz w:val="20"/>
              </w:rPr>
              <w:t>
</w:t>
            </w:r>
            <w:r>
              <w:rPr>
                <w:rFonts w:ascii="Times New Roman"/>
                <w:b w:val="false"/>
                <w:i w:val="false"/>
                <w:color w:val="000000"/>
                <w:sz w:val="20"/>
              </w:rPr>
              <w:t xml:space="preserve">ронних документов о </w:t>
            </w:r>
            <w:r>
              <w:br/>
            </w:r>
            <w:r>
              <w:rPr>
                <w:rFonts w:ascii="Times New Roman"/>
                <w:b w:val="false"/>
                <w:i w:val="false"/>
                <w:color w:val="000000"/>
                <w:sz w:val="20"/>
              </w:rPr>
              <w:t>
</w:t>
            </w:r>
            <w:r>
              <w:rPr>
                <w:rFonts w:ascii="Times New Roman"/>
                <w:b w:val="false"/>
                <w:i w:val="false"/>
                <w:color w:val="000000"/>
                <w:sz w:val="20"/>
              </w:rPr>
              <w:t xml:space="preserve">межгосударственном </w:t>
            </w:r>
            <w:r>
              <w:br/>
            </w:r>
            <w:r>
              <w:rPr>
                <w:rFonts w:ascii="Times New Roman"/>
                <w:b w:val="false"/>
                <w:i w:val="false"/>
                <w:color w:val="000000"/>
                <w:sz w:val="20"/>
              </w:rPr>
              <w:t>
</w:t>
            </w:r>
            <w:r>
              <w:rPr>
                <w:rFonts w:ascii="Times New Roman"/>
                <w:b w:val="false"/>
                <w:i w:val="false"/>
                <w:color w:val="000000"/>
                <w:sz w:val="20"/>
              </w:rPr>
              <w:t xml:space="preserve">распределении </w:t>
            </w:r>
            <w:r>
              <w:br/>
            </w:r>
            <w:r>
              <w:rPr>
                <w:rFonts w:ascii="Times New Roman"/>
                <w:b w:val="false"/>
                <w:i w:val="false"/>
                <w:color w:val="000000"/>
                <w:sz w:val="20"/>
              </w:rPr>
              <w:t>
</w:t>
            </w:r>
            <w:r>
              <w:rPr>
                <w:rFonts w:ascii="Times New Roman"/>
                <w:b w:val="false"/>
                <w:i w:val="false"/>
                <w:color w:val="000000"/>
                <w:sz w:val="20"/>
              </w:rPr>
              <w:t xml:space="preserve">водных ресурсов </w:t>
            </w:r>
            <w:r>
              <w:br/>
            </w:r>
            <w:r>
              <w:rPr>
                <w:rFonts w:ascii="Times New Roman"/>
                <w:b w:val="false"/>
                <w:i w:val="false"/>
                <w:color w:val="000000"/>
                <w:sz w:val="20"/>
              </w:rPr>
              <w:t>
</w:t>
            </w:r>
            <w:r>
              <w:rPr>
                <w:rFonts w:ascii="Times New Roman"/>
                <w:b w:val="false"/>
                <w:i w:val="false"/>
                <w:color w:val="000000"/>
                <w:sz w:val="20"/>
              </w:rPr>
              <w:t xml:space="preserve">трансграничных рек </w:t>
            </w:r>
            <w:r>
              <w:br/>
            </w:r>
            <w:r>
              <w:rPr>
                <w:rFonts w:ascii="Times New Roman"/>
                <w:b w:val="false"/>
                <w:i w:val="false"/>
                <w:color w:val="000000"/>
                <w:sz w:val="20"/>
              </w:rPr>
              <w:t>
</w:t>
            </w:r>
            <w:r>
              <w:rPr>
                <w:rFonts w:ascii="Times New Roman"/>
                <w:b w:val="false"/>
                <w:i w:val="false"/>
                <w:color w:val="000000"/>
                <w:sz w:val="20"/>
              </w:rPr>
              <w:t xml:space="preserve">(по вододелению), </w:t>
            </w:r>
            <w:r>
              <w:br/>
            </w:r>
            <w:r>
              <w:rPr>
                <w:rFonts w:ascii="Times New Roman"/>
                <w:b w:val="false"/>
                <w:i w:val="false"/>
                <w:color w:val="000000"/>
                <w:sz w:val="20"/>
              </w:rPr>
              <w:t>
</w:t>
            </w:r>
            <w:r>
              <w:rPr>
                <w:rFonts w:ascii="Times New Roman"/>
                <w:b w:val="false"/>
                <w:i w:val="false"/>
                <w:color w:val="000000"/>
                <w:sz w:val="20"/>
              </w:rPr>
              <w:t xml:space="preserve">о контроле качества </w:t>
            </w:r>
            <w:r>
              <w:br/>
            </w:r>
            <w:r>
              <w:rPr>
                <w:rFonts w:ascii="Times New Roman"/>
                <w:b w:val="false"/>
                <w:i w:val="false"/>
                <w:color w:val="000000"/>
                <w:sz w:val="20"/>
              </w:rPr>
              <w:t>
</w:t>
            </w:r>
            <w:r>
              <w:rPr>
                <w:rFonts w:ascii="Times New Roman"/>
                <w:b w:val="false"/>
                <w:i w:val="false"/>
                <w:color w:val="000000"/>
                <w:sz w:val="20"/>
              </w:rPr>
              <w:t xml:space="preserve">воды и предупреждении </w:t>
            </w:r>
            <w:r>
              <w:br/>
            </w:r>
            <w:r>
              <w:rPr>
                <w:rFonts w:ascii="Times New Roman"/>
                <w:b w:val="false"/>
                <w:i w:val="false"/>
                <w:color w:val="000000"/>
                <w:sz w:val="20"/>
              </w:rPr>
              <w:t>
</w:t>
            </w:r>
            <w:r>
              <w:rPr>
                <w:rFonts w:ascii="Times New Roman"/>
                <w:b w:val="false"/>
                <w:i w:val="false"/>
                <w:color w:val="000000"/>
                <w:sz w:val="20"/>
              </w:rPr>
              <w:t xml:space="preserve">загрязнения </w:t>
            </w:r>
            <w:r>
              <w:br/>
            </w:r>
            <w:r>
              <w:rPr>
                <w:rFonts w:ascii="Times New Roman"/>
                <w:b w:val="false"/>
                <w:i w:val="false"/>
                <w:color w:val="000000"/>
                <w:sz w:val="20"/>
              </w:rPr>
              <w:t>
</w:t>
            </w:r>
            <w:r>
              <w:rPr>
                <w:rFonts w:ascii="Times New Roman"/>
                <w:b w:val="false"/>
                <w:i w:val="false"/>
                <w:color w:val="000000"/>
                <w:sz w:val="20"/>
              </w:rPr>
              <w:t xml:space="preserve">трансграничных рек, </w:t>
            </w:r>
            <w:r>
              <w:br/>
            </w:r>
            <w:r>
              <w:rPr>
                <w:rFonts w:ascii="Times New Roman"/>
                <w:b w:val="false"/>
                <w:i w:val="false"/>
                <w:color w:val="000000"/>
                <w:sz w:val="20"/>
              </w:rPr>
              <w:t>
</w:t>
            </w:r>
            <w:r>
              <w:rPr>
                <w:rFonts w:ascii="Times New Roman"/>
                <w:b w:val="false"/>
                <w:i w:val="false"/>
                <w:color w:val="000000"/>
                <w:sz w:val="20"/>
              </w:rPr>
              <w:t xml:space="preserve">о сотрудничестве в </w:t>
            </w:r>
            <w:r>
              <w:br/>
            </w:r>
            <w:r>
              <w:rPr>
                <w:rFonts w:ascii="Times New Roman"/>
                <w:b w:val="false"/>
                <w:i w:val="false"/>
                <w:color w:val="000000"/>
                <w:sz w:val="20"/>
              </w:rPr>
              <w:t>
</w:t>
            </w:r>
            <w:r>
              <w:rPr>
                <w:rFonts w:ascii="Times New Roman"/>
                <w:b w:val="false"/>
                <w:i w:val="false"/>
                <w:color w:val="000000"/>
                <w:sz w:val="20"/>
              </w:rPr>
              <w:t xml:space="preserve">области охраны </w:t>
            </w:r>
            <w:r>
              <w:br/>
            </w:r>
            <w:r>
              <w:rPr>
                <w:rFonts w:ascii="Times New Roman"/>
                <w:b w:val="false"/>
                <w:i w:val="false"/>
                <w:color w:val="000000"/>
                <w:sz w:val="20"/>
              </w:rPr>
              <w:t>
</w:t>
            </w:r>
            <w:r>
              <w:rPr>
                <w:rFonts w:ascii="Times New Roman"/>
                <w:b w:val="false"/>
                <w:i w:val="false"/>
                <w:color w:val="000000"/>
                <w:sz w:val="20"/>
              </w:rPr>
              <w:t xml:space="preserve">окружающей среды); </w:t>
            </w:r>
            <w:r>
              <w:br/>
            </w:r>
            <w:r>
              <w:rPr>
                <w:rFonts w:ascii="Times New Roman"/>
                <w:b w:val="false"/>
                <w:i w:val="false"/>
                <w:color w:val="000000"/>
                <w:sz w:val="20"/>
              </w:rPr>
              <w:t>
</w:t>
            </w:r>
            <w:r>
              <w:rPr>
                <w:rFonts w:ascii="Times New Roman"/>
                <w:b w:val="false"/>
                <w:i w:val="false"/>
                <w:color w:val="000000"/>
                <w:sz w:val="20"/>
              </w:rPr>
              <w:t xml:space="preserve">приграничное сотрудни- </w:t>
            </w:r>
            <w:r>
              <w:br/>
            </w:r>
            <w:r>
              <w:rPr>
                <w:rFonts w:ascii="Times New Roman"/>
                <w:b w:val="false"/>
                <w:i w:val="false"/>
                <w:color w:val="000000"/>
                <w:sz w:val="20"/>
              </w:rPr>
              <w:t>
</w:t>
            </w:r>
            <w:r>
              <w:rPr>
                <w:rFonts w:ascii="Times New Roman"/>
                <w:b w:val="false"/>
                <w:i w:val="false"/>
                <w:color w:val="000000"/>
                <w:sz w:val="20"/>
              </w:rPr>
              <w:t xml:space="preserve">чество (строительство </w:t>
            </w:r>
            <w:r>
              <w:br/>
            </w:r>
            <w:r>
              <w:rPr>
                <w:rFonts w:ascii="Times New Roman"/>
                <w:b w:val="false"/>
                <w:i w:val="false"/>
                <w:color w:val="000000"/>
                <w:sz w:val="20"/>
              </w:rPr>
              <w:t>
</w:t>
            </w:r>
            <w:r>
              <w:rPr>
                <w:rFonts w:ascii="Times New Roman"/>
                <w:b w:val="false"/>
                <w:i w:val="false"/>
                <w:color w:val="000000"/>
                <w:sz w:val="20"/>
              </w:rPr>
              <w:t xml:space="preserve">Международный центр </w:t>
            </w:r>
            <w:r>
              <w:br/>
            </w:r>
            <w:r>
              <w:rPr>
                <w:rFonts w:ascii="Times New Roman"/>
                <w:b w:val="false"/>
                <w:i w:val="false"/>
                <w:color w:val="000000"/>
                <w:sz w:val="20"/>
              </w:rPr>
              <w:t>
</w:t>
            </w:r>
            <w:r>
              <w:rPr>
                <w:rFonts w:ascii="Times New Roman"/>
                <w:b w:val="false"/>
                <w:i w:val="false"/>
                <w:color w:val="000000"/>
                <w:sz w:val="20"/>
              </w:rPr>
              <w:t xml:space="preserve">приграничного </w:t>
            </w:r>
            <w:r>
              <w:br/>
            </w:r>
            <w:r>
              <w:rPr>
                <w:rFonts w:ascii="Times New Roman"/>
                <w:b w:val="false"/>
                <w:i w:val="false"/>
                <w:color w:val="000000"/>
                <w:sz w:val="20"/>
              </w:rPr>
              <w:t>
</w:t>
            </w:r>
            <w:r>
              <w:rPr>
                <w:rFonts w:ascii="Times New Roman"/>
                <w:b w:val="false"/>
                <w:i w:val="false"/>
                <w:color w:val="000000"/>
                <w:sz w:val="20"/>
              </w:rPr>
              <w:t xml:space="preserve">сотрудничества </w:t>
            </w:r>
            <w:r>
              <w:br/>
            </w:r>
            <w:r>
              <w:rPr>
                <w:rFonts w:ascii="Times New Roman"/>
                <w:b w:val="false"/>
                <w:i w:val="false"/>
                <w:color w:val="000000"/>
                <w:sz w:val="20"/>
              </w:rPr>
              <w:t>
</w:t>
            </w:r>
            <w:r>
              <w:rPr>
                <w:rFonts w:ascii="Times New Roman"/>
                <w:b w:val="false"/>
                <w:i w:val="false"/>
                <w:color w:val="000000"/>
                <w:sz w:val="20"/>
              </w:rPr>
              <w:t xml:space="preserve">«Хоргос», СЭЗ </w:t>
            </w:r>
            <w:r>
              <w:br/>
            </w:r>
            <w:r>
              <w:rPr>
                <w:rFonts w:ascii="Times New Roman"/>
                <w:b w:val="false"/>
                <w:i w:val="false"/>
                <w:color w:val="000000"/>
                <w:sz w:val="20"/>
              </w:rPr>
              <w:t>
</w:t>
            </w:r>
            <w:r>
              <w:rPr>
                <w:rFonts w:ascii="Times New Roman"/>
                <w:b w:val="false"/>
                <w:i w:val="false"/>
                <w:color w:val="000000"/>
                <w:sz w:val="20"/>
              </w:rPr>
              <w:t xml:space="preserve">«Хоргос - Восточные </w:t>
            </w:r>
            <w:r>
              <w:br/>
            </w:r>
            <w:r>
              <w:rPr>
                <w:rFonts w:ascii="Times New Roman"/>
                <w:b w:val="false"/>
                <w:i w:val="false"/>
                <w:color w:val="000000"/>
                <w:sz w:val="20"/>
              </w:rPr>
              <w:t>
</w:t>
            </w:r>
            <w:r>
              <w:rPr>
                <w:rFonts w:ascii="Times New Roman"/>
                <w:b w:val="false"/>
                <w:i w:val="false"/>
                <w:color w:val="000000"/>
                <w:sz w:val="20"/>
              </w:rPr>
              <w:t xml:space="preserve">Ворота», СЭЗ «Достык»; </w:t>
            </w:r>
            <w:r>
              <w:br/>
            </w:r>
            <w:r>
              <w:rPr>
                <w:rFonts w:ascii="Times New Roman"/>
                <w:b w:val="false"/>
                <w:i w:val="false"/>
                <w:color w:val="000000"/>
                <w:sz w:val="20"/>
              </w:rPr>
              <w:t>
</w:t>
            </w:r>
            <w:r>
              <w:rPr>
                <w:rFonts w:ascii="Times New Roman"/>
                <w:b w:val="false"/>
                <w:i w:val="false"/>
                <w:color w:val="000000"/>
                <w:sz w:val="20"/>
              </w:rPr>
              <w:t xml:space="preserve">транспорт и коммуника- </w:t>
            </w:r>
            <w:r>
              <w:br/>
            </w:r>
            <w:r>
              <w:rPr>
                <w:rFonts w:ascii="Times New Roman"/>
                <w:b w:val="false"/>
                <w:i w:val="false"/>
                <w:color w:val="000000"/>
                <w:sz w:val="20"/>
              </w:rPr>
              <w:t>
</w:t>
            </w:r>
            <w:r>
              <w:rPr>
                <w:rFonts w:ascii="Times New Roman"/>
                <w:b w:val="false"/>
                <w:i w:val="false"/>
                <w:color w:val="000000"/>
                <w:sz w:val="20"/>
              </w:rPr>
              <w:t xml:space="preserve">ции (сотрудничество </w:t>
            </w:r>
            <w:r>
              <w:br/>
            </w:r>
            <w:r>
              <w:rPr>
                <w:rFonts w:ascii="Times New Roman"/>
                <w:b w:val="false"/>
                <w:i w:val="false"/>
                <w:color w:val="000000"/>
                <w:sz w:val="20"/>
              </w:rPr>
              <w:t>
</w:t>
            </w:r>
            <w:r>
              <w:rPr>
                <w:rFonts w:ascii="Times New Roman"/>
                <w:b w:val="false"/>
                <w:i w:val="false"/>
                <w:color w:val="000000"/>
                <w:sz w:val="20"/>
              </w:rPr>
              <w:t xml:space="preserve">международного </w:t>
            </w:r>
            <w:r>
              <w:br/>
            </w:r>
            <w:r>
              <w:rPr>
                <w:rFonts w:ascii="Times New Roman"/>
                <w:b w:val="false"/>
                <w:i w:val="false"/>
                <w:color w:val="000000"/>
                <w:sz w:val="20"/>
              </w:rPr>
              <w:t>
</w:t>
            </w:r>
            <w:r>
              <w:rPr>
                <w:rFonts w:ascii="Times New Roman"/>
                <w:b w:val="false"/>
                <w:i w:val="false"/>
                <w:color w:val="000000"/>
                <w:sz w:val="20"/>
              </w:rPr>
              <w:t xml:space="preserve">автокоридора «Западная </w:t>
            </w:r>
            <w:r>
              <w:br/>
            </w:r>
            <w:r>
              <w:rPr>
                <w:rFonts w:ascii="Times New Roman"/>
                <w:b w:val="false"/>
                <w:i w:val="false"/>
                <w:color w:val="000000"/>
                <w:sz w:val="20"/>
              </w:rPr>
              <w:t>
</w:t>
            </w:r>
            <w:r>
              <w:rPr>
                <w:rFonts w:ascii="Times New Roman"/>
                <w:b w:val="false"/>
                <w:i w:val="false"/>
                <w:color w:val="000000"/>
                <w:sz w:val="20"/>
              </w:rPr>
              <w:t xml:space="preserve">Европа - Западный </w:t>
            </w:r>
            <w:r>
              <w:br/>
            </w:r>
            <w:r>
              <w:rPr>
                <w:rFonts w:ascii="Times New Roman"/>
                <w:b w:val="false"/>
                <w:i w:val="false"/>
                <w:color w:val="000000"/>
                <w:sz w:val="20"/>
              </w:rPr>
              <w:t>
</w:t>
            </w:r>
            <w:r>
              <w:rPr>
                <w:rFonts w:ascii="Times New Roman"/>
                <w:b w:val="false"/>
                <w:i w:val="false"/>
                <w:color w:val="000000"/>
                <w:sz w:val="20"/>
              </w:rPr>
              <w:t xml:space="preserve">Китай», </w:t>
            </w:r>
            <w:r>
              <w:br/>
            </w:r>
            <w:r>
              <w:rPr>
                <w:rFonts w:ascii="Times New Roman"/>
                <w:b w:val="false"/>
                <w:i w:val="false"/>
                <w:color w:val="000000"/>
                <w:sz w:val="20"/>
              </w:rPr>
              <w:t>
</w:t>
            </w:r>
            <w:r>
              <w:rPr>
                <w:rFonts w:ascii="Times New Roman"/>
                <w:b w:val="false"/>
                <w:i w:val="false"/>
                <w:color w:val="000000"/>
                <w:sz w:val="20"/>
              </w:rPr>
              <w:t xml:space="preserve">железнодорожного ветки </w:t>
            </w:r>
            <w:r>
              <w:br/>
            </w:r>
            <w:r>
              <w:rPr>
                <w:rFonts w:ascii="Times New Roman"/>
                <w:b w:val="false"/>
                <w:i w:val="false"/>
                <w:color w:val="000000"/>
                <w:sz w:val="20"/>
              </w:rPr>
              <w:t>
</w:t>
            </w:r>
            <w:r>
              <w:rPr>
                <w:rFonts w:ascii="Times New Roman"/>
                <w:b w:val="false"/>
                <w:i w:val="false"/>
                <w:color w:val="000000"/>
                <w:sz w:val="20"/>
              </w:rPr>
              <w:t xml:space="preserve">«Хоргос - Жетыген»; </w:t>
            </w:r>
            <w:r>
              <w:br/>
            </w:r>
            <w:r>
              <w:rPr>
                <w:rFonts w:ascii="Times New Roman"/>
                <w:b w:val="false"/>
                <w:i w:val="false"/>
                <w:color w:val="000000"/>
                <w:sz w:val="20"/>
              </w:rPr>
              <w:t>
</w:t>
            </w:r>
            <w:r>
              <w:rPr>
                <w:rFonts w:ascii="Times New Roman"/>
                <w:b w:val="false"/>
                <w:i w:val="false"/>
                <w:color w:val="000000"/>
                <w:sz w:val="20"/>
              </w:rPr>
              <w:t xml:space="preserve">культурно-гуманитарное </w:t>
            </w:r>
            <w:r>
              <w:br/>
            </w:r>
            <w:r>
              <w:rPr>
                <w:rFonts w:ascii="Times New Roman"/>
                <w:b w:val="false"/>
                <w:i w:val="false"/>
                <w:color w:val="000000"/>
                <w:sz w:val="20"/>
              </w:rPr>
              <w:t>
</w:t>
            </w:r>
            <w:r>
              <w:rPr>
                <w:rFonts w:ascii="Times New Roman"/>
                <w:b w:val="false"/>
                <w:i w:val="false"/>
                <w:color w:val="000000"/>
                <w:sz w:val="20"/>
              </w:rPr>
              <w:t xml:space="preserve">сотрудничества </w:t>
            </w:r>
            <w:r>
              <w:br/>
            </w:r>
            <w:r>
              <w:rPr>
                <w:rFonts w:ascii="Times New Roman"/>
                <w:b w:val="false"/>
                <w:i w:val="false"/>
                <w:color w:val="000000"/>
                <w:sz w:val="20"/>
              </w:rPr>
              <w:t>
</w:t>
            </w:r>
            <w:r>
              <w:rPr>
                <w:rFonts w:ascii="Times New Roman"/>
                <w:b w:val="false"/>
                <w:i w:val="false"/>
                <w:color w:val="000000"/>
                <w:sz w:val="20"/>
              </w:rPr>
              <w:t xml:space="preserve">(открытие Центра </w:t>
            </w:r>
            <w:r>
              <w:br/>
            </w:r>
            <w:r>
              <w:rPr>
                <w:rFonts w:ascii="Times New Roman"/>
                <w:b w:val="false"/>
                <w:i w:val="false"/>
                <w:color w:val="000000"/>
                <w:sz w:val="20"/>
              </w:rPr>
              <w:t>
</w:t>
            </w:r>
            <w:r>
              <w:rPr>
                <w:rFonts w:ascii="Times New Roman"/>
                <w:b w:val="false"/>
                <w:i w:val="false"/>
                <w:color w:val="000000"/>
                <w:sz w:val="20"/>
              </w:rPr>
              <w:t xml:space="preserve">культуры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 КНР) </w:t>
            </w:r>
            <w:r>
              <w:br/>
            </w:r>
            <w:r>
              <w:rPr>
                <w:rFonts w:ascii="Times New Roman"/>
                <w:b w:val="false"/>
                <w:i w:val="false"/>
                <w:color w:val="000000"/>
                <w:sz w:val="20"/>
              </w:rPr>
              <w:t>
</w:t>
            </w:r>
            <w:r>
              <w:rPr>
                <w:rFonts w:ascii="Times New Roman"/>
                <w:b w:val="false"/>
                <w:i w:val="false"/>
                <w:color w:val="000000"/>
                <w:sz w:val="20"/>
              </w:rPr>
              <w:t xml:space="preserve">проведение дней </w:t>
            </w:r>
            <w:r>
              <w:br/>
            </w:r>
            <w:r>
              <w:rPr>
                <w:rFonts w:ascii="Times New Roman"/>
                <w:b w:val="false"/>
                <w:i w:val="false"/>
                <w:color w:val="000000"/>
                <w:sz w:val="20"/>
              </w:rPr>
              <w:t>
</w:t>
            </w:r>
            <w:r>
              <w:rPr>
                <w:rFonts w:ascii="Times New Roman"/>
                <w:b w:val="false"/>
                <w:i w:val="false"/>
                <w:color w:val="000000"/>
                <w:sz w:val="20"/>
              </w:rPr>
              <w:t xml:space="preserve">культуры, проведение </w:t>
            </w:r>
            <w:r>
              <w:br/>
            </w:r>
            <w:r>
              <w:rPr>
                <w:rFonts w:ascii="Times New Roman"/>
                <w:b w:val="false"/>
                <w:i w:val="false"/>
                <w:color w:val="000000"/>
                <w:sz w:val="20"/>
              </w:rPr>
              <w:t>
</w:t>
            </w:r>
            <w:r>
              <w:rPr>
                <w:rFonts w:ascii="Times New Roman"/>
                <w:b w:val="false"/>
                <w:i w:val="false"/>
                <w:color w:val="000000"/>
                <w:sz w:val="20"/>
              </w:rPr>
              <w:t xml:space="preserve">научно-изыскательных </w:t>
            </w:r>
            <w:r>
              <w:br/>
            </w:r>
            <w:r>
              <w:rPr>
                <w:rFonts w:ascii="Times New Roman"/>
                <w:b w:val="false"/>
                <w:i w:val="false"/>
                <w:color w:val="000000"/>
                <w:sz w:val="20"/>
              </w:rPr>
              <w:t>
</w:t>
            </w:r>
            <w:r>
              <w:rPr>
                <w:rFonts w:ascii="Times New Roman"/>
                <w:b w:val="false"/>
                <w:i w:val="false"/>
                <w:color w:val="000000"/>
                <w:sz w:val="20"/>
              </w:rPr>
              <w:t xml:space="preserve">работ в архивах КНР в </w:t>
            </w:r>
            <w:r>
              <w:br/>
            </w:r>
            <w:r>
              <w:rPr>
                <w:rFonts w:ascii="Times New Roman"/>
                <w:b w:val="false"/>
                <w:i w:val="false"/>
                <w:color w:val="000000"/>
                <w:sz w:val="20"/>
              </w:rPr>
              <w:t>
</w:t>
            </w:r>
            <w:r>
              <w:rPr>
                <w:rFonts w:ascii="Times New Roman"/>
                <w:b w:val="false"/>
                <w:i w:val="false"/>
                <w:color w:val="000000"/>
                <w:sz w:val="20"/>
              </w:rPr>
              <w:t xml:space="preserve">рамках программы </w:t>
            </w:r>
            <w:r>
              <w:br/>
            </w:r>
            <w:r>
              <w:rPr>
                <w:rFonts w:ascii="Times New Roman"/>
                <w:b w:val="false"/>
                <w:i w:val="false"/>
                <w:color w:val="000000"/>
                <w:sz w:val="20"/>
              </w:rPr>
              <w:t>
</w:t>
            </w:r>
            <w:r>
              <w:rPr>
                <w:rFonts w:ascii="Times New Roman"/>
                <w:b w:val="false"/>
                <w:i w:val="false"/>
                <w:color w:val="000000"/>
                <w:sz w:val="20"/>
              </w:rPr>
              <w:t xml:space="preserve">«Мәдени мұра», </w:t>
            </w:r>
            <w:r>
              <w:br/>
            </w:r>
            <w:r>
              <w:rPr>
                <w:rFonts w:ascii="Times New Roman"/>
                <w:b w:val="false"/>
                <w:i w:val="false"/>
                <w:color w:val="000000"/>
                <w:sz w:val="20"/>
              </w:rPr>
              <w:t>
</w:t>
            </w:r>
            <w:r>
              <w:rPr>
                <w:rFonts w:ascii="Times New Roman"/>
                <w:b w:val="false"/>
                <w:i w:val="false"/>
                <w:color w:val="000000"/>
                <w:sz w:val="20"/>
              </w:rPr>
              <w:t xml:space="preserve">подготовка кадров в </w:t>
            </w:r>
            <w:r>
              <w:br/>
            </w:r>
            <w:r>
              <w:rPr>
                <w:rFonts w:ascii="Times New Roman"/>
                <w:b w:val="false"/>
                <w:i w:val="false"/>
                <w:color w:val="000000"/>
                <w:sz w:val="20"/>
              </w:rPr>
              <w:t>
</w:t>
            </w:r>
            <w:r>
              <w:rPr>
                <w:rFonts w:ascii="Times New Roman"/>
                <w:b w:val="false"/>
                <w:i w:val="false"/>
                <w:color w:val="000000"/>
                <w:sz w:val="20"/>
              </w:rPr>
              <w:t xml:space="preserve">различных сферах. </w:t>
            </w:r>
            <w:r>
              <w:br/>
            </w:r>
            <w:r>
              <w:rPr>
                <w:rFonts w:ascii="Times New Roman"/>
                <w:b w:val="false"/>
                <w:i w:val="false"/>
                <w:color w:val="000000"/>
                <w:sz w:val="20"/>
              </w:rPr>
              <w:t>
</w:t>
            </w:r>
            <w:r>
              <w:rPr>
                <w:rFonts w:ascii="Times New Roman"/>
                <w:b w:val="false"/>
                <w:i w:val="false"/>
                <w:color w:val="000000"/>
                <w:sz w:val="20"/>
              </w:rPr>
              <w:t xml:space="preserve">_____________________ </w:t>
            </w:r>
            <w:r>
              <w:br/>
            </w:r>
            <w:r>
              <w:rPr>
                <w:rFonts w:ascii="Times New Roman"/>
                <w:b w:val="false"/>
                <w:i w:val="false"/>
                <w:color w:val="000000"/>
                <w:sz w:val="20"/>
              </w:rPr>
              <w:t>
</w:t>
            </w:r>
            <w:r>
              <w:rPr>
                <w:rFonts w:ascii="Times New Roman"/>
                <w:b w:val="false"/>
                <w:i w:val="false"/>
                <w:color w:val="000000"/>
                <w:sz w:val="20"/>
              </w:rPr>
              <w:t xml:space="preserve">Обеспечение эффектив- </w:t>
            </w:r>
            <w:r>
              <w:br/>
            </w:r>
            <w:r>
              <w:rPr>
                <w:rFonts w:ascii="Times New Roman"/>
                <w:b w:val="false"/>
                <w:i w:val="false"/>
                <w:color w:val="000000"/>
                <w:sz w:val="20"/>
              </w:rPr>
              <w:t>
</w:t>
            </w:r>
            <w:r>
              <w:rPr>
                <w:rFonts w:ascii="Times New Roman"/>
                <w:b w:val="false"/>
                <w:i w:val="false"/>
                <w:color w:val="000000"/>
                <w:sz w:val="20"/>
              </w:rPr>
              <w:t xml:space="preserve">ной координации работы </w:t>
            </w:r>
            <w:r>
              <w:br/>
            </w:r>
            <w:r>
              <w:rPr>
                <w:rFonts w:ascii="Times New Roman"/>
                <w:b w:val="false"/>
                <w:i w:val="false"/>
                <w:color w:val="000000"/>
                <w:sz w:val="20"/>
              </w:rPr>
              <w:t>
</w:t>
            </w:r>
            <w:r>
              <w:rPr>
                <w:rFonts w:ascii="Times New Roman"/>
                <w:b w:val="false"/>
                <w:i w:val="false"/>
                <w:color w:val="000000"/>
                <w:sz w:val="20"/>
              </w:rPr>
              <w:t xml:space="preserve">государств по всему </w:t>
            </w:r>
            <w:r>
              <w:br/>
            </w:r>
            <w:r>
              <w:rPr>
                <w:rFonts w:ascii="Times New Roman"/>
                <w:b w:val="false"/>
                <w:i w:val="false"/>
                <w:color w:val="000000"/>
                <w:sz w:val="20"/>
              </w:rPr>
              <w:t>
</w:t>
            </w:r>
            <w:r>
              <w:rPr>
                <w:rFonts w:ascii="Times New Roman"/>
                <w:b w:val="false"/>
                <w:i w:val="false"/>
                <w:color w:val="000000"/>
                <w:sz w:val="20"/>
              </w:rPr>
              <w:t xml:space="preserve">спектру казахстанско- </w:t>
            </w:r>
            <w:r>
              <w:br/>
            </w:r>
            <w:r>
              <w:rPr>
                <w:rFonts w:ascii="Times New Roman"/>
                <w:b w:val="false"/>
                <w:i w:val="false"/>
                <w:color w:val="000000"/>
                <w:sz w:val="20"/>
              </w:rPr>
              <w:t>
</w:t>
            </w:r>
            <w:r>
              <w:rPr>
                <w:rFonts w:ascii="Times New Roman"/>
                <w:b w:val="false"/>
                <w:i w:val="false"/>
                <w:color w:val="000000"/>
                <w:sz w:val="20"/>
              </w:rPr>
              <w:t xml:space="preserve">китайского </w:t>
            </w:r>
            <w:r>
              <w:br/>
            </w:r>
            <w:r>
              <w:rPr>
                <w:rFonts w:ascii="Times New Roman"/>
                <w:b w:val="false"/>
                <w:i w:val="false"/>
                <w:color w:val="000000"/>
                <w:sz w:val="20"/>
              </w:rPr>
              <w:t>
</w:t>
            </w:r>
            <w:r>
              <w:rPr>
                <w:rFonts w:ascii="Times New Roman"/>
                <w:b w:val="false"/>
                <w:i w:val="false"/>
                <w:color w:val="000000"/>
                <w:sz w:val="20"/>
              </w:rPr>
              <w:t xml:space="preserve">взаимодействия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 </w:t>
            </w:r>
            <w:r>
              <w:br/>
            </w:r>
            <w:r>
              <w:rPr>
                <w:rFonts w:ascii="Times New Roman"/>
                <w:b w:val="false"/>
                <w:i w:val="false"/>
                <w:color w:val="000000"/>
                <w:sz w:val="20"/>
              </w:rPr>
              <w:t>
</w:t>
            </w:r>
            <w:r>
              <w:rPr>
                <w:rFonts w:ascii="Times New Roman"/>
                <w:b w:val="false"/>
                <w:i w:val="false"/>
                <w:color w:val="000000"/>
                <w:sz w:val="20"/>
              </w:rPr>
              <w:t xml:space="preserve">тов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стратегического партнерства с США </w:t>
            </w:r>
          </w:p>
        </w:tc>
      </w:tr>
      <w:tr>
        <w:trPr>
          <w:trHeight w:val="30" w:hRule="atLeast"/>
        </w:trPr>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Обмен 3-4 визитами на </w:t>
            </w:r>
            <w:r>
              <w:br/>
            </w:r>
            <w:r>
              <w:rPr>
                <w:rFonts w:ascii="Times New Roman"/>
                <w:b w:val="false"/>
                <w:i w:val="false"/>
                <w:color w:val="000000"/>
                <w:sz w:val="20"/>
              </w:rPr>
              <w:t>
</w:t>
            </w:r>
            <w:r>
              <w:rPr>
                <w:rFonts w:ascii="Times New Roman"/>
                <w:b w:val="false"/>
                <w:i w:val="false"/>
                <w:color w:val="000000"/>
                <w:sz w:val="20"/>
              </w:rPr>
              <w:t xml:space="preserve">высшем и высоком </w:t>
            </w:r>
            <w:r>
              <w:br/>
            </w:r>
            <w:r>
              <w:rPr>
                <w:rFonts w:ascii="Times New Roman"/>
                <w:b w:val="false"/>
                <w:i w:val="false"/>
                <w:color w:val="000000"/>
                <w:sz w:val="20"/>
              </w:rPr>
              <w:t>
</w:t>
            </w:r>
            <w:r>
              <w:rPr>
                <w:rFonts w:ascii="Times New Roman"/>
                <w:b w:val="false"/>
                <w:i w:val="false"/>
                <w:color w:val="000000"/>
                <w:sz w:val="20"/>
              </w:rPr>
              <w:t xml:space="preserve">уровнях (в </w:t>
            </w:r>
            <w:r>
              <w:br/>
            </w:r>
            <w:r>
              <w:rPr>
                <w:rFonts w:ascii="Times New Roman"/>
                <w:b w:val="false"/>
                <w:i w:val="false"/>
                <w:color w:val="000000"/>
                <w:sz w:val="20"/>
              </w:rPr>
              <w:t>
</w:t>
            </w:r>
            <w:r>
              <w:rPr>
                <w:rFonts w:ascii="Times New Roman"/>
                <w:b w:val="false"/>
                <w:i w:val="false"/>
                <w:color w:val="000000"/>
                <w:sz w:val="20"/>
              </w:rPr>
              <w:t xml:space="preserve">соответствии с </w:t>
            </w:r>
            <w:r>
              <w:br/>
            </w:r>
            <w:r>
              <w:rPr>
                <w:rFonts w:ascii="Times New Roman"/>
                <w:b w:val="false"/>
                <w:i w:val="false"/>
                <w:color w:val="000000"/>
                <w:sz w:val="20"/>
              </w:rPr>
              <w:t>
</w:t>
            </w:r>
            <w:r>
              <w:rPr>
                <w:rFonts w:ascii="Times New Roman"/>
                <w:b w:val="false"/>
                <w:i w:val="false"/>
                <w:color w:val="000000"/>
                <w:sz w:val="20"/>
              </w:rPr>
              <w:t xml:space="preserve">графиком международных </w:t>
            </w:r>
            <w:r>
              <w:br/>
            </w:r>
            <w:r>
              <w:rPr>
                <w:rFonts w:ascii="Times New Roman"/>
                <w:b w:val="false"/>
                <w:i w:val="false"/>
                <w:color w:val="000000"/>
                <w:sz w:val="20"/>
              </w:rPr>
              <w:t>
</w:t>
            </w:r>
            <w:r>
              <w:rPr>
                <w:rFonts w:ascii="Times New Roman"/>
                <w:b w:val="false"/>
                <w:i w:val="false"/>
                <w:color w:val="000000"/>
                <w:sz w:val="20"/>
              </w:rPr>
              <w:t xml:space="preserve">мероприятий)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Визиты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2009 - 2011 годы: </w:t>
            </w:r>
            <w:r>
              <w:br/>
            </w:r>
            <w:r>
              <w:rPr>
                <w:rFonts w:ascii="Times New Roman"/>
                <w:b w:val="false"/>
                <w:i w:val="false"/>
                <w:color w:val="000000"/>
                <w:sz w:val="20"/>
              </w:rPr>
              <w:t>
</w:t>
            </w:r>
            <w:r>
              <w:rPr>
                <w:rFonts w:ascii="Times New Roman"/>
                <w:b w:val="false"/>
                <w:i w:val="false"/>
                <w:color w:val="000000"/>
                <w:sz w:val="20"/>
              </w:rPr>
              <w:t xml:space="preserve">отмена действия в </w:t>
            </w:r>
            <w:r>
              <w:br/>
            </w:r>
            <w:r>
              <w:rPr>
                <w:rFonts w:ascii="Times New Roman"/>
                <w:b w:val="false"/>
                <w:i w:val="false"/>
                <w:color w:val="000000"/>
                <w:sz w:val="20"/>
              </w:rPr>
              <w:t>
</w:t>
            </w:r>
            <w:r>
              <w:rPr>
                <w:rFonts w:ascii="Times New Roman"/>
                <w:b w:val="false"/>
                <w:i w:val="false"/>
                <w:color w:val="000000"/>
                <w:sz w:val="20"/>
              </w:rPr>
              <w:t xml:space="preserve">отношении Казахстан </w:t>
            </w:r>
            <w:r>
              <w:br/>
            </w:r>
            <w:r>
              <w:rPr>
                <w:rFonts w:ascii="Times New Roman"/>
                <w:b w:val="false"/>
                <w:i w:val="false"/>
                <w:color w:val="000000"/>
                <w:sz w:val="20"/>
              </w:rPr>
              <w:t>
</w:t>
            </w:r>
            <w:r>
              <w:rPr>
                <w:rFonts w:ascii="Times New Roman"/>
                <w:b w:val="false"/>
                <w:i w:val="false"/>
                <w:color w:val="000000"/>
                <w:sz w:val="20"/>
              </w:rPr>
              <w:t xml:space="preserve">поправки Джексона- </w:t>
            </w:r>
            <w:r>
              <w:br/>
            </w:r>
            <w:r>
              <w:rPr>
                <w:rFonts w:ascii="Times New Roman"/>
                <w:b w:val="false"/>
                <w:i w:val="false"/>
                <w:color w:val="000000"/>
                <w:sz w:val="20"/>
              </w:rPr>
              <w:t>
</w:t>
            </w:r>
            <w:r>
              <w:rPr>
                <w:rFonts w:ascii="Times New Roman"/>
                <w:b w:val="false"/>
                <w:i w:val="false"/>
                <w:color w:val="000000"/>
                <w:sz w:val="20"/>
              </w:rPr>
              <w:t xml:space="preserve">Вэника и </w:t>
            </w:r>
            <w:r>
              <w:br/>
            </w:r>
            <w:r>
              <w:rPr>
                <w:rFonts w:ascii="Times New Roman"/>
                <w:b w:val="false"/>
                <w:i w:val="false"/>
                <w:color w:val="000000"/>
                <w:sz w:val="20"/>
              </w:rPr>
              <w:t>
</w:t>
            </w:r>
            <w:r>
              <w:rPr>
                <w:rFonts w:ascii="Times New Roman"/>
                <w:b w:val="false"/>
                <w:i w:val="false"/>
                <w:color w:val="000000"/>
                <w:sz w:val="20"/>
              </w:rPr>
              <w:t xml:space="preserve">предоставление </w:t>
            </w:r>
            <w:r>
              <w:br/>
            </w:r>
            <w:r>
              <w:rPr>
                <w:rFonts w:ascii="Times New Roman"/>
                <w:b w:val="false"/>
                <w:i w:val="false"/>
                <w:color w:val="000000"/>
                <w:sz w:val="20"/>
              </w:rPr>
              <w:t>
</w:t>
            </w:r>
            <w:r>
              <w:rPr>
                <w:rFonts w:ascii="Times New Roman"/>
                <w:b w:val="false"/>
                <w:i w:val="false"/>
                <w:color w:val="000000"/>
                <w:sz w:val="20"/>
              </w:rPr>
              <w:t xml:space="preserve">статуса наибольшего </w:t>
            </w:r>
            <w:r>
              <w:br/>
            </w:r>
            <w:r>
              <w:rPr>
                <w:rFonts w:ascii="Times New Roman"/>
                <w:b w:val="false"/>
                <w:i w:val="false"/>
                <w:color w:val="000000"/>
                <w:sz w:val="20"/>
              </w:rPr>
              <w:t>
</w:t>
            </w:r>
            <w:r>
              <w:rPr>
                <w:rFonts w:ascii="Times New Roman"/>
                <w:b w:val="false"/>
                <w:i w:val="false"/>
                <w:color w:val="000000"/>
                <w:sz w:val="20"/>
              </w:rPr>
              <w:t xml:space="preserve">благоприятствования </w:t>
            </w:r>
            <w:r>
              <w:br/>
            </w:r>
            <w:r>
              <w:rPr>
                <w:rFonts w:ascii="Times New Roman"/>
                <w:b w:val="false"/>
                <w:i w:val="false"/>
                <w:color w:val="000000"/>
                <w:sz w:val="20"/>
              </w:rPr>
              <w:t>
</w:t>
            </w:r>
            <w:r>
              <w:rPr>
                <w:rFonts w:ascii="Times New Roman"/>
                <w:b w:val="false"/>
                <w:i w:val="false"/>
                <w:color w:val="000000"/>
                <w:sz w:val="20"/>
              </w:rPr>
              <w:t xml:space="preserve">в торговле; </w:t>
            </w:r>
            <w:r>
              <w:br/>
            </w:r>
            <w:r>
              <w:rPr>
                <w:rFonts w:ascii="Times New Roman"/>
                <w:b w:val="false"/>
                <w:i w:val="false"/>
                <w:color w:val="000000"/>
                <w:sz w:val="20"/>
              </w:rPr>
              <w:t>
</w:t>
            </w:r>
            <w:r>
              <w:rPr>
                <w:rFonts w:ascii="Times New Roman"/>
                <w:b w:val="false"/>
                <w:i w:val="false"/>
                <w:color w:val="000000"/>
                <w:sz w:val="20"/>
              </w:rPr>
              <w:t xml:space="preserve">углубление </w:t>
            </w:r>
            <w:r>
              <w:br/>
            </w:r>
            <w:r>
              <w:rPr>
                <w:rFonts w:ascii="Times New Roman"/>
                <w:b w:val="false"/>
                <w:i w:val="false"/>
                <w:color w:val="000000"/>
                <w:sz w:val="20"/>
              </w:rPr>
              <w:t>
</w:t>
            </w:r>
            <w:r>
              <w:rPr>
                <w:rFonts w:ascii="Times New Roman"/>
                <w:b w:val="false"/>
                <w:i w:val="false"/>
                <w:color w:val="000000"/>
                <w:sz w:val="20"/>
              </w:rPr>
              <w:t xml:space="preserve">энергетического </w:t>
            </w:r>
            <w:r>
              <w:br/>
            </w:r>
            <w:r>
              <w:rPr>
                <w:rFonts w:ascii="Times New Roman"/>
                <w:b w:val="false"/>
                <w:i w:val="false"/>
                <w:color w:val="000000"/>
                <w:sz w:val="20"/>
              </w:rPr>
              <w:t>
</w:t>
            </w:r>
            <w:r>
              <w:rPr>
                <w:rFonts w:ascii="Times New Roman"/>
                <w:b w:val="false"/>
                <w:i w:val="false"/>
                <w:color w:val="000000"/>
                <w:sz w:val="20"/>
              </w:rPr>
              <w:t xml:space="preserve">сотрудничества в </w:t>
            </w:r>
            <w:r>
              <w:br/>
            </w:r>
            <w:r>
              <w:rPr>
                <w:rFonts w:ascii="Times New Roman"/>
                <w:b w:val="false"/>
                <w:i w:val="false"/>
                <w:color w:val="000000"/>
                <w:sz w:val="20"/>
              </w:rPr>
              <w:t>
</w:t>
            </w:r>
            <w:r>
              <w:rPr>
                <w:rFonts w:ascii="Times New Roman"/>
                <w:b w:val="false"/>
                <w:i w:val="false"/>
                <w:color w:val="000000"/>
                <w:sz w:val="20"/>
              </w:rPr>
              <w:t xml:space="preserve">рамках Совместной </w:t>
            </w:r>
            <w:r>
              <w:br/>
            </w:r>
            <w:r>
              <w:rPr>
                <w:rFonts w:ascii="Times New Roman"/>
                <w:b w:val="false"/>
                <w:i w:val="false"/>
                <w:color w:val="000000"/>
                <w:sz w:val="20"/>
              </w:rPr>
              <w:t>
</w:t>
            </w:r>
            <w:r>
              <w:rPr>
                <w:rFonts w:ascii="Times New Roman"/>
                <w:b w:val="false"/>
                <w:i w:val="false"/>
                <w:color w:val="000000"/>
                <w:sz w:val="20"/>
              </w:rPr>
              <w:t xml:space="preserve">комиссии по </w:t>
            </w:r>
            <w:r>
              <w:br/>
            </w:r>
            <w:r>
              <w:rPr>
                <w:rFonts w:ascii="Times New Roman"/>
                <w:b w:val="false"/>
                <w:i w:val="false"/>
                <w:color w:val="000000"/>
                <w:sz w:val="20"/>
              </w:rPr>
              <w:t>
</w:t>
            </w:r>
            <w:r>
              <w:rPr>
                <w:rFonts w:ascii="Times New Roman"/>
                <w:b w:val="false"/>
                <w:i w:val="false"/>
                <w:color w:val="000000"/>
                <w:sz w:val="20"/>
              </w:rPr>
              <w:t xml:space="preserve">партнерству в области </w:t>
            </w:r>
            <w:r>
              <w:br/>
            </w:r>
            <w:r>
              <w:rPr>
                <w:rFonts w:ascii="Times New Roman"/>
                <w:b w:val="false"/>
                <w:i w:val="false"/>
                <w:color w:val="000000"/>
                <w:sz w:val="20"/>
              </w:rPr>
              <w:t>
</w:t>
            </w:r>
            <w:r>
              <w:rPr>
                <w:rFonts w:ascii="Times New Roman"/>
                <w:b w:val="false"/>
                <w:i w:val="false"/>
                <w:color w:val="000000"/>
                <w:sz w:val="20"/>
              </w:rPr>
              <w:t xml:space="preserve">энергетики; </w:t>
            </w:r>
            <w:r>
              <w:br/>
            </w:r>
            <w:r>
              <w:rPr>
                <w:rFonts w:ascii="Times New Roman"/>
                <w:b w:val="false"/>
                <w:i w:val="false"/>
                <w:color w:val="000000"/>
                <w:sz w:val="20"/>
              </w:rPr>
              <w:t>
</w:t>
            </w:r>
            <w:r>
              <w:rPr>
                <w:rFonts w:ascii="Times New Roman"/>
                <w:b w:val="false"/>
                <w:i w:val="false"/>
                <w:color w:val="000000"/>
                <w:sz w:val="20"/>
              </w:rPr>
              <w:t xml:space="preserve">расширение </w:t>
            </w:r>
            <w:r>
              <w:br/>
            </w:r>
            <w:r>
              <w:rPr>
                <w:rFonts w:ascii="Times New Roman"/>
                <w:b w:val="false"/>
                <w:i w:val="false"/>
                <w:color w:val="000000"/>
                <w:sz w:val="20"/>
              </w:rPr>
              <w:t>
</w:t>
            </w:r>
            <w:r>
              <w:rPr>
                <w:rFonts w:ascii="Times New Roman"/>
                <w:b w:val="false"/>
                <w:i w:val="false"/>
                <w:color w:val="000000"/>
                <w:sz w:val="20"/>
              </w:rPr>
              <w:t xml:space="preserve">инвестиционного </w:t>
            </w:r>
            <w:r>
              <w:br/>
            </w:r>
            <w:r>
              <w:rPr>
                <w:rFonts w:ascii="Times New Roman"/>
                <w:b w:val="false"/>
                <w:i w:val="false"/>
                <w:color w:val="000000"/>
                <w:sz w:val="20"/>
              </w:rPr>
              <w:t>
</w:t>
            </w:r>
            <w:r>
              <w:rPr>
                <w:rFonts w:ascii="Times New Roman"/>
                <w:b w:val="false"/>
                <w:i w:val="false"/>
                <w:color w:val="000000"/>
                <w:sz w:val="20"/>
              </w:rPr>
              <w:t xml:space="preserve">сотрудничества в </w:t>
            </w:r>
            <w:r>
              <w:br/>
            </w:r>
            <w:r>
              <w:rPr>
                <w:rFonts w:ascii="Times New Roman"/>
                <w:b w:val="false"/>
                <w:i w:val="false"/>
                <w:color w:val="000000"/>
                <w:sz w:val="20"/>
              </w:rPr>
              <w:t>
</w:t>
            </w:r>
            <w:r>
              <w:rPr>
                <w:rFonts w:ascii="Times New Roman"/>
                <w:b w:val="false"/>
                <w:i w:val="false"/>
                <w:color w:val="000000"/>
                <w:sz w:val="20"/>
              </w:rPr>
              <w:t xml:space="preserve">рамках ежегодного </w:t>
            </w:r>
            <w:r>
              <w:br/>
            </w:r>
            <w:r>
              <w:rPr>
                <w:rFonts w:ascii="Times New Roman"/>
                <w:b w:val="false"/>
                <w:i w:val="false"/>
                <w:color w:val="000000"/>
                <w:sz w:val="20"/>
              </w:rPr>
              <w:t>
</w:t>
            </w:r>
            <w:r>
              <w:rPr>
                <w:rFonts w:ascii="Times New Roman"/>
                <w:b w:val="false"/>
                <w:i w:val="false"/>
                <w:color w:val="000000"/>
                <w:sz w:val="20"/>
              </w:rPr>
              <w:t xml:space="preserve">форума «Казахстанский </w:t>
            </w:r>
            <w:r>
              <w:br/>
            </w:r>
            <w:r>
              <w:rPr>
                <w:rFonts w:ascii="Times New Roman"/>
                <w:b w:val="false"/>
                <w:i w:val="false"/>
                <w:color w:val="000000"/>
                <w:sz w:val="20"/>
              </w:rPr>
              <w:t>
</w:t>
            </w:r>
            <w:r>
              <w:rPr>
                <w:rFonts w:ascii="Times New Roman"/>
                <w:b w:val="false"/>
                <w:i w:val="false"/>
                <w:color w:val="000000"/>
                <w:sz w:val="20"/>
              </w:rPr>
              <w:t xml:space="preserve">инвестиционный </w:t>
            </w:r>
            <w:r>
              <w:br/>
            </w:r>
            <w:r>
              <w:rPr>
                <w:rFonts w:ascii="Times New Roman"/>
                <w:b w:val="false"/>
                <w:i w:val="false"/>
                <w:color w:val="000000"/>
                <w:sz w:val="20"/>
              </w:rPr>
              <w:t>
</w:t>
            </w:r>
            <w:r>
              <w:rPr>
                <w:rFonts w:ascii="Times New Roman"/>
                <w:b w:val="false"/>
                <w:i w:val="false"/>
                <w:color w:val="000000"/>
                <w:sz w:val="20"/>
              </w:rPr>
              <w:t xml:space="preserve">форум»: ворота для </w:t>
            </w:r>
            <w:r>
              <w:br/>
            </w:r>
            <w:r>
              <w:rPr>
                <w:rFonts w:ascii="Times New Roman"/>
                <w:b w:val="false"/>
                <w:i w:val="false"/>
                <w:color w:val="000000"/>
                <w:sz w:val="20"/>
              </w:rPr>
              <w:t>
</w:t>
            </w:r>
            <w:r>
              <w:rPr>
                <w:rFonts w:ascii="Times New Roman"/>
                <w:b w:val="false"/>
                <w:i w:val="false"/>
                <w:color w:val="000000"/>
                <w:sz w:val="20"/>
              </w:rPr>
              <w:t xml:space="preserve">инвестиций в </w:t>
            </w:r>
            <w:r>
              <w:br/>
            </w:r>
            <w:r>
              <w:rPr>
                <w:rFonts w:ascii="Times New Roman"/>
                <w:b w:val="false"/>
                <w:i w:val="false"/>
                <w:color w:val="000000"/>
                <w:sz w:val="20"/>
              </w:rPr>
              <w:t>
</w:t>
            </w:r>
            <w:r>
              <w:rPr>
                <w:rFonts w:ascii="Times New Roman"/>
                <w:b w:val="false"/>
                <w:i w:val="false"/>
                <w:color w:val="000000"/>
                <w:sz w:val="20"/>
              </w:rPr>
              <w:t xml:space="preserve">Центральную Азию»; </w:t>
            </w:r>
            <w:r>
              <w:br/>
            </w:r>
            <w:r>
              <w:rPr>
                <w:rFonts w:ascii="Times New Roman"/>
                <w:b w:val="false"/>
                <w:i w:val="false"/>
                <w:color w:val="000000"/>
                <w:sz w:val="20"/>
              </w:rPr>
              <w:t>
</w:t>
            </w:r>
            <w:r>
              <w:rPr>
                <w:rFonts w:ascii="Times New Roman"/>
                <w:b w:val="false"/>
                <w:i w:val="false"/>
                <w:color w:val="000000"/>
                <w:sz w:val="20"/>
              </w:rPr>
              <w:t xml:space="preserve">содействие развитию </w:t>
            </w:r>
            <w:r>
              <w:br/>
            </w:r>
            <w:r>
              <w:rPr>
                <w:rFonts w:ascii="Times New Roman"/>
                <w:b w:val="false"/>
                <w:i w:val="false"/>
                <w:color w:val="000000"/>
                <w:sz w:val="20"/>
              </w:rPr>
              <w:t>
</w:t>
            </w:r>
            <w:r>
              <w:rPr>
                <w:rFonts w:ascii="Times New Roman"/>
                <w:b w:val="false"/>
                <w:i w:val="false"/>
                <w:color w:val="000000"/>
                <w:sz w:val="20"/>
              </w:rPr>
              <w:t xml:space="preserve">малого и среднего </w:t>
            </w:r>
            <w:r>
              <w:br/>
            </w:r>
            <w:r>
              <w:rPr>
                <w:rFonts w:ascii="Times New Roman"/>
                <w:b w:val="false"/>
                <w:i w:val="false"/>
                <w:color w:val="000000"/>
                <w:sz w:val="20"/>
              </w:rPr>
              <w:t>
</w:t>
            </w:r>
            <w:r>
              <w:rPr>
                <w:rFonts w:ascii="Times New Roman"/>
                <w:b w:val="false"/>
                <w:i w:val="false"/>
                <w:color w:val="000000"/>
                <w:sz w:val="20"/>
              </w:rPr>
              <w:t xml:space="preserve">бизнеса в рамках </w:t>
            </w:r>
            <w:r>
              <w:br/>
            </w:r>
            <w:r>
              <w:rPr>
                <w:rFonts w:ascii="Times New Roman"/>
                <w:b w:val="false"/>
                <w:i w:val="false"/>
                <w:color w:val="000000"/>
                <w:sz w:val="20"/>
              </w:rPr>
              <w:t>
</w:t>
            </w:r>
            <w:r>
              <w:rPr>
                <w:rFonts w:ascii="Times New Roman"/>
                <w:b w:val="false"/>
                <w:i w:val="false"/>
                <w:color w:val="000000"/>
                <w:sz w:val="20"/>
              </w:rPr>
              <w:t xml:space="preserve">казахстанско-американ- </w:t>
            </w:r>
            <w:r>
              <w:br/>
            </w:r>
            <w:r>
              <w:rPr>
                <w:rFonts w:ascii="Times New Roman"/>
                <w:b w:val="false"/>
                <w:i w:val="false"/>
                <w:color w:val="000000"/>
                <w:sz w:val="20"/>
              </w:rPr>
              <w:t>
</w:t>
            </w:r>
            <w:r>
              <w:rPr>
                <w:rFonts w:ascii="Times New Roman"/>
                <w:b w:val="false"/>
                <w:i w:val="false"/>
                <w:color w:val="000000"/>
                <w:sz w:val="20"/>
              </w:rPr>
              <w:t xml:space="preserve">ской инициативы </w:t>
            </w:r>
            <w:r>
              <w:br/>
            </w:r>
            <w:r>
              <w:rPr>
                <w:rFonts w:ascii="Times New Roman"/>
                <w:b w:val="false"/>
                <w:i w:val="false"/>
                <w:color w:val="000000"/>
                <w:sz w:val="20"/>
              </w:rPr>
              <w:t>
</w:t>
            </w:r>
            <w:r>
              <w:rPr>
                <w:rFonts w:ascii="Times New Roman"/>
                <w:b w:val="false"/>
                <w:i w:val="false"/>
                <w:color w:val="000000"/>
                <w:sz w:val="20"/>
              </w:rPr>
              <w:t xml:space="preserve">«Государственно- </w:t>
            </w:r>
            <w:r>
              <w:br/>
            </w:r>
            <w:r>
              <w:rPr>
                <w:rFonts w:ascii="Times New Roman"/>
                <w:b w:val="false"/>
                <w:i w:val="false"/>
                <w:color w:val="000000"/>
                <w:sz w:val="20"/>
              </w:rPr>
              <w:t>
</w:t>
            </w:r>
            <w:r>
              <w:rPr>
                <w:rFonts w:ascii="Times New Roman"/>
                <w:b w:val="false"/>
                <w:i w:val="false"/>
                <w:color w:val="000000"/>
                <w:sz w:val="20"/>
              </w:rPr>
              <w:t xml:space="preserve">частное экономическое </w:t>
            </w:r>
            <w:r>
              <w:br/>
            </w:r>
            <w:r>
              <w:rPr>
                <w:rFonts w:ascii="Times New Roman"/>
                <w:b w:val="false"/>
                <w:i w:val="false"/>
                <w:color w:val="000000"/>
                <w:sz w:val="20"/>
              </w:rPr>
              <w:t>
</w:t>
            </w:r>
            <w:r>
              <w:rPr>
                <w:rFonts w:ascii="Times New Roman"/>
                <w:b w:val="false"/>
                <w:i w:val="false"/>
                <w:color w:val="000000"/>
                <w:sz w:val="20"/>
              </w:rPr>
              <w:t xml:space="preserve">партнерство»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2009 - 2010 годы - </w:t>
            </w:r>
            <w:r>
              <w:br/>
            </w:r>
            <w:r>
              <w:rPr>
                <w:rFonts w:ascii="Times New Roman"/>
                <w:b w:val="false"/>
                <w:i w:val="false"/>
                <w:color w:val="000000"/>
                <w:sz w:val="20"/>
              </w:rPr>
              <w:t>
</w:t>
            </w:r>
            <w:r>
              <w:rPr>
                <w:rFonts w:ascii="Times New Roman"/>
                <w:b w:val="false"/>
                <w:i w:val="false"/>
                <w:color w:val="000000"/>
                <w:sz w:val="20"/>
              </w:rPr>
              <w:t xml:space="preserve">завершение переговор- </w:t>
            </w:r>
            <w:r>
              <w:br/>
            </w:r>
            <w:r>
              <w:rPr>
                <w:rFonts w:ascii="Times New Roman"/>
                <w:b w:val="false"/>
                <w:i w:val="false"/>
                <w:color w:val="000000"/>
                <w:sz w:val="20"/>
              </w:rPr>
              <w:t>
</w:t>
            </w:r>
            <w:r>
              <w:rPr>
                <w:rFonts w:ascii="Times New Roman"/>
                <w:b w:val="false"/>
                <w:i w:val="false"/>
                <w:color w:val="000000"/>
                <w:sz w:val="20"/>
              </w:rPr>
              <w:t xml:space="preserve">ного процесса с США по </w:t>
            </w:r>
            <w:r>
              <w:br/>
            </w:r>
            <w:r>
              <w:rPr>
                <w:rFonts w:ascii="Times New Roman"/>
                <w:b w:val="false"/>
                <w:i w:val="false"/>
                <w:color w:val="000000"/>
                <w:sz w:val="20"/>
              </w:rPr>
              <w:t>
</w:t>
            </w:r>
            <w:r>
              <w:rPr>
                <w:rFonts w:ascii="Times New Roman"/>
                <w:b w:val="false"/>
                <w:i w:val="false"/>
                <w:color w:val="000000"/>
                <w:sz w:val="20"/>
              </w:rPr>
              <w:t xml:space="preserve">вступлению Казахстана </w:t>
            </w:r>
            <w:r>
              <w:br/>
            </w:r>
            <w:r>
              <w:rPr>
                <w:rFonts w:ascii="Times New Roman"/>
                <w:b w:val="false"/>
                <w:i w:val="false"/>
                <w:color w:val="000000"/>
                <w:sz w:val="20"/>
              </w:rPr>
              <w:t>
</w:t>
            </w:r>
            <w:r>
              <w:rPr>
                <w:rFonts w:ascii="Times New Roman"/>
                <w:b w:val="false"/>
                <w:i w:val="false"/>
                <w:color w:val="000000"/>
                <w:sz w:val="20"/>
              </w:rPr>
              <w:t xml:space="preserve">во Всемирную Торговую </w:t>
            </w:r>
            <w:r>
              <w:br/>
            </w:r>
            <w:r>
              <w:rPr>
                <w:rFonts w:ascii="Times New Roman"/>
                <w:b w:val="false"/>
                <w:i w:val="false"/>
                <w:color w:val="000000"/>
                <w:sz w:val="20"/>
              </w:rPr>
              <w:t>
</w:t>
            </w:r>
            <w:r>
              <w:rPr>
                <w:rFonts w:ascii="Times New Roman"/>
                <w:b w:val="false"/>
                <w:i w:val="false"/>
                <w:color w:val="000000"/>
                <w:sz w:val="20"/>
              </w:rPr>
              <w:t xml:space="preserve">Организацию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2010 - 2011 годы - </w:t>
            </w:r>
            <w:r>
              <w:br/>
            </w:r>
            <w:r>
              <w:rPr>
                <w:rFonts w:ascii="Times New Roman"/>
                <w:b w:val="false"/>
                <w:i w:val="false"/>
                <w:color w:val="000000"/>
                <w:sz w:val="20"/>
              </w:rPr>
              <w:t>
</w:t>
            </w:r>
            <w:r>
              <w:rPr>
                <w:rFonts w:ascii="Times New Roman"/>
                <w:b w:val="false"/>
                <w:i w:val="false"/>
                <w:color w:val="000000"/>
                <w:sz w:val="20"/>
              </w:rPr>
              <w:t xml:space="preserve">дальнейшее </w:t>
            </w:r>
            <w:r>
              <w:br/>
            </w:r>
            <w:r>
              <w:rPr>
                <w:rFonts w:ascii="Times New Roman"/>
                <w:b w:val="false"/>
                <w:i w:val="false"/>
                <w:color w:val="000000"/>
                <w:sz w:val="20"/>
              </w:rPr>
              <w:t>
</w:t>
            </w:r>
            <w:r>
              <w:rPr>
                <w:rFonts w:ascii="Times New Roman"/>
                <w:b w:val="false"/>
                <w:i w:val="false"/>
                <w:color w:val="000000"/>
                <w:sz w:val="20"/>
              </w:rPr>
              <w:t xml:space="preserve">взаимодействие с США в </w:t>
            </w:r>
            <w:r>
              <w:br/>
            </w:r>
            <w:r>
              <w:rPr>
                <w:rFonts w:ascii="Times New Roman"/>
                <w:b w:val="false"/>
                <w:i w:val="false"/>
                <w:color w:val="000000"/>
                <w:sz w:val="20"/>
              </w:rPr>
              <w:t>
</w:t>
            </w:r>
            <w:r>
              <w:rPr>
                <w:rFonts w:ascii="Times New Roman"/>
                <w:b w:val="false"/>
                <w:i w:val="false"/>
                <w:color w:val="000000"/>
                <w:sz w:val="20"/>
              </w:rPr>
              <w:t xml:space="preserve">области разоружения и </w:t>
            </w:r>
            <w:r>
              <w:br/>
            </w:r>
            <w:r>
              <w:rPr>
                <w:rFonts w:ascii="Times New Roman"/>
                <w:b w:val="false"/>
                <w:i w:val="false"/>
                <w:color w:val="000000"/>
                <w:sz w:val="20"/>
              </w:rPr>
              <w:t>
</w:t>
            </w:r>
            <w:r>
              <w:rPr>
                <w:rFonts w:ascii="Times New Roman"/>
                <w:b w:val="false"/>
                <w:i w:val="false"/>
                <w:color w:val="000000"/>
                <w:sz w:val="20"/>
              </w:rPr>
              <w:t xml:space="preserve">нераспространение в </w:t>
            </w:r>
            <w:r>
              <w:br/>
            </w:r>
            <w:r>
              <w:rPr>
                <w:rFonts w:ascii="Times New Roman"/>
                <w:b w:val="false"/>
                <w:i w:val="false"/>
                <w:color w:val="000000"/>
                <w:sz w:val="20"/>
              </w:rPr>
              <w:t>
</w:t>
            </w:r>
            <w:r>
              <w:rPr>
                <w:rFonts w:ascii="Times New Roman"/>
                <w:b w:val="false"/>
                <w:i w:val="false"/>
                <w:color w:val="000000"/>
                <w:sz w:val="20"/>
              </w:rPr>
              <w:t xml:space="preserve">рамках программы </w:t>
            </w:r>
            <w:r>
              <w:br/>
            </w:r>
            <w:r>
              <w:rPr>
                <w:rFonts w:ascii="Times New Roman"/>
                <w:b w:val="false"/>
                <w:i w:val="false"/>
                <w:color w:val="000000"/>
                <w:sz w:val="20"/>
              </w:rPr>
              <w:t>
</w:t>
            </w:r>
            <w:r>
              <w:rPr>
                <w:rFonts w:ascii="Times New Roman"/>
                <w:b w:val="false"/>
                <w:i w:val="false"/>
                <w:color w:val="000000"/>
                <w:sz w:val="20"/>
              </w:rPr>
              <w:t xml:space="preserve">«Совместного </w:t>
            </w:r>
            <w:r>
              <w:br/>
            </w:r>
            <w:r>
              <w:rPr>
                <w:rFonts w:ascii="Times New Roman"/>
                <w:b w:val="false"/>
                <w:i w:val="false"/>
                <w:color w:val="000000"/>
                <w:sz w:val="20"/>
              </w:rPr>
              <w:t>
</w:t>
            </w:r>
            <w:r>
              <w:rPr>
                <w:rFonts w:ascii="Times New Roman"/>
                <w:b w:val="false"/>
                <w:i w:val="false"/>
                <w:color w:val="000000"/>
                <w:sz w:val="20"/>
              </w:rPr>
              <w:t xml:space="preserve">сокращения угрозы»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годы - принятие </w:t>
            </w:r>
            <w:r>
              <w:br/>
            </w:r>
            <w:r>
              <w:rPr>
                <w:rFonts w:ascii="Times New Roman"/>
                <w:b w:val="false"/>
                <w:i w:val="false"/>
                <w:color w:val="000000"/>
                <w:sz w:val="20"/>
              </w:rPr>
              <w:t>
</w:t>
            </w:r>
            <w:r>
              <w:rPr>
                <w:rFonts w:ascii="Times New Roman"/>
                <w:b w:val="false"/>
                <w:i w:val="false"/>
                <w:color w:val="000000"/>
                <w:sz w:val="20"/>
              </w:rPr>
              <w:t xml:space="preserve">Совместного заявления </w:t>
            </w:r>
            <w:r>
              <w:br/>
            </w:r>
            <w:r>
              <w:rPr>
                <w:rFonts w:ascii="Times New Roman"/>
                <w:b w:val="false"/>
                <w:i w:val="false"/>
                <w:color w:val="000000"/>
                <w:sz w:val="20"/>
              </w:rPr>
              <w:t>
</w:t>
            </w:r>
            <w:r>
              <w:rPr>
                <w:rFonts w:ascii="Times New Roman"/>
                <w:b w:val="false"/>
                <w:i w:val="false"/>
                <w:color w:val="000000"/>
                <w:sz w:val="20"/>
              </w:rPr>
              <w:t xml:space="preserve">в ходе визита </w:t>
            </w:r>
            <w:r>
              <w:br/>
            </w:r>
            <w:r>
              <w:rPr>
                <w:rFonts w:ascii="Times New Roman"/>
                <w:b w:val="false"/>
                <w:i w:val="false"/>
                <w:color w:val="000000"/>
                <w:sz w:val="20"/>
              </w:rPr>
              <w:t>
</w:t>
            </w:r>
            <w:r>
              <w:rPr>
                <w:rFonts w:ascii="Times New Roman"/>
                <w:b w:val="false"/>
                <w:i w:val="false"/>
                <w:color w:val="000000"/>
                <w:sz w:val="20"/>
              </w:rPr>
              <w:t xml:space="preserve">Президента США в </w:t>
            </w:r>
            <w:r>
              <w:br/>
            </w:r>
            <w:r>
              <w:rPr>
                <w:rFonts w:ascii="Times New Roman"/>
                <w:b w:val="false"/>
                <w:i w:val="false"/>
                <w:color w:val="000000"/>
                <w:sz w:val="20"/>
              </w:rPr>
              <w:t>
</w:t>
            </w:r>
            <w:r>
              <w:rPr>
                <w:rFonts w:ascii="Times New Roman"/>
                <w:b w:val="false"/>
                <w:i w:val="false"/>
                <w:color w:val="000000"/>
                <w:sz w:val="20"/>
              </w:rPr>
              <w:t xml:space="preserve">Казахстан. Обеспечение </w:t>
            </w:r>
            <w:r>
              <w:br/>
            </w:r>
            <w:r>
              <w:rPr>
                <w:rFonts w:ascii="Times New Roman"/>
                <w:b w:val="false"/>
                <w:i w:val="false"/>
                <w:color w:val="000000"/>
                <w:sz w:val="20"/>
              </w:rPr>
              <w:t>
</w:t>
            </w:r>
            <w:r>
              <w:rPr>
                <w:rFonts w:ascii="Times New Roman"/>
                <w:b w:val="false"/>
                <w:i w:val="false"/>
                <w:color w:val="000000"/>
                <w:sz w:val="20"/>
              </w:rPr>
              <w:t xml:space="preserve">эффективной </w:t>
            </w:r>
            <w:r>
              <w:br/>
            </w:r>
            <w:r>
              <w:rPr>
                <w:rFonts w:ascii="Times New Roman"/>
                <w:b w:val="false"/>
                <w:i w:val="false"/>
                <w:color w:val="000000"/>
                <w:sz w:val="20"/>
              </w:rPr>
              <w:t>
</w:t>
            </w:r>
            <w:r>
              <w:rPr>
                <w:rFonts w:ascii="Times New Roman"/>
                <w:b w:val="false"/>
                <w:i w:val="false"/>
                <w:color w:val="000000"/>
                <w:sz w:val="20"/>
              </w:rPr>
              <w:t xml:space="preserve">координации работы </w:t>
            </w:r>
            <w:r>
              <w:br/>
            </w:r>
            <w:r>
              <w:rPr>
                <w:rFonts w:ascii="Times New Roman"/>
                <w:b w:val="false"/>
                <w:i w:val="false"/>
                <w:color w:val="000000"/>
                <w:sz w:val="20"/>
              </w:rPr>
              <w:t>
</w:t>
            </w:r>
            <w:r>
              <w:rPr>
                <w:rFonts w:ascii="Times New Roman"/>
                <w:b w:val="false"/>
                <w:i w:val="false"/>
                <w:color w:val="000000"/>
                <w:sz w:val="20"/>
              </w:rPr>
              <w:t xml:space="preserve">госорганов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по всему </w:t>
            </w:r>
            <w:r>
              <w:br/>
            </w:r>
            <w:r>
              <w:rPr>
                <w:rFonts w:ascii="Times New Roman"/>
                <w:b w:val="false"/>
                <w:i w:val="false"/>
                <w:color w:val="000000"/>
                <w:sz w:val="20"/>
              </w:rPr>
              <w:t>
</w:t>
            </w:r>
            <w:r>
              <w:rPr>
                <w:rFonts w:ascii="Times New Roman"/>
                <w:b w:val="false"/>
                <w:i w:val="false"/>
                <w:color w:val="000000"/>
                <w:sz w:val="20"/>
              </w:rPr>
              <w:t xml:space="preserve">спектру Казахстанско- </w:t>
            </w:r>
            <w:r>
              <w:br/>
            </w:r>
            <w:r>
              <w:rPr>
                <w:rFonts w:ascii="Times New Roman"/>
                <w:b w:val="false"/>
                <w:i w:val="false"/>
                <w:color w:val="000000"/>
                <w:sz w:val="20"/>
              </w:rPr>
              <w:t>
</w:t>
            </w:r>
            <w:r>
              <w:rPr>
                <w:rFonts w:ascii="Times New Roman"/>
                <w:b w:val="false"/>
                <w:i w:val="false"/>
                <w:color w:val="000000"/>
                <w:sz w:val="20"/>
              </w:rPr>
              <w:t xml:space="preserve">американского </w:t>
            </w:r>
            <w:r>
              <w:br/>
            </w:r>
            <w:r>
              <w:rPr>
                <w:rFonts w:ascii="Times New Roman"/>
                <w:b w:val="false"/>
                <w:i w:val="false"/>
                <w:color w:val="000000"/>
                <w:sz w:val="20"/>
              </w:rPr>
              <w:t>
</w:t>
            </w:r>
            <w:r>
              <w:rPr>
                <w:rFonts w:ascii="Times New Roman"/>
                <w:b w:val="false"/>
                <w:i w:val="false"/>
                <w:color w:val="000000"/>
                <w:sz w:val="20"/>
              </w:rPr>
              <w:t xml:space="preserve">взаимодействия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экономического, инвестиционного и технологического </w:t>
            </w:r>
            <w:r>
              <w:br/>
            </w:r>
            <w:r>
              <w:rPr>
                <w:rFonts w:ascii="Times New Roman"/>
                <w:b w:val="false"/>
                <w:i w:val="false"/>
                <w:color w:val="000000"/>
                <w:sz w:val="20"/>
              </w:rPr>
              <w:t>
</w:t>
            </w:r>
            <w:r>
              <w:rPr>
                <w:rFonts w:ascii="Times New Roman"/>
                <w:b w:val="false"/>
                <w:i w:val="false"/>
                <w:color w:val="000000"/>
                <w:sz w:val="20"/>
              </w:rPr>
              <w:t xml:space="preserve">сотрудничества с Японией.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обмен </w:t>
            </w:r>
            <w:r>
              <w:br/>
            </w:r>
            <w:r>
              <w:rPr>
                <w:rFonts w:ascii="Times New Roman"/>
                <w:b w:val="false"/>
                <w:i w:val="false"/>
                <w:color w:val="000000"/>
                <w:sz w:val="20"/>
              </w:rPr>
              <w:t>
</w:t>
            </w:r>
            <w:r>
              <w:rPr>
                <w:rFonts w:ascii="Times New Roman"/>
                <w:b w:val="false"/>
                <w:i w:val="false"/>
                <w:color w:val="000000"/>
                <w:sz w:val="20"/>
              </w:rPr>
              <w:t xml:space="preserve">визитами на высшем </w:t>
            </w:r>
            <w:r>
              <w:br/>
            </w:r>
            <w:r>
              <w:rPr>
                <w:rFonts w:ascii="Times New Roman"/>
                <w:b w:val="false"/>
                <w:i w:val="false"/>
                <w:color w:val="000000"/>
                <w:sz w:val="20"/>
              </w:rPr>
              <w:t>
</w:t>
            </w:r>
            <w:r>
              <w:rPr>
                <w:rFonts w:ascii="Times New Roman"/>
                <w:b w:val="false"/>
                <w:i w:val="false"/>
                <w:color w:val="000000"/>
                <w:sz w:val="20"/>
              </w:rPr>
              <w:t xml:space="preserve">и высоком уровнях </w:t>
            </w:r>
            <w:r>
              <w:br/>
            </w:r>
            <w:r>
              <w:rPr>
                <w:rFonts w:ascii="Times New Roman"/>
                <w:b w:val="false"/>
                <w:i w:val="false"/>
                <w:color w:val="000000"/>
                <w:sz w:val="20"/>
              </w:rPr>
              <w:t>
</w:t>
            </w:r>
            <w:r>
              <w:rPr>
                <w:rFonts w:ascii="Times New Roman"/>
                <w:b w:val="false"/>
                <w:i w:val="false"/>
                <w:color w:val="000000"/>
                <w:sz w:val="20"/>
              </w:rPr>
              <w:t xml:space="preserve">(в соответствии с </w:t>
            </w:r>
            <w:r>
              <w:br/>
            </w:r>
            <w:r>
              <w:rPr>
                <w:rFonts w:ascii="Times New Roman"/>
                <w:b w:val="false"/>
                <w:i w:val="false"/>
                <w:color w:val="000000"/>
                <w:sz w:val="20"/>
              </w:rPr>
              <w:t>
</w:t>
            </w:r>
            <w:r>
              <w:rPr>
                <w:rFonts w:ascii="Times New Roman"/>
                <w:b w:val="false"/>
                <w:i w:val="false"/>
                <w:color w:val="000000"/>
                <w:sz w:val="20"/>
              </w:rPr>
              <w:t xml:space="preserve">графиком международных </w:t>
            </w:r>
            <w:r>
              <w:br/>
            </w:r>
            <w:r>
              <w:rPr>
                <w:rFonts w:ascii="Times New Roman"/>
                <w:b w:val="false"/>
                <w:i w:val="false"/>
                <w:color w:val="000000"/>
                <w:sz w:val="20"/>
              </w:rPr>
              <w:t>
</w:t>
            </w:r>
            <w:r>
              <w:rPr>
                <w:rFonts w:ascii="Times New Roman"/>
                <w:b w:val="false"/>
                <w:i w:val="false"/>
                <w:color w:val="000000"/>
                <w:sz w:val="20"/>
              </w:rPr>
              <w:t xml:space="preserve">мероприятий)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Визиты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сотрудничес- </w:t>
            </w:r>
            <w:r>
              <w:br/>
            </w:r>
            <w:r>
              <w:rPr>
                <w:rFonts w:ascii="Times New Roman"/>
                <w:b w:val="false"/>
                <w:i w:val="false"/>
                <w:color w:val="000000"/>
                <w:sz w:val="20"/>
              </w:rPr>
              <w:t>
</w:t>
            </w:r>
            <w:r>
              <w:rPr>
                <w:rFonts w:ascii="Times New Roman"/>
                <w:b w:val="false"/>
                <w:i w:val="false"/>
                <w:color w:val="000000"/>
                <w:sz w:val="20"/>
              </w:rPr>
              <w:t xml:space="preserve">тва по следующим </w:t>
            </w:r>
            <w:r>
              <w:br/>
            </w:r>
            <w:r>
              <w:rPr>
                <w:rFonts w:ascii="Times New Roman"/>
                <w:b w:val="false"/>
                <w:i w:val="false"/>
                <w:color w:val="000000"/>
                <w:sz w:val="20"/>
              </w:rPr>
              <w:t>
</w:t>
            </w:r>
            <w:r>
              <w:rPr>
                <w:rFonts w:ascii="Times New Roman"/>
                <w:b w:val="false"/>
                <w:i w:val="false"/>
                <w:color w:val="000000"/>
                <w:sz w:val="20"/>
              </w:rPr>
              <w:t xml:space="preserve">направлениям: </w:t>
            </w:r>
            <w:r>
              <w:br/>
            </w:r>
            <w:r>
              <w:rPr>
                <w:rFonts w:ascii="Times New Roman"/>
                <w:b w:val="false"/>
                <w:i w:val="false"/>
                <w:color w:val="000000"/>
                <w:sz w:val="20"/>
              </w:rPr>
              <w:t>
</w:t>
            </w:r>
            <w:r>
              <w:rPr>
                <w:rFonts w:ascii="Times New Roman"/>
                <w:b w:val="false"/>
                <w:i w:val="false"/>
                <w:color w:val="000000"/>
                <w:sz w:val="20"/>
              </w:rPr>
              <w:t xml:space="preserve">формирование новых </w:t>
            </w:r>
            <w:r>
              <w:br/>
            </w:r>
            <w:r>
              <w:rPr>
                <w:rFonts w:ascii="Times New Roman"/>
                <w:b w:val="false"/>
                <w:i w:val="false"/>
                <w:color w:val="000000"/>
                <w:sz w:val="20"/>
              </w:rPr>
              <w:t>
</w:t>
            </w:r>
            <w:r>
              <w:rPr>
                <w:rFonts w:ascii="Times New Roman"/>
                <w:b w:val="false"/>
                <w:i w:val="false"/>
                <w:color w:val="000000"/>
                <w:sz w:val="20"/>
              </w:rPr>
              <w:t xml:space="preserve">условий для </w:t>
            </w:r>
            <w:r>
              <w:br/>
            </w:r>
            <w:r>
              <w:rPr>
                <w:rFonts w:ascii="Times New Roman"/>
                <w:b w:val="false"/>
                <w:i w:val="false"/>
                <w:color w:val="000000"/>
                <w:sz w:val="20"/>
              </w:rPr>
              <w:t>
</w:t>
            </w:r>
            <w:r>
              <w:rPr>
                <w:rFonts w:ascii="Times New Roman"/>
                <w:b w:val="false"/>
                <w:i w:val="false"/>
                <w:color w:val="000000"/>
                <w:sz w:val="20"/>
              </w:rPr>
              <w:t xml:space="preserve">привлечения инвестиций </w:t>
            </w:r>
            <w:r>
              <w:br/>
            </w:r>
            <w:r>
              <w:rPr>
                <w:rFonts w:ascii="Times New Roman"/>
                <w:b w:val="false"/>
                <w:i w:val="false"/>
                <w:color w:val="000000"/>
                <w:sz w:val="20"/>
              </w:rPr>
              <w:t>
</w:t>
            </w:r>
            <w:r>
              <w:rPr>
                <w:rFonts w:ascii="Times New Roman"/>
                <w:b w:val="false"/>
                <w:i w:val="false"/>
                <w:color w:val="000000"/>
                <w:sz w:val="20"/>
              </w:rPr>
              <w:t xml:space="preserve">и технологий из </w:t>
            </w:r>
            <w:r>
              <w:br/>
            </w:r>
            <w:r>
              <w:rPr>
                <w:rFonts w:ascii="Times New Roman"/>
                <w:b w:val="false"/>
                <w:i w:val="false"/>
                <w:color w:val="000000"/>
                <w:sz w:val="20"/>
              </w:rPr>
              <w:t>
</w:t>
            </w:r>
            <w:r>
              <w:rPr>
                <w:rFonts w:ascii="Times New Roman"/>
                <w:b w:val="false"/>
                <w:i w:val="false"/>
                <w:color w:val="000000"/>
                <w:sz w:val="20"/>
              </w:rPr>
              <w:t xml:space="preserve">Японии (вступление </w:t>
            </w:r>
            <w:r>
              <w:br/>
            </w:r>
            <w:r>
              <w:rPr>
                <w:rFonts w:ascii="Times New Roman"/>
                <w:b w:val="false"/>
                <w:i w:val="false"/>
                <w:color w:val="000000"/>
                <w:sz w:val="20"/>
              </w:rPr>
              <w:t>
</w:t>
            </w:r>
            <w:r>
              <w:rPr>
                <w:rFonts w:ascii="Times New Roman"/>
                <w:b w:val="false"/>
                <w:i w:val="false"/>
                <w:color w:val="000000"/>
                <w:sz w:val="20"/>
              </w:rPr>
              <w:t xml:space="preserve">в силу Конвенции об </w:t>
            </w:r>
            <w:r>
              <w:br/>
            </w:r>
            <w:r>
              <w:rPr>
                <w:rFonts w:ascii="Times New Roman"/>
                <w:b w:val="false"/>
                <w:i w:val="false"/>
                <w:color w:val="000000"/>
                <w:sz w:val="20"/>
              </w:rPr>
              <w:t>
</w:t>
            </w:r>
            <w:r>
              <w:rPr>
                <w:rFonts w:ascii="Times New Roman"/>
                <w:b w:val="false"/>
                <w:i w:val="false"/>
                <w:color w:val="000000"/>
                <w:sz w:val="20"/>
              </w:rPr>
              <w:t xml:space="preserve">избежании двойного </w:t>
            </w:r>
            <w:r>
              <w:br/>
            </w:r>
            <w:r>
              <w:rPr>
                <w:rFonts w:ascii="Times New Roman"/>
                <w:b w:val="false"/>
                <w:i w:val="false"/>
                <w:color w:val="000000"/>
                <w:sz w:val="20"/>
              </w:rPr>
              <w:t>
</w:t>
            </w:r>
            <w:r>
              <w:rPr>
                <w:rFonts w:ascii="Times New Roman"/>
                <w:b w:val="false"/>
                <w:i w:val="false"/>
                <w:color w:val="000000"/>
                <w:sz w:val="20"/>
              </w:rPr>
              <w:t xml:space="preserve">налогообложения и </w:t>
            </w:r>
            <w:r>
              <w:br/>
            </w:r>
            <w:r>
              <w:rPr>
                <w:rFonts w:ascii="Times New Roman"/>
                <w:b w:val="false"/>
                <w:i w:val="false"/>
                <w:color w:val="000000"/>
                <w:sz w:val="20"/>
              </w:rPr>
              <w:t>
</w:t>
            </w:r>
            <w:r>
              <w:rPr>
                <w:rFonts w:ascii="Times New Roman"/>
                <w:b w:val="false"/>
                <w:i w:val="false"/>
                <w:color w:val="000000"/>
                <w:sz w:val="20"/>
              </w:rPr>
              <w:t xml:space="preserve">предотвращений </w:t>
            </w:r>
            <w:r>
              <w:br/>
            </w:r>
            <w:r>
              <w:rPr>
                <w:rFonts w:ascii="Times New Roman"/>
                <w:b w:val="false"/>
                <w:i w:val="false"/>
                <w:color w:val="000000"/>
                <w:sz w:val="20"/>
              </w:rPr>
              <w:t>
</w:t>
            </w:r>
            <w:r>
              <w:rPr>
                <w:rFonts w:ascii="Times New Roman"/>
                <w:b w:val="false"/>
                <w:i w:val="false"/>
                <w:color w:val="000000"/>
                <w:sz w:val="20"/>
              </w:rPr>
              <w:t xml:space="preserve">уклонения от </w:t>
            </w:r>
            <w:r>
              <w:br/>
            </w:r>
            <w:r>
              <w:rPr>
                <w:rFonts w:ascii="Times New Roman"/>
                <w:b w:val="false"/>
                <w:i w:val="false"/>
                <w:color w:val="000000"/>
                <w:sz w:val="20"/>
              </w:rPr>
              <w:t>
</w:t>
            </w:r>
            <w:r>
              <w:rPr>
                <w:rFonts w:ascii="Times New Roman"/>
                <w:b w:val="false"/>
                <w:i w:val="false"/>
                <w:color w:val="000000"/>
                <w:sz w:val="20"/>
              </w:rPr>
              <w:t xml:space="preserve">налогообложения в </w:t>
            </w:r>
            <w:r>
              <w:br/>
            </w:r>
            <w:r>
              <w:rPr>
                <w:rFonts w:ascii="Times New Roman"/>
                <w:b w:val="false"/>
                <w:i w:val="false"/>
                <w:color w:val="000000"/>
                <w:sz w:val="20"/>
              </w:rPr>
              <w:t>
</w:t>
            </w:r>
            <w:r>
              <w:rPr>
                <w:rFonts w:ascii="Times New Roman"/>
                <w:b w:val="false"/>
                <w:i w:val="false"/>
                <w:color w:val="000000"/>
                <w:sz w:val="20"/>
              </w:rPr>
              <w:t xml:space="preserve">отношении налогов </w:t>
            </w:r>
            <w:r>
              <w:br/>
            </w:r>
            <w:r>
              <w:rPr>
                <w:rFonts w:ascii="Times New Roman"/>
                <w:b w:val="false"/>
                <w:i w:val="false"/>
                <w:color w:val="000000"/>
                <w:sz w:val="20"/>
              </w:rPr>
              <w:t>
</w:t>
            </w:r>
            <w:r>
              <w:rPr>
                <w:rFonts w:ascii="Times New Roman"/>
                <w:b w:val="false"/>
                <w:i w:val="false"/>
                <w:color w:val="000000"/>
                <w:sz w:val="20"/>
              </w:rPr>
              <w:t xml:space="preserve">на доход, заключение </w:t>
            </w:r>
            <w:r>
              <w:br/>
            </w:r>
            <w:r>
              <w:rPr>
                <w:rFonts w:ascii="Times New Roman"/>
                <w:b w:val="false"/>
                <w:i w:val="false"/>
                <w:color w:val="000000"/>
                <w:sz w:val="20"/>
              </w:rPr>
              <w:t>
</w:t>
            </w:r>
            <w:r>
              <w:rPr>
                <w:rFonts w:ascii="Times New Roman"/>
                <w:b w:val="false"/>
                <w:i w:val="false"/>
                <w:color w:val="000000"/>
                <w:sz w:val="20"/>
              </w:rPr>
              <w:t xml:space="preserve">Соглашения о </w:t>
            </w:r>
            <w:r>
              <w:br/>
            </w:r>
            <w:r>
              <w:rPr>
                <w:rFonts w:ascii="Times New Roman"/>
                <w:b w:val="false"/>
                <w:i w:val="false"/>
                <w:color w:val="000000"/>
                <w:sz w:val="20"/>
              </w:rPr>
              <w:t>
</w:t>
            </w:r>
            <w:r>
              <w:rPr>
                <w:rFonts w:ascii="Times New Roman"/>
                <w:b w:val="false"/>
                <w:i w:val="false"/>
                <w:color w:val="000000"/>
                <w:sz w:val="20"/>
              </w:rPr>
              <w:t xml:space="preserve">либерализации, </w:t>
            </w:r>
            <w:r>
              <w:br/>
            </w:r>
            <w:r>
              <w:rPr>
                <w:rFonts w:ascii="Times New Roman"/>
                <w:b w:val="false"/>
                <w:i w:val="false"/>
                <w:color w:val="000000"/>
                <w:sz w:val="20"/>
              </w:rPr>
              <w:t>
</w:t>
            </w:r>
            <w:r>
              <w:rPr>
                <w:rFonts w:ascii="Times New Roman"/>
                <w:b w:val="false"/>
                <w:i w:val="false"/>
                <w:color w:val="000000"/>
                <w:sz w:val="20"/>
              </w:rPr>
              <w:t xml:space="preserve">поощрении и защите </w:t>
            </w:r>
            <w:r>
              <w:br/>
            </w:r>
            <w:r>
              <w:rPr>
                <w:rFonts w:ascii="Times New Roman"/>
                <w:b w:val="false"/>
                <w:i w:val="false"/>
                <w:color w:val="000000"/>
                <w:sz w:val="20"/>
              </w:rPr>
              <w:t>
</w:t>
            </w:r>
            <w:r>
              <w:rPr>
                <w:rFonts w:ascii="Times New Roman"/>
                <w:b w:val="false"/>
                <w:i w:val="false"/>
                <w:color w:val="000000"/>
                <w:sz w:val="20"/>
              </w:rPr>
              <w:t xml:space="preserve">инвестиций); </w:t>
            </w:r>
            <w:r>
              <w:br/>
            </w:r>
            <w:r>
              <w:rPr>
                <w:rFonts w:ascii="Times New Roman"/>
                <w:b w:val="false"/>
                <w:i w:val="false"/>
                <w:color w:val="000000"/>
                <w:sz w:val="20"/>
              </w:rPr>
              <w:t>
</w:t>
            </w:r>
            <w:r>
              <w:rPr>
                <w:rFonts w:ascii="Times New Roman"/>
                <w:b w:val="false"/>
                <w:i w:val="false"/>
                <w:color w:val="000000"/>
                <w:sz w:val="20"/>
              </w:rPr>
              <w:t xml:space="preserve">топливно-энергетичес- </w:t>
            </w:r>
            <w:r>
              <w:br/>
            </w:r>
            <w:r>
              <w:rPr>
                <w:rFonts w:ascii="Times New Roman"/>
                <w:b w:val="false"/>
                <w:i w:val="false"/>
                <w:color w:val="000000"/>
                <w:sz w:val="20"/>
              </w:rPr>
              <w:t>
</w:t>
            </w:r>
            <w:r>
              <w:rPr>
                <w:rFonts w:ascii="Times New Roman"/>
                <w:b w:val="false"/>
                <w:i w:val="false"/>
                <w:color w:val="000000"/>
                <w:sz w:val="20"/>
              </w:rPr>
              <w:t xml:space="preserve">кий комплекс </w:t>
            </w:r>
            <w:r>
              <w:br/>
            </w:r>
            <w:r>
              <w:rPr>
                <w:rFonts w:ascii="Times New Roman"/>
                <w:b w:val="false"/>
                <w:i w:val="false"/>
                <w:color w:val="000000"/>
                <w:sz w:val="20"/>
              </w:rPr>
              <w:t>
</w:t>
            </w:r>
            <w:r>
              <w:rPr>
                <w:rFonts w:ascii="Times New Roman"/>
                <w:b w:val="false"/>
                <w:i w:val="false"/>
                <w:color w:val="000000"/>
                <w:sz w:val="20"/>
              </w:rPr>
              <w:t xml:space="preserve">(заключение Соглашения </w:t>
            </w:r>
            <w:r>
              <w:br/>
            </w:r>
            <w:r>
              <w:rPr>
                <w:rFonts w:ascii="Times New Roman"/>
                <w:b w:val="false"/>
                <w:i w:val="false"/>
                <w:color w:val="000000"/>
                <w:sz w:val="20"/>
              </w:rPr>
              <w:t>
</w:t>
            </w:r>
            <w:r>
              <w:rPr>
                <w:rFonts w:ascii="Times New Roman"/>
                <w:b w:val="false"/>
                <w:i w:val="false"/>
                <w:color w:val="000000"/>
                <w:sz w:val="20"/>
              </w:rPr>
              <w:t xml:space="preserve">о мирном использовании </w:t>
            </w:r>
            <w:r>
              <w:br/>
            </w:r>
            <w:r>
              <w:rPr>
                <w:rFonts w:ascii="Times New Roman"/>
                <w:b w:val="false"/>
                <w:i w:val="false"/>
                <w:color w:val="000000"/>
                <w:sz w:val="20"/>
              </w:rPr>
              <w:t>
</w:t>
            </w:r>
            <w:r>
              <w:rPr>
                <w:rFonts w:ascii="Times New Roman"/>
                <w:b w:val="false"/>
                <w:i w:val="false"/>
                <w:color w:val="000000"/>
                <w:sz w:val="20"/>
              </w:rPr>
              <w:t xml:space="preserve">атомной энергии, </w:t>
            </w:r>
            <w:r>
              <w:br/>
            </w:r>
            <w:r>
              <w:rPr>
                <w:rFonts w:ascii="Times New Roman"/>
                <w:b w:val="false"/>
                <w:i w:val="false"/>
                <w:color w:val="000000"/>
                <w:sz w:val="20"/>
              </w:rPr>
              <w:t>
</w:t>
            </w:r>
            <w:r>
              <w:rPr>
                <w:rFonts w:ascii="Times New Roman"/>
                <w:b w:val="false"/>
                <w:i w:val="false"/>
                <w:color w:val="000000"/>
                <w:sz w:val="20"/>
              </w:rPr>
              <w:t xml:space="preserve">доведение доли </w:t>
            </w:r>
            <w:r>
              <w:br/>
            </w:r>
            <w:r>
              <w:rPr>
                <w:rFonts w:ascii="Times New Roman"/>
                <w:b w:val="false"/>
                <w:i w:val="false"/>
                <w:color w:val="000000"/>
                <w:sz w:val="20"/>
              </w:rPr>
              <w:t>
</w:t>
            </w:r>
            <w:r>
              <w:rPr>
                <w:rFonts w:ascii="Times New Roman"/>
                <w:b w:val="false"/>
                <w:i w:val="false"/>
                <w:color w:val="000000"/>
                <w:sz w:val="20"/>
              </w:rPr>
              <w:t xml:space="preserve">казахстанской </w:t>
            </w:r>
            <w:r>
              <w:br/>
            </w:r>
            <w:r>
              <w:rPr>
                <w:rFonts w:ascii="Times New Roman"/>
                <w:b w:val="false"/>
                <w:i w:val="false"/>
                <w:color w:val="000000"/>
                <w:sz w:val="20"/>
              </w:rPr>
              <w:t>
</w:t>
            </w:r>
            <w:r>
              <w:rPr>
                <w:rFonts w:ascii="Times New Roman"/>
                <w:b w:val="false"/>
                <w:i w:val="false"/>
                <w:color w:val="000000"/>
                <w:sz w:val="20"/>
              </w:rPr>
              <w:t xml:space="preserve">урановой продукции </w:t>
            </w:r>
            <w:r>
              <w:br/>
            </w:r>
            <w:r>
              <w:rPr>
                <w:rFonts w:ascii="Times New Roman"/>
                <w:b w:val="false"/>
                <w:i w:val="false"/>
                <w:color w:val="000000"/>
                <w:sz w:val="20"/>
              </w:rPr>
              <w:t>
</w:t>
            </w:r>
            <w:r>
              <w:rPr>
                <w:rFonts w:ascii="Times New Roman"/>
                <w:b w:val="false"/>
                <w:i w:val="false"/>
                <w:color w:val="000000"/>
                <w:sz w:val="20"/>
              </w:rPr>
              <w:t xml:space="preserve">на японском рынке </w:t>
            </w:r>
            <w:r>
              <w:br/>
            </w:r>
            <w:r>
              <w:rPr>
                <w:rFonts w:ascii="Times New Roman"/>
                <w:b w:val="false"/>
                <w:i w:val="false"/>
                <w:color w:val="000000"/>
                <w:sz w:val="20"/>
              </w:rPr>
              <w:t>
</w:t>
            </w:r>
            <w:r>
              <w:rPr>
                <w:rFonts w:ascii="Times New Roman"/>
                <w:b w:val="false"/>
                <w:i w:val="false"/>
                <w:color w:val="000000"/>
                <w:sz w:val="20"/>
              </w:rPr>
              <w:t xml:space="preserve">до 40 %); </w:t>
            </w:r>
            <w:r>
              <w:br/>
            </w:r>
            <w:r>
              <w:rPr>
                <w:rFonts w:ascii="Times New Roman"/>
                <w:b w:val="false"/>
                <w:i w:val="false"/>
                <w:color w:val="000000"/>
                <w:sz w:val="20"/>
              </w:rPr>
              <w:t>
</w:t>
            </w:r>
            <w:r>
              <w:rPr>
                <w:rFonts w:ascii="Times New Roman"/>
                <w:b w:val="false"/>
                <w:i w:val="false"/>
                <w:color w:val="000000"/>
                <w:sz w:val="20"/>
              </w:rPr>
              <w:t xml:space="preserve">охрана окружающей </w:t>
            </w:r>
            <w:r>
              <w:br/>
            </w:r>
            <w:r>
              <w:rPr>
                <w:rFonts w:ascii="Times New Roman"/>
                <w:b w:val="false"/>
                <w:i w:val="false"/>
                <w:color w:val="000000"/>
                <w:sz w:val="20"/>
              </w:rPr>
              <w:t>
</w:t>
            </w:r>
            <w:r>
              <w:rPr>
                <w:rFonts w:ascii="Times New Roman"/>
                <w:b w:val="false"/>
                <w:i w:val="false"/>
                <w:color w:val="000000"/>
                <w:sz w:val="20"/>
              </w:rPr>
              <w:t xml:space="preserve">среды и развитие </w:t>
            </w:r>
            <w:r>
              <w:br/>
            </w:r>
            <w:r>
              <w:rPr>
                <w:rFonts w:ascii="Times New Roman"/>
                <w:b w:val="false"/>
                <w:i w:val="false"/>
                <w:color w:val="000000"/>
                <w:sz w:val="20"/>
              </w:rPr>
              <w:t>
</w:t>
            </w:r>
            <w:r>
              <w:rPr>
                <w:rFonts w:ascii="Times New Roman"/>
                <w:b w:val="false"/>
                <w:i w:val="false"/>
                <w:color w:val="000000"/>
                <w:sz w:val="20"/>
              </w:rPr>
              <w:t xml:space="preserve">энергосберегающих </w:t>
            </w:r>
            <w:r>
              <w:br/>
            </w:r>
            <w:r>
              <w:rPr>
                <w:rFonts w:ascii="Times New Roman"/>
                <w:b w:val="false"/>
                <w:i w:val="false"/>
                <w:color w:val="000000"/>
                <w:sz w:val="20"/>
              </w:rPr>
              <w:t>
</w:t>
            </w:r>
            <w:r>
              <w:rPr>
                <w:rFonts w:ascii="Times New Roman"/>
                <w:b w:val="false"/>
                <w:i w:val="false"/>
                <w:color w:val="000000"/>
                <w:sz w:val="20"/>
              </w:rPr>
              <w:t xml:space="preserve">технологий (вступление </w:t>
            </w:r>
            <w:r>
              <w:br/>
            </w:r>
            <w:r>
              <w:rPr>
                <w:rFonts w:ascii="Times New Roman"/>
                <w:b w:val="false"/>
                <w:i w:val="false"/>
                <w:color w:val="000000"/>
                <w:sz w:val="20"/>
              </w:rPr>
              <w:t>
</w:t>
            </w:r>
            <w:r>
              <w:rPr>
                <w:rFonts w:ascii="Times New Roman"/>
                <w:b w:val="false"/>
                <w:i w:val="false"/>
                <w:color w:val="000000"/>
                <w:sz w:val="20"/>
              </w:rPr>
              <w:t xml:space="preserve">в силу в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Киотского </w:t>
            </w:r>
            <w:r>
              <w:br/>
            </w:r>
            <w:r>
              <w:rPr>
                <w:rFonts w:ascii="Times New Roman"/>
                <w:b w:val="false"/>
                <w:i w:val="false"/>
                <w:color w:val="000000"/>
                <w:sz w:val="20"/>
              </w:rPr>
              <w:t>
</w:t>
            </w:r>
            <w:r>
              <w:rPr>
                <w:rFonts w:ascii="Times New Roman"/>
                <w:b w:val="false"/>
                <w:i w:val="false"/>
                <w:color w:val="000000"/>
                <w:sz w:val="20"/>
              </w:rPr>
              <w:t xml:space="preserve">протокола, формирова- </w:t>
            </w:r>
            <w:r>
              <w:br/>
            </w:r>
            <w:r>
              <w:rPr>
                <w:rFonts w:ascii="Times New Roman"/>
                <w:b w:val="false"/>
                <w:i w:val="false"/>
                <w:color w:val="000000"/>
                <w:sz w:val="20"/>
              </w:rPr>
              <w:t>
</w:t>
            </w:r>
            <w:r>
              <w:rPr>
                <w:rFonts w:ascii="Times New Roman"/>
                <w:b w:val="false"/>
                <w:i w:val="false"/>
                <w:color w:val="000000"/>
                <w:sz w:val="20"/>
              </w:rPr>
              <w:t xml:space="preserve">ние «Дорожной карты» </w:t>
            </w:r>
            <w:r>
              <w:br/>
            </w:r>
            <w:r>
              <w:rPr>
                <w:rFonts w:ascii="Times New Roman"/>
                <w:b w:val="false"/>
                <w:i w:val="false"/>
                <w:color w:val="000000"/>
                <w:sz w:val="20"/>
              </w:rPr>
              <w:t>
</w:t>
            </w:r>
            <w:r>
              <w:rPr>
                <w:rFonts w:ascii="Times New Roman"/>
                <w:b w:val="false"/>
                <w:i w:val="false"/>
                <w:color w:val="000000"/>
                <w:sz w:val="20"/>
              </w:rPr>
              <w:t xml:space="preserve">взаимодействия в </w:t>
            </w:r>
            <w:r>
              <w:br/>
            </w:r>
            <w:r>
              <w:rPr>
                <w:rFonts w:ascii="Times New Roman"/>
                <w:b w:val="false"/>
                <w:i w:val="false"/>
                <w:color w:val="000000"/>
                <w:sz w:val="20"/>
              </w:rPr>
              <w:t>
</w:t>
            </w:r>
            <w:r>
              <w:rPr>
                <w:rFonts w:ascii="Times New Roman"/>
                <w:b w:val="false"/>
                <w:i w:val="false"/>
                <w:color w:val="000000"/>
                <w:sz w:val="20"/>
              </w:rPr>
              <w:t xml:space="preserve">рамках Киотского </w:t>
            </w:r>
            <w:r>
              <w:br/>
            </w:r>
            <w:r>
              <w:rPr>
                <w:rFonts w:ascii="Times New Roman"/>
                <w:b w:val="false"/>
                <w:i w:val="false"/>
                <w:color w:val="000000"/>
                <w:sz w:val="20"/>
              </w:rPr>
              <w:t>
</w:t>
            </w:r>
            <w:r>
              <w:rPr>
                <w:rFonts w:ascii="Times New Roman"/>
                <w:b w:val="false"/>
                <w:i w:val="false"/>
                <w:color w:val="000000"/>
                <w:sz w:val="20"/>
              </w:rPr>
              <w:t xml:space="preserve">протокола для </w:t>
            </w:r>
            <w:r>
              <w:br/>
            </w:r>
            <w:r>
              <w:rPr>
                <w:rFonts w:ascii="Times New Roman"/>
                <w:b w:val="false"/>
                <w:i w:val="false"/>
                <w:color w:val="000000"/>
                <w:sz w:val="20"/>
              </w:rPr>
              <w:t>
</w:t>
            </w:r>
            <w:r>
              <w:rPr>
                <w:rFonts w:ascii="Times New Roman"/>
                <w:b w:val="false"/>
                <w:i w:val="false"/>
                <w:color w:val="000000"/>
                <w:sz w:val="20"/>
              </w:rPr>
              <w:t xml:space="preserve">привлечения японских </w:t>
            </w:r>
            <w:r>
              <w:br/>
            </w:r>
            <w:r>
              <w:rPr>
                <w:rFonts w:ascii="Times New Roman"/>
                <w:b w:val="false"/>
                <w:i w:val="false"/>
                <w:color w:val="000000"/>
                <w:sz w:val="20"/>
              </w:rPr>
              <w:t>
</w:t>
            </w:r>
            <w:r>
              <w:rPr>
                <w:rFonts w:ascii="Times New Roman"/>
                <w:b w:val="false"/>
                <w:i w:val="false"/>
                <w:color w:val="000000"/>
                <w:sz w:val="20"/>
              </w:rPr>
              <w:t xml:space="preserve">энергосберегающих </w:t>
            </w:r>
            <w:r>
              <w:br/>
            </w:r>
            <w:r>
              <w:rPr>
                <w:rFonts w:ascii="Times New Roman"/>
                <w:b w:val="false"/>
                <w:i w:val="false"/>
                <w:color w:val="000000"/>
                <w:sz w:val="20"/>
              </w:rPr>
              <w:t>
</w:t>
            </w:r>
            <w:r>
              <w:rPr>
                <w:rFonts w:ascii="Times New Roman"/>
                <w:b w:val="false"/>
                <w:i w:val="false"/>
                <w:color w:val="000000"/>
                <w:sz w:val="20"/>
              </w:rPr>
              <w:t xml:space="preserve">технологий и прямых </w:t>
            </w:r>
            <w:r>
              <w:br/>
            </w:r>
            <w:r>
              <w:rPr>
                <w:rFonts w:ascii="Times New Roman"/>
                <w:b w:val="false"/>
                <w:i w:val="false"/>
                <w:color w:val="000000"/>
                <w:sz w:val="20"/>
              </w:rPr>
              <w:t>
</w:t>
            </w:r>
            <w:r>
              <w:rPr>
                <w:rFonts w:ascii="Times New Roman"/>
                <w:b w:val="false"/>
                <w:i w:val="false"/>
                <w:color w:val="000000"/>
                <w:sz w:val="20"/>
              </w:rPr>
              <w:t xml:space="preserve">инвестиций в </w:t>
            </w:r>
            <w:r>
              <w:br/>
            </w:r>
            <w:r>
              <w:rPr>
                <w:rFonts w:ascii="Times New Roman"/>
                <w:b w:val="false"/>
                <w:i w:val="false"/>
                <w:color w:val="000000"/>
                <w:sz w:val="20"/>
              </w:rPr>
              <w:t>
</w:t>
            </w:r>
            <w:r>
              <w:rPr>
                <w:rFonts w:ascii="Times New Roman"/>
                <w:b w:val="false"/>
                <w:i w:val="false"/>
                <w:color w:val="000000"/>
                <w:sz w:val="20"/>
              </w:rPr>
              <w:t xml:space="preserve">несырьевые сферы </w:t>
            </w:r>
            <w:r>
              <w:br/>
            </w:r>
            <w:r>
              <w:rPr>
                <w:rFonts w:ascii="Times New Roman"/>
                <w:b w:val="false"/>
                <w:i w:val="false"/>
                <w:color w:val="000000"/>
                <w:sz w:val="20"/>
              </w:rPr>
              <w:t>
</w:t>
            </w:r>
            <w:r>
              <w:rPr>
                <w:rFonts w:ascii="Times New Roman"/>
                <w:b w:val="false"/>
                <w:i w:val="false"/>
                <w:color w:val="000000"/>
                <w:sz w:val="20"/>
              </w:rPr>
              <w:t xml:space="preserve">экономики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 xml:space="preserve">транспорт и коммуника- </w:t>
            </w:r>
            <w:r>
              <w:br/>
            </w:r>
            <w:r>
              <w:rPr>
                <w:rFonts w:ascii="Times New Roman"/>
                <w:b w:val="false"/>
                <w:i w:val="false"/>
                <w:color w:val="000000"/>
                <w:sz w:val="20"/>
              </w:rPr>
              <w:t>
</w:t>
            </w:r>
            <w:r>
              <w:rPr>
                <w:rFonts w:ascii="Times New Roman"/>
                <w:b w:val="false"/>
                <w:i w:val="false"/>
                <w:color w:val="000000"/>
                <w:sz w:val="20"/>
              </w:rPr>
              <w:t xml:space="preserve">ции (Открытие прямого </w:t>
            </w:r>
            <w:r>
              <w:br/>
            </w:r>
            <w:r>
              <w:rPr>
                <w:rFonts w:ascii="Times New Roman"/>
                <w:b w:val="false"/>
                <w:i w:val="false"/>
                <w:color w:val="000000"/>
                <w:sz w:val="20"/>
              </w:rPr>
              <w:t>
</w:t>
            </w:r>
            <w:r>
              <w:rPr>
                <w:rFonts w:ascii="Times New Roman"/>
                <w:b w:val="false"/>
                <w:i w:val="false"/>
                <w:color w:val="000000"/>
                <w:sz w:val="20"/>
              </w:rPr>
              <w:t xml:space="preserve">авиасообщения </w:t>
            </w:r>
            <w:r>
              <w:br/>
            </w:r>
            <w:r>
              <w:rPr>
                <w:rFonts w:ascii="Times New Roman"/>
                <w:b w:val="false"/>
                <w:i w:val="false"/>
                <w:color w:val="000000"/>
                <w:sz w:val="20"/>
              </w:rPr>
              <w:t>
</w:t>
            </w:r>
            <w:r>
              <w:rPr>
                <w:rFonts w:ascii="Times New Roman"/>
                <w:b w:val="false"/>
                <w:i w:val="false"/>
                <w:color w:val="000000"/>
                <w:sz w:val="20"/>
              </w:rPr>
              <w:t xml:space="preserve">между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и Японией) </w:t>
            </w:r>
            <w:r>
              <w:br/>
            </w:r>
            <w:r>
              <w:rPr>
                <w:rFonts w:ascii="Times New Roman"/>
                <w:b w:val="false"/>
                <w:i w:val="false"/>
                <w:color w:val="000000"/>
                <w:sz w:val="20"/>
              </w:rPr>
              <w:t>
</w:t>
            </w:r>
            <w:r>
              <w:rPr>
                <w:rFonts w:ascii="Times New Roman"/>
                <w:b w:val="false"/>
                <w:i w:val="false"/>
                <w:color w:val="000000"/>
                <w:sz w:val="20"/>
              </w:rPr>
              <w:t xml:space="preserve">сельское хозяйство </w:t>
            </w:r>
            <w:r>
              <w:br/>
            </w:r>
            <w:r>
              <w:rPr>
                <w:rFonts w:ascii="Times New Roman"/>
                <w:b w:val="false"/>
                <w:i w:val="false"/>
                <w:color w:val="000000"/>
                <w:sz w:val="20"/>
              </w:rPr>
              <w:t>
</w:t>
            </w:r>
            <w:r>
              <w:rPr>
                <w:rFonts w:ascii="Times New Roman"/>
                <w:b w:val="false"/>
                <w:i w:val="false"/>
                <w:color w:val="000000"/>
                <w:sz w:val="20"/>
              </w:rPr>
              <w:t xml:space="preserve">(создание совместных </w:t>
            </w:r>
            <w:r>
              <w:br/>
            </w:r>
            <w:r>
              <w:rPr>
                <w:rFonts w:ascii="Times New Roman"/>
                <w:b w:val="false"/>
                <w:i w:val="false"/>
                <w:color w:val="000000"/>
                <w:sz w:val="20"/>
              </w:rPr>
              <w:t>
</w:t>
            </w:r>
            <w:r>
              <w:rPr>
                <w:rFonts w:ascii="Times New Roman"/>
                <w:b w:val="false"/>
                <w:i w:val="false"/>
                <w:color w:val="000000"/>
                <w:sz w:val="20"/>
              </w:rPr>
              <w:t xml:space="preserve">предприятий по </w:t>
            </w:r>
            <w:r>
              <w:br/>
            </w:r>
            <w:r>
              <w:rPr>
                <w:rFonts w:ascii="Times New Roman"/>
                <w:b w:val="false"/>
                <w:i w:val="false"/>
                <w:color w:val="000000"/>
                <w:sz w:val="20"/>
              </w:rPr>
              <w:t>
</w:t>
            </w:r>
            <w:r>
              <w:rPr>
                <w:rFonts w:ascii="Times New Roman"/>
                <w:b w:val="false"/>
                <w:i w:val="false"/>
                <w:color w:val="000000"/>
                <w:sz w:val="20"/>
              </w:rPr>
              <w:t xml:space="preserve">переработке продукции </w:t>
            </w:r>
            <w:r>
              <w:br/>
            </w:r>
            <w:r>
              <w:rPr>
                <w:rFonts w:ascii="Times New Roman"/>
                <w:b w:val="false"/>
                <w:i w:val="false"/>
                <w:color w:val="000000"/>
                <w:sz w:val="20"/>
              </w:rPr>
              <w:t>
</w:t>
            </w:r>
            <w:r>
              <w:rPr>
                <w:rFonts w:ascii="Times New Roman"/>
                <w:b w:val="false"/>
                <w:i w:val="false"/>
                <w:color w:val="000000"/>
                <w:sz w:val="20"/>
              </w:rPr>
              <w:t xml:space="preserve">сельского хозяйства </w:t>
            </w:r>
            <w:r>
              <w:br/>
            </w:r>
            <w:r>
              <w:rPr>
                <w:rFonts w:ascii="Times New Roman"/>
                <w:b w:val="false"/>
                <w:i w:val="false"/>
                <w:color w:val="000000"/>
                <w:sz w:val="20"/>
              </w:rPr>
              <w:t>
</w:t>
            </w:r>
            <w:r>
              <w:rPr>
                <w:rFonts w:ascii="Times New Roman"/>
                <w:b w:val="false"/>
                <w:i w:val="false"/>
                <w:color w:val="000000"/>
                <w:sz w:val="20"/>
              </w:rPr>
              <w:t xml:space="preserve">и животноводства, </w:t>
            </w:r>
            <w:r>
              <w:br/>
            </w:r>
            <w:r>
              <w:rPr>
                <w:rFonts w:ascii="Times New Roman"/>
                <w:b w:val="false"/>
                <w:i w:val="false"/>
                <w:color w:val="000000"/>
                <w:sz w:val="20"/>
              </w:rPr>
              <w:t>
</w:t>
            </w:r>
            <w:r>
              <w:rPr>
                <w:rFonts w:ascii="Times New Roman"/>
                <w:b w:val="false"/>
                <w:i w:val="false"/>
                <w:color w:val="000000"/>
                <w:sz w:val="20"/>
              </w:rPr>
              <w:t xml:space="preserve">привлечения в </w:t>
            </w:r>
            <w:r>
              <w:br/>
            </w:r>
            <w:r>
              <w:rPr>
                <w:rFonts w:ascii="Times New Roman"/>
                <w:b w:val="false"/>
                <w:i w:val="false"/>
                <w:color w:val="000000"/>
                <w:sz w:val="20"/>
              </w:rPr>
              <w:t>
</w:t>
            </w:r>
            <w:r>
              <w:rPr>
                <w:rFonts w:ascii="Times New Roman"/>
                <w:b w:val="false"/>
                <w:i w:val="false"/>
                <w:color w:val="000000"/>
                <w:sz w:val="20"/>
              </w:rPr>
              <w:t xml:space="preserve">агросферу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японских </w:t>
            </w:r>
            <w:r>
              <w:br/>
            </w:r>
            <w:r>
              <w:rPr>
                <w:rFonts w:ascii="Times New Roman"/>
                <w:b w:val="false"/>
                <w:i w:val="false"/>
                <w:color w:val="000000"/>
                <w:sz w:val="20"/>
              </w:rPr>
              <w:t>
</w:t>
            </w:r>
            <w:r>
              <w:rPr>
                <w:rFonts w:ascii="Times New Roman"/>
                <w:b w:val="false"/>
                <w:i w:val="false"/>
                <w:color w:val="000000"/>
                <w:sz w:val="20"/>
              </w:rPr>
              <w:t xml:space="preserve">инвестиционных </w:t>
            </w:r>
            <w:r>
              <w:br/>
            </w:r>
            <w:r>
              <w:rPr>
                <w:rFonts w:ascii="Times New Roman"/>
                <w:b w:val="false"/>
                <w:i w:val="false"/>
                <w:color w:val="000000"/>
                <w:sz w:val="20"/>
              </w:rPr>
              <w:t>
</w:t>
            </w:r>
            <w:r>
              <w:rPr>
                <w:rFonts w:ascii="Times New Roman"/>
                <w:b w:val="false"/>
                <w:i w:val="false"/>
                <w:color w:val="000000"/>
                <w:sz w:val="20"/>
              </w:rPr>
              <w:t xml:space="preserve">технологий). </w:t>
            </w:r>
            <w:r>
              <w:br/>
            </w:r>
            <w:r>
              <w:rPr>
                <w:rFonts w:ascii="Times New Roman"/>
                <w:b w:val="false"/>
                <w:i w:val="false"/>
                <w:color w:val="000000"/>
                <w:sz w:val="20"/>
              </w:rPr>
              <w:t>
</w:t>
            </w:r>
            <w:r>
              <w:rPr>
                <w:rFonts w:ascii="Times New Roman"/>
                <w:b w:val="false"/>
                <w:i w:val="false"/>
                <w:color w:val="000000"/>
                <w:sz w:val="20"/>
              </w:rPr>
              <w:t xml:space="preserve">_____________________ </w:t>
            </w:r>
            <w:r>
              <w:br/>
            </w:r>
            <w:r>
              <w:rPr>
                <w:rFonts w:ascii="Times New Roman"/>
                <w:b w:val="false"/>
                <w:i w:val="false"/>
                <w:color w:val="000000"/>
                <w:sz w:val="20"/>
              </w:rPr>
              <w:t>
</w:t>
            </w:r>
            <w:r>
              <w:rPr>
                <w:rFonts w:ascii="Times New Roman"/>
                <w:b w:val="false"/>
                <w:i w:val="false"/>
                <w:color w:val="000000"/>
                <w:sz w:val="20"/>
              </w:rPr>
              <w:t xml:space="preserve">Обеспечение эффектив- </w:t>
            </w:r>
            <w:r>
              <w:br/>
            </w:r>
            <w:r>
              <w:rPr>
                <w:rFonts w:ascii="Times New Roman"/>
                <w:b w:val="false"/>
                <w:i w:val="false"/>
                <w:color w:val="000000"/>
                <w:sz w:val="20"/>
              </w:rPr>
              <w:t>
</w:t>
            </w:r>
            <w:r>
              <w:rPr>
                <w:rFonts w:ascii="Times New Roman"/>
                <w:b w:val="false"/>
                <w:i w:val="false"/>
                <w:color w:val="000000"/>
                <w:sz w:val="20"/>
              </w:rPr>
              <w:t xml:space="preserve">ной координации работы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органов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по всему </w:t>
            </w:r>
            <w:r>
              <w:br/>
            </w:r>
            <w:r>
              <w:rPr>
                <w:rFonts w:ascii="Times New Roman"/>
                <w:b w:val="false"/>
                <w:i w:val="false"/>
                <w:color w:val="000000"/>
                <w:sz w:val="20"/>
              </w:rPr>
              <w:t>
</w:t>
            </w:r>
            <w:r>
              <w:rPr>
                <w:rFonts w:ascii="Times New Roman"/>
                <w:b w:val="false"/>
                <w:i w:val="false"/>
                <w:color w:val="000000"/>
                <w:sz w:val="20"/>
              </w:rPr>
              <w:t xml:space="preserve">спектру казахстанско- </w:t>
            </w:r>
            <w:r>
              <w:br/>
            </w:r>
            <w:r>
              <w:rPr>
                <w:rFonts w:ascii="Times New Roman"/>
                <w:b w:val="false"/>
                <w:i w:val="false"/>
                <w:color w:val="000000"/>
                <w:sz w:val="20"/>
              </w:rPr>
              <w:t>
</w:t>
            </w:r>
            <w:r>
              <w:rPr>
                <w:rFonts w:ascii="Times New Roman"/>
                <w:b w:val="false"/>
                <w:i w:val="false"/>
                <w:color w:val="000000"/>
                <w:sz w:val="20"/>
              </w:rPr>
              <w:t xml:space="preserve">японского </w:t>
            </w:r>
            <w:r>
              <w:br/>
            </w:r>
            <w:r>
              <w:rPr>
                <w:rFonts w:ascii="Times New Roman"/>
                <w:b w:val="false"/>
                <w:i w:val="false"/>
                <w:color w:val="000000"/>
                <w:sz w:val="20"/>
              </w:rPr>
              <w:t>
</w:t>
            </w:r>
            <w:r>
              <w:rPr>
                <w:rFonts w:ascii="Times New Roman"/>
                <w:b w:val="false"/>
                <w:i w:val="false"/>
                <w:color w:val="000000"/>
                <w:sz w:val="20"/>
              </w:rPr>
              <w:t xml:space="preserve">взаимодействия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отношений с Индией </w:t>
            </w:r>
          </w:p>
        </w:tc>
      </w:tr>
      <w:tr>
        <w:trPr>
          <w:trHeight w:val="30" w:hRule="atLeast"/>
        </w:trPr>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двухсторонних </w:t>
            </w:r>
            <w:r>
              <w:br/>
            </w:r>
            <w:r>
              <w:rPr>
                <w:rFonts w:ascii="Times New Roman"/>
                <w:b w:val="false"/>
                <w:i w:val="false"/>
                <w:color w:val="000000"/>
                <w:sz w:val="20"/>
              </w:rPr>
              <w:t>
</w:t>
            </w:r>
            <w:r>
              <w:rPr>
                <w:rFonts w:ascii="Times New Roman"/>
                <w:b w:val="false"/>
                <w:i w:val="false"/>
                <w:color w:val="000000"/>
                <w:sz w:val="20"/>
              </w:rPr>
              <w:t xml:space="preserve">отношений на уровень </w:t>
            </w:r>
            <w:r>
              <w:br/>
            </w:r>
            <w:r>
              <w:rPr>
                <w:rFonts w:ascii="Times New Roman"/>
                <w:b w:val="false"/>
                <w:i w:val="false"/>
                <w:color w:val="000000"/>
                <w:sz w:val="20"/>
              </w:rPr>
              <w:t>
</w:t>
            </w:r>
            <w:r>
              <w:rPr>
                <w:rFonts w:ascii="Times New Roman"/>
                <w:b w:val="false"/>
                <w:i w:val="false"/>
                <w:color w:val="000000"/>
                <w:sz w:val="20"/>
              </w:rPr>
              <w:t xml:space="preserve">стратегического </w:t>
            </w:r>
            <w:r>
              <w:br/>
            </w:r>
            <w:r>
              <w:rPr>
                <w:rFonts w:ascii="Times New Roman"/>
                <w:b w:val="false"/>
                <w:i w:val="false"/>
                <w:color w:val="000000"/>
                <w:sz w:val="20"/>
              </w:rPr>
              <w:t>
</w:t>
            </w:r>
            <w:r>
              <w:rPr>
                <w:rFonts w:ascii="Times New Roman"/>
                <w:b w:val="false"/>
                <w:i w:val="false"/>
                <w:color w:val="000000"/>
                <w:sz w:val="20"/>
              </w:rPr>
              <w:t xml:space="preserve">партнерства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обмен 2 </w:t>
            </w:r>
            <w:r>
              <w:br/>
            </w:r>
            <w:r>
              <w:rPr>
                <w:rFonts w:ascii="Times New Roman"/>
                <w:b w:val="false"/>
                <w:i w:val="false"/>
                <w:color w:val="000000"/>
                <w:sz w:val="20"/>
              </w:rPr>
              <w:t>
</w:t>
            </w:r>
            <w:r>
              <w:rPr>
                <w:rFonts w:ascii="Times New Roman"/>
                <w:b w:val="false"/>
                <w:i w:val="false"/>
                <w:color w:val="000000"/>
                <w:sz w:val="20"/>
              </w:rPr>
              <w:t xml:space="preserve">визитами на высшем и </w:t>
            </w:r>
            <w:r>
              <w:br/>
            </w:r>
            <w:r>
              <w:rPr>
                <w:rFonts w:ascii="Times New Roman"/>
                <w:b w:val="false"/>
                <w:i w:val="false"/>
                <w:color w:val="000000"/>
                <w:sz w:val="20"/>
              </w:rPr>
              <w:t>
</w:t>
            </w:r>
            <w:r>
              <w:rPr>
                <w:rFonts w:ascii="Times New Roman"/>
                <w:b w:val="false"/>
                <w:i w:val="false"/>
                <w:color w:val="000000"/>
                <w:sz w:val="20"/>
              </w:rPr>
              <w:t xml:space="preserve">высоком уровнях </w:t>
            </w:r>
            <w:r>
              <w:br/>
            </w:r>
            <w:r>
              <w:rPr>
                <w:rFonts w:ascii="Times New Roman"/>
                <w:b w:val="false"/>
                <w:i w:val="false"/>
                <w:color w:val="000000"/>
                <w:sz w:val="20"/>
              </w:rPr>
              <w:t>
</w:t>
            </w:r>
            <w:r>
              <w:rPr>
                <w:rFonts w:ascii="Times New Roman"/>
                <w:b w:val="false"/>
                <w:i w:val="false"/>
                <w:color w:val="000000"/>
                <w:sz w:val="20"/>
              </w:rPr>
              <w:t xml:space="preserve">(в соответствии с </w:t>
            </w:r>
            <w:r>
              <w:br/>
            </w:r>
            <w:r>
              <w:rPr>
                <w:rFonts w:ascii="Times New Roman"/>
                <w:b w:val="false"/>
                <w:i w:val="false"/>
                <w:color w:val="000000"/>
                <w:sz w:val="20"/>
              </w:rPr>
              <w:t>
</w:t>
            </w:r>
            <w:r>
              <w:rPr>
                <w:rFonts w:ascii="Times New Roman"/>
                <w:b w:val="false"/>
                <w:i w:val="false"/>
                <w:color w:val="000000"/>
                <w:sz w:val="20"/>
              </w:rPr>
              <w:t xml:space="preserve">графиком международных </w:t>
            </w:r>
            <w:r>
              <w:br/>
            </w:r>
            <w:r>
              <w:rPr>
                <w:rFonts w:ascii="Times New Roman"/>
                <w:b w:val="false"/>
                <w:i w:val="false"/>
                <w:color w:val="000000"/>
                <w:sz w:val="20"/>
              </w:rPr>
              <w:t>
</w:t>
            </w:r>
            <w:r>
              <w:rPr>
                <w:rFonts w:ascii="Times New Roman"/>
                <w:b w:val="false"/>
                <w:i w:val="false"/>
                <w:color w:val="000000"/>
                <w:sz w:val="20"/>
              </w:rPr>
              <w:t xml:space="preserve">мероприятий)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Визиты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сотрудничес- </w:t>
            </w:r>
            <w:r>
              <w:br/>
            </w:r>
            <w:r>
              <w:rPr>
                <w:rFonts w:ascii="Times New Roman"/>
                <w:b w:val="false"/>
                <w:i w:val="false"/>
                <w:color w:val="000000"/>
                <w:sz w:val="20"/>
              </w:rPr>
              <w:t>
</w:t>
            </w:r>
            <w:r>
              <w:rPr>
                <w:rFonts w:ascii="Times New Roman"/>
                <w:b w:val="false"/>
                <w:i w:val="false"/>
                <w:color w:val="000000"/>
                <w:sz w:val="20"/>
              </w:rPr>
              <w:t xml:space="preserve">тва по следующим </w:t>
            </w:r>
            <w:r>
              <w:br/>
            </w:r>
            <w:r>
              <w:rPr>
                <w:rFonts w:ascii="Times New Roman"/>
                <w:b w:val="false"/>
                <w:i w:val="false"/>
                <w:color w:val="000000"/>
                <w:sz w:val="20"/>
              </w:rPr>
              <w:t>
</w:t>
            </w:r>
            <w:r>
              <w:rPr>
                <w:rFonts w:ascii="Times New Roman"/>
                <w:b w:val="false"/>
                <w:i w:val="false"/>
                <w:color w:val="000000"/>
                <w:sz w:val="20"/>
              </w:rPr>
              <w:t xml:space="preserve">направлениям: </w:t>
            </w:r>
            <w:r>
              <w:br/>
            </w:r>
            <w:r>
              <w:rPr>
                <w:rFonts w:ascii="Times New Roman"/>
                <w:b w:val="false"/>
                <w:i w:val="false"/>
                <w:color w:val="000000"/>
                <w:sz w:val="20"/>
              </w:rPr>
              <w:t>
</w:t>
            </w:r>
            <w:r>
              <w:rPr>
                <w:rFonts w:ascii="Times New Roman"/>
                <w:b w:val="false"/>
                <w:i w:val="false"/>
                <w:color w:val="000000"/>
                <w:sz w:val="20"/>
              </w:rPr>
              <w:t xml:space="preserve">торговля и инвестиции </w:t>
            </w:r>
            <w:r>
              <w:br/>
            </w:r>
            <w:r>
              <w:rPr>
                <w:rFonts w:ascii="Times New Roman"/>
                <w:b w:val="false"/>
                <w:i w:val="false"/>
                <w:color w:val="000000"/>
                <w:sz w:val="20"/>
              </w:rPr>
              <w:t>
</w:t>
            </w:r>
            <w:r>
              <w:rPr>
                <w:rFonts w:ascii="Times New Roman"/>
                <w:b w:val="false"/>
                <w:i w:val="false"/>
                <w:color w:val="000000"/>
                <w:sz w:val="20"/>
              </w:rPr>
              <w:t xml:space="preserve">(расширение сфер </w:t>
            </w:r>
            <w:r>
              <w:br/>
            </w:r>
            <w:r>
              <w:rPr>
                <w:rFonts w:ascii="Times New Roman"/>
                <w:b w:val="false"/>
                <w:i w:val="false"/>
                <w:color w:val="000000"/>
                <w:sz w:val="20"/>
              </w:rPr>
              <w:t>
</w:t>
            </w:r>
            <w:r>
              <w:rPr>
                <w:rFonts w:ascii="Times New Roman"/>
                <w:b w:val="false"/>
                <w:i w:val="false"/>
                <w:color w:val="000000"/>
                <w:sz w:val="20"/>
              </w:rPr>
              <w:t xml:space="preserve">экономического </w:t>
            </w:r>
            <w:r>
              <w:br/>
            </w:r>
            <w:r>
              <w:rPr>
                <w:rFonts w:ascii="Times New Roman"/>
                <w:b w:val="false"/>
                <w:i w:val="false"/>
                <w:color w:val="000000"/>
                <w:sz w:val="20"/>
              </w:rPr>
              <w:t>
</w:t>
            </w:r>
            <w:r>
              <w:rPr>
                <w:rFonts w:ascii="Times New Roman"/>
                <w:b w:val="false"/>
                <w:i w:val="false"/>
                <w:color w:val="000000"/>
                <w:sz w:val="20"/>
              </w:rPr>
              <w:t xml:space="preserve">взаимодействия, </w:t>
            </w:r>
            <w:r>
              <w:br/>
            </w:r>
            <w:r>
              <w:rPr>
                <w:rFonts w:ascii="Times New Roman"/>
                <w:b w:val="false"/>
                <w:i w:val="false"/>
                <w:color w:val="000000"/>
                <w:sz w:val="20"/>
              </w:rPr>
              <w:t>
</w:t>
            </w:r>
            <w:r>
              <w:rPr>
                <w:rFonts w:ascii="Times New Roman"/>
                <w:b w:val="false"/>
                <w:i w:val="false"/>
                <w:color w:val="000000"/>
                <w:sz w:val="20"/>
              </w:rPr>
              <w:t xml:space="preserve">привлечение индийских </w:t>
            </w:r>
            <w:r>
              <w:br/>
            </w:r>
            <w:r>
              <w:rPr>
                <w:rFonts w:ascii="Times New Roman"/>
                <w:b w:val="false"/>
                <w:i w:val="false"/>
                <w:color w:val="000000"/>
                <w:sz w:val="20"/>
              </w:rPr>
              <w:t>
</w:t>
            </w:r>
            <w:r>
              <w:rPr>
                <w:rFonts w:ascii="Times New Roman"/>
                <w:b w:val="false"/>
                <w:i w:val="false"/>
                <w:color w:val="000000"/>
                <w:sz w:val="20"/>
              </w:rPr>
              <w:t xml:space="preserve">компаний в области </w:t>
            </w:r>
            <w:r>
              <w:br/>
            </w:r>
            <w:r>
              <w:rPr>
                <w:rFonts w:ascii="Times New Roman"/>
                <w:b w:val="false"/>
                <w:i w:val="false"/>
                <w:color w:val="000000"/>
                <w:sz w:val="20"/>
              </w:rPr>
              <w:t>
</w:t>
            </w:r>
            <w:r>
              <w:rPr>
                <w:rFonts w:ascii="Times New Roman"/>
                <w:b w:val="false"/>
                <w:i w:val="false"/>
                <w:color w:val="000000"/>
                <w:sz w:val="20"/>
              </w:rPr>
              <w:t xml:space="preserve">информационных </w:t>
            </w:r>
            <w:r>
              <w:br/>
            </w:r>
            <w:r>
              <w:rPr>
                <w:rFonts w:ascii="Times New Roman"/>
                <w:b w:val="false"/>
                <w:i w:val="false"/>
                <w:color w:val="000000"/>
                <w:sz w:val="20"/>
              </w:rPr>
              <w:t>
</w:t>
            </w:r>
            <w:r>
              <w:rPr>
                <w:rFonts w:ascii="Times New Roman"/>
                <w:b w:val="false"/>
                <w:i w:val="false"/>
                <w:color w:val="000000"/>
                <w:sz w:val="20"/>
              </w:rPr>
              <w:t xml:space="preserve">технологий, </w:t>
            </w:r>
            <w:r>
              <w:br/>
            </w:r>
            <w:r>
              <w:rPr>
                <w:rFonts w:ascii="Times New Roman"/>
                <w:b w:val="false"/>
                <w:i w:val="false"/>
                <w:color w:val="000000"/>
                <w:sz w:val="20"/>
              </w:rPr>
              <w:t>
</w:t>
            </w:r>
            <w:r>
              <w:rPr>
                <w:rFonts w:ascii="Times New Roman"/>
                <w:b w:val="false"/>
                <w:i w:val="false"/>
                <w:color w:val="000000"/>
                <w:sz w:val="20"/>
              </w:rPr>
              <w:t xml:space="preserve">нефтепереработки, </w:t>
            </w:r>
            <w:r>
              <w:br/>
            </w:r>
            <w:r>
              <w:rPr>
                <w:rFonts w:ascii="Times New Roman"/>
                <w:b w:val="false"/>
                <w:i w:val="false"/>
                <w:color w:val="000000"/>
                <w:sz w:val="20"/>
              </w:rPr>
              <w:t>
</w:t>
            </w:r>
            <w:r>
              <w:rPr>
                <w:rFonts w:ascii="Times New Roman"/>
                <w:b w:val="false"/>
                <w:i w:val="false"/>
                <w:color w:val="000000"/>
                <w:sz w:val="20"/>
              </w:rPr>
              <w:t xml:space="preserve">фармацевтики, </w:t>
            </w:r>
            <w:r>
              <w:br/>
            </w:r>
            <w:r>
              <w:rPr>
                <w:rFonts w:ascii="Times New Roman"/>
                <w:b w:val="false"/>
                <w:i w:val="false"/>
                <w:color w:val="000000"/>
                <w:sz w:val="20"/>
              </w:rPr>
              <w:t>
</w:t>
            </w:r>
            <w:r>
              <w:rPr>
                <w:rFonts w:ascii="Times New Roman"/>
                <w:b w:val="false"/>
                <w:i w:val="false"/>
                <w:color w:val="000000"/>
                <w:sz w:val="20"/>
              </w:rPr>
              <w:t xml:space="preserve">текстильной </w:t>
            </w:r>
            <w:r>
              <w:br/>
            </w:r>
            <w:r>
              <w:rPr>
                <w:rFonts w:ascii="Times New Roman"/>
                <w:b w:val="false"/>
                <w:i w:val="false"/>
                <w:color w:val="000000"/>
                <w:sz w:val="20"/>
              </w:rPr>
              <w:t>
</w:t>
            </w:r>
            <w:r>
              <w:rPr>
                <w:rFonts w:ascii="Times New Roman"/>
                <w:b w:val="false"/>
                <w:i w:val="false"/>
                <w:color w:val="000000"/>
                <w:sz w:val="20"/>
              </w:rPr>
              <w:t xml:space="preserve">промышленности и др., </w:t>
            </w:r>
            <w:r>
              <w:br/>
            </w:r>
            <w:r>
              <w:rPr>
                <w:rFonts w:ascii="Times New Roman"/>
                <w:b w:val="false"/>
                <w:i w:val="false"/>
                <w:color w:val="000000"/>
                <w:sz w:val="20"/>
              </w:rPr>
              <w:t>
</w:t>
            </w:r>
            <w:r>
              <w:rPr>
                <w:rFonts w:ascii="Times New Roman"/>
                <w:b w:val="false"/>
                <w:i w:val="false"/>
                <w:color w:val="000000"/>
                <w:sz w:val="20"/>
              </w:rPr>
              <w:t xml:space="preserve">создание совместного </w:t>
            </w:r>
            <w:r>
              <w:br/>
            </w:r>
            <w:r>
              <w:rPr>
                <w:rFonts w:ascii="Times New Roman"/>
                <w:b w:val="false"/>
                <w:i w:val="false"/>
                <w:color w:val="000000"/>
                <w:sz w:val="20"/>
              </w:rPr>
              <w:t>
</w:t>
            </w:r>
            <w:r>
              <w:rPr>
                <w:rFonts w:ascii="Times New Roman"/>
                <w:b w:val="false"/>
                <w:i w:val="false"/>
                <w:color w:val="000000"/>
                <w:sz w:val="20"/>
              </w:rPr>
              <w:t xml:space="preserve">инвестиционного </w:t>
            </w:r>
            <w:r>
              <w:br/>
            </w:r>
            <w:r>
              <w:rPr>
                <w:rFonts w:ascii="Times New Roman"/>
                <w:b w:val="false"/>
                <w:i w:val="false"/>
                <w:color w:val="000000"/>
                <w:sz w:val="20"/>
              </w:rPr>
              <w:t>
</w:t>
            </w:r>
            <w:r>
              <w:rPr>
                <w:rFonts w:ascii="Times New Roman"/>
                <w:b w:val="false"/>
                <w:i w:val="false"/>
                <w:color w:val="000000"/>
                <w:sz w:val="20"/>
              </w:rPr>
              <w:t xml:space="preserve">фонда); </w:t>
            </w:r>
            <w:r>
              <w:br/>
            </w:r>
            <w:r>
              <w:rPr>
                <w:rFonts w:ascii="Times New Roman"/>
                <w:b w:val="false"/>
                <w:i w:val="false"/>
                <w:color w:val="000000"/>
                <w:sz w:val="20"/>
              </w:rPr>
              <w:t>
</w:t>
            </w:r>
            <w:r>
              <w:rPr>
                <w:rFonts w:ascii="Times New Roman"/>
                <w:b w:val="false"/>
                <w:i w:val="false"/>
                <w:color w:val="000000"/>
                <w:sz w:val="20"/>
              </w:rPr>
              <w:t xml:space="preserve">завершение переговоров </w:t>
            </w:r>
            <w:r>
              <w:br/>
            </w:r>
            <w:r>
              <w:rPr>
                <w:rFonts w:ascii="Times New Roman"/>
                <w:b w:val="false"/>
                <w:i w:val="false"/>
                <w:color w:val="000000"/>
                <w:sz w:val="20"/>
              </w:rPr>
              <w:t>
</w:t>
            </w:r>
            <w:r>
              <w:rPr>
                <w:rFonts w:ascii="Times New Roman"/>
                <w:b w:val="false"/>
                <w:i w:val="false"/>
                <w:color w:val="000000"/>
                <w:sz w:val="20"/>
              </w:rPr>
              <w:t xml:space="preserve">по вопросу вступления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в ВТО; </w:t>
            </w:r>
            <w:r>
              <w:br/>
            </w:r>
            <w:r>
              <w:rPr>
                <w:rFonts w:ascii="Times New Roman"/>
                <w:b w:val="false"/>
                <w:i w:val="false"/>
                <w:color w:val="000000"/>
                <w:sz w:val="20"/>
              </w:rPr>
              <w:t>
</w:t>
            </w:r>
            <w:r>
              <w:rPr>
                <w:rFonts w:ascii="Times New Roman"/>
                <w:b w:val="false"/>
                <w:i w:val="false"/>
                <w:color w:val="000000"/>
                <w:sz w:val="20"/>
              </w:rPr>
              <w:t xml:space="preserve">топливно-энергетичес- </w:t>
            </w:r>
            <w:r>
              <w:br/>
            </w:r>
            <w:r>
              <w:rPr>
                <w:rFonts w:ascii="Times New Roman"/>
                <w:b w:val="false"/>
                <w:i w:val="false"/>
                <w:color w:val="000000"/>
                <w:sz w:val="20"/>
              </w:rPr>
              <w:t>
</w:t>
            </w:r>
            <w:r>
              <w:rPr>
                <w:rFonts w:ascii="Times New Roman"/>
                <w:b w:val="false"/>
                <w:i w:val="false"/>
                <w:color w:val="000000"/>
                <w:sz w:val="20"/>
              </w:rPr>
              <w:t xml:space="preserve">кий комплекс </w:t>
            </w:r>
            <w:r>
              <w:br/>
            </w:r>
            <w:r>
              <w:rPr>
                <w:rFonts w:ascii="Times New Roman"/>
                <w:b w:val="false"/>
                <w:i w:val="false"/>
                <w:color w:val="000000"/>
                <w:sz w:val="20"/>
              </w:rPr>
              <w:t>
</w:t>
            </w:r>
            <w:r>
              <w:rPr>
                <w:rFonts w:ascii="Times New Roman"/>
                <w:b w:val="false"/>
                <w:i w:val="false"/>
                <w:color w:val="000000"/>
                <w:sz w:val="20"/>
              </w:rPr>
              <w:t xml:space="preserve">(взаимодействия по </w:t>
            </w:r>
            <w:r>
              <w:br/>
            </w:r>
            <w:r>
              <w:rPr>
                <w:rFonts w:ascii="Times New Roman"/>
                <w:b w:val="false"/>
                <w:i w:val="false"/>
                <w:color w:val="000000"/>
                <w:sz w:val="20"/>
              </w:rPr>
              <w:t>
</w:t>
            </w:r>
            <w:r>
              <w:rPr>
                <w:rFonts w:ascii="Times New Roman"/>
                <w:b w:val="false"/>
                <w:i w:val="false"/>
                <w:color w:val="000000"/>
                <w:sz w:val="20"/>
              </w:rPr>
              <w:t xml:space="preserve">нефтяному блоку </w:t>
            </w:r>
            <w:r>
              <w:br/>
            </w:r>
            <w:r>
              <w:rPr>
                <w:rFonts w:ascii="Times New Roman"/>
                <w:b w:val="false"/>
                <w:i w:val="false"/>
                <w:color w:val="000000"/>
                <w:sz w:val="20"/>
              </w:rPr>
              <w:t>
</w:t>
            </w:r>
            <w:r>
              <w:rPr>
                <w:rFonts w:ascii="Times New Roman"/>
                <w:b w:val="false"/>
                <w:i w:val="false"/>
                <w:color w:val="000000"/>
                <w:sz w:val="20"/>
              </w:rPr>
              <w:t xml:space="preserve">«Сатпаев», развитие </w:t>
            </w:r>
            <w:r>
              <w:br/>
            </w:r>
            <w:r>
              <w:rPr>
                <w:rFonts w:ascii="Times New Roman"/>
                <w:b w:val="false"/>
                <w:i w:val="false"/>
                <w:color w:val="000000"/>
                <w:sz w:val="20"/>
              </w:rPr>
              <w:t>
</w:t>
            </w:r>
            <w:r>
              <w:rPr>
                <w:rFonts w:ascii="Times New Roman"/>
                <w:b w:val="false"/>
                <w:i w:val="false"/>
                <w:color w:val="000000"/>
                <w:sz w:val="20"/>
              </w:rPr>
              <w:t xml:space="preserve">сотрудничества в </w:t>
            </w:r>
            <w:r>
              <w:br/>
            </w:r>
            <w:r>
              <w:rPr>
                <w:rFonts w:ascii="Times New Roman"/>
                <w:b w:val="false"/>
                <w:i w:val="false"/>
                <w:color w:val="000000"/>
                <w:sz w:val="20"/>
              </w:rPr>
              <w:t>
</w:t>
            </w:r>
            <w:r>
              <w:rPr>
                <w:rFonts w:ascii="Times New Roman"/>
                <w:b w:val="false"/>
                <w:i w:val="false"/>
                <w:color w:val="000000"/>
                <w:sz w:val="20"/>
              </w:rPr>
              <w:t xml:space="preserve">атомной </w:t>
            </w:r>
            <w:r>
              <w:br/>
            </w:r>
            <w:r>
              <w:rPr>
                <w:rFonts w:ascii="Times New Roman"/>
                <w:b w:val="false"/>
                <w:i w:val="false"/>
                <w:color w:val="000000"/>
                <w:sz w:val="20"/>
              </w:rPr>
              <w:t>
</w:t>
            </w:r>
            <w:r>
              <w:rPr>
                <w:rFonts w:ascii="Times New Roman"/>
                <w:b w:val="false"/>
                <w:i w:val="false"/>
                <w:color w:val="000000"/>
                <w:sz w:val="20"/>
              </w:rPr>
              <w:t xml:space="preserve">промышленности); </w:t>
            </w:r>
            <w:r>
              <w:br/>
            </w:r>
            <w:r>
              <w:rPr>
                <w:rFonts w:ascii="Times New Roman"/>
                <w:b w:val="false"/>
                <w:i w:val="false"/>
                <w:color w:val="000000"/>
                <w:sz w:val="20"/>
              </w:rPr>
              <w:t>
</w:t>
            </w:r>
            <w:r>
              <w:rPr>
                <w:rFonts w:ascii="Times New Roman"/>
                <w:b w:val="false"/>
                <w:i w:val="false"/>
                <w:color w:val="000000"/>
                <w:sz w:val="20"/>
              </w:rPr>
              <w:t xml:space="preserve">культурно-гуманитар- </w:t>
            </w:r>
            <w:r>
              <w:br/>
            </w:r>
            <w:r>
              <w:rPr>
                <w:rFonts w:ascii="Times New Roman"/>
                <w:b w:val="false"/>
                <w:i w:val="false"/>
                <w:color w:val="000000"/>
                <w:sz w:val="20"/>
              </w:rPr>
              <w:t>
</w:t>
            </w:r>
            <w:r>
              <w:rPr>
                <w:rFonts w:ascii="Times New Roman"/>
                <w:b w:val="false"/>
                <w:i w:val="false"/>
                <w:color w:val="000000"/>
                <w:sz w:val="20"/>
              </w:rPr>
              <w:t xml:space="preserve">ное и научно-техничес- </w:t>
            </w:r>
            <w:r>
              <w:br/>
            </w:r>
            <w:r>
              <w:rPr>
                <w:rFonts w:ascii="Times New Roman"/>
                <w:b w:val="false"/>
                <w:i w:val="false"/>
                <w:color w:val="000000"/>
                <w:sz w:val="20"/>
              </w:rPr>
              <w:t>
</w:t>
            </w:r>
            <w:r>
              <w:rPr>
                <w:rFonts w:ascii="Times New Roman"/>
                <w:b w:val="false"/>
                <w:i w:val="false"/>
                <w:color w:val="000000"/>
                <w:sz w:val="20"/>
              </w:rPr>
              <w:t xml:space="preserve">кое сотрудничество </w:t>
            </w:r>
            <w:r>
              <w:br/>
            </w:r>
            <w:r>
              <w:rPr>
                <w:rFonts w:ascii="Times New Roman"/>
                <w:b w:val="false"/>
                <w:i w:val="false"/>
                <w:color w:val="000000"/>
                <w:sz w:val="20"/>
              </w:rPr>
              <w:t>
</w:t>
            </w:r>
            <w:r>
              <w:rPr>
                <w:rFonts w:ascii="Times New Roman"/>
                <w:b w:val="false"/>
                <w:i w:val="false"/>
                <w:color w:val="000000"/>
                <w:sz w:val="20"/>
              </w:rPr>
              <w:t xml:space="preserve">(взаимное проведение </w:t>
            </w:r>
            <w:r>
              <w:br/>
            </w:r>
            <w:r>
              <w:rPr>
                <w:rFonts w:ascii="Times New Roman"/>
                <w:b w:val="false"/>
                <w:i w:val="false"/>
                <w:color w:val="000000"/>
                <w:sz w:val="20"/>
              </w:rPr>
              <w:t>
</w:t>
            </w:r>
            <w:r>
              <w:rPr>
                <w:rFonts w:ascii="Times New Roman"/>
                <w:b w:val="false"/>
                <w:i w:val="false"/>
                <w:color w:val="000000"/>
                <w:sz w:val="20"/>
              </w:rPr>
              <w:t xml:space="preserve">дней культуры, обмен </w:t>
            </w:r>
            <w:r>
              <w:br/>
            </w:r>
            <w:r>
              <w:rPr>
                <w:rFonts w:ascii="Times New Roman"/>
                <w:b w:val="false"/>
                <w:i w:val="false"/>
                <w:color w:val="000000"/>
                <w:sz w:val="20"/>
              </w:rPr>
              <w:t>
</w:t>
            </w:r>
            <w:r>
              <w:rPr>
                <w:rFonts w:ascii="Times New Roman"/>
                <w:b w:val="false"/>
                <w:i w:val="false"/>
                <w:color w:val="000000"/>
                <w:sz w:val="20"/>
              </w:rPr>
              <w:t xml:space="preserve">студентами и </w:t>
            </w:r>
            <w:r>
              <w:br/>
            </w:r>
            <w:r>
              <w:rPr>
                <w:rFonts w:ascii="Times New Roman"/>
                <w:b w:val="false"/>
                <w:i w:val="false"/>
                <w:color w:val="000000"/>
                <w:sz w:val="20"/>
              </w:rPr>
              <w:t>
</w:t>
            </w:r>
            <w:r>
              <w:rPr>
                <w:rFonts w:ascii="Times New Roman"/>
                <w:b w:val="false"/>
                <w:i w:val="false"/>
                <w:color w:val="000000"/>
                <w:sz w:val="20"/>
              </w:rPr>
              <w:t xml:space="preserve">научными кадрами) </w:t>
            </w:r>
            <w:r>
              <w:br/>
            </w:r>
            <w:r>
              <w:rPr>
                <w:rFonts w:ascii="Times New Roman"/>
                <w:b w:val="false"/>
                <w:i w:val="false"/>
                <w:color w:val="000000"/>
                <w:sz w:val="20"/>
              </w:rPr>
              <w:t>
</w:t>
            </w: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эффективной </w:t>
            </w:r>
            <w:r>
              <w:br/>
            </w:r>
            <w:r>
              <w:rPr>
                <w:rFonts w:ascii="Times New Roman"/>
                <w:b w:val="false"/>
                <w:i w:val="false"/>
                <w:color w:val="000000"/>
                <w:sz w:val="20"/>
              </w:rPr>
              <w:t>
</w:t>
            </w:r>
            <w:r>
              <w:rPr>
                <w:rFonts w:ascii="Times New Roman"/>
                <w:b w:val="false"/>
                <w:i w:val="false"/>
                <w:color w:val="000000"/>
                <w:sz w:val="20"/>
              </w:rPr>
              <w:t xml:space="preserve">координации работы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органов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по всему </w:t>
            </w:r>
            <w:r>
              <w:br/>
            </w:r>
            <w:r>
              <w:rPr>
                <w:rFonts w:ascii="Times New Roman"/>
                <w:b w:val="false"/>
                <w:i w:val="false"/>
                <w:color w:val="000000"/>
                <w:sz w:val="20"/>
              </w:rPr>
              <w:t>
</w:t>
            </w:r>
            <w:r>
              <w:rPr>
                <w:rFonts w:ascii="Times New Roman"/>
                <w:b w:val="false"/>
                <w:i w:val="false"/>
                <w:color w:val="000000"/>
                <w:sz w:val="20"/>
              </w:rPr>
              <w:t xml:space="preserve">спектру казахстанско- </w:t>
            </w:r>
            <w:r>
              <w:br/>
            </w:r>
            <w:r>
              <w:rPr>
                <w:rFonts w:ascii="Times New Roman"/>
                <w:b w:val="false"/>
                <w:i w:val="false"/>
                <w:color w:val="000000"/>
                <w:sz w:val="20"/>
              </w:rPr>
              <w:t>
</w:t>
            </w:r>
            <w:r>
              <w:rPr>
                <w:rFonts w:ascii="Times New Roman"/>
                <w:b w:val="false"/>
                <w:i w:val="false"/>
                <w:color w:val="000000"/>
                <w:sz w:val="20"/>
              </w:rPr>
              <w:t xml:space="preserve">индийского </w:t>
            </w:r>
            <w:r>
              <w:br/>
            </w:r>
            <w:r>
              <w:rPr>
                <w:rFonts w:ascii="Times New Roman"/>
                <w:b w:val="false"/>
                <w:i w:val="false"/>
                <w:color w:val="000000"/>
                <w:sz w:val="20"/>
              </w:rPr>
              <w:t>
</w:t>
            </w:r>
            <w:r>
              <w:rPr>
                <w:rFonts w:ascii="Times New Roman"/>
                <w:b w:val="false"/>
                <w:i w:val="false"/>
                <w:color w:val="000000"/>
                <w:sz w:val="20"/>
              </w:rPr>
              <w:t xml:space="preserve">взаимодействия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отношений с ведущими государствами арабского мира </w:t>
            </w:r>
          </w:p>
        </w:tc>
      </w:tr>
      <w:tr>
        <w:trPr>
          <w:trHeight w:val="30" w:hRule="atLeast"/>
        </w:trPr>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Углубление партнерства </w:t>
            </w:r>
            <w:r>
              <w:br/>
            </w:r>
            <w:r>
              <w:rPr>
                <w:rFonts w:ascii="Times New Roman"/>
                <w:b w:val="false"/>
                <w:i w:val="false"/>
                <w:color w:val="000000"/>
                <w:sz w:val="20"/>
              </w:rPr>
              <w:t>
</w:t>
            </w:r>
            <w:r>
              <w:rPr>
                <w:rFonts w:ascii="Times New Roman"/>
                <w:b w:val="false"/>
                <w:i w:val="false"/>
                <w:color w:val="000000"/>
                <w:sz w:val="20"/>
              </w:rPr>
              <w:t xml:space="preserve">с государствами </w:t>
            </w:r>
            <w:r>
              <w:br/>
            </w:r>
            <w:r>
              <w:rPr>
                <w:rFonts w:ascii="Times New Roman"/>
                <w:b w:val="false"/>
                <w:i w:val="false"/>
                <w:color w:val="000000"/>
                <w:sz w:val="20"/>
              </w:rPr>
              <w:t>
</w:t>
            </w:r>
            <w:r>
              <w:rPr>
                <w:rFonts w:ascii="Times New Roman"/>
                <w:b w:val="false"/>
                <w:i w:val="false"/>
                <w:color w:val="000000"/>
                <w:sz w:val="20"/>
              </w:rPr>
              <w:t xml:space="preserve">Персидского залива, </w:t>
            </w:r>
            <w:r>
              <w:br/>
            </w:r>
            <w:r>
              <w:rPr>
                <w:rFonts w:ascii="Times New Roman"/>
                <w:b w:val="false"/>
                <w:i w:val="false"/>
                <w:color w:val="000000"/>
                <w:sz w:val="20"/>
              </w:rPr>
              <w:t>
</w:t>
            </w:r>
            <w:r>
              <w:rPr>
                <w:rFonts w:ascii="Times New Roman"/>
                <w:b w:val="false"/>
                <w:i w:val="false"/>
                <w:color w:val="000000"/>
                <w:sz w:val="20"/>
              </w:rPr>
              <w:t xml:space="preserve">Египтом, Иорданией, </w:t>
            </w:r>
            <w:r>
              <w:br/>
            </w:r>
            <w:r>
              <w:rPr>
                <w:rFonts w:ascii="Times New Roman"/>
                <w:b w:val="false"/>
                <w:i w:val="false"/>
                <w:color w:val="000000"/>
                <w:sz w:val="20"/>
              </w:rPr>
              <w:t>
</w:t>
            </w:r>
            <w:r>
              <w:rPr>
                <w:rFonts w:ascii="Times New Roman"/>
                <w:b w:val="false"/>
                <w:i w:val="false"/>
                <w:color w:val="000000"/>
                <w:sz w:val="20"/>
              </w:rPr>
              <w:t xml:space="preserve">Сирией и Марокко в </w:t>
            </w:r>
            <w:r>
              <w:br/>
            </w:r>
            <w:r>
              <w:rPr>
                <w:rFonts w:ascii="Times New Roman"/>
                <w:b w:val="false"/>
                <w:i w:val="false"/>
                <w:color w:val="000000"/>
                <w:sz w:val="20"/>
              </w:rPr>
              <w:t>
</w:t>
            </w:r>
            <w:r>
              <w:rPr>
                <w:rFonts w:ascii="Times New Roman"/>
                <w:b w:val="false"/>
                <w:i w:val="false"/>
                <w:color w:val="000000"/>
                <w:sz w:val="20"/>
              </w:rPr>
              <w:t xml:space="preserve">политической и </w:t>
            </w:r>
            <w:r>
              <w:br/>
            </w:r>
            <w:r>
              <w:rPr>
                <w:rFonts w:ascii="Times New Roman"/>
                <w:b w:val="false"/>
                <w:i w:val="false"/>
                <w:color w:val="000000"/>
                <w:sz w:val="20"/>
              </w:rPr>
              <w:t>
</w:t>
            </w:r>
            <w:r>
              <w:rPr>
                <w:rFonts w:ascii="Times New Roman"/>
                <w:b w:val="false"/>
                <w:i w:val="false"/>
                <w:color w:val="000000"/>
                <w:sz w:val="20"/>
              </w:rPr>
              <w:t xml:space="preserve">экономической </w:t>
            </w:r>
            <w:r>
              <w:br/>
            </w:r>
            <w:r>
              <w:rPr>
                <w:rFonts w:ascii="Times New Roman"/>
                <w:b w:val="false"/>
                <w:i w:val="false"/>
                <w:color w:val="000000"/>
                <w:sz w:val="20"/>
              </w:rPr>
              <w:t>
</w:t>
            </w:r>
            <w:r>
              <w:rPr>
                <w:rFonts w:ascii="Times New Roman"/>
                <w:b w:val="false"/>
                <w:i w:val="false"/>
                <w:color w:val="000000"/>
                <w:sz w:val="20"/>
              </w:rPr>
              <w:t xml:space="preserve">сферах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обмен с </w:t>
            </w:r>
            <w:r>
              <w:br/>
            </w:r>
            <w:r>
              <w:rPr>
                <w:rFonts w:ascii="Times New Roman"/>
                <w:b w:val="false"/>
                <w:i w:val="false"/>
                <w:color w:val="000000"/>
                <w:sz w:val="20"/>
              </w:rPr>
              <w:t>
</w:t>
            </w:r>
            <w:r>
              <w:rPr>
                <w:rFonts w:ascii="Times New Roman"/>
                <w:b w:val="false"/>
                <w:i w:val="false"/>
                <w:color w:val="000000"/>
                <w:sz w:val="20"/>
              </w:rPr>
              <w:t xml:space="preserve">государствами региона </w:t>
            </w:r>
            <w:r>
              <w:br/>
            </w:r>
            <w:r>
              <w:rPr>
                <w:rFonts w:ascii="Times New Roman"/>
                <w:b w:val="false"/>
                <w:i w:val="false"/>
                <w:color w:val="000000"/>
                <w:sz w:val="20"/>
              </w:rPr>
              <w:t>
</w:t>
            </w:r>
            <w:r>
              <w:rPr>
                <w:rFonts w:ascii="Times New Roman"/>
                <w:b w:val="false"/>
                <w:i w:val="false"/>
                <w:color w:val="000000"/>
                <w:sz w:val="20"/>
              </w:rPr>
              <w:t xml:space="preserve">3-4 визитами на высшем </w:t>
            </w:r>
            <w:r>
              <w:br/>
            </w:r>
            <w:r>
              <w:rPr>
                <w:rFonts w:ascii="Times New Roman"/>
                <w:b w:val="false"/>
                <w:i w:val="false"/>
                <w:color w:val="000000"/>
                <w:sz w:val="20"/>
              </w:rPr>
              <w:t>
</w:t>
            </w:r>
            <w:r>
              <w:rPr>
                <w:rFonts w:ascii="Times New Roman"/>
                <w:b w:val="false"/>
                <w:i w:val="false"/>
                <w:color w:val="000000"/>
                <w:sz w:val="20"/>
              </w:rPr>
              <w:t xml:space="preserve">и высоком уровнях </w:t>
            </w:r>
            <w:r>
              <w:br/>
            </w:r>
            <w:r>
              <w:rPr>
                <w:rFonts w:ascii="Times New Roman"/>
                <w:b w:val="false"/>
                <w:i w:val="false"/>
                <w:color w:val="000000"/>
                <w:sz w:val="20"/>
              </w:rPr>
              <w:t>
</w:t>
            </w:r>
            <w:r>
              <w:rPr>
                <w:rFonts w:ascii="Times New Roman"/>
                <w:b w:val="false"/>
                <w:i w:val="false"/>
                <w:color w:val="000000"/>
                <w:sz w:val="20"/>
              </w:rPr>
              <w:t xml:space="preserve">(в соответствии с </w:t>
            </w:r>
            <w:r>
              <w:br/>
            </w:r>
            <w:r>
              <w:rPr>
                <w:rFonts w:ascii="Times New Roman"/>
                <w:b w:val="false"/>
                <w:i w:val="false"/>
                <w:color w:val="000000"/>
                <w:sz w:val="20"/>
              </w:rPr>
              <w:t>
</w:t>
            </w:r>
            <w:r>
              <w:rPr>
                <w:rFonts w:ascii="Times New Roman"/>
                <w:b w:val="false"/>
                <w:i w:val="false"/>
                <w:color w:val="000000"/>
                <w:sz w:val="20"/>
              </w:rPr>
              <w:t xml:space="preserve">графиком международных </w:t>
            </w:r>
            <w:r>
              <w:br/>
            </w:r>
            <w:r>
              <w:rPr>
                <w:rFonts w:ascii="Times New Roman"/>
                <w:b w:val="false"/>
                <w:i w:val="false"/>
                <w:color w:val="000000"/>
                <w:sz w:val="20"/>
              </w:rPr>
              <w:t>
</w:t>
            </w:r>
            <w:r>
              <w:rPr>
                <w:rFonts w:ascii="Times New Roman"/>
                <w:b w:val="false"/>
                <w:i w:val="false"/>
                <w:color w:val="000000"/>
                <w:sz w:val="20"/>
              </w:rPr>
              <w:t xml:space="preserve">мероприятий)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Визиты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сотрудничес- </w:t>
            </w:r>
            <w:r>
              <w:br/>
            </w:r>
            <w:r>
              <w:rPr>
                <w:rFonts w:ascii="Times New Roman"/>
                <w:b w:val="false"/>
                <w:i w:val="false"/>
                <w:color w:val="000000"/>
                <w:sz w:val="20"/>
              </w:rPr>
              <w:t>
</w:t>
            </w:r>
            <w:r>
              <w:rPr>
                <w:rFonts w:ascii="Times New Roman"/>
                <w:b w:val="false"/>
                <w:i w:val="false"/>
                <w:color w:val="000000"/>
                <w:sz w:val="20"/>
              </w:rPr>
              <w:t xml:space="preserve">тва по следующим </w:t>
            </w:r>
            <w:r>
              <w:br/>
            </w:r>
            <w:r>
              <w:rPr>
                <w:rFonts w:ascii="Times New Roman"/>
                <w:b w:val="false"/>
                <w:i w:val="false"/>
                <w:color w:val="000000"/>
                <w:sz w:val="20"/>
              </w:rPr>
              <w:t>
</w:t>
            </w:r>
            <w:r>
              <w:rPr>
                <w:rFonts w:ascii="Times New Roman"/>
                <w:b w:val="false"/>
                <w:i w:val="false"/>
                <w:color w:val="000000"/>
                <w:sz w:val="20"/>
              </w:rPr>
              <w:t xml:space="preserve">направлениям: </w:t>
            </w:r>
            <w:r>
              <w:br/>
            </w:r>
            <w:r>
              <w:rPr>
                <w:rFonts w:ascii="Times New Roman"/>
                <w:b w:val="false"/>
                <w:i w:val="false"/>
                <w:color w:val="000000"/>
                <w:sz w:val="20"/>
              </w:rPr>
              <w:t>
</w:t>
            </w:r>
            <w:r>
              <w:rPr>
                <w:rFonts w:ascii="Times New Roman"/>
                <w:b w:val="false"/>
                <w:i w:val="false"/>
                <w:color w:val="000000"/>
                <w:sz w:val="20"/>
              </w:rPr>
              <w:t xml:space="preserve">торговля и инвестиции </w:t>
            </w:r>
            <w:r>
              <w:br/>
            </w:r>
            <w:r>
              <w:rPr>
                <w:rFonts w:ascii="Times New Roman"/>
                <w:b w:val="false"/>
                <w:i w:val="false"/>
                <w:color w:val="000000"/>
                <w:sz w:val="20"/>
              </w:rPr>
              <w:t>
</w:t>
            </w:r>
            <w:r>
              <w:rPr>
                <w:rFonts w:ascii="Times New Roman"/>
                <w:b w:val="false"/>
                <w:i w:val="false"/>
                <w:color w:val="000000"/>
                <w:sz w:val="20"/>
              </w:rPr>
              <w:t xml:space="preserve">(привлечение </w:t>
            </w:r>
            <w:r>
              <w:br/>
            </w:r>
            <w:r>
              <w:rPr>
                <w:rFonts w:ascii="Times New Roman"/>
                <w:b w:val="false"/>
                <w:i w:val="false"/>
                <w:color w:val="000000"/>
                <w:sz w:val="20"/>
              </w:rPr>
              <w:t>
</w:t>
            </w:r>
            <w:r>
              <w:rPr>
                <w:rFonts w:ascii="Times New Roman"/>
                <w:b w:val="false"/>
                <w:i w:val="false"/>
                <w:color w:val="000000"/>
                <w:sz w:val="20"/>
              </w:rPr>
              <w:t xml:space="preserve">инвестиций в </w:t>
            </w:r>
            <w:r>
              <w:br/>
            </w:r>
            <w:r>
              <w:rPr>
                <w:rFonts w:ascii="Times New Roman"/>
                <w:b w:val="false"/>
                <w:i w:val="false"/>
                <w:color w:val="000000"/>
                <w:sz w:val="20"/>
              </w:rPr>
              <w:t>
</w:t>
            </w:r>
            <w:r>
              <w:rPr>
                <w:rFonts w:ascii="Times New Roman"/>
                <w:b w:val="false"/>
                <w:i w:val="false"/>
                <w:color w:val="000000"/>
                <w:sz w:val="20"/>
              </w:rPr>
              <w:t xml:space="preserve">реализацию крупных </w:t>
            </w:r>
            <w:r>
              <w:br/>
            </w:r>
            <w:r>
              <w:rPr>
                <w:rFonts w:ascii="Times New Roman"/>
                <w:b w:val="false"/>
                <w:i w:val="false"/>
                <w:color w:val="000000"/>
                <w:sz w:val="20"/>
              </w:rPr>
              <w:t>
</w:t>
            </w:r>
            <w:r>
              <w:rPr>
                <w:rFonts w:ascii="Times New Roman"/>
                <w:b w:val="false"/>
                <w:i w:val="false"/>
                <w:color w:val="000000"/>
                <w:sz w:val="20"/>
              </w:rPr>
              <w:t xml:space="preserve">проектов, развитие </w:t>
            </w:r>
            <w:r>
              <w:br/>
            </w:r>
            <w:r>
              <w:rPr>
                <w:rFonts w:ascii="Times New Roman"/>
                <w:b w:val="false"/>
                <w:i w:val="false"/>
                <w:color w:val="000000"/>
                <w:sz w:val="20"/>
              </w:rPr>
              <w:t>
</w:t>
            </w:r>
            <w:r>
              <w:rPr>
                <w:rFonts w:ascii="Times New Roman"/>
                <w:b w:val="false"/>
                <w:i w:val="false"/>
                <w:color w:val="000000"/>
                <w:sz w:val="20"/>
              </w:rPr>
              <w:t xml:space="preserve">системы исламского </w:t>
            </w:r>
            <w:r>
              <w:br/>
            </w:r>
            <w:r>
              <w:rPr>
                <w:rFonts w:ascii="Times New Roman"/>
                <w:b w:val="false"/>
                <w:i w:val="false"/>
                <w:color w:val="000000"/>
                <w:sz w:val="20"/>
              </w:rPr>
              <w:t>
</w:t>
            </w:r>
            <w:r>
              <w:rPr>
                <w:rFonts w:ascii="Times New Roman"/>
                <w:b w:val="false"/>
                <w:i w:val="false"/>
                <w:color w:val="000000"/>
                <w:sz w:val="20"/>
              </w:rPr>
              <w:t xml:space="preserve">банкинга в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активизация </w:t>
            </w:r>
            <w:r>
              <w:br/>
            </w:r>
            <w:r>
              <w:rPr>
                <w:rFonts w:ascii="Times New Roman"/>
                <w:b w:val="false"/>
                <w:i w:val="false"/>
                <w:color w:val="000000"/>
                <w:sz w:val="20"/>
              </w:rPr>
              <w:t>
</w:t>
            </w:r>
            <w:r>
              <w:rPr>
                <w:rFonts w:ascii="Times New Roman"/>
                <w:b w:val="false"/>
                <w:i w:val="false"/>
                <w:color w:val="000000"/>
                <w:sz w:val="20"/>
              </w:rPr>
              <w:t xml:space="preserve">работы с различными </w:t>
            </w:r>
            <w:r>
              <w:br/>
            </w:r>
            <w:r>
              <w:rPr>
                <w:rFonts w:ascii="Times New Roman"/>
                <w:b w:val="false"/>
                <w:i w:val="false"/>
                <w:color w:val="000000"/>
                <w:sz w:val="20"/>
              </w:rPr>
              <w:t>
</w:t>
            </w:r>
            <w:r>
              <w:rPr>
                <w:rFonts w:ascii="Times New Roman"/>
                <w:b w:val="false"/>
                <w:i w:val="false"/>
                <w:color w:val="000000"/>
                <w:sz w:val="20"/>
              </w:rPr>
              <w:t xml:space="preserve">финансовыми институ- </w:t>
            </w:r>
            <w:r>
              <w:br/>
            </w:r>
            <w:r>
              <w:rPr>
                <w:rFonts w:ascii="Times New Roman"/>
                <w:b w:val="false"/>
                <w:i w:val="false"/>
                <w:color w:val="000000"/>
                <w:sz w:val="20"/>
              </w:rPr>
              <w:t>
</w:t>
            </w:r>
            <w:r>
              <w:rPr>
                <w:rFonts w:ascii="Times New Roman"/>
                <w:b w:val="false"/>
                <w:i w:val="false"/>
                <w:color w:val="000000"/>
                <w:sz w:val="20"/>
              </w:rPr>
              <w:t xml:space="preserve">тами арабского мира, </w:t>
            </w:r>
            <w:r>
              <w:br/>
            </w:r>
            <w:r>
              <w:rPr>
                <w:rFonts w:ascii="Times New Roman"/>
                <w:b w:val="false"/>
                <w:i w:val="false"/>
                <w:color w:val="000000"/>
                <w:sz w:val="20"/>
              </w:rPr>
              <w:t>
</w:t>
            </w:r>
            <w:r>
              <w:rPr>
                <w:rFonts w:ascii="Times New Roman"/>
                <w:b w:val="false"/>
                <w:i w:val="false"/>
                <w:color w:val="000000"/>
                <w:sz w:val="20"/>
              </w:rPr>
              <w:t xml:space="preserve">в том числе с Фондом </w:t>
            </w:r>
            <w:r>
              <w:br/>
            </w:r>
            <w:r>
              <w:rPr>
                <w:rFonts w:ascii="Times New Roman"/>
                <w:b w:val="false"/>
                <w:i w:val="false"/>
                <w:color w:val="000000"/>
                <w:sz w:val="20"/>
              </w:rPr>
              <w:t>
</w:t>
            </w:r>
            <w:r>
              <w:rPr>
                <w:rFonts w:ascii="Times New Roman"/>
                <w:b w:val="false"/>
                <w:i w:val="false"/>
                <w:color w:val="000000"/>
                <w:sz w:val="20"/>
              </w:rPr>
              <w:t xml:space="preserve">развития Абу-Даби, </w:t>
            </w:r>
            <w:r>
              <w:br/>
            </w:r>
            <w:r>
              <w:rPr>
                <w:rFonts w:ascii="Times New Roman"/>
                <w:b w:val="false"/>
                <w:i w:val="false"/>
                <w:color w:val="000000"/>
                <w:sz w:val="20"/>
              </w:rPr>
              <w:t>
</w:t>
            </w:r>
            <w:r>
              <w:rPr>
                <w:rFonts w:ascii="Times New Roman"/>
                <w:b w:val="false"/>
                <w:i w:val="false"/>
                <w:color w:val="000000"/>
                <w:sz w:val="20"/>
              </w:rPr>
              <w:t xml:space="preserve">Кувейтским фондом </w:t>
            </w:r>
            <w:r>
              <w:br/>
            </w:r>
            <w:r>
              <w:rPr>
                <w:rFonts w:ascii="Times New Roman"/>
                <w:b w:val="false"/>
                <w:i w:val="false"/>
                <w:color w:val="000000"/>
                <w:sz w:val="20"/>
              </w:rPr>
              <w:t>
</w:t>
            </w:r>
            <w:r>
              <w:rPr>
                <w:rFonts w:ascii="Times New Roman"/>
                <w:b w:val="false"/>
                <w:i w:val="false"/>
                <w:color w:val="000000"/>
                <w:sz w:val="20"/>
              </w:rPr>
              <w:t xml:space="preserve">экономического </w:t>
            </w:r>
            <w:r>
              <w:br/>
            </w:r>
            <w:r>
              <w:rPr>
                <w:rFonts w:ascii="Times New Roman"/>
                <w:b w:val="false"/>
                <w:i w:val="false"/>
                <w:color w:val="000000"/>
                <w:sz w:val="20"/>
              </w:rPr>
              <w:t>
</w:t>
            </w:r>
            <w:r>
              <w:rPr>
                <w:rFonts w:ascii="Times New Roman"/>
                <w:b w:val="false"/>
                <w:i w:val="false"/>
                <w:color w:val="000000"/>
                <w:sz w:val="20"/>
              </w:rPr>
              <w:t xml:space="preserve">развития, Саудовским </w:t>
            </w:r>
            <w:r>
              <w:br/>
            </w:r>
            <w:r>
              <w:rPr>
                <w:rFonts w:ascii="Times New Roman"/>
                <w:b w:val="false"/>
                <w:i w:val="false"/>
                <w:color w:val="000000"/>
                <w:sz w:val="20"/>
              </w:rPr>
              <w:t>
</w:t>
            </w:r>
            <w:r>
              <w:rPr>
                <w:rFonts w:ascii="Times New Roman"/>
                <w:b w:val="false"/>
                <w:i w:val="false"/>
                <w:color w:val="000000"/>
                <w:sz w:val="20"/>
              </w:rPr>
              <w:t xml:space="preserve">фондом развития, </w:t>
            </w:r>
            <w:r>
              <w:br/>
            </w:r>
            <w:r>
              <w:rPr>
                <w:rFonts w:ascii="Times New Roman"/>
                <w:b w:val="false"/>
                <w:i w:val="false"/>
                <w:color w:val="000000"/>
                <w:sz w:val="20"/>
              </w:rPr>
              <w:t>
</w:t>
            </w:r>
            <w:r>
              <w:rPr>
                <w:rFonts w:ascii="Times New Roman"/>
                <w:b w:val="false"/>
                <w:i w:val="false"/>
                <w:color w:val="000000"/>
                <w:sz w:val="20"/>
              </w:rPr>
              <w:t xml:space="preserve">продвижение продукции </w:t>
            </w:r>
            <w:r>
              <w:br/>
            </w:r>
            <w:r>
              <w:rPr>
                <w:rFonts w:ascii="Times New Roman"/>
                <w:b w:val="false"/>
                <w:i w:val="false"/>
                <w:color w:val="000000"/>
                <w:sz w:val="20"/>
              </w:rPr>
              <w:t>
</w:t>
            </w:r>
            <w:r>
              <w:rPr>
                <w:rFonts w:ascii="Times New Roman"/>
                <w:b w:val="false"/>
                <w:i w:val="false"/>
                <w:color w:val="000000"/>
                <w:sz w:val="20"/>
              </w:rPr>
              <w:t xml:space="preserve">сельского хозяйства </w:t>
            </w:r>
            <w:r>
              <w:br/>
            </w:r>
            <w:r>
              <w:rPr>
                <w:rFonts w:ascii="Times New Roman"/>
                <w:b w:val="false"/>
                <w:i w:val="false"/>
                <w:color w:val="000000"/>
                <w:sz w:val="20"/>
              </w:rPr>
              <w:t>
</w:t>
            </w:r>
            <w:r>
              <w:rPr>
                <w:rFonts w:ascii="Times New Roman"/>
                <w:b w:val="false"/>
                <w:i w:val="false"/>
                <w:color w:val="000000"/>
                <w:sz w:val="20"/>
              </w:rPr>
              <w:t xml:space="preserve">и других отраслей); </w:t>
            </w:r>
            <w:r>
              <w:br/>
            </w:r>
            <w:r>
              <w:rPr>
                <w:rFonts w:ascii="Times New Roman"/>
                <w:b w:val="false"/>
                <w:i w:val="false"/>
                <w:color w:val="000000"/>
                <w:sz w:val="20"/>
              </w:rPr>
              <w:t>
</w:t>
            </w:r>
            <w:r>
              <w:rPr>
                <w:rFonts w:ascii="Times New Roman"/>
                <w:b w:val="false"/>
                <w:i w:val="false"/>
                <w:color w:val="000000"/>
                <w:sz w:val="20"/>
              </w:rPr>
              <w:t xml:space="preserve">укрепление </w:t>
            </w:r>
            <w:r>
              <w:br/>
            </w:r>
            <w:r>
              <w:rPr>
                <w:rFonts w:ascii="Times New Roman"/>
                <w:b w:val="false"/>
                <w:i w:val="false"/>
                <w:color w:val="000000"/>
                <w:sz w:val="20"/>
              </w:rPr>
              <w:t>
</w:t>
            </w:r>
            <w:r>
              <w:rPr>
                <w:rFonts w:ascii="Times New Roman"/>
                <w:b w:val="false"/>
                <w:i w:val="false"/>
                <w:color w:val="000000"/>
                <w:sz w:val="20"/>
              </w:rPr>
              <w:t xml:space="preserve">договорно-правовой </w:t>
            </w:r>
            <w:r>
              <w:br/>
            </w:r>
            <w:r>
              <w:rPr>
                <w:rFonts w:ascii="Times New Roman"/>
                <w:b w:val="false"/>
                <w:i w:val="false"/>
                <w:color w:val="000000"/>
                <w:sz w:val="20"/>
              </w:rPr>
              <w:t>
</w:t>
            </w:r>
            <w:r>
              <w:rPr>
                <w:rFonts w:ascii="Times New Roman"/>
                <w:b w:val="false"/>
                <w:i w:val="false"/>
                <w:color w:val="000000"/>
                <w:sz w:val="20"/>
              </w:rPr>
              <w:t xml:space="preserve">базы (подписание с </w:t>
            </w:r>
            <w:r>
              <w:br/>
            </w:r>
            <w:r>
              <w:rPr>
                <w:rFonts w:ascii="Times New Roman"/>
                <w:b w:val="false"/>
                <w:i w:val="false"/>
                <w:color w:val="000000"/>
                <w:sz w:val="20"/>
              </w:rPr>
              <w:t>
</w:t>
            </w:r>
            <w:r>
              <w:rPr>
                <w:rFonts w:ascii="Times New Roman"/>
                <w:b w:val="false"/>
                <w:i w:val="false"/>
                <w:color w:val="000000"/>
                <w:sz w:val="20"/>
              </w:rPr>
              <w:t xml:space="preserve">Объединенными </w:t>
            </w:r>
            <w:r>
              <w:br/>
            </w:r>
            <w:r>
              <w:rPr>
                <w:rFonts w:ascii="Times New Roman"/>
                <w:b w:val="false"/>
                <w:i w:val="false"/>
                <w:color w:val="000000"/>
                <w:sz w:val="20"/>
              </w:rPr>
              <w:t>
</w:t>
            </w:r>
            <w:r>
              <w:rPr>
                <w:rFonts w:ascii="Times New Roman"/>
                <w:b w:val="false"/>
                <w:i w:val="false"/>
                <w:color w:val="000000"/>
                <w:sz w:val="20"/>
              </w:rPr>
              <w:t xml:space="preserve">Арабскими Эмиратами </w:t>
            </w:r>
            <w:r>
              <w:br/>
            </w:r>
            <w:r>
              <w:rPr>
                <w:rFonts w:ascii="Times New Roman"/>
                <w:b w:val="false"/>
                <w:i w:val="false"/>
                <w:color w:val="000000"/>
                <w:sz w:val="20"/>
              </w:rPr>
              <w:t>
</w:t>
            </w:r>
            <w:r>
              <w:rPr>
                <w:rFonts w:ascii="Times New Roman"/>
                <w:b w:val="false"/>
                <w:i w:val="false"/>
                <w:color w:val="000000"/>
                <w:sz w:val="20"/>
              </w:rPr>
              <w:t xml:space="preserve">Конвенции об </w:t>
            </w:r>
            <w:r>
              <w:br/>
            </w:r>
            <w:r>
              <w:rPr>
                <w:rFonts w:ascii="Times New Roman"/>
                <w:b w:val="false"/>
                <w:i w:val="false"/>
                <w:color w:val="000000"/>
                <w:sz w:val="20"/>
              </w:rPr>
              <w:t>
</w:t>
            </w:r>
            <w:r>
              <w:rPr>
                <w:rFonts w:ascii="Times New Roman"/>
                <w:b w:val="false"/>
                <w:i w:val="false"/>
                <w:color w:val="000000"/>
                <w:sz w:val="20"/>
              </w:rPr>
              <w:t xml:space="preserve">избежании двойного </w:t>
            </w:r>
            <w:r>
              <w:br/>
            </w:r>
            <w:r>
              <w:rPr>
                <w:rFonts w:ascii="Times New Roman"/>
                <w:b w:val="false"/>
                <w:i w:val="false"/>
                <w:color w:val="000000"/>
                <w:sz w:val="20"/>
              </w:rPr>
              <w:t>
</w:t>
            </w:r>
            <w:r>
              <w:rPr>
                <w:rFonts w:ascii="Times New Roman"/>
                <w:b w:val="false"/>
                <w:i w:val="false"/>
                <w:color w:val="000000"/>
                <w:sz w:val="20"/>
              </w:rPr>
              <w:t xml:space="preserve">налогообложения, </w:t>
            </w:r>
            <w:r>
              <w:br/>
            </w:r>
            <w:r>
              <w:rPr>
                <w:rFonts w:ascii="Times New Roman"/>
                <w:b w:val="false"/>
                <w:i w:val="false"/>
                <w:color w:val="000000"/>
                <w:sz w:val="20"/>
              </w:rPr>
              <w:t>
</w:t>
            </w:r>
            <w:r>
              <w:rPr>
                <w:rFonts w:ascii="Times New Roman"/>
                <w:b w:val="false"/>
                <w:i w:val="false"/>
                <w:color w:val="000000"/>
                <w:sz w:val="20"/>
              </w:rPr>
              <w:t xml:space="preserve">предотвращении </w:t>
            </w:r>
            <w:r>
              <w:br/>
            </w:r>
            <w:r>
              <w:rPr>
                <w:rFonts w:ascii="Times New Roman"/>
                <w:b w:val="false"/>
                <w:i w:val="false"/>
                <w:color w:val="000000"/>
                <w:sz w:val="20"/>
              </w:rPr>
              <w:t>
</w:t>
            </w:r>
            <w:r>
              <w:rPr>
                <w:rFonts w:ascii="Times New Roman"/>
                <w:b w:val="false"/>
                <w:i w:val="false"/>
                <w:color w:val="000000"/>
                <w:sz w:val="20"/>
              </w:rPr>
              <w:t xml:space="preserve">уклонения от </w:t>
            </w:r>
            <w:r>
              <w:br/>
            </w:r>
            <w:r>
              <w:rPr>
                <w:rFonts w:ascii="Times New Roman"/>
                <w:b w:val="false"/>
                <w:i w:val="false"/>
                <w:color w:val="000000"/>
                <w:sz w:val="20"/>
              </w:rPr>
              <w:t>
</w:t>
            </w:r>
            <w:r>
              <w:rPr>
                <w:rFonts w:ascii="Times New Roman"/>
                <w:b w:val="false"/>
                <w:i w:val="false"/>
                <w:color w:val="000000"/>
                <w:sz w:val="20"/>
              </w:rPr>
              <w:t xml:space="preserve">налогообложения в </w:t>
            </w:r>
            <w:r>
              <w:br/>
            </w:r>
            <w:r>
              <w:rPr>
                <w:rFonts w:ascii="Times New Roman"/>
                <w:b w:val="false"/>
                <w:i w:val="false"/>
                <w:color w:val="000000"/>
                <w:sz w:val="20"/>
              </w:rPr>
              <w:t>
</w:t>
            </w:r>
            <w:r>
              <w:rPr>
                <w:rFonts w:ascii="Times New Roman"/>
                <w:b w:val="false"/>
                <w:i w:val="false"/>
                <w:color w:val="000000"/>
                <w:sz w:val="20"/>
              </w:rPr>
              <w:t xml:space="preserve">отношении налогов </w:t>
            </w:r>
            <w:r>
              <w:br/>
            </w:r>
            <w:r>
              <w:rPr>
                <w:rFonts w:ascii="Times New Roman"/>
                <w:b w:val="false"/>
                <w:i w:val="false"/>
                <w:color w:val="000000"/>
                <w:sz w:val="20"/>
              </w:rPr>
              <w:t>
</w:t>
            </w:r>
            <w:r>
              <w:rPr>
                <w:rFonts w:ascii="Times New Roman"/>
                <w:b w:val="false"/>
                <w:i w:val="false"/>
                <w:color w:val="000000"/>
                <w:sz w:val="20"/>
              </w:rPr>
              <w:t xml:space="preserve">на доход и капитал, </w:t>
            </w:r>
            <w:r>
              <w:br/>
            </w:r>
            <w:r>
              <w:rPr>
                <w:rFonts w:ascii="Times New Roman"/>
                <w:b w:val="false"/>
                <w:i w:val="false"/>
                <w:color w:val="000000"/>
                <w:sz w:val="20"/>
              </w:rPr>
              <w:t>
</w:t>
            </w:r>
            <w:r>
              <w:rPr>
                <w:rFonts w:ascii="Times New Roman"/>
                <w:b w:val="false"/>
                <w:i w:val="false"/>
                <w:color w:val="000000"/>
                <w:sz w:val="20"/>
              </w:rPr>
              <w:t xml:space="preserve">Соглашения о </w:t>
            </w:r>
            <w:r>
              <w:br/>
            </w:r>
            <w:r>
              <w:rPr>
                <w:rFonts w:ascii="Times New Roman"/>
                <w:b w:val="false"/>
                <w:i w:val="false"/>
                <w:color w:val="000000"/>
                <w:sz w:val="20"/>
              </w:rPr>
              <w:t>
</w:t>
            </w:r>
            <w:r>
              <w:rPr>
                <w:rFonts w:ascii="Times New Roman"/>
                <w:b w:val="false"/>
                <w:i w:val="false"/>
                <w:color w:val="000000"/>
                <w:sz w:val="20"/>
              </w:rPr>
              <w:t xml:space="preserve">поощрении и взаимной </w:t>
            </w:r>
            <w:r>
              <w:br/>
            </w:r>
            <w:r>
              <w:rPr>
                <w:rFonts w:ascii="Times New Roman"/>
                <w:b w:val="false"/>
                <w:i w:val="false"/>
                <w:color w:val="000000"/>
                <w:sz w:val="20"/>
              </w:rPr>
              <w:t>
</w:t>
            </w:r>
            <w:r>
              <w:rPr>
                <w:rFonts w:ascii="Times New Roman"/>
                <w:b w:val="false"/>
                <w:i w:val="false"/>
                <w:color w:val="000000"/>
                <w:sz w:val="20"/>
              </w:rPr>
              <w:t xml:space="preserve">защите инвестиций, </w:t>
            </w:r>
            <w:r>
              <w:br/>
            </w:r>
            <w:r>
              <w:rPr>
                <w:rFonts w:ascii="Times New Roman"/>
                <w:b w:val="false"/>
                <w:i w:val="false"/>
                <w:color w:val="000000"/>
                <w:sz w:val="20"/>
              </w:rPr>
              <w:t>
</w:t>
            </w:r>
            <w:r>
              <w:rPr>
                <w:rFonts w:ascii="Times New Roman"/>
                <w:b w:val="false"/>
                <w:i w:val="false"/>
                <w:color w:val="000000"/>
                <w:sz w:val="20"/>
              </w:rPr>
              <w:t xml:space="preserve">подписание пакета </w:t>
            </w:r>
            <w:r>
              <w:br/>
            </w:r>
            <w:r>
              <w:rPr>
                <w:rFonts w:ascii="Times New Roman"/>
                <w:b w:val="false"/>
                <w:i w:val="false"/>
                <w:color w:val="000000"/>
                <w:sz w:val="20"/>
              </w:rPr>
              <w:t>
</w:t>
            </w:r>
            <w:r>
              <w:rPr>
                <w:rFonts w:ascii="Times New Roman"/>
                <w:b w:val="false"/>
                <w:i w:val="false"/>
                <w:color w:val="000000"/>
                <w:sz w:val="20"/>
              </w:rPr>
              <w:t xml:space="preserve">соглашений с </w:t>
            </w:r>
            <w:r>
              <w:br/>
            </w:r>
            <w:r>
              <w:rPr>
                <w:rFonts w:ascii="Times New Roman"/>
                <w:b w:val="false"/>
                <w:i w:val="false"/>
                <w:color w:val="000000"/>
                <w:sz w:val="20"/>
              </w:rPr>
              <w:t>
</w:t>
            </w:r>
            <w:r>
              <w:rPr>
                <w:rFonts w:ascii="Times New Roman"/>
                <w:b w:val="false"/>
                <w:i w:val="false"/>
                <w:color w:val="000000"/>
                <w:sz w:val="20"/>
              </w:rPr>
              <w:t xml:space="preserve">другими арабскими </w:t>
            </w:r>
            <w:r>
              <w:br/>
            </w:r>
            <w:r>
              <w:rPr>
                <w:rFonts w:ascii="Times New Roman"/>
                <w:b w:val="false"/>
                <w:i w:val="false"/>
                <w:color w:val="000000"/>
                <w:sz w:val="20"/>
              </w:rPr>
              <w:t>
</w:t>
            </w:r>
            <w:r>
              <w:rPr>
                <w:rFonts w:ascii="Times New Roman"/>
                <w:b w:val="false"/>
                <w:i w:val="false"/>
                <w:color w:val="000000"/>
                <w:sz w:val="20"/>
              </w:rPr>
              <w:t xml:space="preserve">государствами в </w:t>
            </w:r>
            <w:r>
              <w:br/>
            </w:r>
            <w:r>
              <w:rPr>
                <w:rFonts w:ascii="Times New Roman"/>
                <w:b w:val="false"/>
                <w:i w:val="false"/>
                <w:color w:val="000000"/>
                <w:sz w:val="20"/>
              </w:rPr>
              <w:t>
</w:t>
            </w:r>
            <w:r>
              <w:rPr>
                <w:rFonts w:ascii="Times New Roman"/>
                <w:b w:val="false"/>
                <w:i w:val="false"/>
                <w:color w:val="000000"/>
                <w:sz w:val="20"/>
              </w:rPr>
              <w:t xml:space="preserve">области экономики, </w:t>
            </w:r>
            <w:r>
              <w:br/>
            </w:r>
            <w:r>
              <w:rPr>
                <w:rFonts w:ascii="Times New Roman"/>
                <w:b w:val="false"/>
                <w:i w:val="false"/>
                <w:color w:val="000000"/>
                <w:sz w:val="20"/>
              </w:rPr>
              <w:t>
</w:t>
            </w:r>
            <w:r>
              <w:rPr>
                <w:rFonts w:ascii="Times New Roman"/>
                <w:b w:val="false"/>
                <w:i w:val="false"/>
                <w:color w:val="000000"/>
                <w:sz w:val="20"/>
              </w:rPr>
              <w:t xml:space="preserve">инвестиций, финансов </w:t>
            </w:r>
            <w:r>
              <w:br/>
            </w:r>
            <w:r>
              <w:rPr>
                <w:rFonts w:ascii="Times New Roman"/>
                <w:b w:val="false"/>
                <w:i w:val="false"/>
                <w:color w:val="000000"/>
                <w:sz w:val="20"/>
              </w:rPr>
              <w:t>
</w:t>
            </w:r>
            <w:r>
              <w:rPr>
                <w:rFonts w:ascii="Times New Roman"/>
                <w:b w:val="false"/>
                <w:i w:val="false"/>
                <w:color w:val="000000"/>
                <w:sz w:val="20"/>
              </w:rPr>
              <w:t xml:space="preserve">и культуры)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 </w:t>
            </w:r>
            <w:r>
              <w:br/>
            </w:r>
            <w:r>
              <w:rPr>
                <w:rFonts w:ascii="Times New Roman"/>
                <w:b w:val="false"/>
                <w:i w:val="false"/>
                <w:color w:val="000000"/>
                <w:sz w:val="20"/>
              </w:rPr>
              <w:t>
</w:t>
            </w:r>
            <w:r>
              <w:rPr>
                <w:rFonts w:ascii="Times New Roman"/>
                <w:b w:val="false"/>
                <w:i w:val="false"/>
                <w:color w:val="000000"/>
                <w:sz w:val="20"/>
              </w:rPr>
              <w:t xml:space="preserve">ментов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w:t>
            </w:r>
            <w:r>
              <w:br/>
            </w:r>
            <w:r>
              <w:rPr>
                <w:rFonts w:ascii="Times New Roman"/>
                <w:b w:val="false"/>
                <w:i w:val="false"/>
                <w:color w:val="000000"/>
                <w:sz w:val="20"/>
              </w:rPr>
              <w:t>
</w:t>
            </w:r>
            <w:r>
              <w:rPr>
                <w:rFonts w:ascii="Times New Roman"/>
                <w:b w:val="false"/>
                <w:i w:val="false"/>
                <w:color w:val="000000"/>
                <w:sz w:val="20"/>
              </w:rPr>
              <w:t xml:space="preserve">коммуникации </w:t>
            </w:r>
            <w:r>
              <w:br/>
            </w:r>
            <w:r>
              <w:rPr>
                <w:rFonts w:ascii="Times New Roman"/>
                <w:b w:val="false"/>
                <w:i w:val="false"/>
                <w:color w:val="000000"/>
                <w:sz w:val="20"/>
              </w:rPr>
              <w:t>
</w:t>
            </w:r>
            <w:r>
              <w:rPr>
                <w:rFonts w:ascii="Times New Roman"/>
                <w:b w:val="false"/>
                <w:i w:val="false"/>
                <w:color w:val="000000"/>
                <w:sz w:val="20"/>
              </w:rPr>
              <w:t xml:space="preserve">(ввод в эксплуатацию </w:t>
            </w:r>
            <w:r>
              <w:br/>
            </w:r>
            <w:r>
              <w:rPr>
                <w:rFonts w:ascii="Times New Roman"/>
                <w:b w:val="false"/>
                <w:i w:val="false"/>
                <w:color w:val="000000"/>
                <w:sz w:val="20"/>
              </w:rPr>
              <w:t>
</w:t>
            </w:r>
            <w:r>
              <w:rPr>
                <w:rFonts w:ascii="Times New Roman"/>
                <w:b w:val="false"/>
                <w:i w:val="false"/>
                <w:color w:val="000000"/>
                <w:sz w:val="20"/>
              </w:rPr>
              <w:t xml:space="preserve">железнодорожного </w:t>
            </w:r>
            <w:r>
              <w:br/>
            </w:r>
            <w:r>
              <w:rPr>
                <w:rFonts w:ascii="Times New Roman"/>
                <w:b w:val="false"/>
                <w:i w:val="false"/>
                <w:color w:val="000000"/>
                <w:sz w:val="20"/>
              </w:rPr>
              <w:t>
</w:t>
            </w:r>
            <w:r>
              <w:rPr>
                <w:rFonts w:ascii="Times New Roman"/>
                <w:b w:val="false"/>
                <w:i w:val="false"/>
                <w:color w:val="000000"/>
                <w:sz w:val="20"/>
              </w:rPr>
              <w:t xml:space="preserve">маршрута Узень - </w:t>
            </w:r>
            <w:r>
              <w:br/>
            </w:r>
            <w:r>
              <w:rPr>
                <w:rFonts w:ascii="Times New Roman"/>
                <w:b w:val="false"/>
                <w:i w:val="false"/>
                <w:color w:val="000000"/>
                <w:sz w:val="20"/>
              </w:rPr>
              <w:t>
</w:t>
            </w:r>
            <w:r>
              <w:rPr>
                <w:rFonts w:ascii="Times New Roman"/>
                <w:b w:val="false"/>
                <w:i w:val="false"/>
                <w:color w:val="000000"/>
                <w:sz w:val="20"/>
              </w:rPr>
              <w:t xml:space="preserve">Гызылгая - Этрек - </w:t>
            </w:r>
            <w:r>
              <w:br/>
            </w:r>
            <w:r>
              <w:rPr>
                <w:rFonts w:ascii="Times New Roman"/>
                <w:b w:val="false"/>
                <w:i w:val="false"/>
                <w:color w:val="000000"/>
                <w:sz w:val="20"/>
              </w:rPr>
              <w:t>
</w:t>
            </w:r>
            <w:r>
              <w:rPr>
                <w:rFonts w:ascii="Times New Roman"/>
                <w:b w:val="false"/>
                <w:i w:val="false"/>
                <w:color w:val="000000"/>
                <w:sz w:val="20"/>
              </w:rPr>
              <w:t xml:space="preserve">Берекет - Горган в </w:t>
            </w:r>
            <w:r>
              <w:br/>
            </w:r>
            <w:r>
              <w:rPr>
                <w:rFonts w:ascii="Times New Roman"/>
                <w:b w:val="false"/>
                <w:i w:val="false"/>
                <w:color w:val="000000"/>
                <w:sz w:val="20"/>
              </w:rPr>
              <w:t>
</w:t>
            </w:r>
            <w:r>
              <w:rPr>
                <w:rFonts w:ascii="Times New Roman"/>
                <w:b w:val="false"/>
                <w:i w:val="false"/>
                <w:color w:val="000000"/>
                <w:sz w:val="20"/>
              </w:rPr>
              <w:t xml:space="preserve">целях обеспечения </w:t>
            </w:r>
            <w:r>
              <w:br/>
            </w:r>
            <w:r>
              <w:rPr>
                <w:rFonts w:ascii="Times New Roman"/>
                <w:b w:val="false"/>
                <w:i w:val="false"/>
                <w:color w:val="000000"/>
                <w:sz w:val="20"/>
              </w:rPr>
              <w:t>
</w:t>
            </w:r>
            <w:r>
              <w:rPr>
                <w:rFonts w:ascii="Times New Roman"/>
                <w:b w:val="false"/>
                <w:i w:val="false"/>
                <w:color w:val="000000"/>
                <w:sz w:val="20"/>
              </w:rPr>
              <w:t xml:space="preserve">выхода к Персидскому </w:t>
            </w:r>
            <w:r>
              <w:br/>
            </w:r>
            <w:r>
              <w:rPr>
                <w:rFonts w:ascii="Times New Roman"/>
                <w:b w:val="false"/>
                <w:i w:val="false"/>
                <w:color w:val="000000"/>
                <w:sz w:val="20"/>
              </w:rPr>
              <w:t>
</w:t>
            </w:r>
            <w:r>
              <w:rPr>
                <w:rFonts w:ascii="Times New Roman"/>
                <w:b w:val="false"/>
                <w:i w:val="false"/>
                <w:color w:val="000000"/>
                <w:sz w:val="20"/>
              </w:rPr>
              <w:t xml:space="preserve">заливу, налаживание </w:t>
            </w:r>
            <w:r>
              <w:br/>
            </w:r>
            <w:r>
              <w:rPr>
                <w:rFonts w:ascii="Times New Roman"/>
                <w:b w:val="false"/>
                <w:i w:val="false"/>
                <w:color w:val="000000"/>
                <w:sz w:val="20"/>
              </w:rPr>
              <w:t>
</w:t>
            </w:r>
            <w:r>
              <w:rPr>
                <w:rFonts w:ascii="Times New Roman"/>
                <w:b w:val="false"/>
                <w:i w:val="false"/>
                <w:color w:val="000000"/>
                <w:sz w:val="20"/>
              </w:rPr>
              <w:t xml:space="preserve">воздушного сообщения </w:t>
            </w:r>
            <w:r>
              <w:br/>
            </w:r>
            <w:r>
              <w:rPr>
                <w:rFonts w:ascii="Times New Roman"/>
                <w:b w:val="false"/>
                <w:i w:val="false"/>
                <w:color w:val="000000"/>
                <w:sz w:val="20"/>
              </w:rPr>
              <w:t>
</w:t>
            </w:r>
            <w:r>
              <w:rPr>
                <w:rFonts w:ascii="Times New Roman"/>
                <w:b w:val="false"/>
                <w:i w:val="false"/>
                <w:color w:val="000000"/>
                <w:sz w:val="20"/>
              </w:rPr>
              <w:t xml:space="preserve">между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и арабскими </w:t>
            </w:r>
            <w:r>
              <w:br/>
            </w:r>
            <w:r>
              <w:rPr>
                <w:rFonts w:ascii="Times New Roman"/>
                <w:b w:val="false"/>
                <w:i w:val="false"/>
                <w:color w:val="000000"/>
                <w:sz w:val="20"/>
              </w:rPr>
              <w:t>
</w:t>
            </w:r>
            <w:r>
              <w:rPr>
                <w:rFonts w:ascii="Times New Roman"/>
                <w:b w:val="false"/>
                <w:i w:val="false"/>
                <w:color w:val="000000"/>
                <w:sz w:val="20"/>
              </w:rPr>
              <w:t xml:space="preserve">странами); </w:t>
            </w:r>
            <w:r>
              <w:br/>
            </w:r>
            <w:r>
              <w:rPr>
                <w:rFonts w:ascii="Times New Roman"/>
                <w:b w:val="false"/>
                <w:i w:val="false"/>
                <w:color w:val="000000"/>
                <w:sz w:val="20"/>
              </w:rPr>
              <w:t>
</w:t>
            </w:r>
            <w:r>
              <w:rPr>
                <w:rFonts w:ascii="Times New Roman"/>
                <w:b w:val="false"/>
                <w:i w:val="false"/>
                <w:color w:val="000000"/>
                <w:sz w:val="20"/>
              </w:rPr>
              <w:t xml:space="preserve">Культурно-гуманитарное </w:t>
            </w:r>
            <w:r>
              <w:br/>
            </w:r>
            <w:r>
              <w:rPr>
                <w:rFonts w:ascii="Times New Roman"/>
                <w:b w:val="false"/>
                <w:i w:val="false"/>
                <w:color w:val="000000"/>
                <w:sz w:val="20"/>
              </w:rPr>
              <w:t>
</w:t>
            </w:r>
            <w:r>
              <w:rPr>
                <w:rFonts w:ascii="Times New Roman"/>
                <w:b w:val="false"/>
                <w:i w:val="false"/>
                <w:color w:val="000000"/>
                <w:sz w:val="20"/>
              </w:rPr>
              <w:t xml:space="preserve">сотрудничество </w:t>
            </w:r>
            <w:r>
              <w:br/>
            </w:r>
            <w:r>
              <w:rPr>
                <w:rFonts w:ascii="Times New Roman"/>
                <w:b w:val="false"/>
                <w:i w:val="false"/>
                <w:color w:val="000000"/>
                <w:sz w:val="20"/>
              </w:rPr>
              <w:t>
</w:t>
            </w:r>
            <w:r>
              <w:rPr>
                <w:rFonts w:ascii="Times New Roman"/>
                <w:b w:val="false"/>
                <w:i w:val="false"/>
                <w:color w:val="000000"/>
                <w:sz w:val="20"/>
              </w:rPr>
              <w:t xml:space="preserve">(проведение дней </w:t>
            </w:r>
            <w:r>
              <w:br/>
            </w:r>
            <w:r>
              <w:rPr>
                <w:rFonts w:ascii="Times New Roman"/>
                <w:b w:val="false"/>
                <w:i w:val="false"/>
                <w:color w:val="000000"/>
                <w:sz w:val="20"/>
              </w:rPr>
              <w:t>
</w:t>
            </w:r>
            <w:r>
              <w:rPr>
                <w:rFonts w:ascii="Times New Roman"/>
                <w:b w:val="false"/>
                <w:i w:val="false"/>
                <w:color w:val="000000"/>
                <w:sz w:val="20"/>
              </w:rPr>
              <w:t xml:space="preserve">культуры, проведение </w:t>
            </w:r>
            <w:r>
              <w:br/>
            </w:r>
            <w:r>
              <w:rPr>
                <w:rFonts w:ascii="Times New Roman"/>
                <w:b w:val="false"/>
                <w:i w:val="false"/>
                <w:color w:val="000000"/>
                <w:sz w:val="20"/>
              </w:rPr>
              <w:t>
</w:t>
            </w:r>
            <w:r>
              <w:rPr>
                <w:rFonts w:ascii="Times New Roman"/>
                <w:b w:val="false"/>
                <w:i w:val="false"/>
                <w:color w:val="000000"/>
                <w:sz w:val="20"/>
              </w:rPr>
              <w:t xml:space="preserve">научно-изыскательных </w:t>
            </w:r>
            <w:r>
              <w:br/>
            </w:r>
            <w:r>
              <w:rPr>
                <w:rFonts w:ascii="Times New Roman"/>
                <w:b w:val="false"/>
                <w:i w:val="false"/>
                <w:color w:val="000000"/>
                <w:sz w:val="20"/>
              </w:rPr>
              <w:t>
</w:t>
            </w:r>
            <w:r>
              <w:rPr>
                <w:rFonts w:ascii="Times New Roman"/>
                <w:b w:val="false"/>
                <w:i w:val="false"/>
                <w:color w:val="000000"/>
                <w:sz w:val="20"/>
              </w:rPr>
              <w:t xml:space="preserve">работ в архивах </w:t>
            </w:r>
            <w:r>
              <w:br/>
            </w:r>
            <w:r>
              <w:rPr>
                <w:rFonts w:ascii="Times New Roman"/>
                <w:b w:val="false"/>
                <w:i w:val="false"/>
                <w:color w:val="000000"/>
                <w:sz w:val="20"/>
              </w:rPr>
              <w:t>
</w:t>
            </w:r>
            <w:r>
              <w:rPr>
                <w:rFonts w:ascii="Times New Roman"/>
                <w:b w:val="false"/>
                <w:i w:val="false"/>
                <w:color w:val="000000"/>
                <w:sz w:val="20"/>
              </w:rPr>
              <w:t xml:space="preserve">арабских стран в </w:t>
            </w:r>
            <w:r>
              <w:br/>
            </w:r>
            <w:r>
              <w:rPr>
                <w:rFonts w:ascii="Times New Roman"/>
                <w:b w:val="false"/>
                <w:i w:val="false"/>
                <w:color w:val="000000"/>
                <w:sz w:val="20"/>
              </w:rPr>
              <w:t>
</w:t>
            </w:r>
            <w:r>
              <w:rPr>
                <w:rFonts w:ascii="Times New Roman"/>
                <w:b w:val="false"/>
                <w:i w:val="false"/>
                <w:color w:val="000000"/>
                <w:sz w:val="20"/>
              </w:rPr>
              <w:t xml:space="preserve">рамках программы </w:t>
            </w:r>
            <w:r>
              <w:br/>
            </w:r>
            <w:r>
              <w:rPr>
                <w:rFonts w:ascii="Times New Roman"/>
                <w:b w:val="false"/>
                <w:i w:val="false"/>
                <w:color w:val="000000"/>
                <w:sz w:val="20"/>
              </w:rPr>
              <w:t>
</w:t>
            </w:r>
            <w:r>
              <w:rPr>
                <w:rFonts w:ascii="Times New Roman"/>
                <w:b w:val="false"/>
                <w:i w:val="false"/>
                <w:color w:val="000000"/>
                <w:sz w:val="20"/>
              </w:rPr>
              <w:t xml:space="preserve">«Мәдени мұра», </w:t>
            </w:r>
            <w:r>
              <w:br/>
            </w:r>
            <w:r>
              <w:rPr>
                <w:rFonts w:ascii="Times New Roman"/>
                <w:b w:val="false"/>
                <w:i w:val="false"/>
                <w:color w:val="000000"/>
                <w:sz w:val="20"/>
              </w:rPr>
              <w:t>
</w:t>
            </w:r>
            <w:r>
              <w:rPr>
                <w:rFonts w:ascii="Times New Roman"/>
                <w:b w:val="false"/>
                <w:i w:val="false"/>
                <w:color w:val="000000"/>
                <w:sz w:val="20"/>
              </w:rPr>
              <w:t xml:space="preserve">подготовка кадров в </w:t>
            </w:r>
            <w:r>
              <w:br/>
            </w:r>
            <w:r>
              <w:rPr>
                <w:rFonts w:ascii="Times New Roman"/>
                <w:b w:val="false"/>
                <w:i w:val="false"/>
                <w:color w:val="000000"/>
                <w:sz w:val="20"/>
              </w:rPr>
              <w:t>
</w:t>
            </w:r>
            <w:r>
              <w:rPr>
                <w:rFonts w:ascii="Times New Roman"/>
                <w:b w:val="false"/>
                <w:i w:val="false"/>
                <w:color w:val="000000"/>
                <w:sz w:val="20"/>
              </w:rPr>
              <w:t xml:space="preserve">различных сферах, </w:t>
            </w:r>
            <w:r>
              <w:br/>
            </w:r>
            <w:r>
              <w:rPr>
                <w:rFonts w:ascii="Times New Roman"/>
                <w:b w:val="false"/>
                <w:i w:val="false"/>
                <w:color w:val="000000"/>
                <w:sz w:val="20"/>
              </w:rPr>
              <w:t>
</w:t>
            </w:r>
            <w:r>
              <w:rPr>
                <w:rFonts w:ascii="Times New Roman"/>
                <w:b w:val="false"/>
                <w:i w:val="false"/>
                <w:color w:val="000000"/>
                <w:sz w:val="20"/>
              </w:rPr>
              <w:t xml:space="preserve">завершение - </w:t>
            </w:r>
            <w:r>
              <w:br/>
            </w:r>
            <w:r>
              <w:rPr>
                <w:rFonts w:ascii="Times New Roman"/>
                <w:b w:val="false"/>
                <w:i w:val="false"/>
                <w:color w:val="000000"/>
                <w:sz w:val="20"/>
              </w:rPr>
              <w:t>
</w:t>
            </w:r>
            <w:r>
              <w:rPr>
                <w:rFonts w:ascii="Times New Roman"/>
                <w:b w:val="false"/>
                <w:i w:val="false"/>
                <w:color w:val="000000"/>
                <w:sz w:val="20"/>
              </w:rPr>
              <w:t xml:space="preserve">строительства мавзолея </w:t>
            </w:r>
            <w:r>
              <w:br/>
            </w:r>
            <w:r>
              <w:rPr>
                <w:rFonts w:ascii="Times New Roman"/>
                <w:b w:val="false"/>
                <w:i w:val="false"/>
                <w:color w:val="000000"/>
                <w:sz w:val="20"/>
              </w:rPr>
              <w:t>
</w:t>
            </w:r>
            <w:r>
              <w:rPr>
                <w:rFonts w:ascii="Times New Roman"/>
                <w:b w:val="false"/>
                <w:i w:val="false"/>
                <w:color w:val="000000"/>
                <w:sz w:val="20"/>
              </w:rPr>
              <w:t xml:space="preserve">Аль-Фараби и </w:t>
            </w:r>
            <w:r>
              <w:br/>
            </w:r>
            <w:r>
              <w:rPr>
                <w:rFonts w:ascii="Times New Roman"/>
                <w:b w:val="false"/>
                <w:i w:val="false"/>
                <w:color w:val="000000"/>
                <w:sz w:val="20"/>
              </w:rPr>
              <w:t>
</w:t>
            </w:r>
            <w:r>
              <w:rPr>
                <w:rFonts w:ascii="Times New Roman"/>
                <w:b w:val="false"/>
                <w:i w:val="false"/>
                <w:color w:val="000000"/>
                <w:sz w:val="20"/>
              </w:rPr>
              <w:t xml:space="preserve">завершение </w:t>
            </w:r>
            <w:r>
              <w:br/>
            </w:r>
            <w:r>
              <w:rPr>
                <w:rFonts w:ascii="Times New Roman"/>
                <w:b w:val="false"/>
                <w:i w:val="false"/>
                <w:color w:val="000000"/>
                <w:sz w:val="20"/>
              </w:rPr>
              <w:t>
</w:t>
            </w:r>
            <w:r>
              <w:rPr>
                <w:rFonts w:ascii="Times New Roman"/>
                <w:b w:val="false"/>
                <w:i w:val="false"/>
                <w:color w:val="000000"/>
                <w:sz w:val="20"/>
              </w:rPr>
              <w:t xml:space="preserve">реставрации мечети </w:t>
            </w:r>
            <w:r>
              <w:br/>
            </w:r>
            <w:r>
              <w:rPr>
                <w:rFonts w:ascii="Times New Roman"/>
                <w:b w:val="false"/>
                <w:i w:val="false"/>
                <w:color w:val="000000"/>
                <w:sz w:val="20"/>
              </w:rPr>
              <w:t>
</w:t>
            </w:r>
            <w:r>
              <w:rPr>
                <w:rFonts w:ascii="Times New Roman"/>
                <w:b w:val="false"/>
                <w:i w:val="false"/>
                <w:color w:val="000000"/>
                <w:sz w:val="20"/>
              </w:rPr>
              <w:t xml:space="preserve">Султана Бейбарса в </w:t>
            </w:r>
            <w:r>
              <w:br/>
            </w:r>
            <w:r>
              <w:rPr>
                <w:rFonts w:ascii="Times New Roman"/>
                <w:b w:val="false"/>
                <w:i w:val="false"/>
                <w:color w:val="000000"/>
                <w:sz w:val="20"/>
              </w:rPr>
              <w:t>
</w:t>
            </w:r>
            <w:r>
              <w:rPr>
                <w:rFonts w:ascii="Times New Roman"/>
                <w:b w:val="false"/>
                <w:i w:val="false"/>
                <w:color w:val="000000"/>
                <w:sz w:val="20"/>
              </w:rPr>
              <w:t xml:space="preserve">Каире. Обеспечение </w:t>
            </w:r>
            <w:r>
              <w:br/>
            </w:r>
            <w:r>
              <w:rPr>
                <w:rFonts w:ascii="Times New Roman"/>
                <w:b w:val="false"/>
                <w:i w:val="false"/>
                <w:color w:val="000000"/>
                <w:sz w:val="20"/>
              </w:rPr>
              <w:t>
</w:t>
            </w:r>
            <w:r>
              <w:rPr>
                <w:rFonts w:ascii="Times New Roman"/>
                <w:b w:val="false"/>
                <w:i w:val="false"/>
                <w:color w:val="000000"/>
                <w:sz w:val="20"/>
              </w:rPr>
              <w:t xml:space="preserve">эффективной </w:t>
            </w:r>
            <w:r>
              <w:br/>
            </w:r>
            <w:r>
              <w:rPr>
                <w:rFonts w:ascii="Times New Roman"/>
                <w:b w:val="false"/>
                <w:i w:val="false"/>
                <w:color w:val="000000"/>
                <w:sz w:val="20"/>
              </w:rPr>
              <w:t>
</w:t>
            </w:r>
            <w:r>
              <w:rPr>
                <w:rFonts w:ascii="Times New Roman"/>
                <w:b w:val="false"/>
                <w:i w:val="false"/>
                <w:color w:val="000000"/>
                <w:sz w:val="20"/>
              </w:rPr>
              <w:t xml:space="preserve">координации работы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органов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по всему </w:t>
            </w:r>
            <w:r>
              <w:br/>
            </w:r>
            <w:r>
              <w:rPr>
                <w:rFonts w:ascii="Times New Roman"/>
                <w:b w:val="false"/>
                <w:i w:val="false"/>
                <w:color w:val="000000"/>
                <w:sz w:val="20"/>
              </w:rPr>
              <w:t>
</w:t>
            </w:r>
            <w:r>
              <w:rPr>
                <w:rFonts w:ascii="Times New Roman"/>
                <w:b w:val="false"/>
                <w:i w:val="false"/>
                <w:color w:val="000000"/>
                <w:sz w:val="20"/>
              </w:rPr>
              <w:t xml:space="preserve">спектру </w:t>
            </w:r>
            <w:r>
              <w:br/>
            </w:r>
            <w:r>
              <w:rPr>
                <w:rFonts w:ascii="Times New Roman"/>
                <w:b w:val="false"/>
                <w:i w:val="false"/>
                <w:color w:val="000000"/>
                <w:sz w:val="20"/>
              </w:rPr>
              <w:t>
</w:t>
            </w:r>
            <w:r>
              <w:rPr>
                <w:rFonts w:ascii="Times New Roman"/>
                <w:b w:val="false"/>
                <w:i w:val="false"/>
                <w:color w:val="000000"/>
                <w:sz w:val="20"/>
              </w:rPr>
              <w:t xml:space="preserve">казахстанско-арабского </w:t>
            </w:r>
            <w:r>
              <w:br/>
            </w:r>
            <w:r>
              <w:rPr>
                <w:rFonts w:ascii="Times New Roman"/>
                <w:b w:val="false"/>
                <w:i w:val="false"/>
                <w:color w:val="000000"/>
                <w:sz w:val="20"/>
              </w:rPr>
              <w:t>
</w:t>
            </w:r>
            <w:r>
              <w:rPr>
                <w:rFonts w:ascii="Times New Roman"/>
                <w:b w:val="false"/>
                <w:i w:val="false"/>
                <w:color w:val="000000"/>
                <w:sz w:val="20"/>
              </w:rPr>
              <w:t xml:space="preserve">взаимодействия)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938 073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1 490 296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1 289 609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3 210 350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3 451 126 </w:t>
            </w:r>
          </w:p>
        </w:tc>
      </w:tr>
    </w:tbl>
    <w:p>
      <w:pPr>
        <w:spacing w:after="0"/>
        <w:ind w:left="0"/>
        <w:jc w:val="both"/>
      </w:pPr>
      <w:r>
        <w:rPr>
          <w:rFonts w:ascii="Times New Roman"/>
          <w:b w:val="false"/>
          <w:i w:val="false"/>
          <w:color w:val="000000"/>
          <w:sz w:val="28"/>
        </w:rPr>
        <w:t xml:space="preserve">Руководитель учреждения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11365"/>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иностранных дел Республики Казахстан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«Представительские затраты»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w:t>
            </w:r>
            <w:r>
              <w:br/>
            </w:r>
            <w:r>
              <w:rPr>
                <w:rFonts w:ascii="Times New Roman"/>
                <w:b w:val="false"/>
                <w:i w:val="false"/>
                <w:color w:val="000000"/>
                <w:sz w:val="20"/>
              </w:rPr>
              <w:t>
</w:t>
            </w:r>
            <w:r>
              <w:rPr>
                <w:rFonts w:ascii="Times New Roman"/>
                <w:b w:val="false"/>
                <w:i w:val="false"/>
                <w:color w:val="000000"/>
                <w:sz w:val="20"/>
              </w:rPr>
              <w:t>рам</w:t>
            </w:r>
            <w:r>
              <w:rPr>
                <w:rFonts w:ascii="Times New Roman"/>
                <w:b w:val="false"/>
                <w:i w:val="false"/>
                <w:color w:val="000000"/>
                <w:sz w:val="20"/>
              </w:rPr>
              <w:t>ма)</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1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проведения совещаний и семинаров, торжественных и иных </w:t>
            </w:r>
            <w:r>
              <w:br/>
            </w:r>
            <w:r>
              <w:rPr>
                <w:rFonts w:ascii="Times New Roman"/>
                <w:b w:val="false"/>
                <w:i w:val="false"/>
                <w:color w:val="000000"/>
                <w:sz w:val="20"/>
              </w:rPr>
              <w:t>
</w:t>
            </w:r>
            <w:r>
              <w:rPr>
                <w:rFonts w:ascii="Times New Roman"/>
                <w:b w:val="false"/>
                <w:i w:val="false"/>
                <w:color w:val="000000"/>
                <w:sz w:val="20"/>
              </w:rPr>
              <w:t xml:space="preserve">представительских мероприятий в Республике Казахстан с участием </w:t>
            </w:r>
            <w:r>
              <w:br/>
            </w:r>
            <w:r>
              <w:rPr>
                <w:rFonts w:ascii="Times New Roman"/>
                <w:b w:val="false"/>
                <w:i w:val="false"/>
                <w:color w:val="000000"/>
                <w:sz w:val="20"/>
              </w:rPr>
              <w:t>
</w:t>
            </w:r>
            <w:r>
              <w:rPr>
                <w:rFonts w:ascii="Times New Roman"/>
                <w:b w:val="false"/>
                <w:i w:val="false"/>
                <w:color w:val="000000"/>
                <w:sz w:val="20"/>
              </w:rPr>
              <w:t xml:space="preserve">официальных делегаций, в том числе иностранных, а также возмещение </w:t>
            </w:r>
            <w:r>
              <w:br/>
            </w:r>
            <w:r>
              <w:rPr>
                <w:rFonts w:ascii="Times New Roman"/>
                <w:b w:val="false"/>
                <w:i w:val="false"/>
                <w:color w:val="000000"/>
                <w:sz w:val="20"/>
              </w:rPr>
              <w:t>
</w:t>
            </w:r>
            <w:r>
              <w:rPr>
                <w:rFonts w:ascii="Times New Roman"/>
                <w:b w:val="false"/>
                <w:i w:val="false"/>
                <w:color w:val="000000"/>
                <w:sz w:val="20"/>
              </w:rPr>
              <w:t xml:space="preserve">представительских затрат во время зарубежных визитов Президента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Премьер-Министра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Государственного секретаря Республики Казахстан и Министра иностранных </w:t>
            </w:r>
            <w:r>
              <w:br/>
            </w:r>
            <w:r>
              <w:rPr>
                <w:rFonts w:ascii="Times New Roman"/>
                <w:b w:val="false"/>
                <w:i w:val="false"/>
                <w:color w:val="000000"/>
                <w:sz w:val="20"/>
              </w:rPr>
              <w:t>
</w:t>
            </w:r>
            <w:r>
              <w:rPr>
                <w:rFonts w:ascii="Times New Roman"/>
                <w:b w:val="false"/>
                <w:i w:val="false"/>
                <w:color w:val="000000"/>
                <w:sz w:val="20"/>
              </w:rPr>
              <w:t xml:space="preserve">дел Республики Казахстан, а также должностных лиц государственных </w:t>
            </w:r>
            <w:r>
              <w:br/>
            </w:r>
            <w:r>
              <w:rPr>
                <w:rFonts w:ascii="Times New Roman"/>
                <w:b w:val="false"/>
                <w:i w:val="false"/>
                <w:color w:val="000000"/>
                <w:sz w:val="20"/>
              </w:rPr>
              <w:t>
</w:t>
            </w:r>
            <w:r>
              <w:rPr>
                <w:rFonts w:ascii="Times New Roman"/>
                <w:b w:val="false"/>
                <w:i w:val="false"/>
                <w:color w:val="000000"/>
                <w:sz w:val="20"/>
              </w:rPr>
              <w:t xml:space="preserve">органов, содержащихся за счет республиканского бюджета, направляемых </w:t>
            </w:r>
            <w:r>
              <w:br/>
            </w:r>
            <w:r>
              <w:rPr>
                <w:rFonts w:ascii="Times New Roman"/>
                <w:b w:val="false"/>
                <w:i w:val="false"/>
                <w:color w:val="000000"/>
                <w:sz w:val="20"/>
              </w:rPr>
              <w:t>
</w:t>
            </w:r>
            <w:r>
              <w:rPr>
                <w:rFonts w:ascii="Times New Roman"/>
                <w:b w:val="false"/>
                <w:i w:val="false"/>
                <w:color w:val="000000"/>
                <w:sz w:val="20"/>
              </w:rPr>
              <w:t xml:space="preserve">наблюдателями от Республики Казахстан на выборы в иностранных </w:t>
            </w:r>
            <w:r>
              <w:br/>
            </w:r>
            <w:r>
              <w:rPr>
                <w:rFonts w:ascii="Times New Roman"/>
                <w:b w:val="false"/>
                <w:i w:val="false"/>
                <w:color w:val="000000"/>
                <w:sz w:val="20"/>
              </w:rPr>
              <w:t>
</w:t>
            </w:r>
            <w:r>
              <w:rPr>
                <w:rFonts w:ascii="Times New Roman"/>
                <w:b w:val="false"/>
                <w:i w:val="false"/>
                <w:color w:val="000000"/>
                <w:sz w:val="20"/>
              </w:rPr>
              <w:t xml:space="preserve">государствах в составе международных миссий наблюдения. Продвижение </w:t>
            </w:r>
            <w:r>
              <w:br/>
            </w:r>
            <w:r>
              <w:rPr>
                <w:rFonts w:ascii="Times New Roman"/>
                <w:b w:val="false"/>
                <w:i w:val="false"/>
                <w:color w:val="000000"/>
                <w:sz w:val="20"/>
              </w:rPr>
              <w:t>
</w:t>
            </w:r>
            <w:r>
              <w:rPr>
                <w:rFonts w:ascii="Times New Roman"/>
                <w:b w:val="false"/>
                <w:i w:val="false"/>
                <w:color w:val="000000"/>
                <w:sz w:val="20"/>
              </w:rPr>
              <w:t xml:space="preserve">казахстанских инициатив в период председательства в ОБСЕ и работы в </w:t>
            </w:r>
            <w:r>
              <w:br/>
            </w:r>
            <w:r>
              <w:rPr>
                <w:rFonts w:ascii="Times New Roman"/>
                <w:b w:val="false"/>
                <w:i w:val="false"/>
                <w:color w:val="000000"/>
                <w:sz w:val="20"/>
              </w:rPr>
              <w:t>
</w:t>
            </w:r>
            <w:r>
              <w:rPr>
                <w:rFonts w:ascii="Times New Roman"/>
                <w:b w:val="false"/>
                <w:i w:val="false"/>
                <w:color w:val="000000"/>
                <w:sz w:val="20"/>
              </w:rPr>
              <w:t xml:space="preserve">составе "Тройки". Поддержание стабильности на евроазиатском </w:t>
            </w:r>
            <w:r>
              <w:br/>
            </w:r>
            <w:r>
              <w:rPr>
                <w:rFonts w:ascii="Times New Roman"/>
                <w:b w:val="false"/>
                <w:i w:val="false"/>
                <w:color w:val="000000"/>
                <w:sz w:val="20"/>
              </w:rPr>
              <w:t>
</w:t>
            </w:r>
            <w:r>
              <w:rPr>
                <w:rFonts w:ascii="Times New Roman"/>
                <w:b w:val="false"/>
                <w:i w:val="false"/>
                <w:color w:val="000000"/>
                <w:sz w:val="20"/>
              </w:rPr>
              <w:t xml:space="preserve">пространстве, развитие центрально-азиатского вектора сотрудничества </w:t>
            </w:r>
            <w:r>
              <w:br/>
            </w:r>
            <w:r>
              <w:rPr>
                <w:rFonts w:ascii="Times New Roman"/>
                <w:b w:val="false"/>
                <w:i w:val="false"/>
                <w:color w:val="000000"/>
                <w:sz w:val="20"/>
              </w:rPr>
              <w:t>
</w:t>
            </w:r>
            <w:r>
              <w:rPr>
                <w:rFonts w:ascii="Times New Roman"/>
                <w:b w:val="false"/>
                <w:i w:val="false"/>
                <w:color w:val="000000"/>
                <w:sz w:val="20"/>
              </w:rPr>
              <w:t xml:space="preserve">по военно-политическим, экономико-экологическим и гуманитарным </w:t>
            </w:r>
            <w:r>
              <w:br/>
            </w:r>
            <w:r>
              <w:rPr>
                <w:rFonts w:ascii="Times New Roman"/>
                <w:b w:val="false"/>
                <w:i w:val="false"/>
                <w:color w:val="000000"/>
                <w:sz w:val="20"/>
              </w:rPr>
              <w:t>
</w:t>
            </w:r>
            <w:r>
              <w:rPr>
                <w:rFonts w:ascii="Times New Roman"/>
                <w:b w:val="false"/>
                <w:i w:val="false"/>
                <w:color w:val="000000"/>
                <w:sz w:val="20"/>
              </w:rPr>
              <w:t xml:space="preserve">вопросам. Организация СМИД ОБСЕ в Астане и проведение прочих </w:t>
            </w:r>
            <w:r>
              <w:br/>
            </w:r>
            <w:r>
              <w:rPr>
                <w:rFonts w:ascii="Times New Roman"/>
                <w:b w:val="false"/>
                <w:i w:val="false"/>
                <w:color w:val="000000"/>
                <w:sz w:val="20"/>
              </w:rPr>
              <w:t>
</w:t>
            </w:r>
            <w:r>
              <w:rPr>
                <w:rFonts w:ascii="Times New Roman"/>
                <w:b w:val="false"/>
                <w:i w:val="false"/>
                <w:color w:val="000000"/>
                <w:sz w:val="20"/>
              </w:rPr>
              <w:t xml:space="preserve">представительских мероприятий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2688"/>
        <w:gridCol w:w="1581"/>
        <w:gridCol w:w="1300"/>
        <w:gridCol w:w="1582"/>
        <w:gridCol w:w="1260"/>
        <w:gridCol w:w="1381"/>
        <w:gridCol w:w="138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текущего)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 </w:t>
            </w:r>
            <w:r>
              <w:br/>
            </w:r>
            <w:r>
              <w:rPr>
                <w:rFonts w:ascii="Times New Roman"/>
                <w:b w:val="false"/>
                <w:i w:val="false"/>
                <w:color w:val="000000"/>
                <w:sz w:val="20"/>
              </w:rPr>
              <w:t>
</w:t>
            </w:r>
            <w:r>
              <w:rPr>
                <w:rFonts w:ascii="Times New Roman"/>
                <w:b w:val="false"/>
                <w:i w:val="false"/>
                <w:color w:val="000000"/>
                <w:sz w:val="20"/>
              </w:rPr>
              <w:t xml:space="preserve">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эффективности взаимодействия Республики Казахстан с </w:t>
            </w:r>
            <w:r>
              <w:br/>
            </w:r>
            <w:r>
              <w:rPr>
                <w:rFonts w:ascii="Times New Roman"/>
                <w:b w:val="false"/>
                <w:i w:val="false"/>
                <w:color w:val="000000"/>
                <w:sz w:val="20"/>
              </w:rPr>
              <w:t>
</w:t>
            </w:r>
            <w:r>
              <w:rPr>
                <w:rFonts w:ascii="Times New Roman"/>
                <w:b w:val="false"/>
                <w:i w:val="false"/>
                <w:color w:val="000000"/>
                <w:sz w:val="20"/>
              </w:rPr>
              <w:t xml:space="preserve">зарубежными государствами и международными организациями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Роли Казахстан в Организации по безопасности и </w:t>
            </w:r>
            <w:r>
              <w:br/>
            </w:r>
            <w:r>
              <w:rPr>
                <w:rFonts w:ascii="Times New Roman"/>
                <w:b w:val="false"/>
                <w:i w:val="false"/>
                <w:color w:val="000000"/>
                <w:sz w:val="20"/>
              </w:rPr>
              <w:t>
</w:t>
            </w:r>
            <w:r>
              <w:rPr>
                <w:rFonts w:ascii="Times New Roman"/>
                <w:b w:val="false"/>
                <w:i w:val="false"/>
                <w:color w:val="000000"/>
                <w:sz w:val="20"/>
              </w:rPr>
              <w:t xml:space="preserve">сотрудничеству в Европе (ОБСЕ)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условий для председательства Республики Казахстан в ОБСЕ </w:t>
            </w:r>
            <w:r>
              <w:br/>
            </w:r>
            <w:r>
              <w:rPr>
                <w:rFonts w:ascii="Times New Roman"/>
                <w:b w:val="false"/>
                <w:i w:val="false"/>
                <w:color w:val="000000"/>
                <w:sz w:val="20"/>
              </w:rPr>
              <w:t>
</w:t>
            </w:r>
            <w:r>
              <w:rPr>
                <w:rFonts w:ascii="Times New Roman"/>
                <w:b w:val="false"/>
                <w:i w:val="false"/>
                <w:color w:val="000000"/>
                <w:sz w:val="20"/>
              </w:rPr>
              <w:t xml:space="preserve">в 2010 году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w:t>
            </w:r>
            <w:r>
              <w:rPr>
                <w:rFonts w:ascii="Times New Roman"/>
                <w:b w:val="false"/>
                <w:i w:val="false"/>
                <w:color w:val="000000"/>
                <w:sz w:val="20"/>
              </w:rPr>
              <w:t xml:space="preserve">принятие в 2009 </w:t>
            </w:r>
            <w:r>
              <w:br/>
            </w:r>
            <w:r>
              <w:rPr>
                <w:rFonts w:ascii="Times New Roman"/>
                <w:b w:val="false"/>
                <w:i w:val="false"/>
                <w:color w:val="000000"/>
                <w:sz w:val="20"/>
              </w:rPr>
              <w:t>
</w:t>
            </w:r>
            <w:r>
              <w:rPr>
                <w:rFonts w:ascii="Times New Roman"/>
                <w:b w:val="false"/>
                <w:i w:val="false"/>
                <w:color w:val="000000"/>
                <w:sz w:val="20"/>
              </w:rPr>
              <w:t xml:space="preserve">году документа </w:t>
            </w:r>
            <w:r>
              <w:br/>
            </w:r>
            <w:r>
              <w:rPr>
                <w:rFonts w:ascii="Times New Roman"/>
                <w:b w:val="false"/>
                <w:i w:val="false"/>
                <w:color w:val="000000"/>
                <w:sz w:val="20"/>
              </w:rPr>
              <w:t>
</w:t>
            </w:r>
            <w:r>
              <w:rPr>
                <w:rFonts w:ascii="Times New Roman"/>
                <w:b w:val="false"/>
                <w:i w:val="false"/>
                <w:color w:val="000000"/>
                <w:sz w:val="20"/>
              </w:rPr>
              <w:t>«Приоритеты</w:t>
            </w:r>
            <w:r>
              <w:br/>
            </w:r>
            <w:r>
              <w:rPr>
                <w:rFonts w:ascii="Times New Roman"/>
                <w:b w:val="false"/>
                <w:i w:val="false"/>
                <w:color w:val="000000"/>
                <w:sz w:val="20"/>
              </w:rPr>
              <w:t>
</w:t>
            </w:r>
            <w:r>
              <w:rPr>
                <w:rFonts w:ascii="Times New Roman"/>
                <w:b w:val="false"/>
                <w:i w:val="false"/>
                <w:color w:val="000000"/>
                <w:sz w:val="20"/>
              </w:rPr>
              <w:t>председательства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в</w:t>
            </w:r>
            <w:r>
              <w:br/>
            </w:r>
            <w:r>
              <w:rPr>
                <w:rFonts w:ascii="Times New Roman"/>
                <w:b w:val="false"/>
                <w:i w:val="false"/>
                <w:color w:val="000000"/>
                <w:sz w:val="20"/>
              </w:rPr>
              <w:t>
</w:t>
            </w:r>
            <w:r>
              <w:rPr>
                <w:rFonts w:ascii="Times New Roman"/>
                <w:b w:val="false"/>
                <w:i w:val="false"/>
                <w:color w:val="000000"/>
                <w:sz w:val="20"/>
              </w:rPr>
              <w:t xml:space="preserve">ОБСЕ»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ключевой роли Республики Казахстан в коллективных </w:t>
            </w:r>
            <w:r>
              <w:br/>
            </w:r>
            <w:r>
              <w:rPr>
                <w:rFonts w:ascii="Times New Roman"/>
                <w:b w:val="false"/>
                <w:i w:val="false"/>
                <w:color w:val="000000"/>
                <w:sz w:val="20"/>
              </w:rPr>
              <w:t>
</w:t>
            </w:r>
            <w:r>
              <w:rPr>
                <w:rFonts w:ascii="Times New Roman"/>
                <w:b w:val="false"/>
                <w:i w:val="false"/>
                <w:color w:val="000000"/>
                <w:sz w:val="20"/>
              </w:rPr>
              <w:t xml:space="preserve">условиях государств-участников ОБСЕ по социально-экономической </w:t>
            </w:r>
            <w:r>
              <w:br/>
            </w:r>
            <w:r>
              <w:rPr>
                <w:rFonts w:ascii="Times New Roman"/>
                <w:b w:val="false"/>
                <w:i w:val="false"/>
                <w:color w:val="000000"/>
                <w:sz w:val="20"/>
              </w:rPr>
              <w:t>
</w:t>
            </w:r>
            <w:r>
              <w:rPr>
                <w:rFonts w:ascii="Times New Roman"/>
                <w:b w:val="false"/>
                <w:i w:val="false"/>
                <w:color w:val="000000"/>
                <w:sz w:val="20"/>
              </w:rPr>
              <w:t xml:space="preserve">реабилитации Афганистана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реа- </w:t>
            </w:r>
            <w:r>
              <w:br/>
            </w:r>
            <w:r>
              <w:rPr>
                <w:rFonts w:ascii="Times New Roman"/>
                <w:b w:val="false"/>
                <w:i w:val="false"/>
                <w:color w:val="000000"/>
                <w:sz w:val="20"/>
              </w:rPr>
              <w:t>
</w:t>
            </w:r>
            <w:r>
              <w:rPr>
                <w:rFonts w:ascii="Times New Roman"/>
                <w:b w:val="false"/>
                <w:i w:val="false"/>
                <w:color w:val="000000"/>
                <w:sz w:val="20"/>
              </w:rPr>
              <w:t xml:space="preserve">лизации решений </w:t>
            </w:r>
            <w:r>
              <w:br/>
            </w:r>
            <w:r>
              <w:rPr>
                <w:rFonts w:ascii="Times New Roman"/>
                <w:b w:val="false"/>
                <w:i w:val="false"/>
                <w:color w:val="000000"/>
                <w:sz w:val="20"/>
              </w:rPr>
              <w:t>
</w:t>
            </w:r>
            <w:r>
              <w:rPr>
                <w:rFonts w:ascii="Times New Roman"/>
                <w:b w:val="false"/>
                <w:i w:val="false"/>
                <w:color w:val="000000"/>
                <w:sz w:val="20"/>
              </w:rPr>
              <w:t xml:space="preserve">ОБСЕ по </w:t>
            </w:r>
            <w:r>
              <w:br/>
            </w:r>
            <w:r>
              <w:rPr>
                <w:rFonts w:ascii="Times New Roman"/>
                <w:b w:val="false"/>
                <w:i w:val="false"/>
                <w:color w:val="000000"/>
                <w:sz w:val="20"/>
              </w:rPr>
              <w:t>
</w:t>
            </w:r>
            <w:r>
              <w:rPr>
                <w:rFonts w:ascii="Times New Roman"/>
                <w:b w:val="false"/>
                <w:i w:val="false"/>
                <w:color w:val="000000"/>
                <w:sz w:val="20"/>
              </w:rPr>
              <w:t xml:space="preserve">оказанию </w:t>
            </w:r>
            <w:r>
              <w:br/>
            </w:r>
            <w:r>
              <w:rPr>
                <w:rFonts w:ascii="Times New Roman"/>
                <w:b w:val="false"/>
                <w:i w:val="false"/>
                <w:color w:val="000000"/>
                <w:sz w:val="20"/>
              </w:rPr>
              <w:t>
</w:t>
            </w:r>
            <w:r>
              <w:rPr>
                <w:rFonts w:ascii="Times New Roman"/>
                <w:b w:val="false"/>
                <w:i w:val="false"/>
                <w:color w:val="000000"/>
                <w:sz w:val="20"/>
              </w:rPr>
              <w:t xml:space="preserve">содействия </w:t>
            </w:r>
            <w:r>
              <w:br/>
            </w:r>
            <w:r>
              <w:rPr>
                <w:rFonts w:ascii="Times New Roman"/>
                <w:b w:val="false"/>
                <w:i w:val="false"/>
                <w:color w:val="000000"/>
                <w:sz w:val="20"/>
              </w:rPr>
              <w:t>
</w:t>
            </w:r>
            <w:r>
              <w:rPr>
                <w:rFonts w:ascii="Times New Roman"/>
                <w:b w:val="false"/>
                <w:i w:val="false"/>
                <w:color w:val="000000"/>
                <w:sz w:val="20"/>
              </w:rPr>
              <w:t xml:space="preserve">Афганистану, в </w:t>
            </w:r>
            <w:r>
              <w:br/>
            </w:r>
            <w:r>
              <w:rPr>
                <w:rFonts w:ascii="Times New Roman"/>
                <w:b w:val="false"/>
                <w:i w:val="false"/>
                <w:color w:val="000000"/>
                <w:sz w:val="20"/>
              </w:rPr>
              <w:t>
</w:t>
            </w:r>
            <w:r>
              <w:rPr>
                <w:rFonts w:ascii="Times New Roman"/>
                <w:b w:val="false"/>
                <w:i w:val="false"/>
                <w:color w:val="000000"/>
                <w:sz w:val="20"/>
              </w:rPr>
              <w:t xml:space="preserve">том числе </w:t>
            </w:r>
            <w:r>
              <w:br/>
            </w:r>
            <w:r>
              <w:rPr>
                <w:rFonts w:ascii="Times New Roman"/>
                <w:b w:val="false"/>
                <w:i w:val="false"/>
                <w:color w:val="000000"/>
                <w:sz w:val="20"/>
              </w:rPr>
              <w:t>
</w:t>
            </w:r>
            <w:r>
              <w:rPr>
                <w:rFonts w:ascii="Times New Roman"/>
                <w:b w:val="false"/>
                <w:i w:val="false"/>
                <w:color w:val="000000"/>
                <w:sz w:val="20"/>
              </w:rPr>
              <w:t xml:space="preserve">проектов в </w:t>
            </w:r>
            <w:r>
              <w:br/>
            </w:r>
            <w:r>
              <w:rPr>
                <w:rFonts w:ascii="Times New Roman"/>
                <w:b w:val="false"/>
                <w:i w:val="false"/>
                <w:color w:val="000000"/>
                <w:sz w:val="20"/>
              </w:rPr>
              <w:t>
</w:t>
            </w:r>
            <w:r>
              <w:rPr>
                <w:rFonts w:ascii="Times New Roman"/>
                <w:b w:val="false"/>
                <w:i w:val="false"/>
                <w:color w:val="000000"/>
                <w:sz w:val="20"/>
              </w:rPr>
              <w:t xml:space="preserve">области </w:t>
            </w:r>
            <w:r>
              <w:br/>
            </w:r>
            <w:r>
              <w:rPr>
                <w:rFonts w:ascii="Times New Roman"/>
                <w:b w:val="false"/>
                <w:i w:val="false"/>
                <w:color w:val="000000"/>
                <w:sz w:val="20"/>
              </w:rPr>
              <w:t>
</w:t>
            </w:r>
            <w:r>
              <w:rPr>
                <w:rFonts w:ascii="Times New Roman"/>
                <w:b w:val="false"/>
                <w:i w:val="false"/>
                <w:color w:val="000000"/>
                <w:sz w:val="20"/>
              </w:rPr>
              <w:t xml:space="preserve">безопасности </w:t>
            </w:r>
            <w:r>
              <w:br/>
            </w:r>
            <w:r>
              <w:rPr>
                <w:rFonts w:ascii="Times New Roman"/>
                <w:b w:val="false"/>
                <w:i w:val="false"/>
                <w:color w:val="000000"/>
                <w:sz w:val="20"/>
              </w:rPr>
              <w:t>
</w:t>
            </w:r>
            <w:r>
              <w:rPr>
                <w:rFonts w:ascii="Times New Roman"/>
                <w:b w:val="false"/>
                <w:i w:val="false"/>
                <w:color w:val="000000"/>
                <w:sz w:val="20"/>
              </w:rPr>
              <w:t xml:space="preserve">границ, подго- </w:t>
            </w:r>
            <w:r>
              <w:br/>
            </w:r>
            <w:r>
              <w:rPr>
                <w:rFonts w:ascii="Times New Roman"/>
                <w:b w:val="false"/>
                <w:i w:val="false"/>
                <w:color w:val="000000"/>
                <w:sz w:val="20"/>
              </w:rPr>
              <w:t>
</w:t>
            </w:r>
            <w:r>
              <w:rPr>
                <w:rFonts w:ascii="Times New Roman"/>
                <w:b w:val="false"/>
                <w:i w:val="false"/>
                <w:color w:val="000000"/>
                <w:sz w:val="20"/>
              </w:rPr>
              <w:t xml:space="preserve">товки полицейс- </w:t>
            </w:r>
            <w:r>
              <w:br/>
            </w:r>
            <w:r>
              <w:rPr>
                <w:rFonts w:ascii="Times New Roman"/>
                <w:b w:val="false"/>
                <w:i w:val="false"/>
                <w:color w:val="000000"/>
                <w:sz w:val="20"/>
              </w:rPr>
              <w:t>
</w:t>
            </w:r>
            <w:r>
              <w:rPr>
                <w:rFonts w:ascii="Times New Roman"/>
                <w:b w:val="false"/>
                <w:i w:val="false"/>
                <w:color w:val="000000"/>
                <w:sz w:val="20"/>
              </w:rPr>
              <w:t xml:space="preserve">ких кадров и </w:t>
            </w:r>
            <w:r>
              <w:br/>
            </w:r>
            <w:r>
              <w:rPr>
                <w:rFonts w:ascii="Times New Roman"/>
                <w:b w:val="false"/>
                <w:i w:val="false"/>
                <w:color w:val="000000"/>
                <w:sz w:val="20"/>
              </w:rPr>
              <w:t>
</w:t>
            </w:r>
            <w:r>
              <w:rPr>
                <w:rFonts w:ascii="Times New Roman"/>
                <w:b w:val="false"/>
                <w:i w:val="false"/>
                <w:color w:val="000000"/>
                <w:sz w:val="20"/>
              </w:rPr>
              <w:t xml:space="preserve">борьбы с неза- </w:t>
            </w:r>
            <w:r>
              <w:br/>
            </w:r>
            <w:r>
              <w:rPr>
                <w:rFonts w:ascii="Times New Roman"/>
                <w:b w:val="false"/>
                <w:i w:val="false"/>
                <w:color w:val="000000"/>
                <w:sz w:val="20"/>
              </w:rPr>
              <w:t>
</w:t>
            </w:r>
            <w:r>
              <w:rPr>
                <w:rFonts w:ascii="Times New Roman"/>
                <w:b w:val="false"/>
                <w:i w:val="false"/>
                <w:color w:val="000000"/>
                <w:sz w:val="20"/>
              </w:rPr>
              <w:t xml:space="preserve">конным оборотом </w:t>
            </w:r>
            <w:r>
              <w:br/>
            </w:r>
            <w:r>
              <w:rPr>
                <w:rFonts w:ascii="Times New Roman"/>
                <w:b w:val="false"/>
                <w:i w:val="false"/>
                <w:color w:val="000000"/>
                <w:sz w:val="20"/>
              </w:rPr>
              <w:t>
</w:t>
            </w:r>
            <w:r>
              <w:rPr>
                <w:rFonts w:ascii="Times New Roman"/>
                <w:b w:val="false"/>
                <w:i w:val="false"/>
                <w:color w:val="000000"/>
                <w:sz w:val="20"/>
              </w:rPr>
              <w:t xml:space="preserve">наркотиков в </w:t>
            </w:r>
            <w:r>
              <w:br/>
            </w:r>
            <w:r>
              <w:rPr>
                <w:rFonts w:ascii="Times New Roman"/>
                <w:b w:val="false"/>
                <w:i w:val="false"/>
                <w:color w:val="000000"/>
                <w:sz w:val="20"/>
              </w:rPr>
              <w:t>
</w:t>
            </w:r>
            <w:r>
              <w:rPr>
                <w:rFonts w:ascii="Times New Roman"/>
                <w:b w:val="false"/>
                <w:i w:val="false"/>
                <w:color w:val="000000"/>
                <w:sz w:val="20"/>
              </w:rPr>
              <w:t xml:space="preserve">рамках Плана </w:t>
            </w:r>
            <w:r>
              <w:br/>
            </w:r>
            <w:r>
              <w:rPr>
                <w:rFonts w:ascii="Times New Roman"/>
                <w:b w:val="false"/>
                <w:i w:val="false"/>
                <w:color w:val="000000"/>
                <w:sz w:val="20"/>
              </w:rPr>
              <w:t>
</w:t>
            </w:r>
            <w:r>
              <w:rPr>
                <w:rFonts w:ascii="Times New Roman"/>
                <w:b w:val="false"/>
                <w:i w:val="false"/>
                <w:color w:val="000000"/>
                <w:sz w:val="20"/>
              </w:rPr>
              <w:t xml:space="preserve">Правительства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по </w:t>
            </w:r>
            <w:r>
              <w:br/>
            </w:r>
            <w:r>
              <w:rPr>
                <w:rFonts w:ascii="Times New Roman"/>
                <w:b w:val="false"/>
                <w:i w:val="false"/>
                <w:color w:val="000000"/>
                <w:sz w:val="20"/>
              </w:rPr>
              <w:t>
</w:t>
            </w:r>
            <w:r>
              <w:rPr>
                <w:rFonts w:ascii="Times New Roman"/>
                <w:b w:val="false"/>
                <w:i w:val="false"/>
                <w:color w:val="000000"/>
                <w:sz w:val="20"/>
              </w:rPr>
              <w:t xml:space="preserve">Содействию </w:t>
            </w:r>
            <w:r>
              <w:br/>
            </w:r>
            <w:r>
              <w:rPr>
                <w:rFonts w:ascii="Times New Roman"/>
                <w:b w:val="false"/>
                <w:i w:val="false"/>
                <w:color w:val="000000"/>
                <w:sz w:val="20"/>
              </w:rPr>
              <w:t>
</w:t>
            </w:r>
            <w:r>
              <w:rPr>
                <w:rFonts w:ascii="Times New Roman"/>
                <w:b w:val="false"/>
                <w:i w:val="false"/>
                <w:color w:val="000000"/>
                <w:sz w:val="20"/>
              </w:rPr>
              <w:t xml:space="preserve">Афганистану на </w:t>
            </w:r>
            <w:r>
              <w:br/>
            </w:r>
            <w:r>
              <w:rPr>
                <w:rFonts w:ascii="Times New Roman"/>
                <w:b w:val="false"/>
                <w:i w:val="false"/>
                <w:color w:val="000000"/>
                <w:sz w:val="20"/>
              </w:rPr>
              <w:t>
</w:t>
            </w:r>
            <w:r>
              <w:rPr>
                <w:rFonts w:ascii="Times New Roman"/>
                <w:b w:val="false"/>
                <w:i w:val="false"/>
                <w:color w:val="000000"/>
                <w:sz w:val="20"/>
              </w:rPr>
              <w:t xml:space="preserve">2009-2011 гг.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Продвижение казахстанских инициатив в период председательства в ОБСЕ </w:t>
            </w:r>
          </w:p>
        </w:tc>
      </w:tr>
      <w:tr>
        <w:trPr>
          <w:trHeight w:val="30" w:hRule="atLeast"/>
        </w:trPr>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 </w:t>
            </w:r>
            <w:r>
              <w:br/>
            </w:r>
            <w:r>
              <w:rPr>
                <w:rFonts w:ascii="Times New Roman"/>
                <w:b w:val="false"/>
                <w:i w:val="false"/>
                <w:color w:val="000000"/>
                <w:sz w:val="20"/>
              </w:rPr>
              <w:t>
</w:t>
            </w:r>
            <w:r>
              <w:rPr>
                <w:rFonts w:ascii="Times New Roman"/>
                <w:b w:val="false"/>
                <w:i w:val="false"/>
                <w:color w:val="000000"/>
                <w:sz w:val="20"/>
              </w:rPr>
              <w:t xml:space="preserve">содействие </w:t>
            </w:r>
            <w:r>
              <w:br/>
            </w:r>
            <w:r>
              <w:rPr>
                <w:rFonts w:ascii="Times New Roman"/>
                <w:b w:val="false"/>
                <w:i w:val="false"/>
                <w:color w:val="000000"/>
                <w:sz w:val="20"/>
              </w:rPr>
              <w:t>
</w:t>
            </w:r>
            <w:r>
              <w:rPr>
                <w:rFonts w:ascii="Times New Roman"/>
                <w:b w:val="false"/>
                <w:i w:val="false"/>
                <w:color w:val="000000"/>
                <w:sz w:val="20"/>
              </w:rPr>
              <w:t xml:space="preserve">греческому </w:t>
            </w:r>
            <w:r>
              <w:br/>
            </w:r>
            <w:r>
              <w:rPr>
                <w:rFonts w:ascii="Times New Roman"/>
                <w:b w:val="false"/>
                <w:i w:val="false"/>
                <w:color w:val="000000"/>
                <w:sz w:val="20"/>
              </w:rPr>
              <w:t>
</w:t>
            </w:r>
            <w:r>
              <w:rPr>
                <w:rFonts w:ascii="Times New Roman"/>
                <w:b w:val="false"/>
                <w:i w:val="false"/>
                <w:color w:val="000000"/>
                <w:sz w:val="20"/>
              </w:rPr>
              <w:t xml:space="preserve">председатель- </w:t>
            </w:r>
            <w:r>
              <w:br/>
            </w:r>
            <w:r>
              <w:rPr>
                <w:rFonts w:ascii="Times New Roman"/>
                <w:b w:val="false"/>
                <w:i w:val="false"/>
                <w:color w:val="000000"/>
                <w:sz w:val="20"/>
              </w:rPr>
              <w:t>
</w:t>
            </w:r>
            <w:r>
              <w:rPr>
                <w:rFonts w:ascii="Times New Roman"/>
                <w:b w:val="false"/>
                <w:i w:val="false"/>
                <w:color w:val="000000"/>
                <w:sz w:val="20"/>
              </w:rPr>
              <w:t xml:space="preserve">ству в </w:t>
            </w:r>
            <w:r>
              <w:br/>
            </w:r>
            <w:r>
              <w:rPr>
                <w:rFonts w:ascii="Times New Roman"/>
                <w:b w:val="false"/>
                <w:i w:val="false"/>
                <w:color w:val="000000"/>
                <w:sz w:val="20"/>
              </w:rPr>
              <w:t>
</w:t>
            </w:r>
            <w:r>
              <w:rPr>
                <w:rFonts w:ascii="Times New Roman"/>
                <w:b w:val="false"/>
                <w:i w:val="false"/>
                <w:color w:val="000000"/>
                <w:sz w:val="20"/>
              </w:rPr>
              <w:t xml:space="preserve">разработке </w:t>
            </w:r>
            <w:r>
              <w:br/>
            </w:r>
            <w:r>
              <w:rPr>
                <w:rFonts w:ascii="Times New Roman"/>
                <w:b w:val="false"/>
                <w:i w:val="false"/>
                <w:color w:val="000000"/>
                <w:sz w:val="20"/>
              </w:rPr>
              <w:t>
</w:t>
            </w:r>
            <w:r>
              <w:rPr>
                <w:rFonts w:ascii="Times New Roman"/>
                <w:b w:val="false"/>
                <w:i w:val="false"/>
                <w:color w:val="000000"/>
                <w:sz w:val="20"/>
              </w:rPr>
              <w:t xml:space="preserve">проектов </w:t>
            </w:r>
            <w:r>
              <w:br/>
            </w:r>
            <w:r>
              <w:rPr>
                <w:rFonts w:ascii="Times New Roman"/>
                <w:b w:val="false"/>
                <w:i w:val="false"/>
                <w:color w:val="000000"/>
                <w:sz w:val="20"/>
              </w:rPr>
              <w:t>
</w:t>
            </w:r>
            <w:r>
              <w:rPr>
                <w:rFonts w:ascii="Times New Roman"/>
                <w:b w:val="false"/>
                <w:i w:val="false"/>
                <w:color w:val="000000"/>
                <w:sz w:val="20"/>
              </w:rPr>
              <w:t xml:space="preserve">решений 17-го </w:t>
            </w:r>
            <w:r>
              <w:br/>
            </w:r>
            <w:r>
              <w:rPr>
                <w:rFonts w:ascii="Times New Roman"/>
                <w:b w:val="false"/>
                <w:i w:val="false"/>
                <w:color w:val="000000"/>
                <w:sz w:val="20"/>
              </w:rPr>
              <w:t>
</w:t>
            </w:r>
            <w:r>
              <w:rPr>
                <w:rFonts w:ascii="Times New Roman"/>
                <w:b w:val="false"/>
                <w:i w:val="false"/>
                <w:color w:val="000000"/>
                <w:sz w:val="20"/>
              </w:rPr>
              <w:t xml:space="preserve">СМИД ОБСЕ </w:t>
            </w:r>
            <w:r>
              <w:br/>
            </w:r>
            <w:r>
              <w:rPr>
                <w:rFonts w:ascii="Times New Roman"/>
                <w:b w:val="false"/>
                <w:i w:val="false"/>
                <w:color w:val="000000"/>
                <w:sz w:val="20"/>
              </w:rPr>
              <w:t>
</w:t>
            </w:r>
            <w:r>
              <w:rPr>
                <w:rFonts w:ascii="Times New Roman"/>
                <w:b w:val="false"/>
                <w:i w:val="false"/>
                <w:color w:val="000000"/>
                <w:sz w:val="20"/>
              </w:rPr>
              <w:t xml:space="preserve">в Афинах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w:t>
            </w:r>
            <w:r>
              <w:br/>
            </w:r>
            <w:r>
              <w:rPr>
                <w:rFonts w:ascii="Times New Roman"/>
                <w:b w:val="false"/>
                <w:i w:val="false"/>
                <w:color w:val="000000"/>
                <w:sz w:val="20"/>
              </w:rPr>
              <w:t>
</w:t>
            </w:r>
            <w:r>
              <w:rPr>
                <w:rFonts w:ascii="Times New Roman"/>
                <w:b w:val="false"/>
                <w:i w:val="false"/>
                <w:color w:val="000000"/>
                <w:sz w:val="20"/>
              </w:rPr>
              <w:t xml:space="preserve">принятие </w:t>
            </w:r>
            <w:r>
              <w:br/>
            </w:r>
            <w:r>
              <w:rPr>
                <w:rFonts w:ascii="Times New Roman"/>
                <w:b w:val="false"/>
                <w:i w:val="false"/>
                <w:color w:val="000000"/>
                <w:sz w:val="20"/>
              </w:rPr>
              <w:t>
</w:t>
            </w:r>
            <w:r>
              <w:rPr>
                <w:rFonts w:ascii="Times New Roman"/>
                <w:b w:val="false"/>
                <w:i w:val="false"/>
                <w:color w:val="000000"/>
                <w:sz w:val="20"/>
              </w:rPr>
              <w:t xml:space="preserve">министерской </w:t>
            </w:r>
            <w:r>
              <w:br/>
            </w:r>
            <w:r>
              <w:rPr>
                <w:rFonts w:ascii="Times New Roman"/>
                <w:b w:val="false"/>
                <w:i w:val="false"/>
                <w:color w:val="000000"/>
                <w:sz w:val="20"/>
              </w:rPr>
              <w:t>
</w:t>
            </w:r>
            <w:r>
              <w:rPr>
                <w:rFonts w:ascii="Times New Roman"/>
                <w:b w:val="false"/>
                <w:i w:val="false"/>
                <w:color w:val="000000"/>
                <w:sz w:val="20"/>
              </w:rPr>
              <w:t xml:space="preserve">декларации </w:t>
            </w:r>
            <w:r>
              <w:br/>
            </w:r>
            <w:r>
              <w:rPr>
                <w:rFonts w:ascii="Times New Roman"/>
                <w:b w:val="false"/>
                <w:i w:val="false"/>
                <w:color w:val="000000"/>
                <w:sz w:val="20"/>
              </w:rPr>
              <w:t>
</w:t>
            </w:r>
            <w:r>
              <w:rPr>
                <w:rFonts w:ascii="Times New Roman"/>
                <w:b w:val="false"/>
                <w:i w:val="false"/>
                <w:color w:val="000000"/>
                <w:sz w:val="20"/>
              </w:rPr>
              <w:t xml:space="preserve">18-го СМИД ОБСЕ </w:t>
            </w:r>
            <w:r>
              <w:br/>
            </w:r>
            <w:r>
              <w:rPr>
                <w:rFonts w:ascii="Times New Roman"/>
                <w:b w:val="false"/>
                <w:i w:val="false"/>
                <w:color w:val="000000"/>
                <w:sz w:val="20"/>
              </w:rPr>
              <w:t>
</w:t>
            </w:r>
            <w:r>
              <w:rPr>
                <w:rFonts w:ascii="Times New Roman"/>
                <w:b w:val="false"/>
                <w:i w:val="false"/>
                <w:color w:val="000000"/>
                <w:sz w:val="20"/>
              </w:rPr>
              <w:t xml:space="preserve">(2010 год), </w:t>
            </w:r>
            <w:r>
              <w:br/>
            </w:r>
            <w:r>
              <w:rPr>
                <w:rFonts w:ascii="Times New Roman"/>
                <w:b w:val="false"/>
                <w:i w:val="false"/>
                <w:color w:val="000000"/>
                <w:sz w:val="20"/>
              </w:rPr>
              <w:t>
</w:t>
            </w:r>
            <w:r>
              <w:rPr>
                <w:rFonts w:ascii="Times New Roman"/>
                <w:b w:val="false"/>
                <w:i w:val="false"/>
                <w:color w:val="000000"/>
                <w:sz w:val="20"/>
              </w:rPr>
              <w:t xml:space="preserve">ключевых (по </w:t>
            </w:r>
            <w:r>
              <w:br/>
            </w:r>
            <w:r>
              <w:rPr>
                <w:rFonts w:ascii="Times New Roman"/>
                <w:b w:val="false"/>
                <w:i w:val="false"/>
                <w:color w:val="000000"/>
                <w:sz w:val="20"/>
              </w:rPr>
              <w:t>
</w:t>
            </w:r>
            <w:r>
              <w:rPr>
                <w:rFonts w:ascii="Times New Roman"/>
                <w:b w:val="false"/>
                <w:i w:val="false"/>
                <w:color w:val="000000"/>
                <w:sz w:val="20"/>
              </w:rPr>
              <w:t xml:space="preserve">итогам каждого </w:t>
            </w:r>
            <w:r>
              <w:br/>
            </w:r>
            <w:r>
              <w:rPr>
                <w:rFonts w:ascii="Times New Roman"/>
                <w:b w:val="false"/>
                <w:i w:val="false"/>
                <w:color w:val="000000"/>
                <w:sz w:val="20"/>
              </w:rPr>
              <w:t>
</w:t>
            </w:r>
            <w:r>
              <w:rPr>
                <w:rFonts w:ascii="Times New Roman"/>
                <w:b w:val="false"/>
                <w:i w:val="false"/>
                <w:color w:val="000000"/>
                <w:sz w:val="20"/>
              </w:rPr>
              <w:t xml:space="preserve">календарного </w:t>
            </w:r>
            <w:r>
              <w:br/>
            </w:r>
            <w:r>
              <w:rPr>
                <w:rFonts w:ascii="Times New Roman"/>
                <w:b w:val="false"/>
                <w:i w:val="false"/>
                <w:color w:val="000000"/>
                <w:sz w:val="20"/>
              </w:rPr>
              <w:t>
</w:t>
            </w:r>
            <w:r>
              <w:rPr>
                <w:rFonts w:ascii="Times New Roman"/>
                <w:b w:val="false"/>
                <w:i w:val="false"/>
                <w:color w:val="000000"/>
                <w:sz w:val="20"/>
              </w:rPr>
              <w:t xml:space="preserve">года) решений </w:t>
            </w:r>
            <w:r>
              <w:br/>
            </w:r>
            <w:r>
              <w:rPr>
                <w:rFonts w:ascii="Times New Roman"/>
                <w:b w:val="false"/>
                <w:i w:val="false"/>
                <w:color w:val="000000"/>
                <w:sz w:val="20"/>
              </w:rPr>
              <w:t>
</w:t>
            </w:r>
            <w:r>
              <w:rPr>
                <w:rFonts w:ascii="Times New Roman"/>
                <w:b w:val="false"/>
                <w:i w:val="false"/>
                <w:color w:val="000000"/>
                <w:sz w:val="20"/>
              </w:rPr>
              <w:t xml:space="preserve">по трем </w:t>
            </w:r>
            <w:r>
              <w:br/>
            </w:r>
            <w:r>
              <w:rPr>
                <w:rFonts w:ascii="Times New Roman"/>
                <w:b w:val="false"/>
                <w:i w:val="false"/>
                <w:color w:val="000000"/>
                <w:sz w:val="20"/>
              </w:rPr>
              <w:t>
</w:t>
            </w:r>
            <w:r>
              <w:rPr>
                <w:rFonts w:ascii="Times New Roman"/>
                <w:b w:val="false"/>
                <w:i w:val="false"/>
                <w:color w:val="000000"/>
                <w:sz w:val="20"/>
              </w:rPr>
              <w:t xml:space="preserve">измерениям ОБСЕ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 </w:t>
            </w:r>
            <w:r>
              <w:br/>
            </w:r>
            <w:r>
              <w:rPr>
                <w:rFonts w:ascii="Times New Roman"/>
                <w:b w:val="false"/>
                <w:i w:val="false"/>
                <w:color w:val="000000"/>
                <w:sz w:val="20"/>
              </w:rPr>
              <w:t>
</w:t>
            </w:r>
            <w:r>
              <w:rPr>
                <w:rFonts w:ascii="Times New Roman"/>
                <w:b w:val="false"/>
                <w:i w:val="false"/>
                <w:color w:val="000000"/>
                <w:sz w:val="20"/>
              </w:rPr>
              <w:t xml:space="preserve">содействие </w:t>
            </w:r>
            <w:r>
              <w:br/>
            </w:r>
            <w:r>
              <w:rPr>
                <w:rFonts w:ascii="Times New Roman"/>
                <w:b w:val="false"/>
                <w:i w:val="false"/>
                <w:color w:val="000000"/>
                <w:sz w:val="20"/>
              </w:rPr>
              <w:t>
</w:t>
            </w:r>
            <w:r>
              <w:rPr>
                <w:rFonts w:ascii="Times New Roman"/>
                <w:b w:val="false"/>
                <w:i w:val="false"/>
                <w:color w:val="000000"/>
                <w:sz w:val="20"/>
              </w:rPr>
              <w:t xml:space="preserve">литовскому </w:t>
            </w:r>
            <w:r>
              <w:br/>
            </w:r>
            <w:r>
              <w:rPr>
                <w:rFonts w:ascii="Times New Roman"/>
                <w:b w:val="false"/>
                <w:i w:val="false"/>
                <w:color w:val="000000"/>
                <w:sz w:val="20"/>
              </w:rPr>
              <w:t>
</w:t>
            </w:r>
            <w:r>
              <w:rPr>
                <w:rFonts w:ascii="Times New Roman"/>
                <w:b w:val="false"/>
                <w:i w:val="false"/>
                <w:color w:val="000000"/>
                <w:sz w:val="20"/>
              </w:rPr>
              <w:t xml:space="preserve">председатель- </w:t>
            </w:r>
            <w:r>
              <w:br/>
            </w:r>
            <w:r>
              <w:rPr>
                <w:rFonts w:ascii="Times New Roman"/>
                <w:b w:val="false"/>
                <w:i w:val="false"/>
                <w:color w:val="000000"/>
                <w:sz w:val="20"/>
              </w:rPr>
              <w:t>
</w:t>
            </w:r>
            <w:r>
              <w:rPr>
                <w:rFonts w:ascii="Times New Roman"/>
                <w:b w:val="false"/>
                <w:i w:val="false"/>
                <w:color w:val="000000"/>
                <w:sz w:val="20"/>
              </w:rPr>
              <w:t xml:space="preserve">ству в </w:t>
            </w:r>
            <w:r>
              <w:br/>
            </w:r>
            <w:r>
              <w:rPr>
                <w:rFonts w:ascii="Times New Roman"/>
                <w:b w:val="false"/>
                <w:i w:val="false"/>
                <w:color w:val="000000"/>
                <w:sz w:val="20"/>
              </w:rPr>
              <w:t>
</w:t>
            </w:r>
            <w:r>
              <w:rPr>
                <w:rFonts w:ascii="Times New Roman"/>
                <w:b w:val="false"/>
                <w:i w:val="false"/>
                <w:color w:val="000000"/>
                <w:sz w:val="20"/>
              </w:rPr>
              <w:t xml:space="preserve">разработке </w:t>
            </w:r>
            <w:r>
              <w:br/>
            </w:r>
            <w:r>
              <w:rPr>
                <w:rFonts w:ascii="Times New Roman"/>
                <w:b w:val="false"/>
                <w:i w:val="false"/>
                <w:color w:val="000000"/>
                <w:sz w:val="20"/>
              </w:rPr>
              <w:t>
</w:t>
            </w:r>
            <w:r>
              <w:rPr>
                <w:rFonts w:ascii="Times New Roman"/>
                <w:b w:val="false"/>
                <w:i w:val="false"/>
                <w:color w:val="000000"/>
                <w:sz w:val="20"/>
              </w:rPr>
              <w:t xml:space="preserve">проектов </w:t>
            </w:r>
            <w:r>
              <w:br/>
            </w:r>
            <w:r>
              <w:rPr>
                <w:rFonts w:ascii="Times New Roman"/>
                <w:b w:val="false"/>
                <w:i w:val="false"/>
                <w:color w:val="000000"/>
                <w:sz w:val="20"/>
              </w:rPr>
              <w:t>
</w:t>
            </w:r>
            <w:r>
              <w:rPr>
                <w:rFonts w:ascii="Times New Roman"/>
                <w:b w:val="false"/>
                <w:i w:val="false"/>
                <w:color w:val="000000"/>
                <w:sz w:val="20"/>
              </w:rPr>
              <w:t xml:space="preserve">решений 19-го </w:t>
            </w:r>
            <w:r>
              <w:br/>
            </w:r>
            <w:r>
              <w:rPr>
                <w:rFonts w:ascii="Times New Roman"/>
                <w:b w:val="false"/>
                <w:i w:val="false"/>
                <w:color w:val="000000"/>
                <w:sz w:val="20"/>
              </w:rPr>
              <w:t>
</w:t>
            </w:r>
            <w:r>
              <w:rPr>
                <w:rFonts w:ascii="Times New Roman"/>
                <w:b w:val="false"/>
                <w:i w:val="false"/>
                <w:color w:val="000000"/>
                <w:sz w:val="20"/>
              </w:rPr>
              <w:t xml:space="preserve">СМИД ОБСЕ в </w:t>
            </w:r>
            <w:r>
              <w:br/>
            </w:r>
            <w:r>
              <w:rPr>
                <w:rFonts w:ascii="Times New Roman"/>
                <w:b w:val="false"/>
                <w:i w:val="false"/>
                <w:color w:val="000000"/>
                <w:sz w:val="20"/>
              </w:rPr>
              <w:t>
</w:t>
            </w:r>
            <w:r>
              <w:rPr>
                <w:rFonts w:ascii="Times New Roman"/>
                <w:b w:val="false"/>
                <w:i w:val="false"/>
                <w:color w:val="000000"/>
                <w:sz w:val="20"/>
              </w:rPr>
              <w:t xml:space="preserve">Вильнюсе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документов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количества граждан Республики Казахстан, работающих в </w:t>
            </w:r>
            <w:r>
              <w:br/>
            </w:r>
            <w:r>
              <w:rPr>
                <w:rFonts w:ascii="Times New Roman"/>
                <w:b w:val="false"/>
                <w:i w:val="false"/>
                <w:color w:val="000000"/>
                <w:sz w:val="20"/>
              </w:rPr>
              <w:t>
</w:t>
            </w:r>
            <w:r>
              <w:rPr>
                <w:rFonts w:ascii="Times New Roman"/>
                <w:b w:val="false"/>
                <w:i w:val="false"/>
                <w:color w:val="000000"/>
                <w:sz w:val="20"/>
              </w:rPr>
              <w:t xml:space="preserve">структурах ОБСЕ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граждан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 xml:space="preserve">направленных на </w:t>
            </w:r>
            <w:r>
              <w:br/>
            </w:r>
            <w:r>
              <w:rPr>
                <w:rFonts w:ascii="Times New Roman"/>
                <w:b w:val="false"/>
                <w:i w:val="false"/>
                <w:color w:val="000000"/>
                <w:sz w:val="20"/>
              </w:rPr>
              <w:t>
</w:t>
            </w:r>
            <w:r>
              <w:rPr>
                <w:rFonts w:ascii="Times New Roman"/>
                <w:b w:val="false"/>
                <w:i w:val="false"/>
                <w:color w:val="000000"/>
                <w:sz w:val="20"/>
              </w:rPr>
              <w:t xml:space="preserve">работу в </w:t>
            </w:r>
            <w:r>
              <w:br/>
            </w:r>
            <w:r>
              <w:rPr>
                <w:rFonts w:ascii="Times New Roman"/>
                <w:b w:val="false"/>
                <w:i w:val="false"/>
                <w:color w:val="000000"/>
                <w:sz w:val="20"/>
              </w:rPr>
              <w:t>
</w:t>
            </w:r>
            <w:r>
              <w:rPr>
                <w:rFonts w:ascii="Times New Roman"/>
                <w:b w:val="false"/>
                <w:i w:val="false"/>
                <w:color w:val="000000"/>
                <w:sz w:val="20"/>
              </w:rPr>
              <w:t xml:space="preserve">центральные </w:t>
            </w:r>
            <w:r>
              <w:br/>
            </w:r>
            <w:r>
              <w:rPr>
                <w:rFonts w:ascii="Times New Roman"/>
                <w:b w:val="false"/>
                <w:i w:val="false"/>
                <w:color w:val="000000"/>
                <w:sz w:val="20"/>
              </w:rPr>
              <w:t>
</w:t>
            </w:r>
            <w:r>
              <w:rPr>
                <w:rFonts w:ascii="Times New Roman"/>
                <w:b w:val="false"/>
                <w:i w:val="false"/>
                <w:color w:val="000000"/>
                <w:sz w:val="20"/>
              </w:rPr>
              <w:t xml:space="preserve">органы и </w:t>
            </w:r>
            <w:r>
              <w:br/>
            </w:r>
            <w:r>
              <w:rPr>
                <w:rFonts w:ascii="Times New Roman"/>
                <w:b w:val="false"/>
                <w:i w:val="false"/>
                <w:color w:val="000000"/>
                <w:sz w:val="20"/>
              </w:rPr>
              <w:t>
</w:t>
            </w:r>
            <w:r>
              <w:rPr>
                <w:rFonts w:ascii="Times New Roman"/>
                <w:b w:val="false"/>
                <w:i w:val="false"/>
                <w:color w:val="000000"/>
                <w:sz w:val="20"/>
              </w:rPr>
              <w:t xml:space="preserve">полевые </w:t>
            </w:r>
            <w:r>
              <w:br/>
            </w:r>
            <w:r>
              <w:rPr>
                <w:rFonts w:ascii="Times New Roman"/>
                <w:b w:val="false"/>
                <w:i w:val="false"/>
                <w:color w:val="000000"/>
                <w:sz w:val="20"/>
              </w:rPr>
              <w:t>
</w:t>
            </w:r>
            <w:r>
              <w:rPr>
                <w:rFonts w:ascii="Times New Roman"/>
                <w:b w:val="false"/>
                <w:i w:val="false"/>
                <w:color w:val="000000"/>
                <w:sz w:val="20"/>
              </w:rPr>
              <w:t xml:space="preserve">миссии ОБСЕ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представителей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 xml:space="preserve">направленных в </w:t>
            </w:r>
            <w:r>
              <w:br/>
            </w:r>
            <w:r>
              <w:rPr>
                <w:rFonts w:ascii="Times New Roman"/>
                <w:b w:val="false"/>
                <w:i w:val="false"/>
                <w:color w:val="000000"/>
                <w:sz w:val="20"/>
              </w:rPr>
              <w:t>
</w:t>
            </w:r>
            <w:r>
              <w:rPr>
                <w:rFonts w:ascii="Times New Roman"/>
                <w:b w:val="false"/>
                <w:i w:val="false"/>
                <w:color w:val="000000"/>
                <w:sz w:val="20"/>
              </w:rPr>
              <w:t xml:space="preserve">миссии наблюда- </w:t>
            </w:r>
            <w:r>
              <w:br/>
            </w:r>
            <w:r>
              <w:rPr>
                <w:rFonts w:ascii="Times New Roman"/>
                <w:b w:val="false"/>
                <w:i w:val="false"/>
                <w:color w:val="000000"/>
                <w:sz w:val="20"/>
              </w:rPr>
              <w:t>
</w:t>
            </w:r>
            <w:r>
              <w:rPr>
                <w:rFonts w:ascii="Times New Roman"/>
                <w:b w:val="false"/>
                <w:i w:val="false"/>
                <w:color w:val="000000"/>
                <w:sz w:val="20"/>
              </w:rPr>
              <w:t xml:space="preserve">телей в </w:t>
            </w:r>
            <w:r>
              <w:br/>
            </w:r>
            <w:r>
              <w:rPr>
                <w:rFonts w:ascii="Times New Roman"/>
                <w:b w:val="false"/>
                <w:i w:val="false"/>
                <w:color w:val="000000"/>
                <w:sz w:val="20"/>
              </w:rPr>
              <w:t>
</w:t>
            </w:r>
            <w:r>
              <w:rPr>
                <w:rFonts w:ascii="Times New Roman"/>
                <w:b w:val="false"/>
                <w:i w:val="false"/>
                <w:color w:val="000000"/>
                <w:sz w:val="20"/>
              </w:rPr>
              <w:t xml:space="preserve">странах- </w:t>
            </w:r>
            <w:r>
              <w:br/>
            </w:r>
            <w:r>
              <w:rPr>
                <w:rFonts w:ascii="Times New Roman"/>
                <w:b w:val="false"/>
                <w:i w:val="false"/>
                <w:color w:val="000000"/>
                <w:sz w:val="20"/>
              </w:rPr>
              <w:t>
</w:t>
            </w:r>
            <w:r>
              <w:rPr>
                <w:rFonts w:ascii="Times New Roman"/>
                <w:b w:val="false"/>
                <w:i w:val="false"/>
                <w:color w:val="000000"/>
                <w:sz w:val="20"/>
              </w:rPr>
              <w:t xml:space="preserve">участницах ОБСЕ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и развитие политического, торгово-экономического и </w:t>
            </w:r>
            <w:r>
              <w:br/>
            </w:r>
            <w:r>
              <w:rPr>
                <w:rFonts w:ascii="Times New Roman"/>
                <w:b w:val="false"/>
                <w:i w:val="false"/>
                <w:color w:val="000000"/>
                <w:sz w:val="20"/>
              </w:rPr>
              <w:t>
</w:t>
            </w:r>
            <w:r>
              <w:rPr>
                <w:rFonts w:ascii="Times New Roman"/>
                <w:b w:val="false"/>
                <w:i w:val="false"/>
                <w:color w:val="000000"/>
                <w:sz w:val="20"/>
              </w:rPr>
              <w:t xml:space="preserve">культурно-гуманитарного сотрудничества с ведущими </w:t>
            </w:r>
            <w:r>
              <w:br/>
            </w:r>
            <w:r>
              <w:rPr>
                <w:rFonts w:ascii="Times New Roman"/>
                <w:b w:val="false"/>
                <w:i w:val="false"/>
                <w:color w:val="000000"/>
                <w:sz w:val="20"/>
              </w:rPr>
              <w:t>
</w:t>
            </w:r>
            <w:r>
              <w:rPr>
                <w:rFonts w:ascii="Times New Roman"/>
                <w:b w:val="false"/>
                <w:i w:val="false"/>
                <w:color w:val="000000"/>
                <w:sz w:val="20"/>
              </w:rPr>
              <w:t xml:space="preserve">индустриально-развитыми странами - ключевыми партнерами Казахстана; </w:t>
            </w:r>
            <w:r>
              <w:br/>
            </w:r>
            <w:r>
              <w:rPr>
                <w:rFonts w:ascii="Times New Roman"/>
                <w:b w:val="false"/>
                <w:i w:val="false"/>
                <w:color w:val="000000"/>
                <w:sz w:val="20"/>
              </w:rPr>
              <w:t>
</w:t>
            </w:r>
            <w:r>
              <w:rPr>
                <w:rFonts w:ascii="Times New Roman"/>
                <w:b w:val="false"/>
                <w:i w:val="false"/>
                <w:color w:val="000000"/>
                <w:sz w:val="20"/>
              </w:rPr>
              <w:t xml:space="preserve">Углубление сотрудничества с государствами Центральной Азии; Развитие </w:t>
            </w:r>
            <w:r>
              <w:br/>
            </w:r>
            <w:r>
              <w:rPr>
                <w:rFonts w:ascii="Times New Roman"/>
                <w:b w:val="false"/>
                <w:i w:val="false"/>
                <w:color w:val="000000"/>
                <w:sz w:val="20"/>
              </w:rPr>
              <w:t>
</w:t>
            </w:r>
            <w:r>
              <w:rPr>
                <w:rFonts w:ascii="Times New Roman"/>
                <w:b w:val="false"/>
                <w:i w:val="false"/>
                <w:color w:val="000000"/>
                <w:sz w:val="20"/>
              </w:rPr>
              <w:t xml:space="preserve">сотрудничества со странами Ближнего и Среднего Востока; Расширение </w:t>
            </w:r>
            <w:r>
              <w:br/>
            </w:r>
            <w:r>
              <w:rPr>
                <w:rFonts w:ascii="Times New Roman"/>
                <w:b w:val="false"/>
                <w:i w:val="false"/>
                <w:color w:val="000000"/>
                <w:sz w:val="20"/>
              </w:rPr>
              <w:t>
</w:t>
            </w:r>
            <w:r>
              <w:rPr>
                <w:rFonts w:ascii="Times New Roman"/>
                <w:b w:val="false"/>
                <w:i w:val="false"/>
                <w:color w:val="000000"/>
                <w:sz w:val="20"/>
              </w:rPr>
              <w:t xml:space="preserve">сотрудничества со странами азиатского региона, государствами Америки </w:t>
            </w:r>
            <w:r>
              <w:br/>
            </w:r>
            <w:r>
              <w:rPr>
                <w:rFonts w:ascii="Times New Roman"/>
                <w:b w:val="false"/>
                <w:i w:val="false"/>
                <w:color w:val="000000"/>
                <w:sz w:val="20"/>
              </w:rPr>
              <w:t>
</w:t>
            </w:r>
            <w:r>
              <w:rPr>
                <w:rFonts w:ascii="Times New Roman"/>
                <w:b w:val="false"/>
                <w:i w:val="false"/>
                <w:color w:val="000000"/>
                <w:sz w:val="20"/>
              </w:rPr>
              <w:t xml:space="preserve">и Африки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сотрудничества с европейскими странами в технологической </w:t>
            </w:r>
            <w:r>
              <w:br/>
            </w:r>
            <w:r>
              <w:rPr>
                <w:rFonts w:ascii="Times New Roman"/>
                <w:b w:val="false"/>
                <w:i w:val="false"/>
                <w:color w:val="000000"/>
                <w:sz w:val="20"/>
              </w:rPr>
              <w:t>
</w:t>
            </w:r>
            <w:r>
              <w:rPr>
                <w:rFonts w:ascii="Times New Roman"/>
                <w:b w:val="false"/>
                <w:i w:val="false"/>
                <w:color w:val="000000"/>
                <w:sz w:val="20"/>
              </w:rPr>
              <w:t xml:space="preserve">сфере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w:t>
            </w:r>
            <w:r>
              <w:rPr>
                <w:rFonts w:ascii="Times New Roman"/>
                <w:b w:val="false"/>
                <w:i w:val="false"/>
                <w:color w:val="000000"/>
                <w:sz w:val="20"/>
              </w:rPr>
              <w:t xml:space="preserve">инновационных </w:t>
            </w:r>
            <w:r>
              <w:br/>
            </w:r>
            <w:r>
              <w:rPr>
                <w:rFonts w:ascii="Times New Roman"/>
                <w:b w:val="false"/>
                <w:i w:val="false"/>
                <w:color w:val="000000"/>
                <w:sz w:val="20"/>
              </w:rPr>
              <w:t>
</w:t>
            </w:r>
            <w:r>
              <w:rPr>
                <w:rFonts w:ascii="Times New Roman"/>
                <w:b w:val="false"/>
                <w:i w:val="false"/>
                <w:color w:val="000000"/>
                <w:sz w:val="20"/>
              </w:rPr>
              <w:t xml:space="preserve">предприятий с </w:t>
            </w:r>
            <w:r>
              <w:br/>
            </w:r>
            <w:r>
              <w:rPr>
                <w:rFonts w:ascii="Times New Roman"/>
                <w:b w:val="false"/>
                <w:i w:val="false"/>
                <w:color w:val="000000"/>
                <w:sz w:val="20"/>
              </w:rPr>
              <w:t>
</w:t>
            </w:r>
            <w:r>
              <w:rPr>
                <w:rFonts w:ascii="Times New Roman"/>
                <w:b w:val="false"/>
                <w:i w:val="false"/>
                <w:color w:val="000000"/>
                <w:sz w:val="20"/>
              </w:rPr>
              <w:t xml:space="preserve">привлечением </w:t>
            </w:r>
            <w:r>
              <w:br/>
            </w:r>
            <w:r>
              <w:rPr>
                <w:rFonts w:ascii="Times New Roman"/>
                <w:b w:val="false"/>
                <w:i w:val="false"/>
                <w:color w:val="000000"/>
                <w:sz w:val="20"/>
              </w:rPr>
              <w:t>
</w:t>
            </w:r>
            <w:r>
              <w:rPr>
                <w:rFonts w:ascii="Times New Roman"/>
                <w:b w:val="false"/>
                <w:i w:val="false"/>
                <w:color w:val="000000"/>
                <w:sz w:val="20"/>
              </w:rPr>
              <w:t xml:space="preserve">технологий </w:t>
            </w:r>
            <w:r>
              <w:br/>
            </w:r>
            <w:r>
              <w:rPr>
                <w:rFonts w:ascii="Times New Roman"/>
                <w:b w:val="false"/>
                <w:i w:val="false"/>
                <w:color w:val="000000"/>
                <w:sz w:val="20"/>
              </w:rPr>
              <w:t>
</w:t>
            </w:r>
            <w:r>
              <w:rPr>
                <w:rFonts w:ascii="Times New Roman"/>
                <w:b w:val="false"/>
                <w:i w:val="false"/>
                <w:color w:val="000000"/>
                <w:sz w:val="20"/>
              </w:rPr>
              <w:t xml:space="preserve">европейских </w:t>
            </w:r>
            <w:r>
              <w:br/>
            </w:r>
            <w:r>
              <w:rPr>
                <w:rFonts w:ascii="Times New Roman"/>
                <w:b w:val="false"/>
                <w:i w:val="false"/>
                <w:color w:val="000000"/>
                <w:sz w:val="20"/>
              </w:rPr>
              <w:t>
</w:t>
            </w:r>
            <w:r>
              <w:rPr>
                <w:rFonts w:ascii="Times New Roman"/>
                <w:b w:val="false"/>
                <w:i w:val="false"/>
                <w:color w:val="000000"/>
                <w:sz w:val="20"/>
              </w:rPr>
              <w:t xml:space="preserve">стран, которые </w:t>
            </w:r>
            <w:r>
              <w:br/>
            </w:r>
            <w:r>
              <w:rPr>
                <w:rFonts w:ascii="Times New Roman"/>
                <w:b w:val="false"/>
                <w:i w:val="false"/>
                <w:color w:val="000000"/>
                <w:sz w:val="20"/>
              </w:rPr>
              <w:t>
</w:t>
            </w:r>
            <w:r>
              <w:rPr>
                <w:rFonts w:ascii="Times New Roman"/>
                <w:b w:val="false"/>
                <w:i w:val="false"/>
                <w:color w:val="000000"/>
                <w:sz w:val="20"/>
              </w:rPr>
              <w:t xml:space="preserve">будут реализова- </w:t>
            </w:r>
            <w:r>
              <w:br/>
            </w:r>
            <w:r>
              <w:rPr>
                <w:rFonts w:ascii="Times New Roman"/>
                <w:b w:val="false"/>
                <w:i w:val="false"/>
                <w:color w:val="000000"/>
                <w:sz w:val="20"/>
              </w:rPr>
              <w:t>
</w:t>
            </w:r>
            <w:r>
              <w:rPr>
                <w:rFonts w:ascii="Times New Roman"/>
                <w:b w:val="false"/>
                <w:i w:val="false"/>
                <w:color w:val="000000"/>
                <w:sz w:val="20"/>
              </w:rPr>
              <w:t xml:space="preserve">ны на базе </w:t>
            </w:r>
            <w:r>
              <w:br/>
            </w:r>
            <w:r>
              <w:rPr>
                <w:rFonts w:ascii="Times New Roman"/>
                <w:b w:val="false"/>
                <w:i w:val="false"/>
                <w:color w:val="000000"/>
                <w:sz w:val="20"/>
              </w:rPr>
              <w:t>
</w:t>
            </w:r>
            <w:r>
              <w:rPr>
                <w:rFonts w:ascii="Times New Roman"/>
                <w:b w:val="false"/>
                <w:i w:val="false"/>
                <w:color w:val="000000"/>
                <w:sz w:val="20"/>
              </w:rPr>
              <w:t xml:space="preserve">технопарков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с ЕС </w:t>
            </w:r>
            <w:r>
              <w:br/>
            </w:r>
            <w:r>
              <w:rPr>
                <w:rFonts w:ascii="Times New Roman"/>
                <w:b w:val="false"/>
                <w:i w:val="false"/>
                <w:color w:val="000000"/>
                <w:sz w:val="20"/>
              </w:rPr>
              <w:t>
</w:t>
            </w:r>
            <w:r>
              <w:rPr>
                <w:rFonts w:ascii="Times New Roman"/>
                <w:b w:val="false"/>
                <w:i w:val="false"/>
                <w:color w:val="000000"/>
                <w:sz w:val="20"/>
              </w:rPr>
              <w:t xml:space="preserve">Меморандума о </w:t>
            </w:r>
            <w:r>
              <w:br/>
            </w:r>
            <w:r>
              <w:rPr>
                <w:rFonts w:ascii="Times New Roman"/>
                <w:b w:val="false"/>
                <w:i w:val="false"/>
                <w:color w:val="000000"/>
                <w:sz w:val="20"/>
              </w:rPr>
              <w:t>
</w:t>
            </w:r>
            <w:r>
              <w:rPr>
                <w:rFonts w:ascii="Times New Roman"/>
                <w:b w:val="false"/>
                <w:i w:val="false"/>
                <w:color w:val="000000"/>
                <w:sz w:val="20"/>
              </w:rPr>
              <w:t xml:space="preserve">взаимопонимании </w:t>
            </w:r>
            <w:r>
              <w:br/>
            </w:r>
            <w:r>
              <w:rPr>
                <w:rFonts w:ascii="Times New Roman"/>
                <w:b w:val="false"/>
                <w:i w:val="false"/>
                <w:color w:val="000000"/>
                <w:sz w:val="20"/>
              </w:rPr>
              <w:t>
</w:t>
            </w:r>
            <w:r>
              <w:rPr>
                <w:rFonts w:ascii="Times New Roman"/>
                <w:b w:val="false"/>
                <w:i w:val="false"/>
                <w:color w:val="000000"/>
                <w:sz w:val="20"/>
              </w:rPr>
              <w:t xml:space="preserve">по развитию </w:t>
            </w:r>
            <w:r>
              <w:br/>
            </w:r>
            <w:r>
              <w:rPr>
                <w:rFonts w:ascii="Times New Roman"/>
                <w:b w:val="false"/>
                <w:i w:val="false"/>
                <w:color w:val="000000"/>
                <w:sz w:val="20"/>
              </w:rPr>
              <w:t>
</w:t>
            </w:r>
            <w:r>
              <w:rPr>
                <w:rFonts w:ascii="Times New Roman"/>
                <w:b w:val="false"/>
                <w:i w:val="false"/>
                <w:color w:val="000000"/>
                <w:sz w:val="20"/>
              </w:rPr>
              <w:t xml:space="preserve">транспортных </w:t>
            </w:r>
            <w:r>
              <w:br/>
            </w:r>
            <w:r>
              <w:rPr>
                <w:rFonts w:ascii="Times New Roman"/>
                <w:b w:val="false"/>
                <w:i w:val="false"/>
                <w:color w:val="000000"/>
                <w:sz w:val="20"/>
              </w:rPr>
              <w:t>
</w:t>
            </w:r>
            <w:r>
              <w:rPr>
                <w:rFonts w:ascii="Times New Roman"/>
                <w:b w:val="false"/>
                <w:i w:val="false"/>
                <w:color w:val="000000"/>
                <w:sz w:val="20"/>
              </w:rPr>
              <w:t xml:space="preserve">сетей в контек- </w:t>
            </w:r>
            <w:r>
              <w:br/>
            </w:r>
            <w:r>
              <w:rPr>
                <w:rFonts w:ascii="Times New Roman"/>
                <w:b w:val="false"/>
                <w:i w:val="false"/>
                <w:color w:val="000000"/>
                <w:sz w:val="20"/>
              </w:rPr>
              <w:t>
</w:t>
            </w:r>
            <w:r>
              <w:rPr>
                <w:rFonts w:ascii="Times New Roman"/>
                <w:b w:val="false"/>
                <w:i w:val="false"/>
                <w:color w:val="000000"/>
                <w:sz w:val="20"/>
              </w:rPr>
              <w:t xml:space="preserve">сте стыковки </w:t>
            </w:r>
            <w:r>
              <w:br/>
            </w:r>
            <w:r>
              <w:rPr>
                <w:rFonts w:ascii="Times New Roman"/>
                <w:b w:val="false"/>
                <w:i w:val="false"/>
                <w:color w:val="000000"/>
                <w:sz w:val="20"/>
              </w:rPr>
              <w:t>
</w:t>
            </w:r>
            <w:r>
              <w:rPr>
                <w:rFonts w:ascii="Times New Roman"/>
                <w:b w:val="false"/>
                <w:i w:val="false"/>
                <w:color w:val="000000"/>
                <w:sz w:val="20"/>
              </w:rPr>
              <w:t xml:space="preserve">казахстанских </w:t>
            </w:r>
            <w:r>
              <w:br/>
            </w:r>
            <w:r>
              <w:rPr>
                <w:rFonts w:ascii="Times New Roman"/>
                <w:b w:val="false"/>
                <w:i w:val="false"/>
                <w:color w:val="000000"/>
                <w:sz w:val="20"/>
              </w:rPr>
              <w:t>
</w:t>
            </w:r>
            <w:r>
              <w:rPr>
                <w:rFonts w:ascii="Times New Roman"/>
                <w:b w:val="false"/>
                <w:i w:val="false"/>
                <w:color w:val="000000"/>
                <w:sz w:val="20"/>
              </w:rPr>
              <w:t xml:space="preserve">сетей с </w:t>
            </w:r>
            <w:r>
              <w:br/>
            </w:r>
            <w:r>
              <w:rPr>
                <w:rFonts w:ascii="Times New Roman"/>
                <w:b w:val="false"/>
                <w:i w:val="false"/>
                <w:color w:val="000000"/>
                <w:sz w:val="20"/>
              </w:rPr>
              <w:t>
</w:t>
            </w:r>
            <w:r>
              <w:rPr>
                <w:rFonts w:ascii="Times New Roman"/>
                <w:b w:val="false"/>
                <w:i w:val="false"/>
                <w:color w:val="000000"/>
                <w:sz w:val="20"/>
              </w:rPr>
              <w:t xml:space="preserve">европейскими </w:t>
            </w:r>
            <w:r>
              <w:br/>
            </w:r>
            <w:r>
              <w:rPr>
                <w:rFonts w:ascii="Times New Roman"/>
                <w:b w:val="false"/>
                <w:i w:val="false"/>
                <w:color w:val="000000"/>
                <w:sz w:val="20"/>
              </w:rPr>
              <w:t>
</w:t>
            </w:r>
            <w:r>
              <w:rPr>
                <w:rFonts w:ascii="Times New Roman"/>
                <w:b w:val="false"/>
                <w:i w:val="false"/>
                <w:color w:val="000000"/>
                <w:sz w:val="20"/>
              </w:rPr>
              <w:t xml:space="preserve">транспортными </w:t>
            </w:r>
            <w:r>
              <w:br/>
            </w:r>
            <w:r>
              <w:rPr>
                <w:rFonts w:ascii="Times New Roman"/>
                <w:b w:val="false"/>
                <w:i w:val="false"/>
                <w:color w:val="000000"/>
                <w:sz w:val="20"/>
              </w:rPr>
              <w:t>
</w:t>
            </w:r>
            <w:r>
              <w:rPr>
                <w:rFonts w:ascii="Times New Roman"/>
                <w:b w:val="false"/>
                <w:i w:val="false"/>
                <w:color w:val="000000"/>
                <w:sz w:val="20"/>
              </w:rPr>
              <w:t xml:space="preserve">сетями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сотрудничества в области технического регулирования и метрологии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br/>
            </w:r>
            <w:r>
              <w:rPr>
                <w:rFonts w:ascii="Times New Roman"/>
                <w:b w:val="false"/>
                <w:i w:val="false"/>
                <w:color w:val="000000"/>
                <w:sz w:val="20"/>
              </w:rPr>
              <w:t>
</w:t>
            </w:r>
            <w:r>
              <w:rPr>
                <w:rFonts w:ascii="Times New Roman"/>
                <w:b w:val="false"/>
                <w:i w:val="false"/>
                <w:color w:val="000000"/>
                <w:sz w:val="20"/>
              </w:rPr>
              <w:t xml:space="preserve">технических </w:t>
            </w:r>
            <w:r>
              <w:br/>
            </w:r>
            <w:r>
              <w:rPr>
                <w:rFonts w:ascii="Times New Roman"/>
                <w:b w:val="false"/>
                <w:i w:val="false"/>
                <w:color w:val="000000"/>
                <w:sz w:val="20"/>
              </w:rPr>
              <w:t>
</w:t>
            </w:r>
            <w:r>
              <w:rPr>
                <w:rFonts w:ascii="Times New Roman"/>
                <w:b w:val="false"/>
                <w:i w:val="false"/>
                <w:color w:val="000000"/>
                <w:sz w:val="20"/>
              </w:rPr>
              <w:t xml:space="preserve">регламентов, </w:t>
            </w:r>
            <w:r>
              <w:br/>
            </w:r>
            <w:r>
              <w:rPr>
                <w:rFonts w:ascii="Times New Roman"/>
                <w:b w:val="false"/>
                <w:i w:val="false"/>
                <w:color w:val="000000"/>
                <w:sz w:val="20"/>
              </w:rPr>
              <w:t>
</w:t>
            </w:r>
            <w:r>
              <w:rPr>
                <w:rFonts w:ascii="Times New Roman"/>
                <w:b w:val="false"/>
                <w:i w:val="false"/>
                <w:color w:val="000000"/>
                <w:sz w:val="20"/>
              </w:rPr>
              <w:t xml:space="preserve">соответствующих </w:t>
            </w:r>
            <w:r>
              <w:br/>
            </w:r>
            <w:r>
              <w:rPr>
                <w:rFonts w:ascii="Times New Roman"/>
                <w:b w:val="false"/>
                <w:i w:val="false"/>
                <w:color w:val="000000"/>
                <w:sz w:val="20"/>
              </w:rPr>
              <w:t>
</w:t>
            </w:r>
            <w:r>
              <w:rPr>
                <w:rFonts w:ascii="Times New Roman"/>
                <w:b w:val="false"/>
                <w:i w:val="false"/>
                <w:color w:val="000000"/>
                <w:sz w:val="20"/>
              </w:rPr>
              <w:t xml:space="preserve">требованиям </w:t>
            </w:r>
            <w:r>
              <w:br/>
            </w:r>
            <w:r>
              <w:rPr>
                <w:rFonts w:ascii="Times New Roman"/>
                <w:b w:val="false"/>
                <w:i w:val="false"/>
                <w:color w:val="000000"/>
                <w:sz w:val="20"/>
              </w:rPr>
              <w:t>
</w:t>
            </w:r>
            <w:r>
              <w:rPr>
                <w:rFonts w:ascii="Times New Roman"/>
                <w:b w:val="false"/>
                <w:i w:val="false"/>
                <w:color w:val="000000"/>
                <w:sz w:val="20"/>
              </w:rPr>
              <w:t xml:space="preserve">стран ЕС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торгово-экономического сотрудничества, в сфере малого и </w:t>
            </w:r>
            <w:r>
              <w:br/>
            </w:r>
            <w:r>
              <w:rPr>
                <w:rFonts w:ascii="Times New Roman"/>
                <w:b w:val="false"/>
                <w:i w:val="false"/>
                <w:color w:val="000000"/>
                <w:sz w:val="20"/>
              </w:rPr>
              <w:t>
</w:t>
            </w:r>
            <w:r>
              <w:rPr>
                <w:rFonts w:ascii="Times New Roman"/>
                <w:b w:val="false"/>
                <w:i w:val="false"/>
                <w:color w:val="000000"/>
                <w:sz w:val="20"/>
              </w:rPr>
              <w:t xml:space="preserve">среднего бизнеса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w:t>
            </w:r>
            <w:r>
              <w:rPr>
                <w:rFonts w:ascii="Times New Roman"/>
                <w:b w:val="false"/>
                <w:i w:val="false"/>
                <w:color w:val="000000"/>
                <w:sz w:val="20"/>
              </w:rPr>
              <w:t xml:space="preserve">программы упро- </w:t>
            </w:r>
            <w:r>
              <w:br/>
            </w:r>
            <w:r>
              <w:rPr>
                <w:rFonts w:ascii="Times New Roman"/>
                <w:b w:val="false"/>
                <w:i w:val="false"/>
                <w:color w:val="000000"/>
                <w:sz w:val="20"/>
              </w:rPr>
              <w:t>
</w:t>
            </w:r>
            <w:r>
              <w:rPr>
                <w:rFonts w:ascii="Times New Roman"/>
                <w:b w:val="false"/>
                <w:i w:val="false"/>
                <w:color w:val="000000"/>
                <w:sz w:val="20"/>
              </w:rPr>
              <w:t xml:space="preserve">щения торговых </w:t>
            </w:r>
            <w:r>
              <w:br/>
            </w:r>
            <w:r>
              <w:rPr>
                <w:rFonts w:ascii="Times New Roman"/>
                <w:b w:val="false"/>
                <w:i w:val="false"/>
                <w:color w:val="000000"/>
                <w:sz w:val="20"/>
              </w:rPr>
              <w:t>
</w:t>
            </w:r>
            <w:r>
              <w:rPr>
                <w:rFonts w:ascii="Times New Roman"/>
                <w:b w:val="false"/>
                <w:i w:val="false"/>
                <w:color w:val="000000"/>
                <w:sz w:val="20"/>
              </w:rPr>
              <w:t xml:space="preserve">процедур с </w:t>
            </w:r>
            <w:r>
              <w:br/>
            </w:r>
            <w:r>
              <w:rPr>
                <w:rFonts w:ascii="Times New Roman"/>
                <w:b w:val="false"/>
                <w:i w:val="false"/>
                <w:color w:val="000000"/>
                <w:sz w:val="20"/>
              </w:rPr>
              <w:t>
</w:t>
            </w:r>
            <w:r>
              <w:rPr>
                <w:rFonts w:ascii="Times New Roman"/>
                <w:b w:val="false"/>
                <w:i w:val="false"/>
                <w:color w:val="000000"/>
                <w:sz w:val="20"/>
              </w:rPr>
              <w:t xml:space="preserve">участием </w:t>
            </w:r>
            <w:r>
              <w:br/>
            </w:r>
            <w:r>
              <w:rPr>
                <w:rFonts w:ascii="Times New Roman"/>
                <w:b w:val="false"/>
                <w:i w:val="false"/>
                <w:color w:val="000000"/>
                <w:sz w:val="20"/>
              </w:rPr>
              <w:t>
</w:t>
            </w:r>
            <w:r>
              <w:rPr>
                <w:rFonts w:ascii="Times New Roman"/>
                <w:b w:val="false"/>
                <w:i w:val="false"/>
                <w:color w:val="000000"/>
                <w:sz w:val="20"/>
              </w:rPr>
              <w:t xml:space="preserve">иностранных </w:t>
            </w:r>
            <w:r>
              <w:br/>
            </w:r>
            <w:r>
              <w:rPr>
                <w:rFonts w:ascii="Times New Roman"/>
                <w:b w:val="false"/>
                <w:i w:val="false"/>
                <w:color w:val="000000"/>
                <w:sz w:val="20"/>
              </w:rPr>
              <w:t>
</w:t>
            </w:r>
            <w:r>
              <w:rPr>
                <w:rFonts w:ascii="Times New Roman"/>
                <w:b w:val="false"/>
                <w:i w:val="false"/>
                <w:color w:val="000000"/>
                <w:sz w:val="20"/>
              </w:rPr>
              <w:t xml:space="preserve">экспертов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сотрудничества в гуманитарной сфере и в области качества </w:t>
            </w:r>
            <w:r>
              <w:br/>
            </w:r>
            <w:r>
              <w:rPr>
                <w:rFonts w:ascii="Times New Roman"/>
                <w:b w:val="false"/>
                <w:i w:val="false"/>
                <w:color w:val="000000"/>
                <w:sz w:val="20"/>
              </w:rPr>
              <w:t>
</w:t>
            </w:r>
            <w:r>
              <w:rPr>
                <w:rFonts w:ascii="Times New Roman"/>
                <w:b w:val="false"/>
                <w:i w:val="false"/>
                <w:color w:val="000000"/>
                <w:sz w:val="20"/>
              </w:rPr>
              <w:t xml:space="preserve">жизни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с </w:t>
            </w:r>
            <w:r>
              <w:br/>
            </w:r>
            <w:r>
              <w:rPr>
                <w:rFonts w:ascii="Times New Roman"/>
                <w:b w:val="false"/>
                <w:i w:val="false"/>
                <w:color w:val="000000"/>
                <w:sz w:val="20"/>
              </w:rPr>
              <w:t>
</w:t>
            </w:r>
            <w:r>
              <w:rPr>
                <w:rFonts w:ascii="Times New Roman"/>
                <w:b w:val="false"/>
                <w:i w:val="false"/>
                <w:color w:val="000000"/>
                <w:sz w:val="20"/>
              </w:rPr>
              <w:t xml:space="preserve">европейскими </w:t>
            </w:r>
            <w:r>
              <w:br/>
            </w:r>
            <w:r>
              <w:rPr>
                <w:rFonts w:ascii="Times New Roman"/>
                <w:b w:val="false"/>
                <w:i w:val="false"/>
                <w:color w:val="000000"/>
                <w:sz w:val="20"/>
              </w:rPr>
              <w:t>
</w:t>
            </w:r>
            <w:r>
              <w:rPr>
                <w:rFonts w:ascii="Times New Roman"/>
                <w:b w:val="false"/>
                <w:i w:val="false"/>
                <w:color w:val="000000"/>
                <w:sz w:val="20"/>
              </w:rPr>
              <w:t xml:space="preserve">странами </w:t>
            </w:r>
            <w:r>
              <w:br/>
            </w:r>
            <w:r>
              <w:rPr>
                <w:rFonts w:ascii="Times New Roman"/>
                <w:b w:val="false"/>
                <w:i w:val="false"/>
                <w:color w:val="000000"/>
                <w:sz w:val="20"/>
              </w:rPr>
              <w:t>
</w:t>
            </w:r>
            <w:r>
              <w:rPr>
                <w:rFonts w:ascii="Times New Roman"/>
                <w:b w:val="false"/>
                <w:i w:val="false"/>
                <w:color w:val="000000"/>
                <w:sz w:val="20"/>
              </w:rPr>
              <w:t xml:space="preserve">соглашений в </w:t>
            </w:r>
            <w:r>
              <w:br/>
            </w:r>
            <w:r>
              <w:rPr>
                <w:rFonts w:ascii="Times New Roman"/>
                <w:b w:val="false"/>
                <w:i w:val="false"/>
                <w:color w:val="000000"/>
                <w:sz w:val="20"/>
              </w:rPr>
              <w:t>
</w:t>
            </w:r>
            <w:r>
              <w:rPr>
                <w:rFonts w:ascii="Times New Roman"/>
                <w:b w:val="false"/>
                <w:i w:val="false"/>
                <w:color w:val="000000"/>
                <w:sz w:val="20"/>
              </w:rPr>
              <w:t xml:space="preserve">сфере военного </w:t>
            </w:r>
            <w:r>
              <w:br/>
            </w:r>
            <w:r>
              <w:rPr>
                <w:rFonts w:ascii="Times New Roman"/>
                <w:b w:val="false"/>
                <w:i w:val="false"/>
                <w:color w:val="000000"/>
                <w:sz w:val="20"/>
              </w:rPr>
              <w:t>
</w:t>
            </w:r>
            <w:r>
              <w:rPr>
                <w:rFonts w:ascii="Times New Roman"/>
                <w:b w:val="false"/>
                <w:i w:val="false"/>
                <w:color w:val="000000"/>
                <w:sz w:val="20"/>
              </w:rPr>
              <w:t xml:space="preserve">образования и </w:t>
            </w:r>
            <w:r>
              <w:br/>
            </w:r>
            <w:r>
              <w:rPr>
                <w:rFonts w:ascii="Times New Roman"/>
                <w:b w:val="false"/>
                <w:i w:val="false"/>
                <w:color w:val="000000"/>
                <w:sz w:val="20"/>
              </w:rPr>
              <w:t>
</w:t>
            </w:r>
            <w:r>
              <w:rPr>
                <w:rFonts w:ascii="Times New Roman"/>
                <w:b w:val="false"/>
                <w:i w:val="false"/>
                <w:color w:val="000000"/>
                <w:sz w:val="20"/>
              </w:rPr>
              <w:t xml:space="preserve">военно-научной </w:t>
            </w:r>
            <w:r>
              <w:br/>
            </w:r>
            <w:r>
              <w:rPr>
                <w:rFonts w:ascii="Times New Roman"/>
                <w:b w:val="false"/>
                <w:i w:val="false"/>
                <w:color w:val="000000"/>
                <w:sz w:val="20"/>
              </w:rPr>
              <w:t>
</w:t>
            </w:r>
            <w:r>
              <w:rPr>
                <w:rFonts w:ascii="Times New Roman"/>
                <w:b w:val="false"/>
                <w:i w:val="false"/>
                <w:color w:val="000000"/>
                <w:sz w:val="20"/>
              </w:rPr>
              <w:t xml:space="preserve">деятельности; </w:t>
            </w:r>
            <w:r>
              <w:br/>
            </w:r>
            <w:r>
              <w:rPr>
                <w:rFonts w:ascii="Times New Roman"/>
                <w:b w:val="false"/>
                <w:i w:val="false"/>
                <w:color w:val="000000"/>
                <w:sz w:val="20"/>
              </w:rPr>
              <w:t>
</w:t>
            </w:r>
            <w:r>
              <w:rPr>
                <w:rFonts w:ascii="Times New Roman"/>
                <w:b w:val="false"/>
                <w:i w:val="false"/>
                <w:color w:val="000000"/>
                <w:sz w:val="20"/>
              </w:rPr>
              <w:t xml:space="preserve">принятие </w:t>
            </w:r>
            <w:r>
              <w:br/>
            </w:r>
            <w:r>
              <w:rPr>
                <w:rFonts w:ascii="Times New Roman"/>
                <w:b w:val="false"/>
                <w:i w:val="false"/>
                <w:color w:val="000000"/>
                <w:sz w:val="20"/>
              </w:rPr>
              <w:t>
</w:t>
            </w:r>
            <w:r>
              <w:rPr>
                <w:rFonts w:ascii="Times New Roman"/>
                <w:b w:val="false"/>
                <w:i w:val="false"/>
                <w:color w:val="000000"/>
                <w:sz w:val="20"/>
              </w:rPr>
              <w:t xml:space="preserve">образовательных </w:t>
            </w:r>
            <w:r>
              <w:br/>
            </w:r>
            <w:r>
              <w:rPr>
                <w:rFonts w:ascii="Times New Roman"/>
                <w:b w:val="false"/>
                <w:i w:val="false"/>
                <w:color w:val="000000"/>
                <w:sz w:val="20"/>
              </w:rPr>
              <w:t>
</w:t>
            </w:r>
            <w:r>
              <w:rPr>
                <w:rFonts w:ascii="Times New Roman"/>
                <w:b w:val="false"/>
                <w:i w:val="false"/>
                <w:color w:val="000000"/>
                <w:sz w:val="20"/>
              </w:rPr>
              <w:t xml:space="preserve">программ, </w:t>
            </w:r>
            <w:r>
              <w:br/>
            </w:r>
            <w:r>
              <w:rPr>
                <w:rFonts w:ascii="Times New Roman"/>
                <w:b w:val="false"/>
                <w:i w:val="false"/>
                <w:color w:val="000000"/>
                <w:sz w:val="20"/>
              </w:rPr>
              <w:t>
</w:t>
            </w:r>
            <w:r>
              <w:rPr>
                <w:rFonts w:ascii="Times New Roman"/>
                <w:b w:val="false"/>
                <w:i w:val="false"/>
                <w:color w:val="000000"/>
                <w:sz w:val="20"/>
              </w:rPr>
              <w:t xml:space="preserve">отвечающих </w:t>
            </w:r>
            <w:r>
              <w:br/>
            </w:r>
            <w:r>
              <w:rPr>
                <w:rFonts w:ascii="Times New Roman"/>
                <w:b w:val="false"/>
                <w:i w:val="false"/>
                <w:color w:val="000000"/>
                <w:sz w:val="20"/>
              </w:rPr>
              <w:t>
</w:t>
            </w:r>
            <w:r>
              <w:rPr>
                <w:rFonts w:ascii="Times New Roman"/>
                <w:b w:val="false"/>
                <w:i w:val="false"/>
                <w:color w:val="000000"/>
                <w:sz w:val="20"/>
              </w:rPr>
              <w:t xml:space="preserve">международным </w:t>
            </w:r>
            <w:r>
              <w:br/>
            </w:r>
            <w:r>
              <w:rPr>
                <w:rFonts w:ascii="Times New Roman"/>
                <w:b w:val="false"/>
                <w:i w:val="false"/>
                <w:color w:val="000000"/>
                <w:sz w:val="20"/>
              </w:rPr>
              <w:t>
</w:t>
            </w:r>
            <w:r>
              <w:rPr>
                <w:rFonts w:ascii="Times New Roman"/>
                <w:b w:val="false"/>
                <w:i w:val="false"/>
                <w:color w:val="000000"/>
                <w:sz w:val="20"/>
              </w:rPr>
              <w:t xml:space="preserve">требованиям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третьего Съезда лидеров мировых и традиционных религий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 </w:t>
            </w:r>
            <w:r>
              <w:br/>
            </w:r>
            <w:r>
              <w:rPr>
                <w:rFonts w:ascii="Times New Roman"/>
                <w:b w:val="false"/>
                <w:i w:val="false"/>
                <w:color w:val="000000"/>
                <w:sz w:val="20"/>
              </w:rPr>
              <w:t>
</w:t>
            </w:r>
            <w:r>
              <w:rPr>
                <w:rFonts w:ascii="Times New Roman"/>
                <w:b w:val="false"/>
                <w:i w:val="false"/>
                <w:color w:val="000000"/>
                <w:sz w:val="20"/>
              </w:rPr>
              <w:t xml:space="preserve">Третий Съезда </w:t>
            </w:r>
            <w:r>
              <w:br/>
            </w:r>
            <w:r>
              <w:rPr>
                <w:rFonts w:ascii="Times New Roman"/>
                <w:b w:val="false"/>
                <w:i w:val="false"/>
                <w:color w:val="000000"/>
                <w:sz w:val="20"/>
              </w:rPr>
              <w:t>
</w:t>
            </w:r>
            <w:r>
              <w:rPr>
                <w:rFonts w:ascii="Times New Roman"/>
                <w:b w:val="false"/>
                <w:i w:val="false"/>
                <w:color w:val="000000"/>
                <w:sz w:val="20"/>
              </w:rPr>
              <w:t xml:space="preserve">лидеров мировых </w:t>
            </w:r>
            <w:r>
              <w:br/>
            </w:r>
            <w:r>
              <w:rPr>
                <w:rFonts w:ascii="Times New Roman"/>
                <w:b w:val="false"/>
                <w:i w:val="false"/>
                <w:color w:val="000000"/>
                <w:sz w:val="20"/>
              </w:rPr>
              <w:t>
</w:t>
            </w:r>
            <w:r>
              <w:rPr>
                <w:rFonts w:ascii="Times New Roman"/>
                <w:b w:val="false"/>
                <w:i w:val="false"/>
                <w:color w:val="000000"/>
                <w:sz w:val="20"/>
              </w:rPr>
              <w:t xml:space="preserve">и традиционных </w:t>
            </w:r>
            <w:r>
              <w:br/>
            </w:r>
            <w:r>
              <w:rPr>
                <w:rFonts w:ascii="Times New Roman"/>
                <w:b w:val="false"/>
                <w:i w:val="false"/>
                <w:color w:val="000000"/>
                <w:sz w:val="20"/>
              </w:rPr>
              <w:t>
</w:t>
            </w:r>
            <w:r>
              <w:rPr>
                <w:rFonts w:ascii="Times New Roman"/>
                <w:b w:val="false"/>
                <w:i w:val="false"/>
                <w:color w:val="000000"/>
                <w:sz w:val="20"/>
              </w:rPr>
              <w:t xml:space="preserve">религий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744 476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1 196 526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1 862 072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4 215 984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2 923 574 </w:t>
            </w:r>
          </w:p>
        </w:tc>
      </w:tr>
    </w:tbl>
    <w:p>
      <w:pPr>
        <w:spacing w:after="0"/>
        <w:ind w:left="0"/>
        <w:jc w:val="both"/>
      </w:pPr>
      <w:r>
        <w:rPr>
          <w:rFonts w:ascii="Times New Roman"/>
          <w:b w:val="false"/>
          <w:i w:val="false"/>
          <w:color w:val="000000"/>
          <w:sz w:val="28"/>
        </w:rPr>
        <w:t xml:space="preserve">Руководитель учреждения </w:t>
      </w:r>
      <w:r>
        <w:rPr>
          <w:rFonts w:ascii="Times New Roman"/>
          <w:b w:val="false"/>
          <w:i w:val="false"/>
          <w:color w:val="000000"/>
          <w:sz w:val="28"/>
        </w:rPr>
        <w:t xml:space="preserve">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7"/>
        <w:gridCol w:w="3647"/>
        <w:gridCol w:w="1244"/>
        <w:gridCol w:w="1486"/>
        <w:gridCol w:w="1466"/>
        <w:gridCol w:w="1466"/>
        <w:gridCol w:w="1486"/>
        <w:gridCol w:w="1508"/>
      </w:tblGrid>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иностранных дел Республики Казахстан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«Капитальный ремонт зданий, помещений и сооружений Министерства </w:t>
            </w:r>
            <w:r>
              <w:br/>
            </w:r>
            <w:r>
              <w:rPr>
                <w:rFonts w:ascii="Times New Roman"/>
                <w:b w:val="false"/>
                <w:i w:val="false"/>
                <w:color w:val="000000"/>
                <w:sz w:val="20"/>
              </w:rPr>
              <w:t>
</w:t>
            </w:r>
            <w:r>
              <w:rPr>
                <w:rFonts w:ascii="Times New Roman"/>
                <w:b w:val="false"/>
                <w:i w:val="false"/>
                <w:color w:val="000000"/>
                <w:sz w:val="20"/>
              </w:rPr>
              <w:t xml:space="preserve">иностранных дел Республики Казахстан»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надлежащих условий размещения дипломатических и приравненных к </w:t>
            </w:r>
            <w:r>
              <w:br/>
            </w:r>
            <w:r>
              <w:rPr>
                <w:rFonts w:ascii="Times New Roman"/>
                <w:b w:val="false"/>
                <w:i w:val="false"/>
                <w:color w:val="000000"/>
                <w:sz w:val="20"/>
              </w:rPr>
              <w:t>
</w:t>
            </w:r>
            <w:r>
              <w:rPr>
                <w:rFonts w:ascii="Times New Roman"/>
                <w:b w:val="false"/>
                <w:i w:val="false"/>
                <w:color w:val="000000"/>
                <w:sz w:val="20"/>
              </w:rPr>
              <w:t xml:space="preserve">ним представительств, консульских учреждений Республики Казахстан и </w:t>
            </w:r>
            <w:r>
              <w:br/>
            </w:r>
            <w:r>
              <w:rPr>
                <w:rFonts w:ascii="Times New Roman"/>
                <w:b w:val="false"/>
                <w:i w:val="false"/>
                <w:color w:val="000000"/>
                <w:sz w:val="20"/>
              </w:rPr>
              <w:t>
</w:t>
            </w:r>
            <w:r>
              <w:rPr>
                <w:rFonts w:ascii="Times New Roman"/>
                <w:b w:val="false"/>
                <w:i w:val="false"/>
                <w:color w:val="000000"/>
                <w:sz w:val="20"/>
              </w:rPr>
              <w:t xml:space="preserve">персонала дипломатической службы Республики Казахстан за рубежом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 xml:space="preserve">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щего)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Административные расходы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надлежащих условий размещения дипломатических и приравненных к </w:t>
            </w:r>
            <w:r>
              <w:br/>
            </w:r>
            <w:r>
              <w:rPr>
                <w:rFonts w:ascii="Times New Roman"/>
                <w:b w:val="false"/>
                <w:i w:val="false"/>
                <w:color w:val="000000"/>
                <w:sz w:val="20"/>
              </w:rPr>
              <w:t>
</w:t>
            </w:r>
            <w:r>
              <w:rPr>
                <w:rFonts w:ascii="Times New Roman"/>
                <w:b w:val="false"/>
                <w:i w:val="false"/>
                <w:color w:val="000000"/>
                <w:sz w:val="20"/>
              </w:rPr>
              <w:t xml:space="preserve">ним представительств, консульских учреждений Республики Казахстан и </w:t>
            </w:r>
            <w:r>
              <w:br/>
            </w:r>
            <w:r>
              <w:rPr>
                <w:rFonts w:ascii="Times New Roman"/>
                <w:b w:val="false"/>
                <w:i w:val="false"/>
                <w:color w:val="000000"/>
                <w:sz w:val="20"/>
              </w:rPr>
              <w:t>
</w:t>
            </w:r>
            <w:r>
              <w:rPr>
                <w:rFonts w:ascii="Times New Roman"/>
                <w:b w:val="false"/>
                <w:i w:val="false"/>
                <w:color w:val="000000"/>
                <w:sz w:val="20"/>
              </w:rPr>
              <w:t xml:space="preserve">персонала дипломатической службы Республики Казахстан за рубежом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зданий представительств Республики Казахстан за рубежом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w:t>
            </w:r>
            <w:r>
              <w:rPr>
                <w:rFonts w:ascii="Times New Roman"/>
                <w:b w:val="false"/>
                <w:i w:val="false"/>
                <w:color w:val="000000"/>
                <w:sz w:val="20"/>
              </w:rPr>
              <w:t xml:space="preserve">ремонтно-строительных </w:t>
            </w:r>
            <w:r>
              <w:br/>
            </w:r>
            <w:r>
              <w:rPr>
                <w:rFonts w:ascii="Times New Roman"/>
                <w:b w:val="false"/>
                <w:i w:val="false"/>
                <w:color w:val="000000"/>
                <w:sz w:val="20"/>
              </w:rPr>
              <w:t>
</w:t>
            </w:r>
            <w:r>
              <w:rPr>
                <w:rFonts w:ascii="Times New Roman"/>
                <w:b w:val="false"/>
                <w:i w:val="false"/>
                <w:color w:val="000000"/>
                <w:sz w:val="20"/>
              </w:rPr>
              <w:t xml:space="preserve">работ зданий Посольств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940 781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502 336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r>
    </w:tbl>
    <w:p>
      <w:pPr>
        <w:spacing w:after="0"/>
        <w:ind w:left="0"/>
        <w:jc w:val="both"/>
      </w:pPr>
      <w:r>
        <w:rPr>
          <w:rFonts w:ascii="Times New Roman"/>
          <w:b w:val="false"/>
          <w:i w:val="false"/>
          <w:color w:val="000000"/>
          <w:sz w:val="28"/>
        </w:rPr>
        <w:t xml:space="preserve">Руководитель учреждения </w:t>
      </w:r>
      <w:r>
        <w:rPr>
          <w:rFonts w:ascii="Times New Roman"/>
          <w:b/>
          <w:i w:val="false"/>
          <w:color w:val="000000"/>
          <w:sz w:val="28"/>
        </w:rPr>
        <w:t xml:space="preserve">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3515"/>
        <w:gridCol w:w="1268"/>
        <w:gridCol w:w="1491"/>
        <w:gridCol w:w="1369"/>
        <w:gridCol w:w="1430"/>
        <w:gridCol w:w="1491"/>
        <w:gridCol w:w="1513"/>
      </w:tblGrid>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иностранных дел Республики Казахстан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«Обеспечение специальной, инженерно-технической и физической защиты </w:t>
            </w:r>
            <w:r>
              <w:br/>
            </w:r>
            <w:r>
              <w:rPr>
                <w:rFonts w:ascii="Times New Roman"/>
                <w:b w:val="false"/>
                <w:i w:val="false"/>
                <w:color w:val="000000"/>
                <w:sz w:val="20"/>
              </w:rPr>
              <w:t>
</w:t>
            </w:r>
            <w:r>
              <w:rPr>
                <w:rFonts w:ascii="Times New Roman"/>
                <w:b w:val="false"/>
                <w:i w:val="false"/>
                <w:color w:val="000000"/>
                <w:sz w:val="20"/>
              </w:rPr>
              <w:t xml:space="preserve">дипломатических представительств за рубежом»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специальной, инженерно-технической и физической защиты </w:t>
            </w:r>
            <w:r>
              <w:br/>
            </w:r>
            <w:r>
              <w:rPr>
                <w:rFonts w:ascii="Times New Roman"/>
                <w:b w:val="false"/>
                <w:i w:val="false"/>
                <w:color w:val="000000"/>
                <w:sz w:val="20"/>
              </w:rPr>
              <w:t>
</w:t>
            </w:r>
            <w:r>
              <w:rPr>
                <w:rFonts w:ascii="Times New Roman"/>
                <w:b w:val="false"/>
                <w:i w:val="false"/>
                <w:color w:val="000000"/>
                <w:sz w:val="20"/>
              </w:rPr>
              <w:t xml:space="preserve">дипломатических представительств за рубежом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br/>
            </w:r>
            <w:r>
              <w:rPr>
                <w:rFonts w:ascii="Times New Roman"/>
                <w:b w:val="false"/>
                <w:i w:val="false"/>
                <w:color w:val="000000"/>
                <w:sz w:val="20"/>
              </w:rPr>
              <w:t>
</w:t>
            </w:r>
            <w:r>
              <w:rPr>
                <w:rFonts w:ascii="Times New Roman"/>
                <w:b w:val="false"/>
                <w:i w:val="false"/>
                <w:color w:val="000000"/>
                <w:sz w:val="20"/>
              </w:rPr>
              <w:t xml:space="preserve">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щего)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эффективности взаимодействия Республики Казахстан с зарубежными </w:t>
            </w:r>
            <w:r>
              <w:br/>
            </w:r>
            <w:r>
              <w:rPr>
                <w:rFonts w:ascii="Times New Roman"/>
                <w:b w:val="false"/>
                <w:i w:val="false"/>
                <w:color w:val="000000"/>
                <w:sz w:val="20"/>
              </w:rPr>
              <w:t>
</w:t>
            </w:r>
            <w:r>
              <w:rPr>
                <w:rFonts w:ascii="Times New Roman"/>
                <w:b w:val="false"/>
                <w:i w:val="false"/>
                <w:color w:val="000000"/>
                <w:sz w:val="20"/>
              </w:rPr>
              <w:t xml:space="preserve">государствами и международными организациями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 совершенствование инфраструктуры сферы внешней политики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специальной, инженерно-технической и физической защиты </w:t>
            </w:r>
            <w:r>
              <w:br/>
            </w:r>
            <w:r>
              <w:rPr>
                <w:rFonts w:ascii="Times New Roman"/>
                <w:b w:val="false"/>
                <w:i w:val="false"/>
                <w:color w:val="000000"/>
                <w:sz w:val="20"/>
              </w:rPr>
              <w:t>
</w:t>
            </w:r>
            <w:r>
              <w:rPr>
                <w:rFonts w:ascii="Times New Roman"/>
                <w:b w:val="false"/>
                <w:i w:val="false"/>
                <w:color w:val="000000"/>
                <w:sz w:val="20"/>
              </w:rPr>
              <w:t xml:space="preserve">информации в дипломатических представительствах Республики Казахстан за </w:t>
            </w:r>
            <w:r>
              <w:br/>
            </w:r>
            <w:r>
              <w:rPr>
                <w:rFonts w:ascii="Times New Roman"/>
                <w:b w:val="false"/>
                <w:i w:val="false"/>
                <w:color w:val="000000"/>
                <w:sz w:val="20"/>
              </w:rPr>
              <w:t>
</w:t>
            </w:r>
            <w:r>
              <w:rPr>
                <w:rFonts w:ascii="Times New Roman"/>
                <w:b w:val="false"/>
                <w:i w:val="false"/>
                <w:color w:val="000000"/>
                <w:sz w:val="20"/>
              </w:rPr>
              <w:t xml:space="preserve">рубежом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39 367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39 455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75 772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61 139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63 812 </w:t>
            </w:r>
          </w:p>
        </w:tc>
      </w:tr>
    </w:tbl>
    <w:p>
      <w:pPr>
        <w:spacing w:after="0"/>
        <w:ind w:left="0"/>
        <w:jc w:val="both"/>
      </w:pPr>
      <w:r>
        <w:rPr>
          <w:rFonts w:ascii="Times New Roman"/>
          <w:b w:val="false"/>
          <w:i w:val="false"/>
          <w:color w:val="000000"/>
          <w:sz w:val="28"/>
        </w:rPr>
        <w:t xml:space="preserve">Руководитель учреждения 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0"/>
        <w:gridCol w:w="3402"/>
        <w:gridCol w:w="1438"/>
        <w:gridCol w:w="1529"/>
        <w:gridCol w:w="1354"/>
        <w:gridCol w:w="1471"/>
        <w:gridCol w:w="1685"/>
        <w:gridCol w:w="1471"/>
      </w:tblGrid>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иностранных дел Республики Казахстан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«Приобретение и строительство объектов недвижимости за рубежом для </w:t>
            </w:r>
            <w:r>
              <w:br/>
            </w:r>
            <w:r>
              <w:rPr>
                <w:rFonts w:ascii="Times New Roman"/>
                <w:b w:val="false"/>
                <w:i w:val="false"/>
                <w:color w:val="000000"/>
                <w:sz w:val="20"/>
              </w:rPr>
              <w:t>
</w:t>
            </w:r>
            <w:r>
              <w:rPr>
                <w:rFonts w:ascii="Times New Roman"/>
                <w:b w:val="false"/>
                <w:i w:val="false"/>
                <w:color w:val="000000"/>
                <w:sz w:val="20"/>
              </w:rPr>
              <w:t xml:space="preserve">размещения дипломатических представительств Республики Казахстан»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надлежащих условий размещения дипломатических и приравненных к </w:t>
            </w:r>
            <w:r>
              <w:br/>
            </w:r>
            <w:r>
              <w:rPr>
                <w:rFonts w:ascii="Times New Roman"/>
                <w:b w:val="false"/>
                <w:i w:val="false"/>
                <w:color w:val="000000"/>
                <w:sz w:val="20"/>
              </w:rPr>
              <w:t>
</w:t>
            </w:r>
            <w:r>
              <w:rPr>
                <w:rFonts w:ascii="Times New Roman"/>
                <w:b w:val="false"/>
                <w:i w:val="false"/>
                <w:color w:val="000000"/>
                <w:sz w:val="20"/>
              </w:rPr>
              <w:t xml:space="preserve">ним представительств, консульских учреждений Республики Казахстан и </w:t>
            </w:r>
            <w:r>
              <w:br/>
            </w:r>
            <w:r>
              <w:rPr>
                <w:rFonts w:ascii="Times New Roman"/>
                <w:b w:val="false"/>
                <w:i w:val="false"/>
                <w:color w:val="000000"/>
                <w:sz w:val="20"/>
              </w:rPr>
              <w:t>
</w:t>
            </w:r>
            <w:r>
              <w:rPr>
                <w:rFonts w:ascii="Times New Roman"/>
                <w:b w:val="false"/>
                <w:i w:val="false"/>
                <w:color w:val="000000"/>
                <w:sz w:val="20"/>
              </w:rPr>
              <w:t xml:space="preserve">персонала дипломатической службы Республики Казахстан за рубежом. Сокращение </w:t>
            </w:r>
            <w:r>
              <w:br/>
            </w:r>
            <w:r>
              <w:rPr>
                <w:rFonts w:ascii="Times New Roman"/>
                <w:b w:val="false"/>
                <w:i w:val="false"/>
                <w:color w:val="000000"/>
                <w:sz w:val="20"/>
              </w:rPr>
              <w:t>
</w:t>
            </w:r>
            <w:r>
              <w:rPr>
                <w:rFonts w:ascii="Times New Roman"/>
                <w:b w:val="false"/>
                <w:i w:val="false"/>
                <w:color w:val="000000"/>
                <w:sz w:val="20"/>
              </w:rPr>
              <w:t xml:space="preserve">административных расходов на аренду административных и жилых помещений за </w:t>
            </w:r>
            <w:r>
              <w:br/>
            </w:r>
            <w:r>
              <w:rPr>
                <w:rFonts w:ascii="Times New Roman"/>
                <w:b w:val="false"/>
                <w:i w:val="false"/>
                <w:color w:val="000000"/>
                <w:sz w:val="20"/>
              </w:rPr>
              <w:t>
</w:t>
            </w:r>
            <w:r>
              <w:rPr>
                <w:rFonts w:ascii="Times New Roman"/>
                <w:b w:val="false"/>
                <w:i w:val="false"/>
                <w:color w:val="000000"/>
                <w:sz w:val="20"/>
              </w:rPr>
              <w:t xml:space="preserve">рубежом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текуще- </w:t>
            </w:r>
            <w:r>
              <w:br/>
            </w:r>
            <w:r>
              <w:rPr>
                <w:rFonts w:ascii="Times New Roman"/>
                <w:b w:val="false"/>
                <w:i w:val="false"/>
                <w:color w:val="000000"/>
                <w:sz w:val="20"/>
              </w:rPr>
              <w:t>
</w:t>
            </w:r>
            <w:r>
              <w:rPr>
                <w:rFonts w:ascii="Times New Roman"/>
                <w:b w:val="false"/>
                <w:i w:val="false"/>
                <w:color w:val="000000"/>
                <w:sz w:val="20"/>
              </w:rPr>
              <w:t xml:space="preserve">го)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Административные расходы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 совершенствование инфраструктуры сферы внешней политики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и строительство объектов недвижимости за рубежом в </w:t>
            </w:r>
            <w:r>
              <w:br/>
            </w:r>
            <w:r>
              <w:rPr>
                <w:rFonts w:ascii="Times New Roman"/>
                <w:b w:val="false"/>
                <w:i w:val="false"/>
                <w:color w:val="000000"/>
                <w:sz w:val="20"/>
              </w:rPr>
              <w:t>
</w:t>
            </w:r>
            <w:r>
              <w:rPr>
                <w:rFonts w:ascii="Times New Roman"/>
                <w:b w:val="false"/>
                <w:i w:val="false"/>
                <w:color w:val="000000"/>
                <w:sz w:val="20"/>
              </w:rPr>
              <w:t xml:space="preserve">собственность Республики Казахстан.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приобретенных и </w:t>
            </w:r>
            <w:r>
              <w:br/>
            </w:r>
            <w:r>
              <w:rPr>
                <w:rFonts w:ascii="Times New Roman"/>
                <w:b w:val="false"/>
                <w:i w:val="false"/>
                <w:color w:val="000000"/>
                <w:sz w:val="20"/>
              </w:rPr>
              <w:t>
</w:t>
            </w:r>
            <w:r>
              <w:rPr>
                <w:rFonts w:ascii="Times New Roman"/>
                <w:b w:val="false"/>
                <w:i w:val="false"/>
                <w:color w:val="000000"/>
                <w:sz w:val="20"/>
              </w:rPr>
              <w:t xml:space="preserve">построенных объектов </w:t>
            </w:r>
            <w:r>
              <w:br/>
            </w:r>
            <w:r>
              <w:rPr>
                <w:rFonts w:ascii="Times New Roman"/>
                <w:b w:val="false"/>
                <w:i w:val="false"/>
                <w:color w:val="000000"/>
                <w:sz w:val="20"/>
              </w:rPr>
              <w:t>
</w:t>
            </w:r>
            <w:r>
              <w:rPr>
                <w:rFonts w:ascii="Times New Roman"/>
                <w:b w:val="false"/>
                <w:i w:val="false"/>
                <w:color w:val="000000"/>
                <w:sz w:val="20"/>
              </w:rPr>
              <w:t xml:space="preserve">недвижимости за </w:t>
            </w:r>
            <w:r>
              <w:br/>
            </w:r>
            <w:r>
              <w:rPr>
                <w:rFonts w:ascii="Times New Roman"/>
                <w:b w:val="false"/>
                <w:i w:val="false"/>
                <w:color w:val="000000"/>
                <w:sz w:val="20"/>
              </w:rPr>
              <w:t>
</w:t>
            </w:r>
            <w:r>
              <w:rPr>
                <w:rFonts w:ascii="Times New Roman"/>
                <w:b w:val="false"/>
                <w:i w:val="false"/>
                <w:color w:val="000000"/>
                <w:sz w:val="20"/>
              </w:rPr>
              <w:t xml:space="preserve">рубежом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w:t>
            </w:r>
            <w:r>
              <w:br/>
            </w:r>
            <w:r>
              <w:rPr>
                <w:rFonts w:ascii="Times New Roman"/>
                <w:b w:val="false"/>
                <w:i w:val="false"/>
                <w:color w:val="000000"/>
                <w:sz w:val="20"/>
              </w:rPr>
              <w:t>
</w:t>
            </w:r>
            <w:r>
              <w:rPr>
                <w:rFonts w:ascii="Times New Roman"/>
                <w:b w:val="false"/>
                <w:i w:val="false"/>
                <w:color w:val="000000"/>
                <w:sz w:val="20"/>
              </w:rPr>
              <w:t xml:space="preserve">приобретенных и </w:t>
            </w:r>
            <w:r>
              <w:br/>
            </w:r>
            <w:r>
              <w:rPr>
                <w:rFonts w:ascii="Times New Roman"/>
                <w:b w:val="false"/>
                <w:i w:val="false"/>
                <w:color w:val="000000"/>
                <w:sz w:val="20"/>
              </w:rPr>
              <w:t>
</w:t>
            </w:r>
            <w:r>
              <w:rPr>
                <w:rFonts w:ascii="Times New Roman"/>
                <w:b w:val="false"/>
                <w:i w:val="false"/>
                <w:color w:val="000000"/>
                <w:sz w:val="20"/>
              </w:rPr>
              <w:t xml:space="preserve">построенных объектов </w:t>
            </w:r>
            <w:r>
              <w:br/>
            </w:r>
            <w:r>
              <w:rPr>
                <w:rFonts w:ascii="Times New Roman"/>
                <w:b w:val="false"/>
                <w:i w:val="false"/>
                <w:color w:val="000000"/>
                <w:sz w:val="20"/>
              </w:rPr>
              <w:t>
</w:t>
            </w:r>
            <w:r>
              <w:rPr>
                <w:rFonts w:ascii="Times New Roman"/>
                <w:b w:val="false"/>
                <w:i w:val="false"/>
                <w:color w:val="000000"/>
                <w:sz w:val="20"/>
              </w:rPr>
              <w:t xml:space="preserve">недвижимости за </w:t>
            </w:r>
            <w:r>
              <w:br/>
            </w:r>
            <w:r>
              <w:rPr>
                <w:rFonts w:ascii="Times New Roman"/>
                <w:b w:val="false"/>
                <w:i w:val="false"/>
                <w:color w:val="000000"/>
                <w:sz w:val="20"/>
              </w:rPr>
              <w:t>
</w:t>
            </w:r>
            <w:r>
              <w:rPr>
                <w:rFonts w:ascii="Times New Roman"/>
                <w:b w:val="false"/>
                <w:i w:val="false"/>
                <w:color w:val="000000"/>
                <w:sz w:val="20"/>
              </w:rPr>
              <w:t xml:space="preserve">рубежом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5 008 108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1 947 687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640 454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1 212 750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Руководитель учреждения </w:t>
      </w:r>
      <w:r>
        <w:rPr>
          <w:rFonts w:ascii="Times New Roman"/>
          <w:b/>
          <w:i w:val="false"/>
          <w:color w:val="000000"/>
          <w:sz w:val="28"/>
        </w:rPr>
        <w:t xml:space="preserve">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11492"/>
      </w:tblGrid>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иностранных дел Республики Казахстан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«Защита и обеспечение прав и интересов граждан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за рубежом»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2772"/>
        <w:gridCol w:w="1402"/>
        <w:gridCol w:w="1483"/>
        <w:gridCol w:w="1504"/>
        <w:gridCol w:w="1222"/>
        <w:gridCol w:w="1201"/>
        <w:gridCol w:w="150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текуще- </w:t>
            </w:r>
            <w:r>
              <w:br/>
            </w:r>
            <w:r>
              <w:rPr>
                <w:rFonts w:ascii="Times New Roman"/>
                <w:b w:val="false"/>
                <w:i w:val="false"/>
                <w:color w:val="000000"/>
                <w:sz w:val="20"/>
              </w:rPr>
              <w:t>
</w:t>
            </w:r>
            <w:r>
              <w:rPr>
                <w:rFonts w:ascii="Times New Roman"/>
                <w:b w:val="false"/>
                <w:i w:val="false"/>
                <w:color w:val="000000"/>
                <w:sz w:val="20"/>
              </w:rPr>
              <w:t xml:space="preserve">го)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Защита и обеспечение прав и интересов физических и юридических лиц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за рубежом, консульское сопровождение внешних </w:t>
            </w:r>
            <w:r>
              <w:br/>
            </w:r>
            <w:r>
              <w:rPr>
                <w:rFonts w:ascii="Times New Roman"/>
                <w:b w:val="false"/>
                <w:i w:val="false"/>
                <w:color w:val="000000"/>
                <w:sz w:val="20"/>
              </w:rPr>
              <w:t>
</w:t>
            </w:r>
            <w:r>
              <w:rPr>
                <w:rFonts w:ascii="Times New Roman"/>
                <w:b w:val="false"/>
                <w:i w:val="false"/>
                <w:color w:val="000000"/>
                <w:sz w:val="20"/>
              </w:rPr>
              <w:t xml:space="preserve">связей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эффективности защиты прав и интересов физических и </w:t>
            </w:r>
            <w:r>
              <w:br/>
            </w:r>
            <w:r>
              <w:rPr>
                <w:rFonts w:ascii="Times New Roman"/>
                <w:b w:val="false"/>
                <w:i w:val="false"/>
                <w:color w:val="000000"/>
                <w:sz w:val="20"/>
              </w:rPr>
              <w:t>
</w:t>
            </w:r>
            <w:r>
              <w:rPr>
                <w:rFonts w:ascii="Times New Roman"/>
                <w:b w:val="false"/>
                <w:i w:val="false"/>
                <w:color w:val="000000"/>
                <w:sz w:val="20"/>
              </w:rPr>
              <w:t xml:space="preserve">юридических лиц Республики Казахстан за рубежом; </w:t>
            </w:r>
            <w:r>
              <w:br/>
            </w:r>
            <w:r>
              <w:rPr>
                <w:rFonts w:ascii="Times New Roman"/>
                <w:b w:val="false"/>
                <w:i w:val="false"/>
                <w:color w:val="000000"/>
                <w:sz w:val="20"/>
              </w:rPr>
              <w:t>
</w:t>
            </w:r>
            <w:r>
              <w:rPr>
                <w:rFonts w:ascii="Times New Roman"/>
                <w:b w:val="false"/>
                <w:i w:val="false"/>
                <w:color w:val="000000"/>
                <w:sz w:val="20"/>
              </w:rPr>
              <w:t xml:space="preserve">Упрощение визового режима иностранных государств для граждан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 первую очередь в странах ЕС); </w:t>
            </w:r>
            <w:r>
              <w:br/>
            </w:r>
            <w:r>
              <w:rPr>
                <w:rFonts w:ascii="Times New Roman"/>
                <w:b w:val="false"/>
                <w:i w:val="false"/>
                <w:color w:val="000000"/>
                <w:sz w:val="20"/>
              </w:rPr>
              <w:t>
</w:t>
            </w:r>
            <w:r>
              <w:rPr>
                <w:rFonts w:ascii="Times New Roman"/>
                <w:b w:val="false"/>
                <w:i w:val="false"/>
                <w:color w:val="000000"/>
                <w:sz w:val="20"/>
              </w:rPr>
              <w:t xml:space="preserve">Повышение степени защиты документов, удостоверяющих личность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консульского присутствия РК за рубежом. Координация </w:t>
            </w:r>
            <w:r>
              <w:br/>
            </w:r>
            <w:r>
              <w:rPr>
                <w:rFonts w:ascii="Times New Roman"/>
                <w:b w:val="false"/>
                <w:i w:val="false"/>
                <w:color w:val="000000"/>
                <w:sz w:val="20"/>
              </w:rPr>
              <w:t>
</w:t>
            </w:r>
            <w:r>
              <w:rPr>
                <w:rFonts w:ascii="Times New Roman"/>
                <w:b w:val="false"/>
                <w:i w:val="false"/>
                <w:color w:val="000000"/>
                <w:sz w:val="20"/>
              </w:rPr>
              <w:t xml:space="preserve">сотрудничества с государствами-членами ЕС в сфере визовой политики, </w:t>
            </w:r>
            <w:r>
              <w:br/>
            </w:r>
            <w:r>
              <w:rPr>
                <w:rFonts w:ascii="Times New Roman"/>
                <w:b w:val="false"/>
                <w:i w:val="false"/>
                <w:color w:val="000000"/>
                <w:sz w:val="20"/>
              </w:rPr>
              <w:t>
</w:t>
            </w:r>
            <w:r>
              <w:rPr>
                <w:rFonts w:ascii="Times New Roman"/>
                <w:b w:val="false"/>
                <w:i w:val="false"/>
                <w:color w:val="000000"/>
                <w:sz w:val="20"/>
              </w:rPr>
              <w:t xml:space="preserve">реадмиссии, борьбы с нелегальной миграцией и организованной </w:t>
            </w:r>
            <w:r>
              <w:br/>
            </w:r>
            <w:r>
              <w:rPr>
                <w:rFonts w:ascii="Times New Roman"/>
                <w:b w:val="false"/>
                <w:i w:val="false"/>
                <w:color w:val="000000"/>
                <w:sz w:val="20"/>
              </w:rPr>
              <w:t>
</w:t>
            </w:r>
            <w:r>
              <w:rPr>
                <w:rFonts w:ascii="Times New Roman"/>
                <w:b w:val="false"/>
                <w:i w:val="false"/>
                <w:color w:val="000000"/>
                <w:sz w:val="20"/>
              </w:rPr>
              <w:t xml:space="preserve">преступностью, по контролю над беженцами, усиления защитных данных </w:t>
            </w:r>
            <w:r>
              <w:br/>
            </w:r>
            <w:r>
              <w:rPr>
                <w:rFonts w:ascii="Times New Roman"/>
                <w:b w:val="false"/>
                <w:i w:val="false"/>
                <w:color w:val="000000"/>
                <w:sz w:val="20"/>
              </w:rPr>
              <w:t>
</w:t>
            </w:r>
            <w:r>
              <w:rPr>
                <w:rFonts w:ascii="Times New Roman"/>
                <w:b w:val="false"/>
                <w:i w:val="false"/>
                <w:color w:val="000000"/>
                <w:sz w:val="20"/>
              </w:rPr>
              <w:t xml:space="preserve">паспортов и управления пограничным контролем. Изготовление </w:t>
            </w:r>
            <w:r>
              <w:br/>
            </w:r>
            <w:r>
              <w:rPr>
                <w:rFonts w:ascii="Times New Roman"/>
                <w:b w:val="false"/>
                <w:i w:val="false"/>
                <w:color w:val="000000"/>
                <w:sz w:val="20"/>
              </w:rPr>
              <w:t>
</w:t>
            </w:r>
            <w:r>
              <w:rPr>
                <w:rFonts w:ascii="Times New Roman"/>
                <w:b w:val="false"/>
                <w:i w:val="false"/>
                <w:color w:val="000000"/>
                <w:sz w:val="20"/>
              </w:rPr>
              <w:t xml:space="preserve">дипломатических и служебных паспортов Республики Казахстан с электронными </w:t>
            </w:r>
            <w:r>
              <w:br/>
            </w:r>
            <w:r>
              <w:rPr>
                <w:rFonts w:ascii="Times New Roman"/>
                <w:b w:val="false"/>
                <w:i w:val="false"/>
                <w:color w:val="000000"/>
                <w:sz w:val="20"/>
              </w:rPr>
              <w:t>
</w:t>
            </w:r>
            <w:r>
              <w:rPr>
                <w:rFonts w:ascii="Times New Roman"/>
                <w:b w:val="false"/>
                <w:i w:val="false"/>
                <w:color w:val="000000"/>
                <w:sz w:val="20"/>
              </w:rPr>
              <w:t xml:space="preserve">носителями информации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паспортов </w:t>
            </w:r>
            <w:r>
              <w:br/>
            </w:r>
            <w:r>
              <w:rPr>
                <w:rFonts w:ascii="Times New Roman"/>
                <w:b w:val="false"/>
                <w:i w:val="false"/>
                <w:color w:val="000000"/>
                <w:sz w:val="20"/>
              </w:rPr>
              <w:t>
</w:t>
            </w:r>
            <w:r>
              <w:rPr>
                <w:rFonts w:ascii="Times New Roman"/>
                <w:b w:val="false"/>
                <w:i w:val="false"/>
                <w:color w:val="000000"/>
                <w:sz w:val="20"/>
              </w:rPr>
              <w:t xml:space="preserve">государственным </w:t>
            </w:r>
            <w:r>
              <w:br/>
            </w:r>
            <w:r>
              <w:rPr>
                <w:rFonts w:ascii="Times New Roman"/>
                <w:b w:val="false"/>
                <w:i w:val="false"/>
                <w:color w:val="000000"/>
                <w:sz w:val="20"/>
              </w:rPr>
              <w:t>
</w:t>
            </w:r>
            <w:r>
              <w:rPr>
                <w:rFonts w:ascii="Times New Roman"/>
                <w:b w:val="false"/>
                <w:i w:val="false"/>
                <w:color w:val="000000"/>
                <w:sz w:val="20"/>
              </w:rPr>
              <w:t xml:space="preserve">служащим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w:t>
            </w:r>
            <w:r>
              <w:br/>
            </w:r>
            <w:r>
              <w:rPr>
                <w:rFonts w:ascii="Times New Roman"/>
                <w:b w:val="false"/>
                <w:i w:val="false"/>
                <w:color w:val="000000"/>
                <w:sz w:val="20"/>
              </w:rPr>
              <w:t>
</w:t>
            </w:r>
            <w:r>
              <w:rPr>
                <w:rFonts w:ascii="Times New Roman"/>
                <w:b w:val="false"/>
                <w:i w:val="false"/>
                <w:color w:val="000000"/>
                <w:sz w:val="20"/>
              </w:rPr>
              <w:t xml:space="preserve">международных </w:t>
            </w:r>
            <w:r>
              <w:br/>
            </w:r>
            <w:r>
              <w:rPr>
                <w:rFonts w:ascii="Times New Roman"/>
                <w:b w:val="false"/>
                <w:i w:val="false"/>
                <w:color w:val="000000"/>
                <w:sz w:val="20"/>
              </w:rPr>
              <w:t>
</w:t>
            </w:r>
            <w:r>
              <w:rPr>
                <w:rFonts w:ascii="Times New Roman"/>
                <w:b w:val="false"/>
                <w:i w:val="false"/>
                <w:color w:val="000000"/>
                <w:sz w:val="20"/>
              </w:rPr>
              <w:t xml:space="preserve">договоров со </w:t>
            </w:r>
            <w:r>
              <w:br/>
            </w:r>
            <w:r>
              <w:rPr>
                <w:rFonts w:ascii="Times New Roman"/>
                <w:b w:val="false"/>
                <w:i w:val="false"/>
                <w:color w:val="000000"/>
                <w:sz w:val="20"/>
              </w:rPr>
              <w:t>
</w:t>
            </w:r>
            <w:r>
              <w:rPr>
                <w:rFonts w:ascii="Times New Roman"/>
                <w:b w:val="false"/>
                <w:i w:val="false"/>
                <w:color w:val="000000"/>
                <w:sz w:val="20"/>
              </w:rPr>
              <w:t xml:space="preserve">странами ЕС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 </w:t>
            </w:r>
            <w:r>
              <w:br/>
            </w:r>
            <w:r>
              <w:rPr>
                <w:rFonts w:ascii="Times New Roman"/>
                <w:b w:val="false"/>
                <w:i w:val="false"/>
                <w:color w:val="000000"/>
                <w:sz w:val="20"/>
              </w:rPr>
              <w:t>
</w:t>
            </w:r>
            <w:r>
              <w:rPr>
                <w:rFonts w:ascii="Times New Roman"/>
                <w:b w:val="false"/>
                <w:i w:val="false"/>
                <w:color w:val="000000"/>
                <w:sz w:val="20"/>
              </w:rPr>
              <w:t xml:space="preserve">тов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Облегчение </w:t>
            </w:r>
            <w:r>
              <w:br/>
            </w:r>
            <w:r>
              <w:rPr>
                <w:rFonts w:ascii="Times New Roman"/>
                <w:b w:val="false"/>
                <w:i w:val="false"/>
                <w:color w:val="000000"/>
                <w:sz w:val="20"/>
              </w:rPr>
              <w:t>
</w:t>
            </w:r>
            <w:r>
              <w:rPr>
                <w:rFonts w:ascii="Times New Roman"/>
                <w:b w:val="false"/>
                <w:i w:val="false"/>
                <w:color w:val="000000"/>
                <w:sz w:val="20"/>
              </w:rPr>
              <w:t xml:space="preserve">условий получе- </w:t>
            </w:r>
            <w:r>
              <w:br/>
            </w:r>
            <w:r>
              <w:rPr>
                <w:rFonts w:ascii="Times New Roman"/>
                <w:b w:val="false"/>
                <w:i w:val="false"/>
                <w:color w:val="000000"/>
                <w:sz w:val="20"/>
              </w:rPr>
              <w:t>
</w:t>
            </w:r>
            <w:r>
              <w:rPr>
                <w:rFonts w:ascii="Times New Roman"/>
                <w:b w:val="false"/>
                <w:i w:val="false"/>
                <w:color w:val="000000"/>
                <w:sz w:val="20"/>
              </w:rPr>
              <w:t xml:space="preserve">ния виз. В </w:t>
            </w:r>
            <w:r>
              <w:br/>
            </w:r>
            <w:r>
              <w:rPr>
                <w:rFonts w:ascii="Times New Roman"/>
                <w:b w:val="false"/>
                <w:i w:val="false"/>
                <w:color w:val="000000"/>
                <w:sz w:val="20"/>
              </w:rPr>
              <w:t>
</w:t>
            </w:r>
            <w:r>
              <w:rPr>
                <w:rFonts w:ascii="Times New Roman"/>
                <w:b w:val="false"/>
                <w:i w:val="false"/>
                <w:color w:val="000000"/>
                <w:sz w:val="20"/>
              </w:rPr>
              <w:t xml:space="preserve">2009 - 2011 гг. </w:t>
            </w:r>
            <w:r>
              <w:br/>
            </w:r>
            <w:r>
              <w:rPr>
                <w:rFonts w:ascii="Times New Roman"/>
                <w:b w:val="false"/>
                <w:i w:val="false"/>
                <w:color w:val="000000"/>
                <w:sz w:val="20"/>
              </w:rPr>
              <w:t>
</w:t>
            </w:r>
            <w:r>
              <w:rPr>
                <w:rFonts w:ascii="Times New Roman"/>
                <w:b w:val="false"/>
                <w:i w:val="false"/>
                <w:color w:val="000000"/>
                <w:sz w:val="20"/>
              </w:rPr>
              <w:t xml:space="preserve">поэтапное сокра- </w:t>
            </w:r>
            <w:r>
              <w:br/>
            </w:r>
            <w:r>
              <w:rPr>
                <w:rFonts w:ascii="Times New Roman"/>
                <w:b w:val="false"/>
                <w:i w:val="false"/>
                <w:color w:val="000000"/>
                <w:sz w:val="20"/>
              </w:rPr>
              <w:t>
</w:t>
            </w:r>
            <w:r>
              <w:rPr>
                <w:rFonts w:ascii="Times New Roman"/>
                <w:b w:val="false"/>
                <w:i w:val="false"/>
                <w:color w:val="000000"/>
                <w:sz w:val="20"/>
              </w:rPr>
              <w:t xml:space="preserve">щение времени </w:t>
            </w:r>
            <w:r>
              <w:br/>
            </w:r>
            <w:r>
              <w:rPr>
                <w:rFonts w:ascii="Times New Roman"/>
                <w:b w:val="false"/>
                <w:i w:val="false"/>
                <w:color w:val="000000"/>
                <w:sz w:val="20"/>
              </w:rPr>
              <w:t>
</w:t>
            </w:r>
            <w:r>
              <w:rPr>
                <w:rFonts w:ascii="Times New Roman"/>
                <w:b w:val="false"/>
                <w:i w:val="false"/>
                <w:color w:val="000000"/>
                <w:sz w:val="20"/>
              </w:rPr>
              <w:t xml:space="preserve">получения гражда- </w:t>
            </w:r>
            <w:r>
              <w:br/>
            </w:r>
            <w:r>
              <w:rPr>
                <w:rFonts w:ascii="Times New Roman"/>
                <w:b w:val="false"/>
                <w:i w:val="false"/>
                <w:color w:val="000000"/>
                <w:sz w:val="20"/>
              </w:rPr>
              <w:t>
</w:t>
            </w:r>
            <w:r>
              <w:rPr>
                <w:rFonts w:ascii="Times New Roman"/>
                <w:b w:val="false"/>
                <w:i w:val="false"/>
                <w:color w:val="000000"/>
                <w:sz w:val="20"/>
              </w:rPr>
              <w:t xml:space="preserve">нами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дипло- </w:t>
            </w:r>
            <w:r>
              <w:br/>
            </w:r>
            <w:r>
              <w:rPr>
                <w:rFonts w:ascii="Times New Roman"/>
                <w:b w:val="false"/>
                <w:i w:val="false"/>
                <w:color w:val="000000"/>
                <w:sz w:val="20"/>
              </w:rPr>
              <w:t>
</w:t>
            </w:r>
            <w:r>
              <w:rPr>
                <w:rFonts w:ascii="Times New Roman"/>
                <w:b w:val="false"/>
                <w:i w:val="false"/>
                <w:color w:val="000000"/>
                <w:sz w:val="20"/>
              </w:rPr>
              <w:t xml:space="preserve">матических, </w:t>
            </w:r>
            <w:r>
              <w:br/>
            </w:r>
            <w:r>
              <w:rPr>
                <w:rFonts w:ascii="Times New Roman"/>
                <w:b w:val="false"/>
                <w:i w:val="false"/>
                <w:color w:val="000000"/>
                <w:sz w:val="20"/>
              </w:rPr>
              <w:t>
</w:t>
            </w:r>
            <w:r>
              <w:rPr>
                <w:rFonts w:ascii="Times New Roman"/>
                <w:b w:val="false"/>
                <w:i w:val="false"/>
                <w:color w:val="000000"/>
                <w:sz w:val="20"/>
              </w:rPr>
              <w:t xml:space="preserve">служебных виз </w:t>
            </w:r>
            <w:r>
              <w:br/>
            </w:r>
            <w:r>
              <w:rPr>
                <w:rFonts w:ascii="Times New Roman"/>
                <w:b w:val="false"/>
                <w:i w:val="false"/>
                <w:color w:val="000000"/>
                <w:sz w:val="20"/>
              </w:rPr>
              <w:t>
</w:t>
            </w:r>
            <w:r>
              <w:rPr>
                <w:rFonts w:ascii="Times New Roman"/>
                <w:b w:val="false"/>
                <w:i w:val="false"/>
                <w:color w:val="000000"/>
                <w:sz w:val="20"/>
              </w:rPr>
              <w:t xml:space="preserve">стран ЕС с 15 </w:t>
            </w:r>
            <w:r>
              <w:br/>
            </w:r>
            <w:r>
              <w:rPr>
                <w:rFonts w:ascii="Times New Roman"/>
                <w:b w:val="false"/>
                <w:i w:val="false"/>
                <w:color w:val="000000"/>
                <w:sz w:val="20"/>
              </w:rPr>
              <w:t>
</w:t>
            </w:r>
            <w:r>
              <w:rPr>
                <w:rFonts w:ascii="Times New Roman"/>
                <w:b w:val="false"/>
                <w:i w:val="false"/>
                <w:color w:val="000000"/>
                <w:sz w:val="20"/>
              </w:rPr>
              <w:t xml:space="preserve">дней до 5 дней, </w:t>
            </w:r>
            <w:r>
              <w:br/>
            </w:r>
            <w:r>
              <w:rPr>
                <w:rFonts w:ascii="Times New Roman"/>
                <w:b w:val="false"/>
                <w:i w:val="false"/>
                <w:color w:val="000000"/>
                <w:sz w:val="20"/>
              </w:rPr>
              <w:t>
</w:t>
            </w:r>
            <w:r>
              <w:rPr>
                <w:rFonts w:ascii="Times New Roman"/>
                <w:b w:val="false"/>
                <w:i w:val="false"/>
                <w:color w:val="000000"/>
                <w:sz w:val="20"/>
              </w:rPr>
              <w:t xml:space="preserve">обычных виз </w:t>
            </w:r>
            <w:r>
              <w:br/>
            </w:r>
            <w:r>
              <w:rPr>
                <w:rFonts w:ascii="Times New Roman"/>
                <w:b w:val="false"/>
                <w:i w:val="false"/>
                <w:color w:val="000000"/>
                <w:sz w:val="20"/>
              </w:rPr>
              <w:t>
</w:t>
            </w:r>
            <w:r>
              <w:rPr>
                <w:rFonts w:ascii="Times New Roman"/>
                <w:b w:val="false"/>
                <w:i w:val="false"/>
                <w:color w:val="000000"/>
                <w:sz w:val="20"/>
              </w:rPr>
              <w:t xml:space="preserve">стран ЕС с 2 </w:t>
            </w:r>
            <w:r>
              <w:br/>
            </w:r>
            <w:r>
              <w:rPr>
                <w:rFonts w:ascii="Times New Roman"/>
                <w:b w:val="false"/>
                <w:i w:val="false"/>
                <w:color w:val="000000"/>
                <w:sz w:val="20"/>
              </w:rPr>
              <w:t>
</w:t>
            </w:r>
            <w:r>
              <w:rPr>
                <w:rFonts w:ascii="Times New Roman"/>
                <w:b w:val="false"/>
                <w:i w:val="false"/>
                <w:color w:val="000000"/>
                <w:sz w:val="20"/>
              </w:rPr>
              <w:t xml:space="preserve">месяцев до 1 </w:t>
            </w:r>
            <w:r>
              <w:br/>
            </w:r>
            <w:r>
              <w:rPr>
                <w:rFonts w:ascii="Times New Roman"/>
                <w:b w:val="false"/>
                <w:i w:val="false"/>
                <w:color w:val="000000"/>
                <w:sz w:val="20"/>
              </w:rPr>
              <w:t>
</w:t>
            </w:r>
            <w:r>
              <w:rPr>
                <w:rFonts w:ascii="Times New Roman"/>
                <w:b w:val="false"/>
                <w:i w:val="false"/>
                <w:color w:val="000000"/>
                <w:sz w:val="20"/>
              </w:rPr>
              <w:t xml:space="preserve">недели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3 862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11 645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11 630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12 221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12 221 </w:t>
            </w:r>
          </w:p>
        </w:tc>
      </w:tr>
    </w:tbl>
    <w:p>
      <w:pPr>
        <w:spacing w:after="0"/>
        <w:ind w:left="0"/>
        <w:jc w:val="both"/>
      </w:pPr>
      <w:r>
        <w:rPr>
          <w:rFonts w:ascii="Times New Roman"/>
          <w:b w:val="false"/>
          <w:i w:val="false"/>
          <w:color w:val="000000"/>
          <w:sz w:val="28"/>
        </w:rPr>
        <w:t xml:space="preserve">Руководитель учреждения </w:t>
      </w:r>
      <w:r>
        <w:rPr>
          <w:rFonts w:ascii="Times New Roman"/>
          <w:b/>
          <w:i w:val="false"/>
          <w:color w:val="000000"/>
          <w:sz w:val="28"/>
        </w:rPr>
        <w:t xml:space="preserve">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gridCol w:w="2579"/>
        <w:gridCol w:w="1475"/>
        <w:gridCol w:w="1469"/>
        <w:gridCol w:w="1508"/>
        <w:gridCol w:w="1683"/>
        <w:gridCol w:w="1683"/>
        <w:gridCol w:w="1703"/>
      </w:tblGrid>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иностранных дел Республики Казахстан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«Укрепление отношений со странами исторического происхождения </w:t>
            </w:r>
            <w:r>
              <w:br/>
            </w:r>
            <w:r>
              <w:rPr>
                <w:rFonts w:ascii="Times New Roman"/>
                <w:b w:val="false"/>
                <w:i w:val="false"/>
                <w:color w:val="000000"/>
                <w:sz w:val="20"/>
              </w:rPr>
              <w:t>
</w:t>
            </w:r>
            <w:r>
              <w:rPr>
                <w:rFonts w:ascii="Times New Roman"/>
                <w:b w:val="false"/>
                <w:i w:val="false"/>
                <w:color w:val="000000"/>
                <w:sz w:val="20"/>
              </w:rPr>
              <w:t xml:space="preserve">этносов, проживающих в Казахстане и пропаганда за рубежом этнического </w:t>
            </w:r>
            <w:r>
              <w:br/>
            </w:r>
            <w:r>
              <w:rPr>
                <w:rFonts w:ascii="Times New Roman"/>
                <w:b w:val="false"/>
                <w:i w:val="false"/>
                <w:color w:val="000000"/>
                <w:sz w:val="20"/>
              </w:rPr>
              <w:t>
</w:t>
            </w:r>
            <w:r>
              <w:rPr>
                <w:rFonts w:ascii="Times New Roman"/>
                <w:b w:val="false"/>
                <w:i w:val="false"/>
                <w:color w:val="000000"/>
                <w:sz w:val="20"/>
              </w:rPr>
              <w:t xml:space="preserve">согласия в Республике Казахстан»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роли Ассамблеи народов Казахстана в реализации задач </w:t>
            </w:r>
            <w:r>
              <w:br/>
            </w:r>
            <w:r>
              <w:rPr>
                <w:rFonts w:ascii="Times New Roman"/>
                <w:b w:val="false"/>
                <w:i w:val="false"/>
                <w:color w:val="000000"/>
                <w:sz w:val="20"/>
              </w:rPr>
              <w:t>
</w:t>
            </w:r>
            <w:r>
              <w:rPr>
                <w:rFonts w:ascii="Times New Roman"/>
                <w:b w:val="false"/>
                <w:i w:val="false"/>
                <w:color w:val="000000"/>
                <w:sz w:val="20"/>
              </w:rPr>
              <w:t xml:space="preserve">Стратегии «Казахстан-2030», укрепление стабильности и согласия в </w:t>
            </w:r>
            <w:r>
              <w:br/>
            </w:r>
            <w:r>
              <w:rPr>
                <w:rFonts w:ascii="Times New Roman"/>
                <w:b w:val="false"/>
                <w:i w:val="false"/>
                <w:color w:val="000000"/>
                <w:sz w:val="20"/>
              </w:rPr>
              <w:t>
</w:t>
            </w:r>
            <w:r>
              <w:rPr>
                <w:rFonts w:ascii="Times New Roman"/>
                <w:b w:val="false"/>
                <w:i w:val="false"/>
                <w:color w:val="000000"/>
                <w:sz w:val="20"/>
              </w:rPr>
              <w:t xml:space="preserve">обществе и процессе формирования казахстанского народа, его сильной </w:t>
            </w:r>
            <w:r>
              <w:br/>
            </w:r>
            <w:r>
              <w:rPr>
                <w:rFonts w:ascii="Times New Roman"/>
                <w:b w:val="false"/>
                <w:i w:val="false"/>
                <w:color w:val="000000"/>
                <w:sz w:val="20"/>
              </w:rPr>
              <w:t>
</w:t>
            </w:r>
            <w:r>
              <w:rPr>
                <w:rFonts w:ascii="Times New Roman"/>
                <w:b w:val="false"/>
                <w:i w:val="false"/>
                <w:color w:val="000000"/>
                <w:sz w:val="20"/>
              </w:rPr>
              <w:t xml:space="preserve">государственности, открытого гражданского общества, развитие </w:t>
            </w:r>
            <w:r>
              <w:br/>
            </w:r>
            <w:r>
              <w:rPr>
                <w:rFonts w:ascii="Times New Roman"/>
                <w:b w:val="false"/>
                <w:i w:val="false"/>
                <w:color w:val="000000"/>
                <w:sz w:val="20"/>
              </w:rPr>
              <w:t>
</w:t>
            </w:r>
            <w:r>
              <w:rPr>
                <w:rFonts w:ascii="Times New Roman"/>
                <w:b w:val="false"/>
                <w:i w:val="false"/>
                <w:color w:val="000000"/>
                <w:sz w:val="20"/>
              </w:rPr>
              <w:t xml:space="preserve">взаимовыгодного сотрудничества со странами исторического происхождения </w:t>
            </w:r>
            <w:r>
              <w:br/>
            </w:r>
            <w:r>
              <w:rPr>
                <w:rFonts w:ascii="Times New Roman"/>
                <w:b w:val="false"/>
                <w:i w:val="false"/>
                <w:color w:val="000000"/>
                <w:sz w:val="20"/>
              </w:rPr>
              <w:t>
</w:t>
            </w:r>
            <w:r>
              <w:rPr>
                <w:rFonts w:ascii="Times New Roman"/>
                <w:b w:val="false"/>
                <w:i w:val="false"/>
                <w:color w:val="000000"/>
                <w:sz w:val="20"/>
              </w:rPr>
              <w:t xml:space="preserve">этносов Казахстана, развитие гармоничных межэтнических отношений, </w:t>
            </w:r>
            <w:r>
              <w:br/>
            </w:r>
            <w:r>
              <w:rPr>
                <w:rFonts w:ascii="Times New Roman"/>
                <w:b w:val="false"/>
                <w:i w:val="false"/>
                <w:color w:val="000000"/>
                <w:sz w:val="20"/>
              </w:rPr>
              <w:t>
</w:t>
            </w:r>
            <w:r>
              <w:rPr>
                <w:rFonts w:ascii="Times New Roman"/>
                <w:b w:val="false"/>
                <w:i w:val="false"/>
                <w:color w:val="000000"/>
                <w:sz w:val="20"/>
              </w:rPr>
              <w:t xml:space="preserve">укрепление позитивного имиджа Республики Казахстан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текущего)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Защита и обеспечение прав и интересов физических и юридических лиц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за рубежом, консульское сопровождение внешних связей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эффективности защиты прав и интересов физических и юридических </w:t>
            </w:r>
            <w:r>
              <w:br/>
            </w:r>
            <w:r>
              <w:rPr>
                <w:rFonts w:ascii="Times New Roman"/>
                <w:b w:val="false"/>
                <w:i w:val="false"/>
                <w:color w:val="000000"/>
                <w:sz w:val="20"/>
              </w:rPr>
              <w:t>
</w:t>
            </w:r>
            <w:r>
              <w:rPr>
                <w:rFonts w:ascii="Times New Roman"/>
                <w:b w:val="false"/>
                <w:i w:val="false"/>
                <w:color w:val="000000"/>
                <w:sz w:val="20"/>
              </w:rPr>
              <w:t xml:space="preserve">лиц Республики Казахстан за рубежом; </w:t>
            </w:r>
            <w:r>
              <w:br/>
            </w:r>
            <w:r>
              <w:rPr>
                <w:rFonts w:ascii="Times New Roman"/>
                <w:b w:val="false"/>
                <w:i w:val="false"/>
                <w:color w:val="000000"/>
                <w:sz w:val="20"/>
              </w:rPr>
              <w:t>
</w:t>
            </w:r>
            <w:r>
              <w:rPr>
                <w:rFonts w:ascii="Times New Roman"/>
                <w:b w:val="false"/>
                <w:i w:val="false"/>
                <w:color w:val="000000"/>
                <w:sz w:val="20"/>
              </w:rPr>
              <w:t xml:space="preserve">Упрощение визового режима иностранных государств для граждан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 первую очередь в странах ЕС); </w:t>
            </w:r>
            <w:r>
              <w:br/>
            </w:r>
            <w:r>
              <w:rPr>
                <w:rFonts w:ascii="Times New Roman"/>
                <w:b w:val="false"/>
                <w:i w:val="false"/>
                <w:color w:val="000000"/>
                <w:sz w:val="20"/>
              </w:rPr>
              <w:t>
</w:t>
            </w:r>
            <w:r>
              <w:rPr>
                <w:rFonts w:ascii="Times New Roman"/>
                <w:b w:val="false"/>
                <w:i w:val="false"/>
                <w:color w:val="000000"/>
                <w:sz w:val="20"/>
              </w:rPr>
              <w:t xml:space="preserve">Повышение степени защиты документов, удостоверяющих личность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консульского присутствия РК за рубежом. Координация </w:t>
            </w:r>
            <w:r>
              <w:br/>
            </w:r>
            <w:r>
              <w:rPr>
                <w:rFonts w:ascii="Times New Roman"/>
                <w:b w:val="false"/>
                <w:i w:val="false"/>
                <w:color w:val="000000"/>
                <w:sz w:val="20"/>
              </w:rPr>
              <w:t>
</w:t>
            </w:r>
            <w:r>
              <w:rPr>
                <w:rFonts w:ascii="Times New Roman"/>
                <w:b w:val="false"/>
                <w:i w:val="false"/>
                <w:color w:val="000000"/>
                <w:sz w:val="20"/>
              </w:rPr>
              <w:t xml:space="preserve">сотрудничества с государствами-членами ЕС в сфере визовой политики, </w:t>
            </w:r>
            <w:r>
              <w:br/>
            </w:r>
            <w:r>
              <w:rPr>
                <w:rFonts w:ascii="Times New Roman"/>
                <w:b w:val="false"/>
                <w:i w:val="false"/>
                <w:color w:val="000000"/>
                <w:sz w:val="20"/>
              </w:rPr>
              <w:t>
</w:t>
            </w:r>
            <w:r>
              <w:rPr>
                <w:rFonts w:ascii="Times New Roman"/>
                <w:b w:val="false"/>
                <w:i w:val="false"/>
                <w:color w:val="000000"/>
                <w:sz w:val="20"/>
              </w:rPr>
              <w:t xml:space="preserve">реадмиссии, борьбы с нелегальной миграцией и организованной преступностью, </w:t>
            </w:r>
            <w:r>
              <w:br/>
            </w:r>
            <w:r>
              <w:rPr>
                <w:rFonts w:ascii="Times New Roman"/>
                <w:b w:val="false"/>
                <w:i w:val="false"/>
                <w:color w:val="000000"/>
                <w:sz w:val="20"/>
              </w:rPr>
              <w:t>
</w:t>
            </w:r>
            <w:r>
              <w:rPr>
                <w:rFonts w:ascii="Times New Roman"/>
                <w:b w:val="false"/>
                <w:i w:val="false"/>
                <w:color w:val="000000"/>
                <w:sz w:val="20"/>
              </w:rPr>
              <w:t xml:space="preserve">по контролю над беженцами, усиления защитных данных паспортов и управления </w:t>
            </w:r>
            <w:r>
              <w:br/>
            </w:r>
            <w:r>
              <w:rPr>
                <w:rFonts w:ascii="Times New Roman"/>
                <w:b w:val="false"/>
                <w:i w:val="false"/>
                <w:color w:val="000000"/>
                <w:sz w:val="20"/>
              </w:rPr>
              <w:t>
</w:t>
            </w:r>
            <w:r>
              <w:rPr>
                <w:rFonts w:ascii="Times New Roman"/>
                <w:b w:val="false"/>
                <w:i w:val="false"/>
                <w:color w:val="000000"/>
                <w:sz w:val="20"/>
              </w:rPr>
              <w:t xml:space="preserve">пограничным контролем. Изготовление дипломатических и служебных паспортов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с электронными носителями информации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282 700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282 702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148 913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297 825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Руководитель учреждения </w:t>
      </w:r>
      <w:r>
        <w:rPr>
          <w:rFonts w:ascii="Times New Roman"/>
          <w:b/>
          <w:i w:val="false"/>
          <w:color w:val="000000"/>
          <w:sz w:val="28"/>
        </w:rPr>
        <w:t xml:space="preserve">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1447"/>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1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иностранных дел Республики Казахстан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1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«Представление интересов Республики Казахстан в уставных и других </w:t>
            </w:r>
            <w:r>
              <w:br/>
            </w:r>
            <w:r>
              <w:rPr>
                <w:rFonts w:ascii="Times New Roman"/>
                <w:b w:val="false"/>
                <w:i w:val="false"/>
                <w:color w:val="000000"/>
                <w:sz w:val="20"/>
              </w:rPr>
              <w:t>
</w:t>
            </w:r>
            <w:r>
              <w:rPr>
                <w:rFonts w:ascii="Times New Roman"/>
                <w:b w:val="false"/>
                <w:i w:val="false"/>
                <w:color w:val="000000"/>
                <w:sz w:val="20"/>
              </w:rPr>
              <w:t xml:space="preserve">органах СНГ»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1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1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2760"/>
        <w:gridCol w:w="1539"/>
        <w:gridCol w:w="1254"/>
        <w:gridCol w:w="1376"/>
        <w:gridCol w:w="1275"/>
        <w:gridCol w:w="1886"/>
        <w:gridCol w:w="188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 </w:t>
            </w:r>
            <w:r>
              <w:br/>
            </w:r>
            <w:r>
              <w:rPr>
                <w:rFonts w:ascii="Times New Roman"/>
                <w:b w:val="false"/>
                <w:i w:val="false"/>
                <w:color w:val="000000"/>
                <w:sz w:val="20"/>
              </w:rPr>
              <w:t>
</w:t>
            </w:r>
            <w:r>
              <w:rPr>
                <w:rFonts w:ascii="Times New Roman"/>
                <w:b w:val="false"/>
                <w:i w:val="false"/>
                <w:color w:val="000000"/>
                <w:sz w:val="20"/>
              </w:rPr>
              <w:t xml:space="preserve">щего)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w:t>
            </w:r>
            <w:r>
              <w:rPr>
                <w:rFonts w:ascii="Times New Roman"/>
                <w:b w:val="false"/>
                <w:i w:val="false"/>
                <w:color w:val="000000"/>
                <w:sz w:val="20"/>
              </w:rPr>
              <w:t xml:space="preserve">год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год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дипломатическими средствами суверенитета и безопасности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сохранение глобальной и региональной безопасности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эффективности систем глобальной и региональной безопасности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Совершенствования механизмов политического и военного сотрудничества </w:t>
            </w:r>
            <w:r>
              <w:br/>
            </w:r>
            <w:r>
              <w:rPr>
                <w:rFonts w:ascii="Times New Roman"/>
                <w:b w:val="false"/>
                <w:i w:val="false"/>
                <w:color w:val="000000"/>
                <w:sz w:val="20"/>
              </w:rPr>
              <w:t>
</w:t>
            </w:r>
            <w:r>
              <w:rPr>
                <w:rFonts w:ascii="Times New Roman"/>
                <w:b w:val="false"/>
                <w:i w:val="false"/>
                <w:color w:val="000000"/>
                <w:sz w:val="20"/>
              </w:rPr>
              <w:t xml:space="preserve">между государствами-членами ОДКБ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доку- </w:t>
            </w:r>
            <w:r>
              <w:br/>
            </w:r>
            <w:r>
              <w:rPr>
                <w:rFonts w:ascii="Times New Roman"/>
                <w:b w:val="false"/>
                <w:i w:val="false"/>
                <w:color w:val="000000"/>
                <w:sz w:val="20"/>
              </w:rPr>
              <w:t>
</w:t>
            </w:r>
            <w:r>
              <w:rPr>
                <w:rFonts w:ascii="Times New Roman"/>
                <w:b w:val="false"/>
                <w:i w:val="false"/>
                <w:color w:val="000000"/>
                <w:sz w:val="20"/>
              </w:rPr>
              <w:t xml:space="preserve">ментов ОДКБ в </w:t>
            </w:r>
            <w:r>
              <w:br/>
            </w:r>
            <w:r>
              <w:rPr>
                <w:rFonts w:ascii="Times New Roman"/>
                <w:b w:val="false"/>
                <w:i w:val="false"/>
                <w:color w:val="000000"/>
                <w:sz w:val="20"/>
              </w:rPr>
              <w:t>
</w:t>
            </w:r>
            <w:r>
              <w:rPr>
                <w:rFonts w:ascii="Times New Roman"/>
                <w:b w:val="false"/>
                <w:i w:val="false"/>
                <w:color w:val="000000"/>
                <w:sz w:val="20"/>
              </w:rPr>
              <w:t xml:space="preserve">рамках реализа- </w:t>
            </w:r>
            <w:r>
              <w:br/>
            </w:r>
            <w:r>
              <w:rPr>
                <w:rFonts w:ascii="Times New Roman"/>
                <w:b w:val="false"/>
                <w:i w:val="false"/>
                <w:color w:val="000000"/>
                <w:sz w:val="20"/>
              </w:rPr>
              <w:t>
</w:t>
            </w:r>
            <w:r>
              <w:rPr>
                <w:rFonts w:ascii="Times New Roman"/>
                <w:b w:val="false"/>
                <w:i w:val="false"/>
                <w:color w:val="000000"/>
                <w:sz w:val="20"/>
              </w:rPr>
              <w:t xml:space="preserve">ции Плана коали- </w:t>
            </w:r>
            <w:r>
              <w:br/>
            </w:r>
            <w:r>
              <w:rPr>
                <w:rFonts w:ascii="Times New Roman"/>
                <w:b w:val="false"/>
                <w:i w:val="false"/>
                <w:color w:val="000000"/>
                <w:sz w:val="20"/>
              </w:rPr>
              <w:t>
</w:t>
            </w:r>
            <w:r>
              <w:rPr>
                <w:rFonts w:ascii="Times New Roman"/>
                <w:b w:val="false"/>
                <w:i w:val="false"/>
                <w:color w:val="000000"/>
                <w:sz w:val="20"/>
              </w:rPr>
              <w:t xml:space="preserve">ционного воен- </w:t>
            </w:r>
            <w:r>
              <w:br/>
            </w:r>
            <w:r>
              <w:rPr>
                <w:rFonts w:ascii="Times New Roman"/>
                <w:b w:val="false"/>
                <w:i w:val="false"/>
                <w:color w:val="000000"/>
                <w:sz w:val="20"/>
              </w:rPr>
              <w:t>
</w:t>
            </w:r>
            <w:r>
              <w:rPr>
                <w:rFonts w:ascii="Times New Roman"/>
                <w:b w:val="false"/>
                <w:i w:val="false"/>
                <w:color w:val="000000"/>
                <w:sz w:val="20"/>
              </w:rPr>
              <w:t xml:space="preserve">ного строитель- </w:t>
            </w:r>
            <w:r>
              <w:br/>
            </w:r>
            <w:r>
              <w:rPr>
                <w:rFonts w:ascii="Times New Roman"/>
                <w:b w:val="false"/>
                <w:i w:val="false"/>
                <w:color w:val="000000"/>
                <w:sz w:val="20"/>
              </w:rPr>
              <w:t>
</w:t>
            </w:r>
            <w:r>
              <w:rPr>
                <w:rFonts w:ascii="Times New Roman"/>
                <w:b w:val="false"/>
                <w:i w:val="false"/>
                <w:color w:val="000000"/>
                <w:sz w:val="20"/>
              </w:rPr>
              <w:t xml:space="preserve">ства Организации </w:t>
            </w:r>
            <w:r>
              <w:br/>
            </w:r>
            <w:r>
              <w:rPr>
                <w:rFonts w:ascii="Times New Roman"/>
                <w:b w:val="false"/>
                <w:i w:val="false"/>
                <w:color w:val="000000"/>
                <w:sz w:val="20"/>
              </w:rPr>
              <w:t>
</w:t>
            </w:r>
            <w:r>
              <w:rPr>
                <w:rFonts w:ascii="Times New Roman"/>
                <w:b w:val="false"/>
                <w:i w:val="false"/>
                <w:color w:val="000000"/>
                <w:sz w:val="20"/>
              </w:rPr>
              <w:t xml:space="preserve">на период до </w:t>
            </w:r>
            <w:r>
              <w:br/>
            </w:r>
            <w:r>
              <w:rPr>
                <w:rFonts w:ascii="Times New Roman"/>
                <w:b w:val="false"/>
                <w:i w:val="false"/>
                <w:color w:val="000000"/>
                <w:sz w:val="20"/>
              </w:rPr>
              <w:t>
</w:t>
            </w:r>
            <w:r>
              <w:rPr>
                <w:rFonts w:ascii="Times New Roman"/>
                <w:b w:val="false"/>
                <w:i w:val="false"/>
                <w:color w:val="000000"/>
                <w:sz w:val="20"/>
              </w:rPr>
              <w:t xml:space="preserve">2010 года и </w:t>
            </w:r>
            <w:r>
              <w:br/>
            </w:r>
            <w:r>
              <w:rPr>
                <w:rFonts w:ascii="Times New Roman"/>
                <w:b w:val="false"/>
                <w:i w:val="false"/>
                <w:color w:val="000000"/>
                <w:sz w:val="20"/>
              </w:rPr>
              <w:t>
</w:t>
            </w:r>
            <w:r>
              <w:rPr>
                <w:rFonts w:ascii="Times New Roman"/>
                <w:b w:val="false"/>
                <w:i w:val="false"/>
                <w:color w:val="000000"/>
                <w:sz w:val="20"/>
              </w:rPr>
              <w:t xml:space="preserve">дальнейшую </w:t>
            </w:r>
            <w:r>
              <w:br/>
            </w:r>
            <w:r>
              <w:rPr>
                <w:rFonts w:ascii="Times New Roman"/>
                <w:b w:val="false"/>
                <w:i w:val="false"/>
                <w:color w:val="000000"/>
                <w:sz w:val="20"/>
              </w:rPr>
              <w:t>
</w:t>
            </w:r>
            <w:r>
              <w:rPr>
                <w:rFonts w:ascii="Times New Roman"/>
                <w:b w:val="false"/>
                <w:i w:val="false"/>
                <w:color w:val="000000"/>
                <w:sz w:val="20"/>
              </w:rPr>
              <w:t xml:space="preserve">перспективу. </w:t>
            </w:r>
            <w:r>
              <w:br/>
            </w:r>
            <w:r>
              <w:rPr>
                <w:rFonts w:ascii="Times New Roman"/>
                <w:b w:val="false"/>
                <w:i w:val="false"/>
                <w:color w:val="000000"/>
                <w:sz w:val="20"/>
              </w:rPr>
              <w:t>
</w:t>
            </w:r>
            <w:r>
              <w:rPr>
                <w:rFonts w:ascii="Times New Roman"/>
                <w:b w:val="false"/>
                <w:i w:val="false"/>
                <w:color w:val="000000"/>
                <w:sz w:val="20"/>
              </w:rPr>
              <w:t xml:space="preserve">Создание Коллек- </w:t>
            </w:r>
            <w:r>
              <w:br/>
            </w:r>
            <w:r>
              <w:rPr>
                <w:rFonts w:ascii="Times New Roman"/>
                <w:b w:val="false"/>
                <w:i w:val="false"/>
                <w:color w:val="000000"/>
                <w:sz w:val="20"/>
              </w:rPr>
              <w:t>
</w:t>
            </w:r>
            <w:r>
              <w:rPr>
                <w:rFonts w:ascii="Times New Roman"/>
                <w:b w:val="false"/>
                <w:i w:val="false"/>
                <w:color w:val="000000"/>
                <w:sz w:val="20"/>
              </w:rPr>
              <w:t xml:space="preserve">тивных сил </w:t>
            </w:r>
            <w:r>
              <w:br/>
            </w:r>
            <w:r>
              <w:rPr>
                <w:rFonts w:ascii="Times New Roman"/>
                <w:b w:val="false"/>
                <w:i w:val="false"/>
                <w:color w:val="000000"/>
                <w:sz w:val="20"/>
              </w:rPr>
              <w:t>
</w:t>
            </w:r>
            <w:r>
              <w:rPr>
                <w:rFonts w:ascii="Times New Roman"/>
                <w:b w:val="false"/>
                <w:i w:val="false"/>
                <w:color w:val="000000"/>
                <w:sz w:val="20"/>
              </w:rPr>
              <w:t xml:space="preserve">оперативного </w:t>
            </w:r>
            <w:r>
              <w:br/>
            </w:r>
            <w:r>
              <w:rPr>
                <w:rFonts w:ascii="Times New Roman"/>
                <w:b w:val="false"/>
                <w:i w:val="false"/>
                <w:color w:val="000000"/>
                <w:sz w:val="20"/>
              </w:rPr>
              <w:t>
</w:t>
            </w:r>
            <w:r>
              <w:rPr>
                <w:rFonts w:ascii="Times New Roman"/>
                <w:b w:val="false"/>
                <w:i w:val="false"/>
                <w:color w:val="000000"/>
                <w:sz w:val="20"/>
              </w:rPr>
              <w:t xml:space="preserve">реагирования </w:t>
            </w:r>
            <w:r>
              <w:br/>
            </w:r>
            <w:r>
              <w:rPr>
                <w:rFonts w:ascii="Times New Roman"/>
                <w:b w:val="false"/>
                <w:i w:val="false"/>
                <w:color w:val="000000"/>
                <w:sz w:val="20"/>
              </w:rPr>
              <w:t>
</w:t>
            </w:r>
            <w:r>
              <w:rPr>
                <w:rFonts w:ascii="Times New Roman"/>
                <w:b w:val="false"/>
                <w:i w:val="false"/>
                <w:color w:val="000000"/>
                <w:sz w:val="20"/>
              </w:rPr>
              <w:t xml:space="preserve">(КСОР).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ности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 </w:t>
            </w:r>
            <w:r>
              <w:br/>
            </w:r>
            <w:r>
              <w:rPr>
                <w:rFonts w:ascii="Times New Roman"/>
                <w:b w:val="false"/>
                <w:i w:val="false"/>
                <w:color w:val="000000"/>
                <w:sz w:val="20"/>
              </w:rPr>
              <w:t>
</w:t>
            </w:r>
            <w:r>
              <w:rPr>
                <w:rFonts w:ascii="Times New Roman"/>
                <w:b w:val="false"/>
                <w:i w:val="false"/>
                <w:color w:val="000000"/>
                <w:sz w:val="20"/>
              </w:rPr>
              <w:t xml:space="preserve">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эффективности взаимодействия Республики Казахстан с </w:t>
            </w:r>
            <w:r>
              <w:br/>
            </w:r>
            <w:r>
              <w:rPr>
                <w:rFonts w:ascii="Times New Roman"/>
                <w:b w:val="false"/>
                <w:i w:val="false"/>
                <w:color w:val="000000"/>
                <w:sz w:val="20"/>
              </w:rPr>
              <w:t>
</w:t>
            </w:r>
            <w:r>
              <w:rPr>
                <w:rFonts w:ascii="Times New Roman"/>
                <w:b w:val="false"/>
                <w:i w:val="false"/>
                <w:color w:val="000000"/>
                <w:sz w:val="20"/>
              </w:rPr>
              <w:t xml:space="preserve">зарубежными государствами и международными организациями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2877"/>
        <w:gridCol w:w="1586"/>
        <w:gridCol w:w="1203"/>
        <w:gridCol w:w="1344"/>
        <w:gridCol w:w="1244"/>
        <w:gridCol w:w="1708"/>
        <w:gridCol w:w="1810"/>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сотрудничества в Центральной Азии и укрепление позиций </w:t>
            </w:r>
            <w:r>
              <w:br/>
            </w:r>
            <w:r>
              <w:rPr>
                <w:rFonts w:ascii="Times New Roman"/>
                <w:b w:val="false"/>
                <w:i w:val="false"/>
                <w:color w:val="000000"/>
                <w:sz w:val="20"/>
              </w:rPr>
              <w:t>
</w:t>
            </w:r>
            <w:r>
              <w:rPr>
                <w:rFonts w:ascii="Times New Roman"/>
                <w:b w:val="false"/>
                <w:i w:val="false"/>
                <w:color w:val="000000"/>
                <w:sz w:val="20"/>
              </w:rPr>
              <w:t xml:space="preserve">Казахстана как регионального лидера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Углубление экономического сотрудничества и интеграции со странами </w:t>
            </w:r>
            <w:r>
              <w:br/>
            </w:r>
            <w:r>
              <w:rPr>
                <w:rFonts w:ascii="Times New Roman"/>
                <w:b w:val="false"/>
                <w:i w:val="false"/>
                <w:color w:val="000000"/>
                <w:sz w:val="20"/>
              </w:rPr>
              <w:t>
</w:t>
            </w:r>
            <w:r>
              <w:rPr>
                <w:rFonts w:ascii="Times New Roman"/>
                <w:b w:val="false"/>
                <w:i w:val="false"/>
                <w:color w:val="000000"/>
                <w:sz w:val="20"/>
              </w:rPr>
              <w:t xml:space="preserve">Центральной Азии и продвижение инициативы Казахстана по созданию Союза </w:t>
            </w:r>
            <w:r>
              <w:br/>
            </w:r>
            <w:r>
              <w:rPr>
                <w:rFonts w:ascii="Times New Roman"/>
                <w:b w:val="false"/>
                <w:i w:val="false"/>
                <w:color w:val="000000"/>
                <w:sz w:val="20"/>
              </w:rPr>
              <w:t>
</w:t>
            </w:r>
            <w:r>
              <w:rPr>
                <w:rFonts w:ascii="Times New Roman"/>
                <w:b w:val="false"/>
                <w:i w:val="false"/>
                <w:color w:val="000000"/>
                <w:sz w:val="20"/>
              </w:rPr>
              <w:t xml:space="preserve">Центрально-Азиатских государств (СЦАГ) </w:t>
            </w:r>
          </w:p>
        </w:tc>
      </w:tr>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обмен </w:t>
            </w:r>
            <w:r>
              <w:br/>
            </w:r>
            <w:r>
              <w:rPr>
                <w:rFonts w:ascii="Times New Roman"/>
                <w:b w:val="false"/>
                <w:i w:val="false"/>
                <w:color w:val="000000"/>
                <w:sz w:val="20"/>
              </w:rPr>
              <w:t>
</w:t>
            </w:r>
            <w:r>
              <w:rPr>
                <w:rFonts w:ascii="Times New Roman"/>
                <w:b w:val="false"/>
                <w:i w:val="false"/>
                <w:color w:val="000000"/>
                <w:sz w:val="20"/>
              </w:rPr>
              <w:t xml:space="preserve">3-4 визитами на </w:t>
            </w:r>
            <w:r>
              <w:br/>
            </w:r>
            <w:r>
              <w:rPr>
                <w:rFonts w:ascii="Times New Roman"/>
                <w:b w:val="false"/>
                <w:i w:val="false"/>
                <w:color w:val="000000"/>
                <w:sz w:val="20"/>
              </w:rPr>
              <w:t>
</w:t>
            </w:r>
            <w:r>
              <w:rPr>
                <w:rFonts w:ascii="Times New Roman"/>
                <w:b w:val="false"/>
                <w:i w:val="false"/>
                <w:color w:val="000000"/>
                <w:sz w:val="20"/>
              </w:rPr>
              <w:t xml:space="preserve">высшем и высоком </w:t>
            </w:r>
            <w:r>
              <w:br/>
            </w:r>
            <w:r>
              <w:rPr>
                <w:rFonts w:ascii="Times New Roman"/>
                <w:b w:val="false"/>
                <w:i w:val="false"/>
                <w:color w:val="000000"/>
                <w:sz w:val="20"/>
              </w:rPr>
              <w:t>
</w:t>
            </w:r>
            <w:r>
              <w:rPr>
                <w:rFonts w:ascii="Times New Roman"/>
                <w:b w:val="false"/>
                <w:i w:val="false"/>
                <w:color w:val="000000"/>
                <w:sz w:val="20"/>
              </w:rPr>
              <w:t xml:space="preserve">уровнях (в </w:t>
            </w:r>
            <w:r>
              <w:br/>
            </w:r>
            <w:r>
              <w:rPr>
                <w:rFonts w:ascii="Times New Roman"/>
                <w:b w:val="false"/>
                <w:i w:val="false"/>
                <w:color w:val="000000"/>
                <w:sz w:val="20"/>
              </w:rPr>
              <w:t>
</w:t>
            </w:r>
            <w:r>
              <w:rPr>
                <w:rFonts w:ascii="Times New Roman"/>
                <w:b w:val="false"/>
                <w:i w:val="false"/>
                <w:color w:val="000000"/>
                <w:sz w:val="20"/>
              </w:rPr>
              <w:t xml:space="preserve">соответствии с </w:t>
            </w:r>
            <w:r>
              <w:br/>
            </w:r>
            <w:r>
              <w:rPr>
                <w:rFonts w:ascii="Times New Roman"/>
                <w:b w:val="false"/>
                <w:i w:val="false"/>
                <w:color w:val="000000"/>
                <w:sz w:val="20"/>
              </w:rPr>
              <w:t>
</w:t>
            </w:r>
            <w:r>
              <w:rPr>
                <w:rFonts w:ascii="Times New Roman"/>
                <w:b w:val="false"/>
                <w:i w:val="false"/>
                <w:color w:val="000000"/>
                <w:sz w:val="20"/>
              </w:rPr>
              <w:t xml:space="preserve">графиком между- </w:t>
            </w:r>
            <w:r>
              <w:br/>
            </w:r>
            <w:r>
              <w:rPr>
                <w:rFonts w:ascii="Times New Roman"/>
                <w:b w:val="false"/>
                <w:i w:val="false"/>
                <w:color w:val="000000"/>
                <w:sz w:val="20"/>
              </w:rPr>
              <w:t>
</w:t>
            </w:r>
            <w:r>
              <w:rPr>
                <w:rFonts w:ascii="Times New Roman"/>
                <w:b w:val="false"/>
                <w:i w:val="false"/>
                <w:color w:val="000000"/>
                <w:sz w:val="20"/>
              </w:rPr>
              <w:t xml:space="preserve">народных меро- </w:t>
            </w:r>
            <w:r>
              <w:br/>
            </w:r>
            <w:r>
              <w:rPr>
                <w:rFonts w:ascii="Times New Roman"/>
                <w:b w:val="false"/>
                <w:i w:val="false"/>
                <w:color w:val="000000"/>
                <w:sz w:val="20"/>
              </w:rPr>
              <w:t>
</w:t>
            </w:r>
            <w:r>
              <w:rPr>
                <w:rFonts w:ascii="Times New Roman"/>
                <w:b w:val="false"/>
                <w:i w:val="false"/>
                <w:color w:val="000000"/>
                <w:sz w:val="20"/>
              </w:rPr>
              <w:t xml:space="preserve">приятий) со </w:t>
            </w:r>
            <w:r>
              <w:br/>
            </w:r>
            <w:r>
              <w:rPr>
                <w:rFonts w:ascii="Times New Roman"/>
                <w:b w:val="false"/>
                <w:i w:val="false"/>
                <w:color w:val="000000"/>
                <w:sz w:val="20"/>
              </w:rPr>
              <w:t>
</w:t>
            </w:r>
            <w:r>
              <w:rPr>
                <w:rFonts w:ascii="Times New Roman"/>
                <w:b w:val="false"/>
                <w:i w:val="false"/>
                <w:color w:val="000000"/>
                <w:sz w:val="20"/>
              </w:rPr>
              <w:t xml:space="preserve">странами региона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Визиты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2010 - 2011 годы </w:t>
            </w:r>
            <w:r>
              <w:br/>
            </w:r>
            <w:r>
              <w:rPr>
                <w:rFonts w:ascii="Times New Roman"/>
                <w:b w:val="false"/>
                <w:i w:val="false"/>
                <w:color w:val="000000"/>
                <w:sz w:val="20"/>
              </w:rPr>
              <w:t>
</w:t>
            </w:r>
            <w:r>
              <w:rPr>
                <w:rFonts w:ascii="Times New Roman"/>
                <w:b w:val="false"/>
                <w:i w:val="false"/>
                <w:color w:val="000000"/>
                <w:sz w:val="20"/>
              </w:rPr>
              <w:t xml:space="preserve">- подписание </w:t>
            </w:r>
            <w:r>
              <w:br/>
            </w:r>
            <w:r>
              <w:rPr>
                <w:rFonts w:ascii="Times New Roman"/>
                <w:b w:val="false"/>
                <w:i w:val="false"/>
                <w:color w:val="000000"/>
                <w:sz w:val="20"/>
              </w:rPr>
              <w:t>
</w:t>
            </w:r>
            <w:r>
              <w:rPr>
                <w:rFonts w:ascii="Times New Roman"/>
                <w:b w:val="false"/>
                <w:i w:val="false"/>
                <w:color w:val="000000"/>
                <w:sz w:val="20"/>
              </w:rPr>
              <w:t xml:space="preserve">договора о </w:t>
            </w:r>
            <w:r>
              <w:br/>
            </w:r>
            <w:r>
              <w:rPr>
                <w:rFonts w:ascii="Times New Roman"/>
                <w:b w:val="false"/>
                <w:i w:val="false"/>
                <w:color w:val="000000"/>
                <w:sz w:val="20"/>
              </w:rPr>
              <w:t>
</w:t>
            </w:r>
            <w:r>
              <w:rPr>
                <w:rFonts w:ascii="Times New Roman"/>
                <w:b w:val="false"/>
                <w:i w:val="false"/>
                <w:color w:val="000000"/>
                <w:sz w:val="20"/>
              </w:rPr>
              <w:t xml:space="preserve">создании зоны </w:t>
            </w:r>
            <w:r>
              <w:br/>
            </w:r>
            <w:r>
              <w:rPr>
                <w:rFonts w:ascii="Times New Roman"/>
                <w:b w:val="false"/>
                <w:i w:val="false"/>
                <w:color w:val="000000"/>
                <w:sz w:val="20"/>
              </w:rPr>
              <w:t>
</w:t>
            </w:r>
            <w:r>
              <w:rPr>
                <w:rFonts w:ascii="Times New Roman"/>
                <w:b w:val="false"/>
                <w:i w:val="false"/>
                <w:color w:val="000000"/>
                <w:sz w:val="20"/>
              </w:rPr>
              <w:t xml:space="preserve">свободной торго- </w:t>
            </w:r>
            <w:r>
              <w:br/>
            </w:r>
            <w:r>
              <w:rPr>
                <w:rFonts w:ascii="Times New Roman"/>
                <w:b w:val="false"/>
                <w:i w:val="false"/>
                <w:color w:val="000000"/>
                <w:sz w:val="20"/>
              </w:rPr>
              <w:t>
</w:t>
            </w:r>
            <w:r>
              <w:rPr>
                <w:rFonts w:ascii="Times New Roman"/>
                <w:b w:val="false"/>
                <w:i w:val="false"/>
                <w:color w:val="000000"/>
                <w:sz w:val="20"/>
              </w:rPr>
              <w:t xml:space="preserve">вли с государ- </w:t>
            </w:r>
            <w:r>
              <w:br/>
            </w:r>
            <w:r>
              <w:rPr>
                <w:rFonts w:ascii="Times New Roman"/>
                <w:b w:val="false"/>
                <w:i w:val="false"/>
                <w:color w:val="000000"/>
                <w:sz w:val="20"/>
              </w:rPr>
              <w:t>
</w:t>
            </w:r>
            <w:r>
              <w:rPr>
                <w:rFonts w:ascii="Times New Roman"/>
                <w:b w:val="false"/>
                <w:i w:val="false"/>
                <w:color w:val="000000"/>
                <w:sz w:val="20"/>
              </w:rPr>
              <w:t xml:space="preserve">ствами </w:t>
            </w:r>
            <w:r>
              <w:br/>
            </w:r>
            <w:r>
              <w:rPr>
                <w:rFonts w:ascii="Times New Roman"/>
                <w:b w:val="false"/>
                <w:i w:val="false"/>
                <w:color w:val="000000"/>
                <w:sz w:val="20"/>
              </w:rPr>
              <w:t>
</w:t>
            </w:r>
            <w:r>
              <w:rPr>
                <w:rFonts w:ascii="Times New Roman"/>
                <w:b w:val="false"/>
                <w:i w:val="false"/>
                <w:color w:val="000000"/>
                <w:sz w:val="20"/>
              </w:rPr>
              <w:t xml:space="preserve">Центральной Азии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 </w:t>
            </w:r>
            <w:r>
              <w:br/>
            </w:r>
            <w:r>
              <w:rPr>
                <w:rFonts w:ascii="Times New Roman"/>
                <w:b w:val="false"/>
                <w:i w:val="false"/>
                <w:color w:val="000000"/>
                <w:sz w:val="20"/>
              </w:rPr>
              <w:t>
</w:t>
            </w:r>
            <w:r>
              <w:rPr>
                <w:rFonts w:ascii="Times New Roman"/>
                <w:b w:val="false"/>
                <w:i w:val="false"/>
                <w:color w:val="000000"/>
                <w:sz w:val="20"/>
              </w:rPr>
              <w:t xml:space="preserve">тов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2010 - 2011 годы </w:t>
            </w:r>
            <w:r>
              <w:br/>
            </w:r>
            <w:r>
              <w:rPr>
                <w:rFonts w:ascii="Times New Roman"/>
                <w:b w:val="false"/>
                <w:i w:val="false"/>
                <w:color w:val="000000"/>
                <w:sz w:val="20"/>
              </w:rPr>
              <w:t>
</w:t>
            </w:r>
            <w:r>
              <w:rPr>
                <w:rFonts w:ascii="Times New Roman"/>
                <w:b w:val="false"/>
                <w:i w:val="false"/>
                <w:color w:val="000000"/>
                <w:sz w:val="20"/>
              </w:rPr>
              <w:t xml:space="preserve">- гармонизация </w:t>
            </w:r>
            <w:r>
              <w:br/>
            </w:r>
            <w:r>
              <w:rPr>
                <w:rFonts w:ascii="Times New Roman"/>
                <w:b w:val="false"/>
                <w:i w:val="false"/>
                <w:color w:val="000000"/>
                <w:sz w:val="20"/>
              </w:rPr>
              <w:t>
</w:t>
            </w:r>
            <w:r>
              <w:rPr>
                <w:rFonts w:ascii="Times New Roman"/>
                <w:b w:val="false"/>
                <w:i w:val="false"/>
                <w:color w:val="000000"/>
                <w:sz w:val="20"/>
              </w:rPr>
              <w:t xml:space="preserve">таможенных </w:t>
            </w:r>
            <w:r>
              <w:br/>
            </w:r>
            <w:r>
              <w:rPr>
                <w:rFonts w:ascii="Times New Roman"/>
                <w:b w:val="false"/>
                <w:i w:val="false"/>
                <w:color w:val="000000"/>
                <w:sz w:val="20"/>
              </w:rPr>
              <w:t>
</w:t>
            </w:r>
            <w:r>
              <w:rPr>
                <w:rFonts w:ascii="Times New Roman"/>
                <w:b w:val="false"/>
                <w:i w:val="false"/>
                <w:color w:val="000000"/>
                <w:sz w:val="20"/>
              </w:rPr>
              <w:t xml:space="preserve">законодательств </w:t>
            </w:r>
            <w:r>
              <w:br/>
            </w:r>
            <w:r>
              <w:rPr>
                <w:rFonts w:ascii="Times New Roman"/>
                <w:b w:val="false"/>
                <w:i w:val="false"/>
                <w:color w:val="000000"/>
                <w:sz w:val="20"/>
              </w:rPr>
              <w:t>
</w:t>
            </w:r>
            <w:r>
              <w:rPr>
                <w:rFonts w:ascii="Times New Roman"/>
                <w:b w:val="false"/>
                <w:i w:val="false"/>
                <w:color w:val="000000"/>
                <w:sz w:val="20"/>
              </w:rPr>
              <w:t xml:space="preserve">стран </w:t>
            </w:r>
            <w:r>
              <w:br/>
            </w:r>
            <w:r>
              <w:rPr>
                <w:rFonts w:ascii="Times New Roman"/>
                <w:b w:val="false"/>
                <w:i w:val="false"/>
                <w:color w:val="000000"/>
                <w:sz w:val="20"/>
              </w:rPr>
              <w:t>
</w:t>
            </w:r>
            <w:r>
              <w:rPr>
                <w:rFonts w:ascii="Times New Roman"/>
                <w:b w:val="false"/>
                <w:i w:val="false"/>
                <w:color w:val="000000"/>
                <w:sz w:val="20"/>
              </w:rPr>
              <w:t xml:space="preserve">Центральной </w:t>
            </w:r>
            <w:r>
              <w:br/>
            </w:r>
            <w:r>
              <w:rPr>
                <w:rFonts w:ascii="Times New Roman"/>
                <w:b w:val="false"/>
                <w:i w:val="false"/>
                <w:color w:val="000000"/>
                <w:sz w:val="20"/>
              </w:rPr>
              <w:t>
</w:t>
            </w:r>
            <w:r>
              <w:rPr>
                <w:rFonts w:ascii="Times New Roman"/>
                <w:b w:val="false"/>
                <w:i w:val="false"/>
                <w:color w:val="000000"/>
                <w:sz w:val="20"/>
              </w:rPr>
              <w:t xml:space="preserve">Азии. Обеспече- </w:t>
            </w:r>
            <w:r>
              <w:br/>
            </w:r>
            <w:r>
              <w:rPr>
                <w:rFonts w:ascii="Times New Roman"/>
                <w:b w:val="false"/>
                <w:i w:val="false"/>
                <w:color w:val="000000"/>
                <w:sz w:val="20"/>
              </w:rPr>
              <w:t>
</w:t>
            </w:r>
            <w:r>
              <w:rPr>
                <w:rFonts w:ascii="Times New Roman"/>
                <w:b w:val="false"/>
                <w:i w:val="false"/>
                <w:color w:val="000000"/>
                <w:sz w:val="20"/>
              </w:rPr>
              <w:t xml:space="preserve">ние эффективной </w:t>
            </w:r>
            <w:r>
              <w:br/>
            </w:r>
            <w:r>
              <w:rPr>
                <w:rFonts w:ascii="Times New Roman"/>
                <w:b w:val="false"/>
                <w:i w:val="false"/>
                <w:color w:val="000000"/>
                <w:sz w:val="20"/>
              </w:rPr>
              <w:t>
</w:t>
            </w:r>
            <w:r>
              <w:rPr>
                <w:rFonts w:ascii="Times New Roman"/>
                <w:b w:val="false"/>
                <w:i w:val="false"/>
                <w:color w:val="000000"/>
                <w:sz w:val="20"/>
              </w:rPr>
              <w:t xml:space="preserve">координации </w:t>
            </w:r>
            <w:r>
              <w:br/>
            </w:r>
            <w:r>
              <w:rPr>
                <w:rFonts w:ascii="Times New Roman"/>
                <w:b w:val="false"/>
                <w:i w:val="false"/>
                <w:color w:val="000000"/>
                <w:sz w:val="20"/>
              </w:rPr>
              <w:t>
</w:t>
            </w:r>
            <w:r>
              <w:rPr>
                <w:rFonts w:ascii="Times New Roman"/>
                <w:b w:val="false"/>
                <w:i w:val="false"/>
                <w:color w:val="000000"/>
                <w:sz w:val="20"/>
              </w:rPr>
              <w:t xml:space="preserve">работы госорга- </w:t>
            </w:r>
            <w:r>
              <w:br/>
            </w:r>
            <w:r>
              <w:rPr>
                <w:rFonts w:ascii="Times New Roman"/>
                <w:b w:val="false"/>
                <w:i w:val="false"/>
                <w:color w:val="000000"/>
                <w:sz w:val="20"/>
              </w:rPr>
              <w:t>
</w:t>
            </w:r>
            <w:r>
              <w:rPr>
                <w:rFonts w:ascii="Times New Roman"/>
                <w:b w:val="false"/>
                <w:i w:val="false"/>
                <w:color w:val="000000"/>
                <w:sz w:val="20"/>
              </w:rPr>
              <w:t xml:space="preserve">нов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по </w:t>
            </w:r>
            <w:r>
              <w:br/>
            </w:r>
            <w:r>
              <w:rPr>
                <w:rFonts w:ascii="Times New Roman"/>
                <w:b w:val="false"/>
                <w:i w:val="false"/>
                <w:color w:val="000000"/>
                <w:sz w:val="20"/>
              </w:rPr>
              <w:t>
</w:t>
            </w:r>
            <w:r>
              <w:rPr>
                <w:rFonts w:ascii="Times New Roman"/>
                <w:b w:val="false"/>
                <w:i w:val="false"/>
                <w:color w:val="000000"/>
                <w:sz w:val="20"/>
              </w:rPr>
              <w:t xml:space="preserve">всему спектру </w:t>
            </w:r>
            <w:r>
              <w:br/>
            </w:r>
            <w:r>
              <w:rPr>
                <w:rFonts w:ascii="Times New Roman"/>
                <w:b w:val="false"/>
                <w:i w:val="false"/>
                <w:color w:val="000000"/>
                <w:sz w:val="20"/>
              </w:rPr>
              <w:t>
</w:t>
            </w:r>
            <w:r>
              <w:rPr>
                <w:rFonts w:ascii="Times New Roman"/>
                <w:b w:val="false"/>
                <w:i w:val="false"/>
                <w:color w:val="000000"/>
                <w:sz w:val="20"/>
              </w:rPr>
              <w:t xml:space="preserve">взаимодействия </w:t>
            </w:r>
            <w:r>
              <w:br/>
            </w:r>
            <w:r>
              <w:rPr>
                <w:rFonts w:ascii="Times New Roman"/>
                <w:b w:val="false"/>
                <w:i w:val="false"/>
                <w:color w:val="000000"/>
                <w:sz w:val="20"/>
              </w:rPr>
              <w:t>
</w:t>
            </w:r>
            <w:r>
              <w:rPr>
                <w:rFonts w:ascii="Times New Roman"/>
                <w:b w:val="false"/>
                <w:i w:val="false"/>
                <w:color w:val="000000"/>
                <w:sz w:val="20"/>
              </w:rPr>
              <w:t xml:space="preserve">Казахстана со </w:t>
            </w:r>
            <w:r>
              <w:br/>
            </w:r>
            <w:r>
              <w:rPr>
                <w:rFonts w:ascii="Times New Roman"/>
                <w:b w:val="false"/>
                <w:i w:val="false"/>
                <w:color w:val="000000"/>
                <w:sz w:val="20"/>
              </w:rPr>
              <w:t>
</w:t>
            </w:r>
            <w:r>
              <w:rPr>
                <w:rFonts w:ascii="Times New Roman"/>
                <w:b w:val="false"/>
                <w:i w:val="false"/>
                <w:color w:val="000000"/>
                <w:sz w:val="20"/>
              </w:rPr>
              <w:t xml:space="preserve">странами </w:t>
            </w:r>
            <w:r>
              <w:br/>
            </w:r>
            <w:r>
              <w:rPr>
                <w:rFonts w:ascii="Times New Roman"/>
                <w:b w:val="false"/>
                <w:i w:val="false"/>
                <w:color w:val="000000"/>
                <w:sz w:val="20"/>
              </w:rPr>
              <w:t>
</w:t>
            </w:r>
            <w:r>
              <w:rPr>
                <w:rFonts w:ascii="Times New Roman"/>
                <w:b w:val="false"/>
                <w:i w:val="false"/>
                <w:color w:val="000000"/>
                <w:sz w:val="20"/>
              </w:rPr>
              <w:t xml:space="preserve">Центральной Азии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 </w:t>
            </w:r>
            <w:r>
              <w:br/>
            </w:r>
            <w:r>
              <w:rPr>
                <w:rFonts w:ascii="Times New Roman"/>
                <w:b w:val="false"/>
                <w:i w:val="false"/>
                <w:color w:val="000000"/>
                <w:sz w:val="20"/>
              </w:rPr>
              <w:t>
</w:t>
            </w:r>
            <w:r>
              <w:rPr>
                <w:rFonts w:ascii="Times New Roman"/>
                <w:b w:val="false"/>
                <w:i w:val="false"/>
                <w:color w:val="000000"/>
                <w:sz w:val="20"/>
              </w:rPr>
              <w:t xml:space="preserve">тов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ности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Урегулирование вопросов совместного использования водно-энергетических </w:t>
            </w:r>
            <w:r>
              <w:br/>
            </w:r>
            <w:r>
              <w:rPr>
                <w:rFonts w:ascii="Times New Roman"/>
                <w:b w:val="false"/>
                <w:i w:val="false"/>
                <w:color w:val="000000"/>
                <w:sz w:val="20"/>
              </w:rPr>
              <w:t>
</w:t>
            </w:r>
            <w:r>
              <w:rPr>
                <w:rFonts w:ascii="Times New Roman"/>
                <w:b w:val="false"/>
                <w:i w:val="false"/>
                <w:color w:val="000000"/>
                <w:sz w:val="20"/>
              </w:rPr>
              <w:t xml:space="preserve">ресурсов Центральной Азии. </w:t>
            </w:r>
          </w:p>
        </w:tc>
      </w:tr>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Эффективное </w:t>
            </w:r>
            <w:r>
              <w:br/>
            </w:r>
            <w:r>
              <w:rPr>
                <w:rFonts w:ascii="Times New Roman"/>
                <w:b w:val="false"/>
                <w:i w:val="false"/>
                <w:color w:val="000000"/>
                <w:sz w:val="20"/>
              </w:rPr>
              <w:t>
</w:t>
            </w:r>
            <w:r>
              <w:rPr>
                <w:rFonts w:ascii="Times New Roman"/>
                <w:b w:val="false"/>
                <w:i w:val="false"/>
                <w:color w:val="000000"/>
                <w:sz w:val="20"/>
              </w:rPr>
              <w:t xml:space="preserve">осуществление </w:t>
            </w:r>
            <w:r>
              <w:br/>
            </w:r>
            <w:r>
              <w:rPr>
                <w:rFonts w:ascii="Times New Roman"/>
                <w:b w:val="false"/>
                <w:i w:val="false"/>
                <w:color w:val="000000"/>
                <w:sz w:val="20"/>
              </w:rPr>
              <w:t>
</w:t>
            </w:r>
            <w:r>
              <w:rPr>
                <w:rFonts w:ascii="Times New Roman"/>
                <w:b w:val="false"/>
                <w:i w:val="false"/>
                <w:color w:val="000000"/>
                <w:sz w:val="20"/>
              </w:rPr>
              <w:t xml:space="preserve">председательства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 </w:t>
            </w:r>
            <w:r>
              <w:br/>
            </w:r>
            <w:r>
              <w:rPr>
                <w:rFonts w:ascii="Times New Roman"/>
                <w:b w:val="false"/>
                <w:i w:val="false"/>
                <w:color w:val="000000"/>
                <w:sz w:val="20"/>
              </w:rPr>
              <w:t>
</w:t>
            </w:r>
            <w:r>
              <w:rPr>
                <w:rFonts w:ascii="Times New Roman"/>
                <w:b w:val="false"/>
                <w:i w:val="false"/>
                <w:color w:val="000000"/>
                <w:sz w:val="20"/>
              </w:rPr>
              <w:t xml:space="preserve">Международном </w:t>
            </w:r>
            <w:r>
              <w:br/>
            </w:r>
            <w:r>
              <w:rPr>
                <w:rFonts w:ascii="Times New Roman"/>
                <w:b w:val="false"/>
                <w:i w:val="false"/>
                <w:color w:val="000000"/>
                <w:sz w:val="20"/>
              </w:rPr>
              <w:t>
</w:t>
            </w:r>
            <w:r>
              <w:rPr>
                <w:rFonts w:ascii="Times New Roman"/>
                <w:b w:val="false"/>
                <w:i w:val="false"/>
                <w:color w:val="000000"/>
                <w:sz w:val="20"/>
              </w:rPr>
              <w:t xml:space="preserve">фонде спасения </w:t>
            </w:r>
            <w:r>
              <w:br/>
            </w:r>
            <w:r>
              <w:rPr>
                <w:rFonts w:ascii="Times New Roman"/>
                <w:b w:val="false"/>
                <w:i w:val="false"/>
                <w:color w:val="000000"/>
                <w:sz w:val="20"/>
              </w:rPr>
              <w:t>
</w:t>
            </w:r>
            <w:r>
              <w:rPr>
                <w:rFonts w:ascii="Times New Roman"/>
                <w:b w:val="false"/>
                <w:i w:val="false"/>
                <w:color w:val="000000"/>
                <w:sz w:val="20"/>
              </w:rPr>
              <w:t xml:space="preserve">Арала (МФСА)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 </w:t>
            </w:r>
            <w:r>
              <w:br/>
            </w:r>
            <w:r>
              <w:rPr>
                <w:rFonts w:ascii="Times New Roman"/>
                <w:b w:val="false"/>
                <w:i w:val="false"/>
                <w:color w:val="000000"/>
                <w:sz w:val="20"/>
              </w:rPr>
              <w:t>
</w:t>
            </w:r>
            <w:r>
              <w:rPr>
                <w:rFonts w:ascii="Times New Roman"/>
                <w:b w:val="false"/>
                <w:i w:val="false"/>
                <w:color w:val="000000"/>
                <w:sz w:val="20"/>
              </w:rPr>
              <w:t xml:space="preserve">тов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w:t>
            </w:r>
            <w:r>
              <w:br/>
            </w:r>
            <w:r>
              <w:rPr>
                <w:rFonts w:ascii="Times New Roman"/>
                <w:b w:val="false"/>
                <w:i w:val="false"/>
                <w:color w:val="000000"/>
                <w:sz w:val="20"/>
              </w:rPr>
              <w:t>
</w:t>
            </w:r>
            <w:r>
              <w:rPr>
                <w:rFonts w:ascii="Times New Roman"/>
                <w:b w:val="false"/>
                <w:i w:val="false"/>
                <w:color w:val="000000"/>
                <w:sz w:val="20"/>
              </w:rPr>
              <w:t xml:space="preserve">подписание </w:t>
            </w:r>
            <w:r>
              <w:br/>
            </w:r>
            <w:r>
              <w:rPr>
                <w:rFonts w:ascii="Times New Roman"/>
                <w:b w:val="false"/>
                <w:i w:val="false"/>
                <w:color w:val="000000"/>
                <w:sz w:val="20"/>
              </w:rPr>
              <w:t>
</w:t>
            </w:r>
            <w:r>
              <w:rPr>
                <w:rFonts w:ascii="Times New Roman"/>
                <w:b w:val="false"/>
                <w:i w:val="false"/>
                <w:color w:val="000000"/>
                <w:sz w:val="20"/>
              </w:rPr>
              <w:t xml:space="preserve">Протокола между </w:t>
            </w:r>
            <w:r>
              <w:br/>
            </w:r>
            <w:r>
              <w:rPr>
                <w:rFonts w:ascii="Times New Roman"/>
                <w:b w:val="false"/>
                <w:i w:val="false"/>
                <w:color w:val="000000"/>
                <w:sz w:val="20"/>
              </w:rPr>
              <w:t>
</w:t>
            </w:r>
            <w:r>
              <w:rPr>
                <w:rFonts w:ascii="Times New Roman"/>
                <w:b w:val="false"/>
                <w:i w:val="false"/>
                <w:color w:val="000000"/>
                <w:sz w:val="20"/>
              </w:rPr>
              <w:t xml:space="preserve">Правительством </w:t>
            </w:r>
            <w:r>
              <w:br/>
            </w:r>
            <w:r>
              <w:rPr>
                <w:rFonts w:ascii="Times New Roman"/>
                <w:b w:val="false"/>
                <w:i w:val="false"/>
                <w:color w:val="000000"/>
                <w:sz w:val="20"/>
              </w:rPr>
              <w:t>
</w:t>
            </w:r>
            <w:r>
              <w:rPr>
                <w:rFonts w:ascii="Times New Roman"/>
                <w:b w:val="false"/>
                <w:i w:val="false"/>
                <w:color w:val="000000"/>
                <w:sz w:val="20"/>
              </w:rPr>
              <w:t xml:space="preserve">Казахстана, </w:t>
            </w:r>
            <w:r>
              <w:br/>
            </w:r>
            <w:r>
              <w:rPr>
                <w:rFonts w:ascii="Times New Roman"/>
                <w:b w:val="false"/>
                <w:i w:val="false"/>
                <w:color w:val="000000"/>
                <w:sz w:val="20"/>
              </w:rPr>
              <w:t>
</w:t>
            </w:r>
            <w:r>
              <w:rPr>
                <w:rFonts w:ascii="Times New Roman"/>
                <w:b w:val="false"/>
                <w:i w:val="false"/>
                <w:color w:val="000000"/>
                <w:sz w:val="20"/>
              </w:rPr>
              <w:t xml:space="preserve">Кыргызстана, </w:t>
            </w:r>
            <w:r>
              <w:br/>
            </w:r>
            <w:r>
              <w:rPr>
                <w:rFonts w:ascii="Times New Roman"/>
                <w:b w:val="false"/>
                <w:i w:val="false"/>
                <w:color w:val="000000"/>
                <w:sz w:val="20"/>
              </w:rPr>
              <w:t>
</w:t>
            </w:r>
            <w:r>
              <w:rPr>
                <w:rFonts w:ascii="Times New Roman"/>
                <w:b w:val="false"/>
                <w:i w:val="false"/>
                <w:color w:val="000000"/>
                <w:sz w:val="20"/>
              </w:rPr>
              <w:t xml:space="preserve">Таджикистана и </w:t>
            </w:r>
            <w:r>
              <w:br/>
            </w:r>
            <w:r>
              <w:rPr>
                <w:rFonts w:ascii="Times New Roman"/>
                <w:b w:val="false"/>
                <w:i w:val="false"/>
                <w:color w:val="000000"/>
                <w:sz w:val="20"/>
              </w:rPr>
              <w:t>
</w:t>
            </w:r>
            <w:r>
              <w:rPr>
                <w:rFonts w:ascii="Times New Roman"/>
                <w:b w:val="false"/>
                <w:i w:val="false"/>
                <w:color w:val="000000"/>
                <w:sz w:val="20"/>
              </w:rPr>
              <w:t xml:space="preserve">Узбекистана об </w:t>
            </w:r>
            <w:r>
              <w:br/>
            </w:r>
            <w:r>
              <w:rPr>
                <w:rFonts w:ascii="Times New Roman"/>
                <w:b w:val="false"/>
                <w:i w:val="false"/>
                <w:color w:val="000000"/>
                <w:sz w:val="20"/>
              </w:rPr>
              <w:t>
</w:t>
            </w:r>
            <w:r>
              <w:rPr>
                <w:rFonts w:ascii="Times New Roman"/>
                <w:b w:val="false"/>
                <w:i w:val="false"/>
                <w:color w:val="000000"/>
                <w:sz w:val="20"/>
              </w:rPr>
              <w:t xml:space="preserve">использовании </w:t>
            </w:r>
            <w:r>
              <w:br/>
            </w:r>
            <w:r>
              <w:rPr>
                <w:rFonts w:ascii="Times New Roman"/>
                <w:b w:val="false"/>
                <w:i w:val="false"/>
                <w:color w:val="000000"/>
                <w:sz w:val="20"/>
              </w:rPr>
              <w:t>
</w:t>
            </w:r>
            <w:r>
              <w:rPr>
                <w:rFonts w:ascii="Times New Roman"/>
                <w:b w:val="false"/>
                <w:i w:val="false"/>
                <w:color w:val="000000"/>
                <w:sz w:val="20"/>
              </w:rPr>
              <w:t xml:space="preserve">водно-энергети- </w:t>
            </w:r>
            <w:r>
              <w:br/>
            </w:r>
            <w:r>
              <w:rPr>
                <w:rFonts w:ascii="Times New Roman"/>
                <w:b w:val="false"/>
                <w:i w:val="false"/>
                <w:color w:val="000000"/>
                <w:sz w:val="20"/>
              </w:rPr>
              <w:t>
</w:t>
            </w:r>
            <w:r>
              <w:rPr>
                <w:rFonts w:ascii="Times New Roman"/>
                <w:b w:val="false"/>
                <w:i w:val="false"/>
                <w:color w:val="000000"/>
                <w:sz w:val="20"/>
              </w:rPr>
              <w:t xml:space="preserve">ческих ресурсов </w:t>
            </w:r>
            <w:r>
              <w:br/>
            </w:r>
            <w:r>
              <w:rPr>
                <w:rFonts w:ascii="Times New Roman"/>
                <w:b w:val="false"/>
                <w:i w:val="false"/>
                <w:color w:val="000000"/>
                <w:sz w:val="20"/>
              </w:rPr>
              <w:t>
</w:t>
            </w:r>
            <w:r>
              <w:rPr>
                <w:rFonts w:ascii="Times New Roman"/>
                <w:b w:val="false"/>
                <w:i w:val="false"/>
                <w:color w:val="000000"/>
                <w:sz w:val="20"/>
              </w:rPr>
              <w:t xml:space="preserve">бассейна реки </w:t>
            </w:r>
            <w:r>
              <w:br/>
            </w:r>
            <w:r>
              <w:rPr>
                <w:rFonts w:ascii="Times New Roman"/>
                <w:b w:val="false"/>
                <w:i w:val="false"/>
                <w:color w:val="000000"/>
                <w:sz w:val="20"/>
              </w:rPr>
              <w:t>
</w:t>
            </w:r>
            <w:r>
              <w:rPr>
                <w:rFonts w:ascii="Times New Roman"/>
                <w:b w:val="false"/>
                <w:i w:val="false"/>
                <w:color w:val="000000"/>
                <w:sz w:val="20"/>
              </w:rPr>
              <w:t xml:space="preserve">Сырдарья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 </w:t>
            </w:r>
            <w:r>
              <w:br/>
            </w:r>
            <w:r>
              <w:rPr>
                <w:rFonts w:ascii="Times New Roman"/>
                <w:b w:val="false"/>
                <w:i w:val="false"/>
                <w:color w:val="000000"/>
                <w:sz w:val="20"/>
              </w:rPr>
              <w:t>
</w:t>
            </w:r>
            <w:r>
              <w:rPr>
                <w:rFonts w:ascii="Times New Roman"/>
                <w:b w:val="false"/>
                <w:i w:val="false"/>
                <w:color w:val="000000"/>
                <w:sz w:val="20"/>
              </w:rPr>
              <w:t xml:space="preserve">тов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Согласование </w:t>
            </w:r>
            <w:r>
              <w:br/>
            </w:r>
            <w:r>
              <w:rPr>
                <w:rFonts w:ascii="Times New Roman"/>
                <w:b w:val="false"/>
                <w:i w:val="false"/>
                <w:color w:val="000000"/>
                <w:sz w:val="20"/>
              </w:rPr>
              <w:t>
</w:t>
            </w:r>
            <w:r>
              <w:rPr>
                <w:rFonts w:ascii="Times New Roman"/>
                <w:b w:val="false"/>
                <w:i w:val="false"/>
                <w:color w:val="000000"/>
                <w:sz w:val="20"/>
              </w:rPr>
              <w:t xml:space="preserve">проекта </w:t>
            </w:r>
            <w:r>
              <w:br/>
            </w:r>
            <w:r>
              <w:rPr>
                <w:rFonts w:ascii="Times New Roman"/>
                <w:b w:val="false"/>
                <w:i w:val="false"/>
                <w:color w:val="000000"/>
                <w:sz w:val="20"/>
              </w:rPr>
              <w:t>
</w:t>
            </w:r>
            <w:r>
              <w:rPr>
                <w:rFonts w:ascii="Times New Roman"/>
                <w:b w:val="false"/>
                <w:i w:val="false"/>
                <w:color w:val="000000"/>
                <w:sz w:val="20"/>
              </w:rPr>
              <w:t xml:space="preserve">Соглашения между </w:t>
            </w:r>
            <w:r>
              <w:br/>
            </w:r>
            <w:r>
              <w:rPr>
                <w:rFonts w:ascii="Times New Roman"/>
                <w:b w:val="false"/>
                <w:i w:val="false"/>
                <w:color w:val="000000"/>
                <w:sz w:val="20"/>
              </w:rPr>
              <w:t>
</w:t>
            </w:r>
            <w:r>
              <w:rPr>
                <w:rFonts w:ascii="Times New Roman"/>
                <w:b w:val="false"/>
                <w:i w:val="false"/>
                <w:color w:val="000000"/>
                <w:sz w:val="20"/>
              </w:rPr>
              <w:t xml:space="preserve">Правительствами </w:t>
            </w:r>
            <w:r>
              <w:br/>
            </w:r>
            <w:r>
              <w:rPr>
                <w:rFonts w:ascii="Times New Roman"/>
                <w:b w:val="false"/>
                <w:i w:val="false"/>
                <w:color w:val="000000"/>
                <w:sz w:val="20"/>
              </w:rPr>
              <w:t>
</w:t>
            </w:r>
            <w:r>
              <w:rPr>
                <w:rFonts w:ascii="Times New Roman"/>
                <w:b w:val="false"/>
                <w:i w:val="false"/>
                <w:color w:val="000000"/>
                <w:sz w:val="20"/>
              </w:rPr>
              <w:t xml:space="preserve">Казахстана, </w:t>
            </w:r>
            <w:r>
              <w:br/>
            </w:r>
            <w:r>
              <w:rPr>
                <w:rFonts w:ascii="Times New Roman"/>
                <w:b w:val="false"/>
                <w:i w:val="false"/>
                <w:color w:val="000000"/>
                <w:sz w:val="20"/>
              </w:rPr>
              <w:t>
</w:t>
            </w:r>
            <w:r>
              <w:rPr>
                <w:rFonts w:ascii="Times New Roman"/>
                <w:b w:val="false"/>
                <w:i w:val="false"/>
                <w:color w:val="000000"/>
                <w:sz w:val="20"/>
              </w:rPr>
              <w:t xml:space="preserve">Кыргызстана, </w:t>
            </w:r>
            <w:r>
              <w:br/>
            </w:r>
            <w:r>
              <w:rPr>
                <w:rFonts w:ascii="Times New Roman"/>
                <w:b w:val="false"/>
                <w:i w:val="false"/>
                <w:color w:val="000000"/>
                <w:sz w:val="20"/>
              </w:rPr>
              <w:t>
</w:t>
            </w:r>
            <w:r>
              <w:rPr>
                <w:rFonts w:ascii="Times New Roman"/>
                <w:b w:val="false"/>
                <w:i w:val="false"/>
                <w:color w:val="000000"/>
                <w:sz w:val="20"/>
              </w:rPr>
              <w:t xml:space="preserve">Таджикистана и </w:t>
            </w:r>
            <w:r>
              <w:br/>
            </w:r>
            <w:r>
              <w:rPr>
                <w:rFonts w:ascii="Times New Roman"/>
                <w:b w:val="false"/>
                <w:i w:val="false"/>
                <w:color w:val="000000"/>
                <w:sz w:val="20"/>
              </w:rPr>
              <w:t>
</w:t>
            </w:r>
            <w:r>
              <w:rPr>
                <w:rFonts w:ascii="Times New Roman"/>
                <w:b w:val="false"/>
                <w:i w:val="false"/>
                <w:color w:val="000000"/>
                <w:sz w:val="20"/>
              </w:rPr>
              <w:t xml:space="preserve">Узбекистана "Об </w:t>
            </w:r>
            <w:r>
              <w:br/>
            </w:r>
            <w:r>
              <w:rPr>
                <w:rFonts w:ascii="Times New Roman"/>
                <w:b w:val="false"/>
                <w:i w:val="false"/>
                <w:color w:val="000000"/>
                <w:sz w:val="20"/>
              </w:rPr>
              <w:t>
</w:t>
            </w:r>
            <w:r>
              <w:rPr>
                <w:rFonts w:ascii="Times New Roman"/>
                <w:b w:val="false"/>
                <w:i w:val="false"/>
                <w:color w:val="000000"/>
                <w:sz w:val="20"/>
              </w:rPr>
              <w:t xml:space="preserve">использовании </w:t>
            </w:r>
            <w:r>
              <w:br/>
            </w:r>
            <w:r>
              <w:rPr>
                <w:rFonts w:ascii="Times New Roman"/>
                <w:b w:val="false"/>
                <w:i w:val="false"/>
                <w:color w:val="000000"/>
                <w:sz w:val="20"/>
              </w:rPr>
              <w:t>
</w:t>
            </w:r>
            <w:r>
              <w:rPr>
                <w:rFonts w:ascii="Times New Roman"/>
                <w:b w:val="false"/>
                <w:i w:val="false"/>
                <w:color w:val="000000"/>
                <w:sz w:val="20"/>
              </w:rPr>
              <w:t xml:space="preserve">водных и энер- </w:t>
            </w:r>
            <w:r>
              <w:br/>
            </w:r>
            <w:r>
              <w:rPr>
                <w:rFonts w:ascii="Times New Roman"/>
                <w:b w:val="false"/>
                <w:i w:val="false"/>
                <w:color w:val="000000"/>
                <w:sz w:val="20"/>
              </w:rPr>
              <w:t>
</w:t>
            </w:r>
            <w:r>
              <w:rPr>
                <w:rFonts w:ascii="Times New Roman"/>
                <w:b w:val="false"/>
                <w:i w:val="false"/>
                <w:color w:val="000000"/>
                <w:sz w:val="20"/>
              </w:rPr>
              <w:t xml:space="preserve">гетических </w:t>
            </w:r>
            <w:r>
              <w:br/>
            </w:r>
            <w:r>
              <w:rPr>
                <w:rFonts w:ascii="Times New Roman"/>
                <w:b w:val="false"/>
                <w:i w:val="false"/>
                <w:color w:val="000000"/>
                <w:sz w:val="20"/>
              </w:rPr>
              <w:t>
</w:t>
            </w:r>
            <w:r>
              <w:rPr>
                <w:rFonts w:ascii="Times New Roman"/>
                <w:b w:val="false"/>
                <w:i w:val="false"/>
                <w:color w:val="000000"/>
                <w:sz w:val="20"/>
              </w:rPr>
              <w:t xml:space="preserve">ресурсов </w:t>
            </w:r>
            <w:r>
              <w:br/>
            </w:r>
            <w:r>
              <w:rPr>
                <w:rFonts w:ascii="Times New Roman"/>
                <w:b w:val="false"/>
                <w:i w:val="false"/>
                <w:color w:val="000000"/>
                <w:sz w:val="20"/>
              </w:rPr>
              <w:t>
</w:t>
            </w:r>
            <w:r>
              <w:rPr>
                <w:rFonts w:ascii="Times New Roman"/>
                <w:b w:val="false"/>
                <w:i w:val="false"/>
                <w:color w:val="000000"/>
                <w:sz w:val="20"/>
              </w:rPr>
              <w:t xml:space="preserve">бассейна реки </w:t>
            </w:r>
            <w:r>
              <w:br/>
            </w:r>
            <w:r>
              <w:rPr>
                <w:rFonts w:ascii="Times New Roman"/>
                <w:b w:val="false"/>
                <w:i w:val="false"/>
                <w:color w:val="000000"/>
                <w:sz w:val="20"/>
              </w:rPr>
              <w:t>
</w:t>
            </w:r>
            <w:r>
              <w:rPr>
                <w:rFonts w:ascii="Times New Roman"/>
                <w:b w:val="false"/>
                <w:i w:val="false"/>
                <w:color w:val="000000"/>
                <w:sz w:val="20"/>
              </w:rPr>
              <w:t xml:space="preserve">Сырдарья"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 </w:t>
            </w:r>
            <w:r>
              <w:br/>
            </w:r>
            <w:r>
              <w:rPr>
                <w:rFonts w:ascii="Times New Roman"/>
                <w:b w:val="false"/>
                <w:i w:val="false"/>
                <w:color w:val="000000"/>
                <w:sz w:val="20"/>
              </w:rPr>
              <w:t>
</w:t>
            </w:r>
            <w:r>
              <w:rPr>
                <w:rFonts w:ascii="Times New Roman"/>
                <w:b w:val="false"/>
                <w:i w:val="false"/>
                <w:color w:val="000000"/>
                <w:sz w:val="20"/>
              </w:rPr>
              <w:t xml:space="preserve">тов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w:t>
            </w:r>
            <w:r>
              <w:br/>
            </w:r>
            <w:r>
              <w:rPr>
                <w:rFonts w:ascii="Times New Roman"/>
                <w:b w:val="false"/>
                <w:i w:val="false"/>
                <w:color w:val="000000"/>
                <w:sz w:val="20"/>
              </w:rPr>
              <w:t>
</w:t>
            </w:r>
            <w:r>
              <w:rPr>
                <w:rFonts w:ascii="Times New Roman"/>
                <w:b w:val="false"/>
                <w:i w:val="false"/>
                <w:color w:val="000000"/>
                <w:sz w:val="20"/>
              </w:rPr>
              <w:t xml:space="preserve">Соглашения между </w:t>
            </w:r>
            <w:r>
              <w:br/>
            </w:r>
            <w:r>
              <w:rPr>
                <w:rFonts w:ascii="Times New Roman"/>
                <w:b w:val="false"/>
                <w:i w:val="false"/>
                <w:color w:val="000000"/>
                <w:sz w:val="20"/>
              </w:rPr>
              <w:t>
</w:t>
            </w:r>
            <w:r>
              <w:rPr>
                <w:rFonts w:ascii="Times New Roman"/>
                <w:b w:val="false"/>
                <w:i w:val="false"/>
                <w:color w:val="000000"/>
                <w:sz w:val="20"/>
              </w:rPr>
              <w:t xml:space="preserve">Правительствами </w:t>
            </w:r>
            <w:r>
              <w:br/>
            </w:r>
            <w:r>
              <w:rPr>
                <w:rFonts w:ascii="Times New Roman"/>
                <w:b w:val="false"/>
                <w:i w:val="false"/>
                <w:color w:val="000000"/>
                <w:sz w:val="20"/>
              </w:rPr>
              <w:t>
</w:t>
            </w:r>
            <w:r>
              <w:rPr>
                <w:rFonts w:ascii="Times New Roman"/>
                <w:b w:val="false"/>
                <w:i w:val="false"/>
                <w:color w:val="000000"/>
                <w:sz w:val="20"/>
              </w:rPr>
              <w:t xml:space="preserve">Казахстана, </w:t>
            </w:r>
            <w:r>
              <w:br/>
            </w:r>
            <w:r>
              <w:rPr>
                <w:rFonts w:ascii="Times New Roman"/>
                <w:b w:val="false"/>
                <w:i w:val="false"/>
                <w:color w:val="000000"/>
                <w:sz w:val="20"/>
              </w:rPr>
              <w:t>
</w:t>
            </w:r>
            <w:r>
              <w:rPr>
                <w:rFonts w:ascii="Times New Roman"/>
                <w:b w:val="false"/>
                <w:i w:val="false"/>
                <w:color w:val="000000"/>
                <w:sz w:val="20"/>
              </w:rPr>
              <w:t xml:space="preserve">Кыргызстана, </w:t>
            </w:r>
            <w:r>
              <w:br/>
            </w:r>
            <w:r>
              <w:rPr>
                <w:rFonts w:ascii="Times New Roman"/>
                <w:b w:val="false"/>
                <w:i w:val="false"/>
                <w:color w:val="000000"/>
                <w:sz w:val="20"/>
              </w:rPr>
              <w:t>
</w:t>
            </w:r>
            <w:r>
              <w:rPr>
                <w:rFonts w:ascii="Times New Roman"/>
                <w:b w:val="false"/>
                <w:i w:val="false"/>
                <w:color w:val="000000"/>
                <w:sz w:val="20"/>
              </w:rPr>
              <w:t xml:space="preserve">Таджикистана и </w:t>
            </w:r>
            <w:r>
              <w:br/>
            </w:r>
            <w:r>
              <w:rPr>
                <w:rFonts w:ascii="Times New Roman"/>
                <w:b w:val="false"/>
                <w:i w:val="false"/>
                <w:color w:val="000000"/>
                <w:sz w:val="20"/>
              </w:rPr>
              <w:t>
</w:t>
            </w:r>
            <w:r>
              <w:rPr>
                <w:rFonts w:ascii="Times New Roman"/>
                <w:b w:val="false"/>
                <w:i w:val="false"/>
                <w:color w:val="000000"/>
                <w:sz w:val="20"/>
              </w:rPr>
              <w:t xml:space="preserve">Узбекистана "Об </w:t>
            </w:r>
            <w:r>
              <w:br/>
            </w:r>
            <w:r>
              <w:rPr>
                <w:rFonts w:ascii="Times New Roman"/>
                <w:b w:val="false"/>
                <w:i w:val="false"/>
                <w:color w:val="000000"/>
                <w:sz w:val="20"/>
              </w:rPr>
              <w:t>
</w:t>
            </w:r>
            <w:r>
              <w:rPr>
                <w:rFonts w:ascii="Times New Roman"/>
                <w:b w:val="false"/>
                <w:i w:val="false"/>
                <w:color w:val="000000"/>
                <w:sz w:val="20"/>
              </w:rPr>
              <w:t xml:space="preserve">использовании </w:t>
            </w:r>
            <w:r>
              <w:br/>
            </w:r>
            <w:r>
              <w:rPr>
                <w:rFonts w:ascii="Times New Roman"/>
                <w:b w:val="false"/>
                <w:i w:val="false"/>
                <w:color w:val="000000"/>
                <w:sz w:val="20"/>
              </w:rPr>
              <w:t>
</w:t>
            </w:r>
            <w:r>
              <w:rPr>
                <w:rFonts w:ascii="Times New Roman"/>
                <w:b w:val="false"/>
                <w:i w:val="false"/>
                <w:color w:val="000000"/>
                <w:sz w:val="20"/>
              </w:rPr>
              <w:t xml:space="preserve">водных и </w:t>
            </w:r>
            <w:r>
              <w:br/>
            </w:r>
            <w:r>
              <w:rPr>
                <w:rFonts w:ascii="Times New Roman"/>
                <w:b w:val="false"/>
                <w:i w:val="false"/>
                <w:color w:val="000000"/>
                <w:sz w:val="20"/>
              </w:rPr>
              <w:t>
</w:t>
            </w:r>
            <w:r>
              <w:rPr>
                <w:rFonts w:ascii="Times New Roman"/>
                <w:b w:val="false"/>
                <w:i w:val="false"/>
                <w:color w:val="000000"/>
                <w:sz w:val="20"/>
              </w:rPr>
              <w:t xml:space="preserve">энергетических </w:t>
            </w:r>
            <w:r>
              <w:br/>
            </w:r>
            <w:r>
              <w:rPr>
                <w:rFonts w:ascii="Times New Roman"/>
                <w:b w:val="false"/>
                <w:i w:val="false"/>
                <w:color w:val="000000"/>
                <w:sz w:val="20"/>
              </w:rPr>
              <w:t>
</w:t>
            </w:r>
            <w:r>
              <w:rPr>
                <w:rFonts w:ascii="Times New Roman"/>
                <w:b w:val="false"/>
                <w:i w:val="false"/>
                <w:color w:val="000000"/>
                <w:sz w:val="20"/>
              </w:rPr>
              <w:t xml:space="preserve">ресурсов </w:t>
            </w:r>
            <w:r>
              <w:br/>
            </w:r>
            <w:r>
              <w:rPr>
                <w:rFonts w:ascii="Times New Roman"/>
                <w:b w:val="false"/>
                <w:i w:val="false"/>
                <w:color w:val="000000"/>
                <w:sz w:val="20"/>
              </w:rPr>
              <w:t>
</w:t>
            </w:r>
            <w:r>
              <w:rPr>
                <w:rFonts w:ascii="Times New Roman"/>
                <w:b w:val="false"/>
                <w:i w:val="false"/>
                <w:color w:val="000000"/>
                <w:sz w:val="20"/>
              </w:rPr>
              <w:t xml:space="preserve">бассейна реки </w:t>
            </w:r>
            <w:r>
              <w:br/>
            </w:r>
            <w:r>
              <w:rPr>
                <w:rFonts w:ascii="Times New Roman"/>
                <w:b w:val="false"/>
                <w:i w:val="false"/>
                <w:color w:val="000000"/>
                <w:sz w:val="20"/>
              </w:rPr>
              <w:t>
</w:t>
            </w:r>
            <w:r>
              <w:rPr>
                <w:rFonts w:ascii="Times New Roman"/>
                <w:b w:val="false"/>
                <w:i w:val="false"/>
                <w:color w:val="000000"/>
                <w:sz w:val="20"/>
              </w:rPr>
              <w:t xml:space="preserve">Сырдарья"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 </w:t>
            </w:r>
            <w:r>
              <w:br/>
            </w:r>
            <w:r>
              <w:rPr>
                <w:rFonts w:ascii="Times New Roman"/>
                <w:b w:val="false"/>
                <w:i w:val="false"/>
                <w:color w:val="000000"/>
                <w:sz w:val="20"/>
              </w:rPr>
              <w:t>
</w:t>
            </w:r>
            <w:r>
              <w:rPr>
                <w:rFonts w:ascii="Times New Roman"/>
                <w:b w:val="false"/>
                <w:i w:val="false"/>
                <w:color w:val="000000"/>
                <w:sz w:val="20"/>
              </w:rPr>
              <w:t xml:space="preserve">тов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 </w:t>
            </w:r>
            <w:r>
              <w:br/>
            </w:r>
            <w:r>
              <w:rPr>
                <w:rFonts w:ascii="Times New Roman"/>
                <w:b w:val="false"/>
                <w:i w:val="false"/>
                <w:color w:val="000000"/>
                <w:sz w:val="20"/>
              </w:rPr>
              <w:t>
</w:t>
            </w:r>
            <w:r>
              <w:rPr>
                <w:rFonts w:ascii="Times New Roman"/>
                <w:b w:val="false"/>
                <w:i w:val="false"/>
                <w:color w:val="000000"/>
                <w:sz w:val="20"/>
              </w:rPr>
              <w:t xml:space="preserve">ности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2939"/>
        <w:gridCol w:w="1476"/>
        <w:gridCol w:w="1171"/>
        <w:gridCol w:w="1294"/>
        <w:gridCol w:w="1416"/>
        <w:gridCol w:w="1619"/>
        <w:gridCol w:w="1884"/>
      </w:tblGrid>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формирования таможенного союза в рамках ЕврАзЭС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Построение институциональной структуры таможенного союза </w:t>
            </w:r>
          </w:p>
        </w:tc>
      </w:tr>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сторо- </w:t>
            </w:r>
            <w:r>
              <w:br/>
            </w:r>
            <w:r>
              <w:rPr>
                <w:rFonts w:ascii="Times New Roman"/>
                <w:b w:val="false"/>
                <w:i w:val="false"/>
                <w:color w:val="000000"/>
                <w:sz w:val="20"/>
              </w:rPr>
              <w:t>
</w:t>
            </w:r>
            <w:r>
              <w:rPr>
                <w:rFonts w:ascii="Times New Roman"/>
                <w:b w:val="false"/>
                <w:i w:val="false"/>
                <w:color w:val="000000"/>
                <w:sz w:val="20"/>
              </w:rPr>
              <w:t xml:space="preserve">нами международ- </w:t>
            </w:r>
            <w:r>
              <w:br/>
            </w:r>
            <w:r>
              <w:rPr>
                <w:rFonts w:ascii="Times New Roman"/>
                <w:b w:val="false"/>
                <w:i w:val="false"/>
                <w:color w:val="000000"/>
                <w:sz w:val="20"/>
              </w:rPr>
              <w:t>
</w:t>
            </w:r>
            <w:r>
              <w:rPr>
                <w:rFonts w:ascii="Times New Roman"/>
                <w:b w:val="false"/>
                <w:i w:val="false"/>
                <w:color w:val="000000"/>
                <w:sz w:val="20"/>
              </w:rPr>
              <w:t xml:space="preserve">ных договоров </w:t>
            </w:r>
            <w:r>
              <w:br/>
            </w:r>
            <w:r>
              <w:rPr>
                <w:rFonts w:ascii="Times New Roman"/>
                <w:b w:val="false"/>
                <w:i w:val="false"/>
                <w:color w:val="000000"/>
                <w:sz w:val="20"/>
              </w:rPr>
              <w:t>
</w:t>
            </w:r>
            <w:r>
              <w:rPr>
                <w:rFonts w:ascii="Times New Roman"/>
                <w:b w:val="false"/>
                <w:i w:val="false"/>
                <w:color w:val="000000"/>
                <w:sz w:val="20"/>
              </w:rPr>
              <w:t xml:space="preserve">решений высшего </w:t>
            </w:r>
            <w:r>
              <w:br/>
            </w:r>
            <w:r>
              <w:rPr>
                <w:rFonts w:ascii="Times New Roman"/>
                <w:b w:val="false"/>
                <w:i w:val="false"/>
                <w:color w:val="000000"/>
                <w:sz w:val="20"/>
              </w:rPr>
              <w:t>
</w:t>
            </w:r>
            <w:r>
              <w:rPr>
                <w:rFonts w:ascii="Times New Roman"/>
                <w:b w:val="false"/>
                <w:i w:val="false"/>
                <w:color w:val="000000"/>
                <w:sz w:val="20"/>
              </w:rPr>
              <w:t xml:space="preserve">органа таможен- </w:t>
            </w:r>
            <w:r>
              <w:br/>
            </w:r>
            <w:r>
              <w:rPr>
                <w:rFonts w:ascii="Times New Roman"/>
                <w:b w:val="false"/>
                <w:i w:val="false"/>
                <w:color w:val="000000"/>
                <w:sz w:val="20"/>
              </w:rPr>
              <w:t>
</w:t>
            </w:r>
            <w:r>
              <w:rPr>
                <w:rFonts w:ascii="Times New Roman"/>
                <w:b w:val="false"/>
                <w:i w:val="false"/>
                <w:color w:val="000000"/>
                <w:sz w:val="20"/>
              </w:rPr>
              <w:t xml:space="preserve">ного союза по: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 </w:t>
            </w:r>
            <w:r>
              <w:br/>
            </w:r>
            <w:r>
              <w:rPr>
                <w:rFonts w:ascii="Times New Roman"/>
                <w:b w:val="false"/>
                <w:i w:val="false"/>
                <w:color w:val="000000"/>
                <w:sz w:val="20"/>
              </w:rPr>
              <w:t>
</w:t>
            </w:r>
            <w:r>
              <w:rPr>
                <w:rFonts w:ascii="Times New Roman"/>
                <w:b w:val="false"/>
                <w:i w:val="false"/>
                <w:color w:val="000000"/>
                <w:sz w:val="20"/>
              </w:rPr>
              <w:t xml:space="preserve">учреждению </w:t>
            </w:r>
            <w:r>
              <w:br/>
            </w:r>
            <w:r>
              <w:rPr>
                <w:rFonts w:ascii="Times New Roman"/>
                <w:b w:val="false"/>
                <w:i w:val="false"/>
                <w:color w:val="000000"/>
                <w:sz w:val="20"/>
              </w:rPr>
              <w:t>
</w:t>
            </w:r>
            <w:r>
              <w:rPr>
                <w:rFonts w:ascii="Times New Roman"/>
                <w:b w:val="false"/>
                <w:i w:val="false"/>
                <w:color w:val="000000"/>
                <w:sz w:val="20"/>
              </w:rPr>
              <w:t xml:space="preserve">Комиссии тамо- </w:t>
            </w:r>
            <w:r>
              <w:br/>
            </w:r>
            <w:r>
              <w:rPr>
                <w:rFonts w:ascii="Times New Roman"/>
                <w:b w:val="false"/>
                <w:i w:val="false"/>
                <w:color w:val="000000"/>
                <w:sz w:val="20"/>
              </w:rPr>
              <w:t>
</w:t>
            </w:r>
            <w:r>
              <w:rPr>
                <w:rFonts w:ascii="Times New Roman"/>
                <w:b w:val="false"/>
                <w:i w:val="false"/>
                <w:color w:val="000000"/>
                <w:sz w:val="20"/>
              </w:rPr>
              <w:t xml:space="preserve">женного союза и </w:t>
            </w:r>
            <w:r>
              <w:br/>
            </w:r>
            <w:r>
              <w:rPr>
                <w:rFonts w:ascii="Times New Roman"/>
                <w:b w:val="false"/>
                <w:i w:val="false"/>
                <w:color w:val="000000"/>
                <w:sz w:val="20"/>
              </w:rPr>
              <w:t>
</w:t>
            </w:r>
            <w:r>
              <w:rPr>
                <w:rFonts w:ascii="Times New Roman"/>
                <w:b w:val="false"/>
                <w:i w:val="false"/>
                <w:color w:val="000000"/>
                <w:sz w:val="20"/>
              </w:rPr>
              <w:t xml:space="preserve">созданию Секре- </w:t>
            </w:r>
            <w:r>
              <w:br/>
            </w:r>
            <w:r>
              <w:rPr>
                <w:rFonts w:ascii="Times New Roman"/>
                <w:b w:val="false"/>
                <w:i w:val="false"/>
                <w:color w:val="000000"/>
                <w:sz w:val="20"/>
              </w:rPr>
              <w:t>
</w:t>
            </w:r>
            <w:r>
              <w:rPr>
                <w:rFonts w:ascii="Times New Roman"/>
                <w:b w:val="false"/>
                <w:i w:val="false"/>
                <w:color w:val="000000"/>
                <w:sz w:val="20"/>
              </w:rPr>
              <w:t xml:space="preserve">тариата Комиссии </w:t>
            </w:r>
            <w:r>
              <w:br/>
            </w:r>
            <w:r>
              <w:rPr>
                <w:rFonts w:ascii="Times New Roman"/>
                <w:b w:val="false"/>
                <w:i w:val="false"/>
                <w:color w:val="000000"/>
                <w:sz w:val="20"/>
              </w:rPr>
              <w:t>
</w:t>
            </w:r>
            <w:r>
              <w:rPr>
                <w:rFonts w:ascii="Times New Roman"/>
                <w:b w:val="false"/>
                <w:i w:val="false"/>
                <w:color w:val="000000"/>
                <w:sz w:val="20"/>
              </w:rPr>
              <w:t xml:space="preserve">таможенного </w:t>
            </w:r>
            <w:r>
              <w:br/>
            </w:r>
            <w:r>
              <w:rPr>
                <w:rFonts w:ascii="Times New Roman"/>
                <w:b w:val="false"/>
                <w:i w:val="false"/>
                <w:color w:val="000000"/>
                <w:sz w:val="20"/>
              </w:rPr>
              <w:t>
</w:t>
            </w:r>
            <w:r>
              <w:rPr>
                <w:rFonts w:ascii="Times New Roman"/>
                <w:b w:val="false"/>
                <w:i w:val="false"/>
                <w:color w:val="000000"/>
                <w:sz w:val="20"/>
              </w:rPr>
              <w:t xml:space="preserve">союза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 </w:t>
            </w:r>
            <w:r>
              <w:br/>
            </w:r>
            <w:r>
              <w:rPr>
                <w:rFonts w:ascii="Times New Roman"/>
                <w:b w:val="false"/>
                <w:i w:val="false"/>
                <w:color w:val="000000"/>
                <w:sz w:val="20"/>
              </w:rPr>
              <w:t>
</w:t>
            </w:r>
            <w:r>
              <w:rPr>
                <w:rFonts w:ascii="Times New Roman"/>
                <w:b w:val="false"/>
                <w:i w:val="false"/>
                <w:color w:val="000000"/>
                <w:sz w:val="20"/>
              </w:rPr>
              <w:t xml:space="preserve">тов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 </w:t>
            </w:r>
            <w:r>
              <w:br/>
            </w:r>
            <w:r>
              <w:rPr>
                <w:rFonts w:ascii="Times New Roman"/>
                <w:b w:val="false"/>
                <w:i w:val="false"/>
                <w:color w:val="000000"/>
                <w:sz w:val="20"/>
              </w:rPr>
              <w:t>
</w:t>
            </w:r>
            <w:r>
              <w:rPr>
                <w:rFonts w:ascii="Times New Roman"/>
                <w:b w:val="false"/>
                <w:i w:val="false"/>
                <w:color w:val="000000"/>
                <w:sz w:val="20"/>
              </w:rPr>
              <w:t xml:space="preserve">утверждению </w:t>
            </w:r>
            <w:r>
              <w:br/>
            </w:r>
            <w:r>
              <w:rPr>
                <w:rFonts w:ascii="Times New Roman"/>
                <w:b w:val="false"/>
                <w:i w:val="false"/>
                <w:color w:val="000000"/>
                <w:sz w:val="20"/>
              </w:rPr>
              <w:t>
</w:t>
            </w:r>
            <w:r>
              <w:rPr>
                <w:rFonts w:ascii="Times New Roman"/>
                <w:b w:val="false"/>
                <w:i w:val="false"/>
                <w:color w:val="000000"/>
                <w:sz w:val="20"/>
              </w:rPr>
              <w:t xml:space="preserve">Статута Суда </w:t>
            </w:r>
            <w:r>
              <w:br/>
            </w:r>
            <w:r>
              <w:rPr>
                <w:rFonts w:ascii="Times New Roman"/>
                <w:b w:val="false"/>
                <w:i w:val="false"/>
                <w:color w:val="000000"/>
                <w:sz w:val="20"/>
              </w:rPr>
              <w:t>
</w:t>
            </w:r>
            <w:r>
              <w:rPr>
                <w:rFonts w:ascii="Times New Roman"/>
                <w:b w:val="false"/>
                <w:i w:val="false"/>
                <w:color w:val="000000"/>
                <w:sz w:val="20"/>
              </w:rPr>
              <w:t xml:space="preserve">ЕврАзЭС и опреде- </w:t>
            </w:r>
            <w:r>
              <w:br/>
            </w:r>
            <w:r>
              <w:rPr>
                <w:rFonts w:ascii="Times New Roman"/>
                <w:b w:val="false"/>
                <w:i w:val="false"/>
                <w:color w:val="000000"/>
                <w:sz w:val="20"/>
              </w:rPr>
              <w:t>
</w:t>
            </w:r>
            <w:r>
              <w:rPr>
                <w:rFonts w:ascii="Times New Roman"/>
                <w:b w:val="false"/>
                <w:i w:val="false"/>
                <w:color w:val="000000"/>
                <w:sz w:val="20"/>
              </w:rPr>
              <w:t xml:space="preserve">лению функций и </w:t>
            </w:r>
            <w:r>
              <w:br/>
            </w:r>
            <w:r>
              <w:rPr>
                <w:rFonts w:ascii="Times New Roman"/>
                <w:b w:val="false"/>
                <w:i w:val="false"/>
                <w:color w:val="000000"/>
                <w:sz w:val="20"/>
              </w:rPr>
              <w:t>
</w:t>
            </w:r>
            <w:r>
              <w:rPr>
                <w:rFonts w:ascii="Times New Roman"/>
                <w:b w:val="false"/>
                <w:i w:val="false"/>
                <w:color w:val="000000"/>
                <w:sz w:val="20"/>
              </w:rPr>
              <w:t xml:space="preserve">регламента орга- </w:t>
            </w:r>
            <w:r>
              <w:br/>
            </w:r>
            <w:r>
              <w:rPr>
                <w:rFonts w:ascii="Times New Roman"/>
                <w:b w:val="false"/>
                <w:i w:val="false"/>
                <w:color w:val="000000"/>
                <w:sz w:val="20"/>
              </w:rPr>
              <w:t>
</w:t>
            </w:r>
            <w:r>
              <w:rPr>
                <w:rFonts w:ascii="Times New Roman"/>
                <w:b w:val="false"/>
                <w:i w:val="false"/>
                <w:color w:val="000000"/>
                <w:sz w:val="20"/>
              </w:rPr>
              <w:t xml:space="preserve">нов таможенного </w:t>
            </w:r>
            <w:r>
              <w:br/>
            </w:r>
            <w:r>
              <w:rPr>
                <w:rFonts w:ascii="Times New Roman"/>
                <w:b w:val="false"/>
                <w:i w:val="false"/>
                <w:color w:val="000000"/>
                <w:sz w:val="20"/>
              </w:rPr>
              <w:t>
</w:t>
            </w:r>
            <w:r>
              <w:rPr>
                <w:rFonts w:ascii="Times New Roman"/>
                <w:b w:val="false"/>
                <w:i w:val="false"/>
                <w:color w:val="000000"/>
                <w:sz w:val="20"/>
              </w:rPr>
              <w:t xml:space="preserve">союза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w:t>
            </w:r>
            <w:r>
              <w:br/>
            </w:r>
            <w:r>
              <w:rPr>
                <w:rFonts w:ascii="Times New Roman"/>
                <w:b w:val="false"/>
                <w:i w:val="false"/>
                <w:color w:val="000000"/>
                <w:sz w:val="20"/>
              </w:rPr>
              <w:t>
</w:t>
            </w:r>
            <w:r>
              <w:rPr>
                <w:rFonts w:ascii="Times New Roman"/>
                <w:b w:val="false"/>
                <w:i w:val="false"/>
                <w:color w:val="000000"/>
                <w:sz w:val="20"/>
              </w:rPr>
              <w:t xml:space="preserve">докумен- </w:t>
            </w:r>
            <w:r>
              <w:br/>
            </w:r>
            <w:r>
              <w:rPr>
                <w:rFonts w:ascii="Times New Roman"/>
                <w:b w:val="false"/>
                <w:i w:val="false"/>
                <w:color w:val="000000"/>
                <w:sz w:val="20"/>
              </w:rPr>
              <w:t>
</w:t>
            </w:r>
            <w:r>
              <w:rPr>
                <w:rFonts w:ascii="Times New Roman"/>
                <w:b w:val="false"/>
                <w:i w:val="false"/>
                <w:color w:val="000000"/>
                <w:sz w:val="20"/>
              </w:rPr>
              <w:t xml:space="preserve">тов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91 654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90 626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162 378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134 651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132 367 </w:t>
            </w:r>
          </w:p>
        </w:tc>
      </w:tr>
    </w:tbl>
    <w:p>
      <w:pPr>
        <w:spacing w:after="0"/>
        <w:ind w:left="0"/>
        <w:jc w:val="both"/>
      </w:pPr>
      <w:r>
        <w:rPr>
          <w:rFonts w:ascii="Times New Roman"/>
          <w:b w:val="false"/>
          <w:i w:val="false"/>
          <w:color w:val="000000"/>
          <w:sz w:val="28"/>
        </w:rPr>
        <w:t xml:space="preserve">Руководитель учреждения </w:t>
      </w:r>
      <w:r>
        <w:rPr>
          <w:rFonts w:ascii="Times New Roman"/>
          <w:b/>
          <w:i w:val="false"/>
          <w:color w:val="000000"/>
          <w:sz w:val="28"/>
        </w:rPr>
        <w:t xml:space="preserve">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gridCol w:w="2251"/>
        <w:gridCol w:w="1295"/>
        <w:gridCol w:w="1560"/>
        <w:gridCol w:w="1600"/>
        <w:gridCol w:w="1723"/>
        <w:gridCol w:w="1804"/>
        <w:gridCol w:w="1867"/>
      </w:tblGrid>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иностранных дел Республики Казахстан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«Представление интересов Республики Казахстан за рубежом»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Административные расходы по содержанию загранучреждений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 xml:space="preserve">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текущего)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Административные расходы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международного авторитета Республики Казахстан, обеспечение </w:t>
            </w:r>
            <w:r>
              <w:br/>
            </w:r>
            <w:r>
              <w:rPr>
                <w:rFonts w:ascii="Times New Roman"/>
                <w:b w:val="false"/>
                <w:i w:val="false"/>
                <w:color w:val="000000"/>
                <w:sz w:val="20"/>
              </w:rPr>
              <w:t>
</w:t>
            </w:r>
            <w:r>
              <w:rPr>
                <w:rFonts w:ascii="Times New Roman"/>
                <w:b w:val="false"/>
                <w:i w:val="false"/>
                <w:color w:val="000000"/>
                <w:sz w:val="20"/>
              </w:rPr>
              <w:t xml:space="preserve">международного мира, глобальной и региональной безопасности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консульского присутствия за рубежом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Открытие </w:t>
            </w:r>
            <w:r>
              <w:br/>
            </w:r>
            <w:r>
              <w:rPr>
                <w:rFonts w:ascii="Times New Roman"/>
                <w:b w:val="false"/>
                <w:i w:val="false"/>
                <w:color w:val="000000"/>
                <w:sz w:val="20"/>
              </w:rPr>
              <w:t>
</w:t>
            </w:r>
            <w:r>
              <w:rPr>
                <w:rFonts w:ascii="Times New Roman"/>
                <w:b w:val="false"/>
                <w:i w:val="false"/>
                <w:color w:val="000000"/>
                <w:sz w:val="20"/>
              </w:rPr>
              <w:t xml:space="preserve">консульских </w:t>
            </w:r>
            <w:r>
              <w:br/>
            </w:r>
            <w:r>
              <w:rPr>
                <w:rFonts w:ascii="Times New Roman"/>
                <w:b w:val="false"/>
                <w:i w:val="false"/>
                <w:color w:val="000000"/>
                <w:sz w:val="20"/>
              </w:rPr>
              <w:t>
</w:t>
            </w:r>
            <w:r>
              <w:rPr>
                <w:rFonts w:ascii="Times New Roman"/>
                <w:b w:val="false"/>
                <w:i w:val="false"/>
                <w:color w:val="000000"/>
                <w:sz w:val="20"/>
              </w:rPr>
              <w:t xml:space="preserve">учреждений: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w:t>
            </w:r>
            <w:r>
              <w:rPr>
                <w:rFonts w:ascii="Times New Roman"/>
                <w:b w:val="false"/>
                <w:i w:val="false"/>
                <w:color w:val="000000"/>
                <w:sz w:val="20"/>
              </w:rPr>
              <w:t xml:space="preserve">вновь </w:t>
            </w:r>
            <w:r>
              <w:br/>
            </w:r>
            <w:r>
              <w:rPr>
                <w:rFonts w:ascii="Times New Roman"/>
                <w:b w:val="false"/>
                <w:i w:val="false"/>
                <w:color w:val="000000"/>
                <w:sz w:val="20"/>
              </w:rPr>
              <w:t>
</w:t>
            </w:r>
            <w:r>
              <w:rPr>
                <w:rFonts w:ascii="Times New Roman"/>
                <w:b w:val="false"/>
                <w:i w:val="false"/>
                <w:color w:val="000000"/>
                <w:sz w:val="20"/>
              </w:rPr>
              <w:t xml:space="preserve">вводи- </w:t>
            </w:r>
            <w:r>
              <w:br/>
            </w:r>
            <w:r>
              <w:rPr>
                <w:rFonts w:ascii="Times New Roman"/>
                <w:b w:val="false"/>
                <w:i w:val="false"/>
                <w:color w:val="000000"/>
                <w:sz w:val="20"/>
              </w:rPr>
              <w:t>
</w:t>
            </w:r>
            <w:r>
              <w:rPr>
                <w:rFonts w:ascii="Times New Roman"/>
                <w:b w:val="false"/>
                <w:i w:val="false"/>
                <w:color w:val="000000"/>
                <w:sz w:val="20"/>
              </w:rPr>
              <w:t xml:space="preserve">мых ЗУ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9 302 464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9 703 169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13 667 250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13 586 679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15 867 056 </w:t>
            </w:r>
          </w:p>
        </w:tc>
      </w:tr>
    </w:tbl>
    <w:p>
      <w:pPr>
        <w:spacing w:after="0"/>
        <w:ind w:left="0"/>
        <w:jc w:val="both"/>
      </w:pPr>
      <w:r>
        <w:rPr>
          <w:rFonts w:ascii="Times New Roman"/>
          <w:b w:val="false"/>
          <w:i w:val="false"/>
          <w:color w:val="000000"/>
          <w:sz w:val="28"/>
        </w:rPr>
        <w:t xml:space="preserve">Руководитель учреждения </w:t>
      </w:r>
      <w:r>
        <w:rPr>
          <w:rFonts w:ascii="Times New Roman"/>
          <w:b/>
          <w:i w:val="false"/>
          <w:color w:val="000000"/>
          <w:sz w:val="28"/>
        </w:rPr>
        <w:t xml:space="preserve">_________________ </w:t>
      </w:r>
    </w:p>
    <w:bookmarkStart w:name="z28" w:id="16"/>
    <w:p>
      <w:pPr>
        <w:spacing w:after="0"/>
        <w:ind w:left="0"/>
        <w:jc w:val="left"/>
      </w:pPr>
      <w:r>
        <w:rPr>
          <w:rFonts w:ascii="Times New Roman"/>
          <w:b/>
          <w:i w:val="false"/>
          <w:color w:val="000000"/>
        </w:rPr>
        <w:t xml:space="preserve"> 
Свод бюджетных расходов </w:t>
      </w:r>
    </w:p>
    <w:bookmarkEnd w:id="16"/>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29.12.2009 </w:t>
      </w:r>
      <w:r>
        <w:rPr>
          <w:rFonts w:ascii="Times New Roman"/>
          <w:b w:val="false"/>
          <w:i w:val="false"/>
          <w:color w:val="ff0000"/>
          <w:sz w:val="28"/>
        </w:rPr>
        <w:t>№ 2238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Республиканский бюджет </w:t>
      </w:r>
      <w:r>
        <w:br/>
      </w:r>
      <w:r>
        <w:rPr>
          <w:rFonts w:ascii="Times New Roman"/>
          <w:b w:val="false"/>
          <w:i w:val="false"/>
          <w:color w:val="000000"/>
          <w:sz w:val="28"/>
        </w:rPr>
        <w:t xml:space="preserve">
Ед. измерения                тыс. тенге </w:t>
      </w:r>
      <w:r>
        <w:br/>
      </w:r>
      <w:r>
        <w:rPr>
          <w:rFonts w:ascii="Times New Roman"/>
          <w:b w:val="false"/>
          <w:i w:val="false"/>
          <w:color w:val="000000"/>
          <w:sz w:val="28"/>
        </w:rPr>
        <w:t xml:space="preserve">
Администратор                204 - Министерство иностранных дел </w:t>
      </w:r>
      <w:r>
        <w:br/>
      </w:r>
      <w:r>
        <w:rPr>
          <w:rFonts w:ascii="Times New Roman"/>
          <w:b w:val="false"/>
          <w:i w:val="false"/>
          <w:color w:val="000000"/>
          <w:sz w:val="28"/>
        </w:rPr>
        <w:t xml:space="preserve">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4141"/>
        <w:gridCol w:w="1942"/>
        <w:gridCol w:w="1942"/>
        <w:gridCol w:w="1942"/>
        <w:gridCol w:w="1943"/>
        <w:gridCol w:w="1962"/>
      </w:tblGrid>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w:t>
            </w:r>
            <w:r>
              <w:rPr>
                <w:rFonts w:ascii="Times New Roman"/>
                <w:b w:val="false"/>
                <w:i w:val="false"/>
                <w:color w:val="000000"/>
                <w:sz w:val="20"/>
              </w:rPr>
              <w:t xml:space="preserve">прог- </w:t>
            </w:r>
            <w:r>
              <w:br/>
            </w:r>
            <w:r>
              <w:rPr>
                <w:rFonts w:ascii="Times New Roman"/>
                <w:b w:val="false"/>
                <w:i w:val="false"/>
                <w:color w:val="000000"/>
                <w:sz w:val="20"/>
              </w:rPr>
              <w:t>
</w:t>
            </w:r>
            <w:r>
              <w:rPr>
                <w:rFonts w:ascii="Times New Roman"/>
                <w:b w:val="false"/>
                <w:i w:val="false"/>
                <w:color w:val="000000"/>
                <w:sz w:val="20"/>
              </w:rPr>
              <w:t xml:space="preserve">раммы </w:t>
            </w:r>
          </w:p>
        </w:tc>
        <w:tc>
          <w:tcPr>
            <w:tcW w:w="4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бюджетных </w:t>
            </w:r>
            <w:r>
              <w:br/>
            </w:r>
            <w:r>
              <w:rPr>
                <w:rFonts w:ascii="Times New Roman"/>
                <w:b w:val="false"/>
                <w:i w:val="false"/>
                <w:color w:val="000000"/>
                <w:sz w:val="20"/>
              </w:rPr>
              <w:t>
</w:t>
            </w:r>
            <w:r>
              <w:rPr>
                <w:rFonts w:ascii="Times New Roman"/>
                <w:b w:val="false"/>
                <w:i w:val="false"/>
                <w:color w:val="000000"/>
                <w:sz w:val="20"/>
              </w:rPr>
              <w:t xml:space="preserve">программ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текущего)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Действующие программы, </w:t>
            </w:r>
            <w:r>
              <w:br/>
            </w:r>
            <w:r>
              <w:rPr>
                <w:rFonts w:ascii="Times New Roman"/>
                <w:b w:val="false"/>
                <w:i w:val="false"/>
                <w:color w:val="000000"/>
                <w:sz w:val="20"/>
              </w:rPr>
              <w:t>
</w:t>
            </w:r>
            <w:r>
              <w:rPr>
                <w:rFonts w:ascii="Times New Roman"/>
                <w:b w:val="false"/>
                <w:i w:val="false"/>
                <w:color w:val="000000"/>
                <w:sz w:val="20"/>
              </w:rPr>
              <w:t xml:space="preserve">из них: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23 087 989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21 317 369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26 050 449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31 124 696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31 851 375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бюджетные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17 995 938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19 315 785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25 409 995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29 911 946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31 851 375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координации </w:t>
            </w:r>
            <w:r>
              <w:br/>
            </w:r>
            <w:r>
              <w:rPr>
                <w:rFonts w:ascii="Times New Roman"/>
                <w:b w:val="false"/>
                <w:i w:val="false"/>
                <w:color w:val="000000"/>
                <w:sz w:val="20"/>
              </w:rPr>
              <w:t>
</w:t>
            </w:r>
            <w:r>
              <w:rPr>
                <w:rFonts w:ascii="Times New Roman"/>
                <w:b w:val="false"/>
                <w:i w:val="false"/>
                <w:color w:val="000000"/>
                <w:sz w:val="20"/>
              </w:rPr>
              <w:t xml:space="preserve">внешнеполитической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3 179 384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3 728 219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4 085 892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4 604 084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5 398 482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 международных </w:t>
            </w:r>
            <w:r>
              <w:br/>
            </w:r>
            <w:r>
              <w:rPr>
                <w:rFonts w:ascii="Times New Roman"/>
                <w:b w:val="false"/>
                <w:i w:val="false"/>
                <w:color w:val="000000"/>
                <w:sz w:val="20"/>
              </w:rPr>
              <w:t>
</w:t>
            </w:r>
            <w:r>
              <w:rPr>
                <w:rFonts w:ascii="Times New Roman"/>
                <w:b w:val="false"/>
                <w:i w:val="false"/>
                <w:color w:val="000000"/>
                <w:sz w:val="20"/>
              </w:rPr>
              <w:t xml:space="preserve">организациях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1 258 602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1 585 693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2 580 821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2 525 005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2 699 910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Делимитация и демаркация </w:t>
            </w:r>
            <w:r>
              <w:br/>
            </w:r>
            <w:r>
              <w:rPr>
                <w:rFonts w:ascii="Times New Roman"/>
                <w:b w:val="false"/>
                <w:i w:val="false"/>
                <w:color w:val="000000"/>
                <w:sz w:val="20"/>
              </w:rPr>
              <w:t>
</w:t>
            </w:r>
            <w:r>
              <w:rPr>
                <w:rFonts w:ascii="Times New Roman"/>
                <w:b w:val="false"/>
                <w:i w:val="false"/>
                <w:color w:val="000000"/>
                <w:sz w:val="20"/>
              </w:rPr>
              <w:t xml:space="preserve">государственной границы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66 107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185 198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206 714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283 756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305 038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Материально-техническое </w:t>
            </w:r>
            <w:r>
              <w:br/>
            </w:r>
            <w:r>
              <w:rPr>
                <w:rFonts w:ascii="Times New Roman"/>
                <w:b w:val="false"/>
                <w:i w:val="false"/>
                <w:color w:val="000000"/>
                <w:sz w:val="20"/>
              </w:rPr>
              <w:t>
</w:t>
            </w:r>
            <w:r>
              <w:rPr>
                <w:rFonts w:ascii="Times New Roman"/>
                <w:b w:val="false"/>
                <w:i w:val="false"/>
                <w:color w:val="000000"/>
                <w:sz w:val="20"/>
              </w:rPr>
              <w:t xml:space="preserve">оснащение Министерства </w:t>
            </w:r>
            <w:r>
              <w:br/>
            </w:r>
            <w:r>
              <w:rPr>
                <w:rFonts w:ascii="Times New Roman"/>
                <w:b w:val="false"/>
                <w:i w:val="false"/>
                <w:color w:val="000000"/>
                <w:sz w:val="20"/>
              </w:rPr>
              <w:t>
</w:t>
            </w:r>
            <w:r>
              <w:rPr>
                <w:rFonts w:ascii="Times New Roman"/>
                <w:b w:val="false"/>
                <w:i w:val="false"/>
                <w:color w:val="000000"/>
                <w:sz w:val="20"/>
              </w:rPr>
              <w:t xml:space="preserve">иностранных дел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1 148 468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861 923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816 608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839 919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857 456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Заграничные командировки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938 073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1 490 296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1 289 609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3 210 350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3 451 126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Представительские затраты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744 476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1 196 526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1 862 072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4 215 984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2 923 574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w:t>
            </w:r>
            <w:r>
              <w:br/>
            </w:r>
            <w:r>
              <w:rPr>
                <w:rFonts w:ascii="Times New Roman"/>
                <w:b w:val="false"/>
                <w:i w:val="false"/>
                <w:color w:val="000000"/>
                <w:sz w:val="20"/>
              </w:rPr>
              <w:t>
</w:t>
            </w:r>
            <w:r>
              <w:rPr>
                <w:rFonts w:ascii="Times New Roman"/>
                <w:b w:val="false"/>
                <w:i w:val="false"/>
                <w:color w:val="000000"/>
                <w:sz w:val="20"/>
              </w:rPr>
              <w:t xml:space="preserve">зданий, помещений и </w:t>
            </w:r>
            <w:r>
              <w:br/>
            </w:r>
            <w:r>
              <w:rPr>
                <w:rFonts w:ascii="Times New Roman"/>
                <w:b w:val="false"/>
                <w:i w:val="false"/>
                <w:color w:val="000000"/>
                <w:sz w:val="20"/>
              </w:rPr>
              <w:t>
</w:t>
            </w:r>
            <w:r>
              <w:rPr>
                <w:rFonts w:ascii="Times New Roman"/>
                <w:b w:val="false"/>
                <w:i w:val="false"/>
                <w:color w:val="000000"/>
                <w:sz w:val="20"/>
              </w:rPr>
              <w:t xml:space="preserve">сооружений Министерства </w:t>
            </w:r>
            <w:r>
              <w:br/>
            </w:r>
            <w:r>
              <w:rPr>
                <w:rFonts w:ascii="Times New Roman"/>
                <w:b w:val="false"/>
                <w:i w:val="false"/>
                <w:color w:val="000000"/>
                <w:sz w:val="20"/>
              </w:rPr>
              <w:t>
</w:t>
            </w:r>
            <w:r>
              <w:rPr>
                <w:rFonts w:ascii="Times New Roman"/>
                <w:b w:val="false"/>
                <w:i w:val="false"/>
                <w:color w:val="000000"/>
                <w:sz w:val="20"/>
              </w:rPr>
              <w:t xml:space="preserve">иностранных дел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940 781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502 336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специальной, </w:t>
            </w:r>
            <w:r>
              <w:br/>
            </w:r>
            <w:r>
              <w:rPr>
                <w:rFonts w:ascii="Times New Roman"/>
                <w:b w:val="false"/>
                <w:i w:val="false"/>
                <w:color w:val="000000"/>
                <w:sz w:val="20"/>
              </w:rPr>
              <w:t>
</w:t>
            </w:r>
            <w:r>
              <w:rPr>
                <w:rFonts w:ascii="Times New Roman"/>
                <w:b w:val="false"/>
                <w:i w:val="false"/>
                <w:color w:val="000000"/>
                <w:sz w:val="20"/>
              </w:rPr>
              <w:t xml:space="preserve">инженерно-технической и </w:t>
            </w:r>
            <w:r>
              <w:br/>
            </w:r>
            <w:r>
              <w:rPr>
                <w:rFonts w:ascii="Times New Roman"/>
                <w:b w:val="false"/>
                <w:i w:val="false"/>
                <w:color w:val="000000"/>
                <w:sz w:val="20"/>
              </w:rPr>
              <w:t>
</w:t>
            </w:r>
            <w:r>
              <w:rPr>
                <w:rFonts w:ascii="Times New Roman"/>
                <w:b w:val="false"/>
                <w:i w:val="false"/>
                <w:color w:val="000000"/>
                <w:sz w:val="20"/>
              </w:rPr>
              <w:t xml:space="preserve">физической защиты </w:t>
            </w:r>
            <w:r>
              <w:br/>
            </w:r>
            <w:r>
              <w:rPr>
                <w:rFonts w:ascii="Times New Roman"/>
                <w:b w:val="false"/>
                <w:i w:val="false"/>
                <w:color w:val="000000"/>
                <w:sz w:val="20"/>
              </w:rPr>
              <w:t>
</w:t>
            </w:r>
            <w:r>
              <w:rPr>
                <w:rFonts w:ascii="Times New Roman"/>
                <w:b w:val="false"/>
                <w:i w:val="false"/>
                <w:color w:val="000000"/>
                <w:sz w:val="20"/>
              </w:rPr>
              <w:t xml:space="preserve">дипломатических предста- </w:t>
            </w:r>
            <w:r>
              <w:br/>
            </w:r>
            <w:r>
              <w:rPr>
                <w:rFonts w:ascii="Times New Roman"/>
                <w:b w:val="false"/>
                <w:i w:val="false"/>
                <w:color w:val="000000"/>
                <w:sz w:val="20"/>
              </w:rPr>
              <w:t>
</w:t>
            </w:r>
            <w:r>
              <w:rPr>
                <w:rFonts w:ascii="Times New Roman"/>
                <w:b w:val="false"/>
                <w:i w:val="false"/>
                <w:color w:val="000000"/>
                <w:sz w:val="20"/>
              </w:rPr>
              <w:t xml:space="preserve">вительств за рубежом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39 367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39 455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75 772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61 139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63 812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Защита и обеспечение прав </w:t>
            </w:r>
            <w:r>
              <w:br/>
            </w:r>
            <w:r>
              <w:rPr>
                <w:rFonts w:ascii="Times New Roman"/>
                <w:b w:val="false"/>
                <w:i w:val="false"/>
                <w:color w:val="000000"/>
                <w:sz w:val="20"/>
              </w:rPr>
              <w:t>
</w:t>
            </w:r>
            <w:r>
              <w:rPr>
                <w:rFonts w:ascii="Times New Roman"/>
                <w:b w:val="false"/>
                <w:i w:val="false"/>
                <w:color w:val="000000"/>
                <w:sz w:val="20"/>
              </w:rPr>
              <w:t xml:space="preserve">и интересов граждан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за </w:t>
            </w:r>
            <w:r>
              <w:br/>
            </w:r>
            <w:r>
              <w:rPr>
                <w:rFonts w:ascii="Times New Roman"/>
                <w:b w:val="false"/>
                <w:i w:val="false"/>
                <w:color w:val="000000"/>
                <w:sz w:val="20"/>
              </w:rPr>
              <w:t>
</w:t>
            </w:r>
            <w:r>
              <w:rPr>
                <w:rFonts w:ascii="Times New Roman"/>
                <w:b w:val="false"/>
                <w:i w:val="false"/>
                <w:color w:val="000000"/>
                <w:sz w:val="20"/>
              </w:rPr>
              <w:t xml:space="preserve">рубежом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3 862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11 645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11 630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12 221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12 221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отношений со </w:t>
            </w:r>
            <w:r>
              <w:br/>
            </w:r>
            <w:r>
              <w:rPr>
                <w:rFonts w:ascii="Times New Roman"/>
                <w:b w:val="false"/>
                <w:i w:val="false"/>
                <w:color w:val="000000"/>
                <w:sz w:val="20"/>
              </w:rPr>
              <w:t>
</w:t>
            </w:r>
            <w:r>
              <w:rPr>
                <w:rFonts w:ascii="Times New Roman"/>
                <w:b w:val="false"/>
                <w:i w:val="false"/>
                <w:color w:val="000000"/>
                <w:sz w:val="20"/>
              </w:rPr>
              <w:t xml:space="preserve">странами исторического </w:t>
            </w:r>
            <w:r>
              <w:br/>
            </w:r>
            <w:r>
              <w:rPr>
                <w:rFonts w:ascii="Times New Roman"/>
                <w:b w:val="false"/>
                <w:i w:val="false"/>
                <w:color w:val="000000"/>
                <w:sz w:val="20"/>
              </w:rPr>
              <w:t>
</w:t>
            </w:r>
            <w:r>
              <w:rPr>
                <w:rFonts w:ascii="Times New Roman"/>
                <w:b w:val="false"/>
                <w:i w:val="false"/>
                <w:color w:val="000000"/>
                <w:sz w:val="20"/>
              </w:rPr>
              <w:t xml:space="preserve">происхождения этносов, </w:t>
            </w:r>
            <w:r>
              <w:br/>
            </w:r>
            <w:r>
              <w:rPr>
                <w:rFonts w:ascii="Times New Roman"/>
                <w:b w:val="false"/>
                <w:i w:val="false"/>
                <w:color w:val="000000"/>
                <w:sz w:val="20"/>
              </w:rPr>
              <w:t>
</w:t>
            </w:r>
            <w:r>
              <w:rPr>
                <w:rFonts w:ascii="Times New Roman"/>
                <w:b w:val="false"/>
                <w:i w:val="false"/>
                <w:color w:val="000000"/>
                <w:sz w:val="20"/>
              </w:rPr>
              <w:t xml:space="preserve">проживающих в Казахстане </w:t>
            </w:r>
            <w:r>
              <w:br/>
            </w:r>
            <w:r>
              <w:rPr>
                <w:rFonts w:ascii="Times New Roman"/>
                <w:b w:val="false"/>
                <w:i w:val="false"/>
                <w:color w:val="000000"/>
                <w:sz w:val="20"/>
              </w:rPr>
              <w:t>
</w:t>
            </w:r>
            <w:r>
              <w:rPr>
                <w:rFonts w:ascii="Times New Roman"/>
                <w:b w:val="false"/>
                <w:i w:val="false"/>
                <w:color w:val="000000"/>
                <w:sz w:val="20"/>
              </w:rPr>
              <w:t xml:space="preserve">и пропаганда за рубежом </w:t>
            </w:r>
            <w:r>
              <w:br/>
            </w:r>
            <w:r>
              <w:rPr>
                <w:rFonts w:ascii="Times New Roman"/>
                <w:b w:val="false"/>
                <w:i w:val="false"/>
                <w:color w:val="000000"/>
                <w:sz w:val="20"/>
              </w:rPr>
              <w:t>
</w:t>
            </w:r>
            <w:r>
              <w:rPr>
                <w:rFonts w:ascii="Times New Roman"/>
                <w:b w:val="false"/>
                <w:i w:val="false"/>
                <w:color w:val="000000"/>
                <w:sz w:val="20"/>
              </w:rPr>
              <w:t xml:space="preserve">этнического согласия в </w:t>
            </w:r>
            <w:r>
              <w:br/>
            </w:r>
            <w:r>
              <w:rPr>
                <w:rFonts w:ascii="Times New Roman"/>
                <w:b w:val="false"/>
                <w:i w:val="false"/>
                <w:color w:val="000000"/>
                <w:sz w:val="20"/>
              </w:rPr>
              <w:t>
</w:t>
            </w:r>
            <w:r>
              <w:rPr>
                <w:rFonts w:ascii="Times New Roman"/>
                <w:b w:val="false"/>
                <w:i w:val="false"/>
                <w:color w:val="000000"/>
                <w:sz w:val="20"/>
              </w:rPr>
              <w:t xml:space="preserve">Республике Казахстан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282 700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282 702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148 913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297 825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Представление интересов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в </w:t>
            </w:r>
            <w:r>
              <w:br/>
            </w:r>
            <w:r>
              <w:rPr>
                <w:rFonts w:ascii="Times New Roman"/>
                <w:b w:val="false"/>
                <w:i w:val="false"/>
                <w:color w:val="000000"/>
                <w:sz w:val="20"/>
              </w:rPr>
              <w:t>
</w:t>
            </w:r>
            <w:r>
              <w:rPr>
                <w:rFonts w:ascii="Times New Roman"/>
                <w:b w:val="false"/>
                <w:i w:val="false"/>
                <w:color w:val="000000"/>
                <w:sz w:val="20"/>
              </w:rPr>
              <w:t xml:space="preserve">уставных и других органах </w:t>
            </w:r>
            <w:r>
              <w:br/>
            </w:r>
            <w:r>
              <w:rPr>
                <w:rFonts w:ascii="Times New Roman"/>
                <w:b w:val="false"/>
                <w:i w:val="false"/>
                <w:color w:val="000000"/>
                <w:sz w:val="20"/>
              </w:rPr>
              <w:t>
</w:t>
            </w:r>
            <w:r>
              <w:rPr>
                <w:rFonts w:ascii="Times New Roman"/>
                <w:b w:val="false"/>
                <w:i w:val="false"/>
                <w:color w:val="000000"/>
                <w:sz w:val="20"/>
              </w:rPr>
              <w:t xml:space="preserve">СНГ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91 654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90 626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162 378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134 651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132 367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Представление интересов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за </w:t>
            </w:r>
            <w:r>
              <w:br/>
            </w:r>
            <w:r>
              <w:rPr>
                <w:rFonts w:ascii="Times New Roman"/>
                <w:b w:val="false"/>
                <w:i w:val="false"/>
                <w:color w:val="000000"/>
                <w:sz w:val="20"/>
              </w:rPr>
              <w:t>
</w:t>
            </w:r>
            <w:r>
              <w:rPr>
                <w:rFonts w:ascii="Times New Roman"/>
                <w:b w:val="false"/>
                <w:i w:val="false"/>
                <w:color w:val="000000"/>
                <w:sz w:val="20"/>
              </w:rPr>
              <w:t xml:space="preserve">рубежом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9 302 464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9 703 169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13 667 250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13 586 679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15 867 056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программы </w:t>
            </w:r>
            <w:r>
              <w:br/>
            </w:r>
            <w:r>
              <w:rPr>
                <w:rFonts w:ascii="Times New Roman"/>
                <w:b w:val="false"/>
                <w:i w:val="false"/>
                <w:color w:val="000000"/>
                <w:sz w:val="20"/>
              </w:rPr>
              <w:t>
</w:t>
            </w:r>
            <w:r>
              <w:rPr>
                <w:rFonts w:ascii="Times New Roman"/>
                <w:b w:val="false"/>
                <w:i w:val="false"/>
                <w:color w:val="000000"/>
                <w:sz w:val="20"/>
              </w:rPr>
              <w:t xml:space="preserve">развития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5 092 051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2 001 584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640 454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1 212 750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и </w:t>
            </w:r>
            <w:r>
              <w:br/>
            </w:r>
            <w:r>
              <w:rPr>
                <w:rFonts w:ascii="Times New Roman"/>
                <w:b w:val="false"/>
                <w:i w:val="false"/>
                <w:color w:val="000000"/>
                <w:sz w:val="20"/>
              </w:rPr>
              <w:t>
</w:t>
            </w:r>
            <w:r>
              <w:rPr>
                <w:rFonts w:ascii="Times New Roman"/>
                <w:b w:val="false"/>
                <w:i w:val="false"/>
                <w:color w:val="000000"/>
                <w:sz w:val="20"/>
              </w:rPr>
              <w:t xml:space="preserve">строительство объектов </w:t>
            </w:r>
            <w:r>
              <w:br/>
            </w:r>
            <w:r>
              <w:rPr>
                <w:rFonts w:ascii="Times New Roman"/>
                <w:b w:val="false"/>
                <w:i w:val="false"/>
                <w:color w:val="000000"/>
                <w:sz w:val="20"/>
              </w:rPr>
              <w:t>
</w:t>
            </w:r>
            <w:r>
              <w:rPr>
                <w:rFonts w:ascii="Times New Roman"/>
                <w:b w:val="false"/>
                <w:i w:val="false"/>
                <w:color w:val="000000"/>
                <w:sz w:val="20"/>
              </w:rPr>
              <w:t xml:space="preserve">недвижимости за рубежом </w:t>
            </w:r>
            <w:r>
              <w:br/>
            </w:r>
            <w:r>
              <w:rPr>
                <w:rFonts w:ascii="Times New Roman"/>
                <w:b w:val="false"/>
                <w:i w:val="false"/>
                <w:color w:val="000000"/>
                <w:sz w:val="20"/>
              </w:rPr>
              <w:t>
</w:t>
            </w:r>
            <w:r>
              <w:rPr>
                <w:rFonts w:ascii="Times New Roman"/>
                <w:b w:val="false"/>
                <w:i w:val="false"/>
                <w:color w:val="000000"/>
                <w:sz w:val="20"/>
              </w:rPr>
              <w:t xml:space="preserve">для размещения </w:t>
            </w:r>
            <w:r>
              <w:br/>
            </w:r>
            <w:r>
              <w:rPr>
                <w:rFonts w:ascii="Times New Roman"/>
                <w:b w:val="false"/>
                <w:i w:val="false"/>
                <w:color w:val="000000"/>
                <w:sz w:val="20"/>
              </w:rPr>
              <w:t>
</w:t>
            </w:r>
            <w:r>
              <w:rPr>
                <w:rFonts w:ascii="Times New Roman"/>
                <w:b w:val="false"/>
                <w:i w:val="false"/>
                <w:color w:val="000000"/>
                <w:sz w:val="20"/>
              </w:rPr>
              <w:t xml:space="preserve">дипломатических </w:t>
            </w:r>
            <w:r>
              <w:br/>
            </w:r>
            <w:r>
              <w:rPr>
                <w:rFonts w:ascii="Times New Roman"/>
                <w:b w:val="false"/>
                <w:i w:val="false"/>
                <w:color w:val="000000"/>
                <w:sz w:val="20"/>
              </w:rPr>
              <w:t>
</w:t>
            </w:r>
            <w:r>
              <w:rPr>
                <w:rFonts w:ascii="Times New Roman"/>
                <w:b w:val="false"/>
                <w:i w:val="false"/>
                <w:color w:val="000000"/>
                <w:sz w:val="20"/>
              </w:rPr>
              <w:t xml:space="preserve">представительств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5 088 108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1 947 687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640 454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1 212 750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 совершенство- </w:t>
            </w:r>
            <w:r>
              <w:br/>
            </w:r>
            <w:r>
              <w:rPr>
                <w:rFonts w:ascii="Times New Roman"/>
                <w:b w:val="false"/>
                <w:i w:val="false"/>
                <w:color w:val="000000"/>
                <w:sz w:val="20"/>
              </w:rPr>
              <w:t>
</w:t>
            </w:r>
            <w:r>
              <w:rPr>
                <w:rFonts w:ascii="Times New Roman"/>
                <w:b w:val="false"/>
                <w:i w:val="false"/>
                <w:color w:val="000000"/>
                <w:sz w:val="20"/>
              </w:rPr>
              <w:t xml:space="preserve">вание информационных </w:t>
            </w:r>
            <w:r>
              <w:br/>
            </w:r>
            <w:r>
              <w:rPr>
                <w:rFonts w:ascii="Times New Roman"/>
                <w:b w:val="false"/>
                <w:i w:val="false"/>
                <w:color w:val="000000"/>
                <w:sz w:val="20"/>
              </w:rPr>
              <w:t>
</w:t>
            </w:r>
            <w:r>
              <w:rPr>
                <w:rFonts w:ascii="Times New Roman"/>
                <w:b w:val="false"/>
                <w:i w:val="false"/>
                <w:color w:val="000000"/>
                <w:sz w:val="20"/>
              </w:rPr>
              <w:t xml:space="preserve">систем в сфере внешней </w:t>
            </w:r>
            <w:r>
              <w:br/>
            </w:r>
            <w:r>
              <w:rPr>
                <w:rFonts w:ascii="Times New Roman"/>
                <w:b w:val="false"/>
                <w:i w:val="false"/>
                <w:color w:val="000000"/>
                <w:sz w:val="20"/>
              </w:rPr>
              <w:t>
</w:t>
            </w:r>
            <w:r>
              <w:rPr>
                <w:rFonts w:ascii="Times New Roman"/>
                <w:b w:val="false"/>
                <w:i w:val="false"/>
                <w:color w:val="000000"/>
                <w:sz w:val="20"/>
              </w:rPr>
              <w:t xml:space="preserve">политики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3 943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53 897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w:t>
      </w:r>
      <w:r>
        <w:rPr>
          <w:rFonts w:ascii="Times New Roman"/>
          <w:b/>
          <w:i w:val="false"/>
          <w:color w:val="000000"/>
          <w:sz w:val="28"/>
        </w:rPr>
        <w:t xml:space="preserve">___________________ </w:t>
      </w:r>
    </w:p>
    <w:bookmarkStart w:name="z29" w:id="17"/>
    <w:p>
      <w:pPr>
        <w:spacing w:after="0"/>
        <w:ind w:left="0"/>
        <w:jc w:val="left"/>
      </w:pPr>
      <w:r>
        <w:rPr>
          <w:rFonts w:ascii="Times New Roman"/>
          <w:b/>
          <w:i w:val="false"/>
          <w:color w:val="000000"/>
        </w:rPr>
        <w:t xml:space="preserve"> 
Распределение расходов по стратегическим направлениям, целям, </w:t>
      </w:r>
      <w:r>
        <w:br/>
      </w:r>
      <w:r>
        <w:rPr>
          <w:rFonts w:ascii="Times New Roman"/>
          <w:b/>
          <w:i w:val="false"/>
          <w:color w:val="000000"/>
        </w:rPr>
        <w:t xml:space="preserve">
задачам и бюджетным программам </w:t>
      </w:r>
    </w:p>
    <w:bookmarkEnd w:id="17"/>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29.12.2009 </w:t>
      </w:r>
      <w:r>
        <w:rPr>
          <w:rFonts w:ascii="Times New Roman"/>
          <w:b w:val="false"/>
          <w:i w:val="false"/>
          <w:color w:val="ff0000"/>
          <w:sz w:val="28"/>
        </w:rPr>
        <w:t>№ 2238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Администратор 204 - Министерство иностранных дел Республики Казахстан </w:t>
      </w:r>
      <w:r>
        <w:br/>
      </w: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3931"/>
        <w:gridCol w:w="2517"/>
        <w:gridCol w:w="2235"/>
        <w:gridCol w:w="1730"/>
        <w:gridCol w:w="1790"/>
        <w:gridCol w:w="1933"/>
      </w:tblGrid>
      <w:tr>
        <w:trPr>
          <w:trHeight w:val="30" w:hRule="atLeast"/>
        </w:trPr>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п/п </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Стратегические </w:t>
            </w:r>
            <w:r>
              <w:br/>
            </w:r>
            <w:r>
              <w:rPr>
                <w:rFonts w:ascii="Times New Roman"/>
                <w:b w:val="false"/>
                <w:i w:val="false"/>
                <w:color w:val="000000"/>
                <w:sz w:val="20"/>
              </w:rPr>
              <w:t>
</w:t>
            </w:r>
            <w:r>
              <w:rPr>
                <w:rFonts w:ascii="Times New Roman"/>
                <w:b w:val="false"/>
                <w:i w:val="false"/>
                <w:color w:val="000000"/>
                <w:sz w:val="20"/>
              </w:rPr>
              <w:t xml:space="preserve">направления, цели, </w:t>
            </w:r>
            <w:r>
              <w:br/>
            </w:r>
            <w:r>
              <w:rPr>
                <w:rFonts w:ascii="Times New Roman"/>
                <w:b w:val="false"/>
                <w:i w:val="false"/>
                <w:color w:val="000000"/>
                <w:sz w:val="20"/>
              </w:rPr>
              <w:t>
</w:t>
            </w:r>
            <w:r>
              <w:rPr>
                <w:rFonts w:ascii="Times New Roman"/>
                <w:b w:val="false"/>
                <w:i w:val="false"/>
                <w:color w:val="000000"/>
                <w:sz w:val="20"/>
              </w:rPr>
              <w:t xml:space="preserve">задачи и бюджетные </w:t>
            </w:r>
            <w:r>
              <w:br/>
            </w:r>
            <w:r>
              <w:rPr>
                <w:rFonts w:ascii="Times New Roman"/>
                <w:b w:val="false"/>
                <w:i w:val="false"/>
                <w:color w:val="000000"/>
                <w:sz w:val="20"/>
              </w:rPr>
              <w:t>
</w:t>
            </w:r>
            <w:r>
              <w:rPr>
                <w:rFonts w:ascii="Times New Roman"/>
                <w:b w:val="false"/>
                <w:i w:val="false"/>
                <w:color w:val="000000"/>
                <w:sz w:val="20"/>
              </w:rPr>
              <w:t xml:space="preserve">программы </w:t>
            </w:r>
            <w:r>
              <w:br/>
            </w:r>
            <w:r>
              <w:rPr>
                <w:rFonts w:ascii="Times New Roman"/>
                <w:b w:val="false"/>
                <w:i w:val="false"/>
                <w:color w:val="000000"/>
                <w:sz w:val="20"/>
              </w:rPr>
              <w:t>
</w:t>
            </w:r>
            <w:r>
              <w:rPr>
                <w:rFonts w:ascii="Times New Roman"/>
                <w:b w:val="false"/>
                <w:i w:val="false"/>
                <w:color w:val="000000"/>
                <w:sz w:val="20"/>
              </w:rPr>
              <w:t xml:space="preserve">(наименования), </w:t>
            </w:r>
            <w:r>
              <w:br/>
            </w:r>
            <w:r>
              <w:rPr>
                <w:rFonts w:ascii="Times New Roman"/>
                <w:b w:val="false"/>
                <w:i w:val="false"/>
                <w:color w:val="000000"/>
                <w:sz w:val="20"/>
              </w:rPr>
              <w:t>
</w:t>
            </w:r>
            <w:r>
              <w:rPr>
                <w:rFonts w:ascii="Times New Roman"/>
                <w:b w:val="false"/>
                <w:i w:val="false"/>
                <w:color w:val="000000"/>
                <w:sz w:val="20"/>
              </w:rPr>
              <w:t xml:space="preserve">платные услуги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текущего)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Обеспечение </w:t>
            </w:r>
            <w:r>
              <w:br/>
            </w:r>
            <w:r>
              <w:rPr>
                <w:rFonts w:ascii="Times New Roman"/>
                <w:b w:val="false"/>
                <w:i w:val="false"/>
                <w:color w:val="000000"/>
                <w:sz w:val="20"/>
              </w:rPr>
              <w:t>
</w:t>
            </w:r>
            <w:r>
              <w:rPr>
                <w:rFonts w:ascii="Times New Roman"/>
                <w:b w:val="false"/>
                <w:i w:val="false"/>
                <w:color w:val="000000"/>
                <w:sz w:val="20"/>
              </w:rPr>
              <w:t xml:space="preserve">дипломатическими </w:t>
            </w:r>
            <w:r>
              <w:br/>
            </w:r>
            <w:r>
              <w:rPr>
                <w:rFonts w:ascii="Times New Roman"/>
                <w:b w:val="false"/>
                <w:i w:val="false"/>
                <w:color w:val="000000"/>
                <w:sz w:val="20"/>
              </w:rPr>
              <w:t>
</w:t>
            </w:r>
            <w:r>
              <w:rPr>
                <w:rFonts w:ascii="Times New Roman"/>
                <w:b w:val="false"/>
                <w:i w:val="false"/>
                <w:color w:val="000000"/>
                <w:sz w:val="20"/>
              </w:rPr>
              <w:t xml:space="preserve">средствами суверенитета </w:t>
            </w:r>
            <w:r>
              <w:br/>
            </w:r>
            <w:r>
              <w:rPr>
                <w:rFonts w:ascii="Times New Roman"/>
                <w:b w:val="false"/>
                <w:i w:val="false"/>
                <w:color w:val="000000"/>
                <w:sz w:val="20"/>
              </w:rPr>
              <w:t>
</w:t>
            </w:r>
            <w:r>
              <w:rPr>
                <w:rFonts w:ascii="Times New Roman"/>
                <w:b w:val="false"/>
                <w:i w:val="false"/>
                <w:color w:val="000000"/>
                <w:sz w:val="20"/>
              </w:rPr>
              <w:t xml:space="preserve">и безопасности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сохранение глобальной и </w:t>
            </w:r>
            <w:r>
              <w:br/>
            </w:r>
            <w:r>
              <w:rPr>
                <w:rFonts w:ascii="Times New Roman"/>
                <w:b w:val="false"/>
                <w:i w:val="false"/>
                <w:color w:val="000000"/>
                <w:sz w:val="20"/>
              </w:rPr>
              <w:t>
</w:t>
            </w:r>
            <w:r>
              <w:rPr>
                <w:rFonts w:ascii="Times New Roman"/>
                <w:b w:val="false"/>
                <w:i w:val="false"/>
                <w:color w:val="000000"/>
                <w:sz w:val="20"/>
              </w:rPr>
              <w:t xml:space="preserve">региональной </w:t>
            </w:r>
            <w:r>
              <w:br/>
            </w:r>
            <w:r>
              <w:rPr>
                <w:rFonts w:ascii="Times New Roman"/>
                <w:b w:val="false"/>
                <w:i w:val="false"/>
                <w:color w:val="000000"/>
                <w:sz w:val="20"/>
              </w:rPr>
              <w:t>
</w:t>
            </w:r>
            <w:r>
              <w:rPr>
                <w:rFonts w:ascii="Times New Roman"/>
                <w:b w:val="false"/>
                <w:i w:val="false"/>
                <w:color w:val="000000"/>
                <w:sz w:val="20"/>
              </w:rPr>
              <w:t xml:space="preserve">безопасности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508 204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769 910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1 910 056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662 148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729 446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Делимитация и </w:t>
            </w:r>
            <w:r>
              <w:br/>
            </w:r>
            <w:r>
              <w:rPr>
                <w:rFonts w:ascii="Times New Roman"/>
                <w:b w:val="false"/>
                <w:i w:val="false"/>
                <w:color w:val="000000"/>
                <w:sz w:val="20"/>
              </w:rPr>
              <w:t>
</w:t>
            </w:r>
            <w:r>
              <w:rPr>
                <w:rFonts w:ascii="Times New Roman"/>
                <w:b w:val="false"/>
                <w:i w:val="false"/>
                <w:color w:val="000000"/>
                <w:sz w:val="20"/>
              </w:rPr>
              <w:t xml:space="preserve">демаркация </w:t>
            </w:r>
            <w:r>
              <w:br/>
            </w:r>
            <w:r>
              <w:rPr>
                <w:rFonts w:ascii="Times New Roman"/>
                <w:b w:val="false"/>
                <w:i w:val="false"/>
                <w:color w:val="000000"/>
                <w:sz w:val="20"/>
              </w:rPr>
              <w:t>
</w:t>
            </w:r>
            <w:r>
              <w:rPr>
                <w:rFonts w:ascii="Times New Roman"/>
                <w:b w:val="false"/>
                <w:i w:val="false"/>
                <w:color w:val="000000"/>
                <w:sz w:val="20"/>
              </w:rPr>
              <w:t xml:space="preserve">государственной границы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демаркации </w:t>
            </w:r>
            <w:r>
              <w:br/>
            </w:r>
            <w:r>
              <w:rPr>
                <w:rFonts w:ascii="Times New Roman"/>
                <w:b w:val="false"/>
                <w:i w:val="false"/>
                <w:color w:val="000000"/>
                <w:sz w:val="20"/>
              </w:rPr>
              <w:t>
</w:t>
            </w:r>
            <w:r>
              <w:rPr>
                <w:rFonts w:ascii="Times New Roman"/>
                <w:b w:val="false"/>
                <w:i w:val="false"/>
                <w:color w:val="000000"/>
                <w:sz w:val="20"/>
              </w:rPr>
              <w:t xml:space="preserve">сухопутной </w:t>
            </w:r>
            <w:r>
              <w:br/>
            </w:r>
            <w:r>
              <w:rPr>
                <w:rFonts w:ascii="Times New Roman"/>
                <w:b w:val="false"/>
                <w:i w:val="false"/>
                <w:color w:val="000000"/>
                <w:sz w:val="20"/>
              </w:rPr>
              <w:t>
</w:t>
            </w:r>
            <w:r>
              <w:rPr>
                <w:rFonts w:ascii="Times New Roman"/>
                <w:b w:val="false"/>
                <w:i w:val="false"/>
                <w:color w:val="000000"/>
                <w:sz w:val="20"/>
              </w:rPr>
              <w:t xml:space="preserve">государственной границы </w:t>
            </w:r>
            <w:r>
              <w:br/>
            </w:r>
            <w:r>
              <w:rPr>
                <w:rFonts w:ascii="Times New Roman"/>
                <w:b w:val="false"/>
                <w:i w:val="false"/>
                <w:color w:val="000000"/>
                <w:sz w:val="20"/>
              </w:rPr>
              <w:t>
</w:t>
            </w:r>
            <w:r>
              <w:rPr>
                <w:rFonts w:ascii="Times New Roman"/>
                <w:b w:val="false"/>
                <w:i w:val="false"/>
                <w:color w:val="000000"/>
                <w:sz w:val="20"/>
              </w:rPr>
              <w:t xml:space="preserve">с Республикой Узбекистан </w:t>
            </w:r>
            <w:r>
              <w:br/>
            </w:r>
            <w:r>
              <w:rPr>
                <w:rFonts w:ascii="Times New Roman"/>
                <w:b w:val="false"/>
                <w:i w:val="false"/>
                <w:color w:val="000000"/>
                <w:sz w:val="20"/>
              </w:rPr>
              <w:t>
</w:t>
            </w:r>
            <w:r>
              <w:rPr>
                <w:rFonts w:ascii="Times New Roman"/>
                <w:b w:val="false"/>
                <w:i w:val="false"/>
                <w:color w:val="000000"/>
                <w:sz w:val="20"/>
              </w:rPr>
              <w:t xml:space="preserve">и Туркменистаном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 xml:space="preserve">демаркационных </w:t>
            </w:r>
            <w:r>
              <w:rPr>
                <w:rFonts w:ascii="Times New Roman"/>
                <w:b w:val="false"/>
                <w:i w:val="false"/>
                <w:color w:val="000000"/>
                <w:sz w:val="20"/>
              </w:rPr>
              <w:t>работ на</w:t>
            </w:r>
            <w:r>
              <w:br/>
            </w:r>
            <w:r>
              <w:rPr>
                <w:rFonts w:ascii="Times New Roman"/>
                <w:b w:val="false"/>
                <w:i w:val="false"/>
                <w:color w:val="000000"/>
                <w:sz w:val="20"/>
              </w:rPr>
              <w:t>
</w:t>
            </w:r>
            <w:r>
              <w:rPr>
                <w:rFonts w:ascii="Times New Roman"/>
                <w:b w:val="false"/>
                <w:i w:val="false"/>
                <w:color w:val="000000"/>
                <w:sz w:val="20"/>
              </w:rPr>
              <w:t>казахстанско-</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 xml:space="preserve">государственной границе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w:t>
            </w:r>
            <w:r>
              <w:rPr>
                <w:rFonts w:ascii="Times New Roman"/>
                <w:b w:val="false"/>
                <w:i w:val="false"/>
                <w:color w:val="000000"/>
                <w:sz w:val="20"/>
              </w:rPr>
              <w:t xml:space="preserve">демаркационных </w:t>
            </w:r>
            <w:r>
              <w:br/>
            </w:r>
            <w:r>
              <w:rPr>
                <w:rFonts w:ascii="Times New Roman"/>
                <w:b w:val="false"/>
                <w:i w:val="false"/>
                <w:color w:val="000000"/>
                <w:sz w:val="20"/>
              </w:rPr>
              <w:t>
</w:t>
            </w:r>
            <w:r>
              <w:rPr>
                <w:rFonts w:ascii="Times New Roman"/>
                <w:b w:val="false"/>
                <w:i w:val="false"/>
                <w:color w:val="000000"/>
                <w:sz w:val="20"/>
              </w:rPr>
              <w:t xml:space="preserve">работ на казахстанско- </w:t>
            </w:r>
            <w:r>
              <w:br/>
            </w:r>
            <w:r>
              <w:rPr>
                <w:rFonts w:ascii="Times New Roman"/>
                <w:b w:val="false"/>
                <w:i w:val="false"/>
                <w:color w:val="000000"/>
                <w:sz w:val="20"/>
              </w:rPr>
              <w:t>
</w:t>
            </w:r>
            <w:r>
              <w:rPr>
                <w:rFonts w:ascii="Times New Roman"/>
                <w:b w:val="false"/>
                <w:i w:val="false"/>
                <w:color w:val="000000"/>
                <w:sz w:val="20"/>
              </w:rPr>
              <w:t xml:space="preserve">кыргызской </w:t>
            </w:r>
            <w:r>
              <w:br/>
            </w:r>
            <w:r>
              <w:rPr>
                <w:rFonts w:ascii="Times New Roman"/>
                <w:b w:val="false"/>
                <w:i w:val="false"/>
                <w:color w:val="000000"/>
                <w:sz w:val="20"/>
              </w:rPr>
              <w:t>
</w:t>
            </w:r>
            <w:r>
              <w:rPr>
                <w:rFonts w:ascii="Times New Roman"/>
                <w:b w:val="false"/>
                <w:i w:val="false"/>
                <w:color w:val="000000"/>
                <w:sz w:val="20"/>
              </w:rPr>
              <w:t xml:space="preserve">государственной границе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Урегулирование </w:t>
            </w:r>
            <w:r>
              <w:br/>
            </w:r>
            <w:r>
              <w:rPr>
                <w:rFonts w:ascii="Times New Roman"/>
                <w:b w:val="false"/>
                <w:i w:val="false"/>
                <w:color w:val="000000"/>
                <w:sz w:val="20"/>
              </w:rPr>
              <w:t>
</w:t>
            </w:r>
            <w:r>
              <w:rPr>
                <w:rFonts w:ascii="Times New Roman"/>
                <w:b w:val="false"/>
                <w:i w:val="false"/>
                <w:color w:val="000000"/>
                <w:sz w:val="20"/>
              </w:rPr>
              <w:t xml:space="preserve">правового статуса </w:t>
            </w:r>
            <w:r>
              <w:br/>
            </w:r>
            <w:r>
              <w:rPr>
                <w:rFonts w:ascii="Times New Roman"/>
                <w:b w:val="false"/>
                <w:i w:val="false"/>
                <w:color w:val="000000"/>
                <w:sz w:val="20"/>
              </w:rPr>
              <w:t>
</w:t>
            </w:r>
            <w:r>
              <w:rPr>
                <w:rFonts w:ascii="Times New Roman"/>
                <w:b w:val="false"/>
                <w:i w:val="false"/>
                <w:color w:val="000000"/>
                <w:sz w:val="20"/>
              </w:rPr>
              <w:t xml:space="preserve">Каспийского моря в целях </w:t>
            </w:r>
            <w:r>
              <w:br/>
            </w:r>
            <w:r>
              <w:rPr>
                <w:rFonts w:ascii="Times New Roman"/>
                <w:b w:val="false"/>
                <w:i w:val="false"/>
                <w:color w:val="000000"/>
                <w:sz w:val="20"/>
              </w:rPr>
              <w:t>
</w:t>
            </w:r>
            <w:r>
              <w:rPr>
                <w:rFonts w:ascii="Times New Roman"/>
                <w:b w:val="false"/>
                <w:i w:val="false"/>
                <w:color w:val="000000"/>
                <w:sz w:val="20"/>
              </w:rPr>
              <w:t xml:space="preserve">его эффективного </w:t>
            </w:r>
            <w:r>
              <w:br/>
            </w:r>
            <w:r>
              <w:rPr>
                <w:rFonts w:ascii="Times New Roman"/>
                <w:b w:val="false"/>
                <w:i w:val="false"/>
                <w:color w:val="000000"/>
                <w:sz w:val="20"/>
              </w:rPr>
              <w:t>
</w:t>
            </w:r>
            <w:r>
              <w:rPr>
                <w:rFonts w:ascii="Times New Roman"/>
                <w:b w:val="false"/>
                <w:i w:val="false"/>
                <w:color w:val="000000"/>
                <w:sz w:val="20"/>
              </w:rPr>
              <w:t xml:space="preserve">использования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Согласование проекта </w:t>
            </w:r>
            <w:r>
              <w:br/>
            </w:r>
            <w:r>
              <w:rPr>
                <w:rFonts w:ascii="Times New Roman"/>
                <w:b w:val="false"/>
                <w:i w:val="false"/>
                <w:color w:val="000000"/>
                <w:sz w:val="20"/>
              </w:rPr>
              <w:t>
</w:t>
            </w:r>
            <w:r>
              <w:rPr>
                <w:rFonts w:ascii="Times New Roman"/>
                <w:b w:val="false"/>
                <w:i w:val="false"/>
                <w:color w:val="000000"/>
                <w:sz w:val="20"/>
              </w:rPr>
              <w:t xml:space="preserve">Конвенции о правовом </w:t>
            </w:r>
            <w:r>
              <w:br/>
            </w:r>
            <w:r>
              <w:rPr>
                <w:rFonts w:ascii="Times New Roman"/>
                <w:b w:val="false"/>
                <w:i w:val="false"/>
                <w:color w:val="000000"/>
                <w:sz w:val="20"/>
              </w:rPr>
              <w:t>
</w:t>
            </w:r>
            <w:r>
              <w:rPr>
                <w:rFonts w:ascii="Times New Roman"/>
                <w:b w:val="false"/>
                <w:i w:val="false"/>
                <w:color w:val="000000"/>
                <w:sz w:val="20"/>
              </w:rPr>
              <w:t xml:space="preserve">статусе Каспийского моря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Повышение </w:t>
            </w:r>
            <w:r>
              <w:br/>
            </w:r>
            <w:r>
              <w:rPr>
                <w:rFonts w:ascii="Times New Roman"/>
                <w:b w:val="false"/>
                <w:i w:val="false"/>
                <w:color w:val="000000"/>
                <w:sz w:val="20"/>
              </w:rPr>
              <w:t>
</w:t>
            </w:r>
            <w:r>
              <w:rPr>
                <w:rFonts w:ascii="Times New Roman"/>
                <w:b w:val="false"/>
                <w:i w:val="false"/>
                <w:color w:val="000000"/>
                <w:sz w:val="20"/>
              </w:rPr>
              <w:t xml:space="preserve">эффективности систем </w:t>
            </w:r>
            <w:r>
              <w:br/>
            </w:r>
            <w:r>
              <w:rPr>
                <w:rFonts w:ascii="Times New Roman"/>
                <w:b w:val="false"/>
                <w:i w:val="false"/>
                <w:color w:val="000000"/>
                <w:sz w:val="20"/>
              </w:rPr>
              <w:t>
</w:t>
            </w:r>
            <w:r>
              <w:rPr>
                <w:rFonts w:ascii="Times New Roman"/>
                <w:b w:val="false"/>
                <w:i w:val="false"/>
                <w:color w:val="000000"/>
                <w:sz w:val="20"/>
              </w:rPr>
              <w:t xml:space="preserve">глобальной и </w:t>
            </w:r>
            <w:r>
              <w:br/>
            </w:r>
            <w:r>
              <w:rPr>
                <w:rFonts w:ascii="Times New Roman"/>
                <w:b w:val="false"/>
                <w:i w:val="false"/>
                <w:color w:val="000000"/>
                <w:sz w:val="20"/>
              </w:rPr>
              <w:t>
</w:t>
            </w:r>
            <w:r>
              <w:rPr>
                <w:rFonts w:ascii="Times New Roman"/>
                <w:b w:val="false"/>
                <w:i w:val="false"/>
                <w:color w:val="000000"/>
                <w:sz w:val="20"/>
              </w:rPr>
              <w:t xml:space="preserve">региональной </w:t>
            </w:r>
            <w:r>
              <w:br/>
            </w:r>
            <w:r>
              <w:rPr>
                <w:rFonts w:ascii="Times New Roman"/>
                <w:b w:val="false"/>
                <w:i w:val="false"/>
                <w:color w:val="000000"/>
                <w:sz w:val="20"/>
              </w:rPr>
              <w:t>
</w:t>
            </w:r>
            <w:r>
              <w:rPr>
                <w:rFonts w:ascii="Times New Roman"/>
                <w:b w:val="false"/>
                <w:i w:val="false"/>
                <w:color w:val="000000"/>
                <w:sz w:val="20"/>
              </w:rPr>
              <w:t xml:space="preserve">безопасности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в Азии </w:t>
            </w:r>
            <w:r>
              <w:br/>
            </w:r>
            <w:r>
              <w:rPr>
                <w:rFonts w:ascii="Times New Roman"/>
                <w:b w:val="false"/>
                <w:i w:val="false"/>
                <w:color w:val="000000"/>
                <w:sz w:val="20"/>
              </w:rPr>
              <w:t>
</w:t>
            </w:r>
            <w:r>
              <w:rPr>
                <w:rFonts w:ascii="Times New Roman"/>
                <w:b w:val="false"/>
                <w:i w:val="false"/>
                <w:color w:val="000000"/>
                <w:sz w:val="20"/>
              </w:rPr>
              <w:t xml:space="preserve">пространства доверия и </w:t>
            </w:r>
            <w:r>
              <w:br/>
            </w:r>
            <w:r>
              <w:rPr>
                <w:rFonts w:ascii="Times New Roman"/>
                <w:b w:val="false"/>
                <w:i w:val="false"/>
                <w:color w:val="000000"/>
                <w:sz w:val="20"/>
              </w:rPr>
              <w:t>
</w:t>
            </w:r>
            <w:r>
              <w:rPr>
                <w:rFonts w:ascii="Times New Roman"/>
                <w:b w:val="false"/>
                <w:i w:val="false"/>
                <w:color w:val="000000"/>
                <w:sz w:val="20"/>
              </w:rPr>
              <w:t xml:space="preserve">сотрудничества с </w:t>
            </w:r>
            <w:r>
              <w:br/>
            </w:r>
            <w:r>
              <w:rPr>
                <w:rFonts w:ascii="Times New Roman"/>
                <w:b w:val="false"/>
                <w:i w:val="false"/>
                <w:color w:val="000000"/>
                <w:sz w:val="20"/>
              </w:rPr>
              <w:t>
</w:t>
            </w:r>
            <w:r>
              <w:rPr>
                <w:rFonts w:ascii="Times New Roman"/>
                <w:b w:val="false"/>
                <w:i w:val="false"/>
                <w:color w:val="000000"/>
                <w:sz w:val="20"/>
              </w:rPr>
              <w:t xml:space="preserve">использованием </w:t>
            </w:r>
            <w:r>
              <w:br/>
            </w:r>
            <w:r>
              <w:rPr>
                <w:rFonts w:ascii="Times New Roman"/>
                <w:b w:val="false"/>
                <w:i w:val="false"/>
                <w:color w:val="000000"/>
                <w:sz w:val="20"/>
              </w:rPr>
              <w:t>
</w:t>
            </w:r>
            <w:r>
              <w:rPr>
                <w:rFonts w:ascii="Times New Roman"/>
                <w:b w:val="false"/>
                <w:i w:val="false"/>
                <w:color w:val="000000"/>
                <w:sz w:val="20"/>
              </w:rPr>
              <w:t xml:space="preserve">механизмов Совещания по </w:t>
            </w:r>
            <w:r>
              <w:br/>
            </w:r>
            <w:r>
              <w:rPr>
                <w:rFonts w:ascii="Times New Roman"/>
                <w:b w:val="false"/>
                <w:i w:val="false"/>
                <w:color w:val="000000"/>
                <w:sz w:val="20"/>
              </w:rPr>
              <w:t>
</w:t>
            </w:r>
            <w:r>
              <w:rPr>
                <w:rFonts w:ascii="Times New Roman"/>
                <w:b w:val="false"/>
                <w:i w:val="false"/>
                <w:color w:val="000000"/>
                <w:sz w:val="20"/>
              </w:rPr>
              <w:t xml:space="preserve">взаимодействию и мерам </w:t>
            </w:r>
            <w:r>
              <w:br/>
            </w:r>
            <w:r>
              <w:rPr>
                <w:rFonts w:ascii="Times New Roman"/>
                <w:b w:val="false"/>
                <w:i w:val="false"/>
                <w:color w:val="000000"/>
                <w:sz w:val="20"/>
              </w:rPr>
              <w:t>
</w:t>
            </w:r>
            <w:r>
              <w:rPr>
                <w:rFonts w:ascii="Times New Roman"/>
                <w:b w:val="false"/>
                <w:i w:val="false"/>
                <w:color w:val="000000"/>
                <w:sz w:val="20"/>
              </w:rPr>
              <w:t xml:space="preserve">доверия в Азии (СВМДА)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Совместное противостоя- </w:t>
            </w:r>
            <w:r>
              <w:br/>
            </w:r>
            <w:r>
              <w:rPr>
                <w:rFonts w:ascii="Times New Roman"/>
                <w:b w:val="false"/>
                <w:i w:val="false"/>
                <w:color w:val="000000"/>
                <w:sz w:val="20"/>
              </w:rPr>
              <w:t>
</w:t>
            </w:r>
            <w:r>
              <w:rPr>
                <w:rFonts w:ascii="Times New Roman"/>
                <w:b w:val="false"/>
                <w:i w:val="false"/>
                <w:color w:val="000000"/>
                <w:sz w:val="20"/>
              </w:rPr>
              <w:t xml:space="preserve">ние вызовам и угрозам </w:t>
            </w:r>
            <w:r>
              <w:br/>
            </w:r>
            <w:r>
              <w:rPr>
                <w:rFonts w:ascii="Times New Roman"/>
                <w:b w:val="false"/>
                <w:i w:val="false"/>
                <w:color w:val="000000"/>
                <w:sz w:val="20"/>
              </w:rPr>
              <w:t>
</w:t>
            </w:r>
            <w:r>
              <w:rPr>
                <w:rFonts w:ascii="Times New Roman"/>
                <w:b w:val="false"/>
                <w:i w:val="false"/>
                <w:color w:val="000000"/>
                <w:sz w:val="20"/>
              </w:rPr>
              <w:t xml:space="preserve">безопасности на </w:t>
            </w:r>
            <w:r>
              <w:br/>
            </w:r>
            <w:r>
              <w:rPr>
                <w:rFonts w:ascii="Times New Roman"/>
                <w:b w:val="false"/>
                <w:i w:val="false"/>
                <w:color w:val="000000"/>
                <w:sz w:val="20"/>
              </w:rPr>
              <w:t>
</w:t>
            </w:r>
            <w:r>
              <w:rPr>
                <w:rFonts w:ascii="Times New Roman"/>
                <w:b w:val="false"/>
                <w:i w:val="false"/>
                <w:color w:val="000000"/>
                <w:sz w:val="20"/>
              </w:rPr>
              <w:t xml:space="preserve">пространстве Шанхайской </w:t>
            </w:r>
            <w:r>
              <w:br/>
            </w:r>
            <w:r>
              <w:rPr>
                <w:rFonts w:ascii="Times New Roman"/>
                <w:b w:val="false"/>
                <w:i w:val="false"/>
                <w:color w:val="000000"/>
                <w:sz w:val="20"/>
              </w:rPr>
              <w:t>
</w:t>
            </w:r>
            <w:r>
              <w:rPr>
                <w:rFonts w:ascii="Times New Roman"/>
                <w:b w:val="false"/>
                <w:i w:val="false"/>
                <w:color w:val="000000"/>
                <w:sz w:val="20"/>
              </w:rPr>
              <w:t xml:space="preserve">Организации </w:t>
            </w:r>
            <w:r>
              <w:br/>
            </w:r>
            <w:r>
              <w:rPr>
                <w:rFonts w:ascii="Times New Roman"/>
                <w:b w:val="false"/>
                <w:i w:val="false"/>
                <w:color w:val="000000"/>
                <w:sz w:val="20"/>
              </w:rPr>
              <w:t>
</w:t>
            </w:r>
            <w:r>
              <w:rPr>
                <w:rFonts w:ascii="Times New Roman"/>
                <w:b w:val="false"/>
                <w:i w:val="false"/>
                <w:color w:val="000000"/>
                <w:sz w:val="20"/>
              </w:rPr>
              <w:t xml:space="preserve">Сотрудничества (ШОС)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w:t>
            </w:r>
            <w:r>
              <w:br/>
            </w:r>
            <w:r>
              <w:rPr>
                <w:rFonts w:ascii="Times New Roman"/>
                <w:b w:val="false"/>
                <w:i w:val="false"/>
                <w:color w:val="000000"/>
                <w:sz w:val="20"/>
              </w:rPr>
              <w:t>
</w:t>
            </w:r>
            <w:r>
              <w:rPr>
                <w:rFonts w:ascii="Times New Roman"/>
                <w:b w:val="false"/>
                <w:i w:val="false"/>
                <w:color w:val="000000"/>
                <w:sz w:val="20"/>
              </w:rPr>
              <w:t xml:space="preserve">механизмов политического </w:t>
            </w:r>
            <w:r>
              <w:br/>
            </w:r>
            <w:r>
              <w:rPr>
                <w:rFonts w:ascii="Times New Roman"/>
                <w:b w:val="false"/>
                <w:i w:val="false"/>
                <w:color w:val="000000"/>
                <w:sz w:val="20"/>
              </w:rPr>
              <w:t>
</w:t>
            </w:r>
            <w:r>
              <w:rPr>
                <w:rFonts w:ascii="Times New Roman"/>
                <w:b w:val="false"/>
                <w:i w:val="false"/>
                <w:color w:val="000000"/>
                <w:sz w:val="20"/>
              </w:rPr>
              <w:t xml:space="preserve">и военного сотрудничес- </w:t>
            </w:r>
            <w:r>
              <w:br/>
            </w:r>
            <w:r>
              <w:rPr>
                <w:rFonts w:ascii="Times New Roman"/>
                <w:b w:val="false"/>
                <w:i w:val="false"/>
                <w:color w:val="000000"/>
                <w:sz w:val="20"/>
              </w:rPr>
              <w:t>
</w:t>
            </w:r>
            <w:r>
              <w:rPr>
                <w:rFonts w:ascii="Times New Roman"/>
                <w:b w:val="false"/>
                <w:i w:val="false"/>
                <w:color w:val="000000"/>
                <w:sz w:val="20"/>
              </w:rPr>
              <w:t xml:space="preserve">тва государств-членов </w:t>
            </w:r>
            <w:r>
              <w:br/>
            </w:r>
            <w:r>
              <w:rPr>
                <w:rFonts w:ascii="Times New Roman"/>
                <w:b w:val="false"/>
                <w:i w:val="false"/>
                <w:color w:val="000000"/>
                <w:sz w:val="20"/>
              </w:rPr>
              <w:t>
</w:t>
            </w:r>
            <w:r>
              <w:rPr>
                <w:rFonts w:ascii="Times New Roman"/>
                <w:b w:val="false"/>
                <w:i w:val="false"/>
                <w:color w:val="000000"/>
                <w:sz w:val="20"/>
              </w:rPr>
              <w:t xml:space="preserve">ОДКБ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Закрепление за </w:t>
            </w:r>
            <w:r>
              <w:br/>
            </w:r>
            <w:r>
              <w:rPr>
                <w:rFonts w:ascii="Times New Roman"/>
                <w:b w:val="false"/>
                <w:i w:val="false"/>
                <w:color w:val="000000"/>
                <w:sz w:val="20"/>
              </w:rPr>
              <w:t>
</w:t>
            </w:r>
            <w:r>
              <w:rPr>
                <w:rFonts w:ascii="Times New Roman"/>
                <w:b w:val="false"/>
                <w:i w:val="false"/>
                <w:color w:val="000000"/>
                <w:sz w:val="20"/>
              </w:rPr>
              <w:t xml:space="preserve">Казахстаном статуса </w:t>
            </w:r>
            <w:r>
              <w:br/>
            </w:r>
            <w:r>
              <w:rPr>
                <w:rFonts w:ascii="Times New Roman"/>
                <w:b w:val="false"/>
                <w:i w:val="false"/>
                <w:color w:val="000000"/>
                <w:sz w:val="20"/>
              </w:rPr>
              <w:t>
</w:t>
            </w:r>
            <w:r>
              <w:rPr>
                <w:rFonts w:ascii="Times New Roman"/>
                <w:b w:val="false"/>
                <w:i w:val="false"/>
                <w:color w:val="000000"/>
                <w:sz w:val="20"/>
              </w:rPr>
              <w:t xml:space="preserve">одного из центров </w:t>
            </w:r>
            <w:r>
              <w:br/>
            </w:r>
            <w:r>
              <w:rPr>
                <w:rFonts w:ascii="Times New Roman"/>
                <w:b w:val="false"/>
                <w:i w:val="false"/>
                <w:color w:val="000000"/>
                <w:sz w:val="20"/>
              </w:rPr>
              <w:t>
</w:t>
            </w:r>
            <w:r>
              <w:rPr>
                <w:rFonts w:ascii="Times New Roman"/>
                <w:b w:val="false"/>
                <w:i w:val="false"/>
                <w:color w:val="000000"/>
                <w:sz w:val="20"/>
              </w:rPr>
              <w:t xml:space="preserve">развития глобального </w:t>
            </w:r>
            <w:r>
              <w:br/>
            </w:r>
            <w:r>
              <w:rPr>
                <w:rFonts w:ascii="Times New Roman"/>
                <w:b w:val="false"/>
                <w:i w:val="false"/>
                <w:color w:val="000000"/>
                <w:sz w:val="20"/>
              </w:rPr>
              <w:t>
</w:t>
            </w:r>
            <w:r>
              <w:rPr>
                <w:rFonts w:ascii="Times New Roman"/>
                <w:b w:val="false"/>
                <w:i w:val="false"/>
                <w:color w:val="000000"/>
                <w:sz w:val="20"/>
              </w:rPr>
              <w:t xml:space="preserve">межрелигиозного диалога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003 </w:t>
            </w:r>
            <w:r>
              <w:br/>
            </w:r>
            <w:r>
              <w:rPr>
                <w:rFonts w:ascii="Times New Roman"/>
                <w:b w:val="false"/>
                <w:i w:val="false"/>
                <w:color w:val="000000"/>
                <w:sz w:val="20"/>
              </w:rPr>
              <w:t>
</w:t>
            </w:r>
            <w:r>
              <w:rPr>
                <w:rFonts w:ascii="Times New Roman"/>
                <w:b w:val="false"/>
                <w:i w:val="false"/>
                <w:color w:val="000000"/>
                <w:sz w:val="20"/>
              </w:rPr>
              <w:t xml:space="preserve">Делимитация и демаркация </w:t>
            </w:r>
            <w:r>
              <w:br/>
            </w:r>
            <w:r>
              <w:rPr>
                <w:rFonts w:ascii="Times New Roman"/>
                <w:b w:val="false"/>
                <w:i w:val="false"/>
                <w:color w:val="000000"/>
                <w:sz w:val="20"/>
              </w:rPr>
              <w:t>
</w:t>
            </w:r>
            <w:r>
              <w:rPr>
                <w:rFonts w:ascii="Times New Roman"/>
                <w:b w:val="false"/>
                <w:i w:val="false"/>
                <w:color w:val="000000"/>
                <w:sz w:val="20"/>
              </w:rPr>
              <w:t xml:space="preserve">государственной границы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66 107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185 198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206 714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283 756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305 038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002 </w:t>
            </w:r>
            <w:r>
              <w:br/>
            </w:r>
            <w:r>
              <w:rPr>
                <w:rFonts w:ascii="Times New Roman"/>
                <w:b w:val="false"/>
                <w:i w:val="false"/>
                <w:color w:val="000000"/>
                <w:sz w:val="20"/>
              </w:rPr>
              <w:t>
</w:t>
            </w:r>
            <w:r>
              <w:rPr>
                <w:rFonts w:ascii="Times New Roman"/>
                <w:b w:val="false"/>
                <w:i w:val="false"/>
                <w:color w:val="000000"/>
                <w:sz w:val="20"/>
              </w:rPr>
              <w:t xml:space="preserve">Участие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 </w:t>
            </w:r>
            <w:r>
              <w:br/>
            </w:r>
            <w:r>
              <w:rPr>
                <w:rFonts w:ascii="Times New Roman"/>
                <w:b w:val="false"/>
                <w:i w:val="false"/>
                <w:color w:val="000000"/>
                <w:sz w:val="20"/>
              </w:rPr>
              <w:t>
</w:t>
            </w:r>
            <w:r>
              <w:rPr>
                <w:rFonts w:ascii="Times New Roman"/>
                <w:b w:val="false"/>
                <w:i w:val="false"/>
                <w:color w:val="000000"/>
                <w:sz w:val="20"/>
              </w:rPr>
              <w:t xml:space="preserve">международных </w:t>
            </w:r>
            <w:r>
              <w:br/>
            </w:r>
            <w:r>
              <w:rPr>
                <w:rFonts w:ascii="Times New Roman"/>
                <w:b w:val="false"/>
                <w:i w:val="false"/>
                <w:color w:val="000000"/>
                <w:sz w:val="20"/>
              </w:rPr>
              <w:t>
</w:t>
            </w:r>
            <w:r>
              <w:rPr>
                <w:rFonts w:ascii="Times New Roman"/>
                <w:b w:val="false"/>
                <w:i w:val="false"/>
                <w:color w:val="000000"/>
                <w:sz w:val="20"/>
              </w:rPr>
              <w:t xml:space="preserve">организациях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442 097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584 712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1 703 342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378 392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424 408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Повышение </w:t>
            </w:r>
            <w:r>
              <w:br/>
            </w:r>
            <w:r>
              <w:rPr>
                <w:rFonts w:ascii="Times New Roman"/>
                <w:b w:val="false"/>
                <w:i w:val="false"/>
                <w:color w:val="000000"/>
                <w:sz w:val="20"/>
              </w:rPr>
              <w:t>
</w:t>
            </w:r>
            <w:r>
              <w:rPr>
                <w:rFonts w:ascii="Times New Roman"/>
                <w:b w:val="false"/>
                <w:i w:val="false"/>
                <w:color w:val="000000"/>
                <w:sz w:val="20"/>
              </w:rPr>
              <w:t xml:space="preserve">эффективности </w:t>
            </w:r>
            <w:r>
              <w:br/>
            </w:r>
            <w:r>
              <w:rPr>
                <w:rFonts w:ascii="Times New Roman"/>
                <w:b w:val="false"/>
                <w:i w:val="false"/>
                <w:color w:val="000000"/>
                <w:sz w:val="20"/>
              </w:rPr>
              <w:t>
</w:t>
            </w:r>
            <w:r>
              <w:rPr>
                <w:rFonts w:ascii="Times New Roman"/>
                <w:b w:val="false"/>
                <w:i w:val="false"/>
                <w:color w:val="000000"/>
                <w:sz w:val="20"/>
              </w:rPr>
              <w:t xml:space="preserve">взаимодействия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с </w:t>
            </w:r>
            <w:r>
              <w:br/>
            </w:r>
            <w:r>
              <w:rPr>
                <w:rFonts w:ascii="Times New Roman"/>
                <w:b w:val="false"/>
                <w:i w:val="false"/>
                <w:color w:val="000000"/>
                <w:sz w:val="20"/>
              </w:rPr>
              <w:t>
</w:t>
            </w:r>
            <w:r>
              <w:rPr>
                <w:rFonts w:ascii="Times New Roman"/>
                <w:b w:val="false"/>
                <w:i w:val="false"/>
                <w:color w:val="000000"/>
                <w:sz w:val="20"/>
              </w:rPr>
              <w:t xml:space="preserve">зарубежными государства- </w:t>
            </w:r>
            <w:r>
              <w:br/>
            </w:r>
            <w:r>
              <w:rPr>
                <w:rFonts w:ascii="Times New Roman"/>
                <w:b w:val="false"/>
                <w:i w:val="false"/>
                <w:color w:val="000000"/>
                <w:sz w:val="20"/>
              </w:rPr>
              <w:t>
</w:t>
            </w:r>
            <w:r>
              <w:rPr>
                <w:rFonts w:ascii="Times New Roman"/>
                <w:b w:val="false"/>
                <w:i w:val="false"/>
                <w:color w:val="000000"/>
                <w:sz w:val="20"/>
              </w:rPr>
              <w:t xml:space="preserve">ми и международными </w:t>
            </w:r>
            <w:r>
              <w:br/>
            </w:r>
            <w:r>
              <w:rPr>
                <w:rFonts w:ascii="Times New Roman"/>
                <w:b w:val="false"/>
                <w:i w:val="false"/>
                <w:color w:val="000000"/>
                <w:sz w:val="20"/>
              </w:rPr>
              <w:t>
</w:t>
            </w:r>
            <w:r>
              <w:rPr>
                <w:rFonts w:ascii="Times New Roman"/>
                <w:b w:val="false"/>
                <w:i w:val="false"/>
                <w:color w:val="000000"/>
                <w:sz w:val="20"/>
              </w:rPr>
              <w:t xml:space="preserve">организациями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2 630 075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3 817 884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4 267 310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9 768 737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8 846 381 </w:t>
            </w:r>
          </w:p>
        </w:tc>
      </w:tr>
      <w:tr>
        <w:trPr>
          <w:trHeight w:val="81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Реализация госу- </w:t>
            </w:r>
            <w:r>
              <w:br/>
            </w:r>
            <w:r>
              <w:rPr>
                <w:rFonts w:ascii="Times New Roman"/>
                <w:b w:val="false"/>
                <w:i w:val="false"/>
                <w:color w:val="000000"/>
                <w:sz w:val="20"/>
              </w:rPr>
              <w:t>
</w:t>
            </w:r>
            <w:r>
              <w:rPr>
                <w:rFonts w:ascii="Times New Roman"/>
                <w:b w:val="false"/>
                <w:i w:val="false"/>
                <w:color w:val="000000"/>
                <w:sz w:val="20"/>
              </w:rPr>
              <w:t xml:space="preserve">дарственной программы </w:t>
            </w:r>
            <w:r>
              <w:br/>
            </w:r>
            <w:r>
              <w:rPr>
                <w:rFonts w:ascii="Times New Roman"/>
                <w:b w:val="false"/>
                <w:i w:val="false"/>
                <w:color w:val="000000"/>
                <w:sz w:val="20"/>
              </w:rPr>
              <w:t>
</w:t>
            </w:r>
            <w:r>
              <w:rPr>
                <w:rFonts w:ascii="Times New Roman"/>
                <w:b w:val="false"/>
                <w:i w:val="false"/>
                <w:color w:val="000000"/>
                <w:sz w:val="20"/>
              </w:rPr>
              <w:t xml:space="preserve">«Путь в Европу»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w:t>
            </w:r>
            <w:r>
              <w:rPr>
                <w:rFonts w:ascii="Times New Roman"/>
                <w:b w:val="false"/>
                <w:i w:val="false"/>
                <w:color w:val="000000"/>
                <w:sz w:val="20"/>
              </w:rPr>
              <w:t xml:space="preserve">сотрудничества </w:t>
            </w:r>
            <w:r>
              <w:br/>
            </w:r>
            <w:r>
              <w:rPr>
                <w:rFonts w:ascii="Times New Roman"/>
                <w:b w:val="false"/>
                <w:i w:val="false"/>
                <w:color w:val="000000"/>
                <w:sz w:val="20"/>
              </w:rPr>
              <w:t>
</w:t>
            </w:r>
            <w:r>
              <w:rPr>
                <w:rFonts w:ascii="Times New Roman"/>
                <w:b w:val="false"/>
                <w:i w:val="false"/>
                <w:color w:val="000000"/>
                <w:sz w:val="20"/>
              </w:rPr>
              <w:t xml:space="preserve">с европейскими странами: </w:t>
            </w:r>
            <w:r>
              <w:br/>
            </w:r>
            <w:r>
              <w:rPr>
                <w:rFonts w:ascii="Times New Roman"/>
                <w:b w:val="false"/>
                <w:i w:val="false"/>
                <w:color w:val="000000"/>
                <w:sz w:val="20"/>
              </w:rPr>
              <w:t>
</w:t>
            </w:r>
            <w:r>
              <w:rPr>
                <w:rFonts w:ascii="Times New Roman"/>
                <w:b w:val="false"/>
                <w:i w:val="false"/>
                <w:color w:val="000000"/>
                <w:sz w:val="20"/>
              </w:rPr>
              <w:t xml:space="preserve">в технологической сфере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энергетической сфере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сфере транспорта и </w:t>
            </w:r>
            <w:r>
              <w:br/>
            </w:r>
            <w:r>
              <w:rPr>
                <w:rFonts w:ascii="Times New Roman"/>
                <w:b w:val="false"/>
                <w:i w:val="false"/>
                <w:color w:val="000000"/>
                <w:sz w:val="20"/>
              </w:rPr>
              <w:t>
</w:t>
            </w:r>
            <w:r>
              <w:rPr>
                <w:rFonts w:ascii="Times New Roman"/>
                <w:b w:val="false"/>
                <w:i w:val="false"/>
                <w:color w:val="000000"/>
                <w:sz w:val="20"/>
              </w:rPr>
              <w:t xml:space="preserve">коммуникаций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технического </w:t>
            </w:r>
            <w:r>
              <w:br/>
            </w:r>
            <w:r>
              <w:rPr>
                <w:rFonts w:ascii="Times New Roman"/>
                <w:b w:val="false"/>
                <w:i w:val="false"/>
                <w:color w:val="000000"/>
                <w:sz w:val="20"/>
              </w:rPr>
              <w:t>
</w:t>
            </w:r>
            <w:r>
              <w:rPr>
                <w:rFonts w:ascii="Times New Roman"/>
                <w:b w:val="false"/>
                <w:i w:val="false"/>
                <w:color w:val="000000"/>
                <w:sz w:val="20"/>
              </w:rPr>
              <w:t xml:space="preserve">регулирования и </w:t>
            </w:r>
            <w:r>
              <w:br/>
            </w:r>
            <w:r>
              <w:rPr>
                <w:rFonts w:ascii="Times New Roman"/>
                <w:b w:val="false"/>
                <w:i w:val="false"/>
                <w:color w:val="000000"/>
                <w:sz w:val="20"/>
              </w:rPr>
              <w:t>
</w:t>
            </w:r>
            <w:r>
              <w:rPr>
                <w:rFonts w:ascii="Times New Roman"/>
                <w:b w:val="false"/>
                <w:i w:val="false"/>
                <w:color w:val="000000"/>
                <w:sz w:val="20"/>
              </w:rPr>
              <w:t xml:space="preserve">метрологии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торгово- </w:t>
            </w:r>
            <w:r>
              <w:br/>
            </w:r>
            <w:r>
              <w:rPr>
                <w:rFonts w:ascii="Times New Roman"/>
                <w:b w:val="false"/>
                <w:i w:val="false"/>
                <w:color w:val="000000"/>
                <w:sz w:val="20"/>
              </w:rPr>
              <w:t>
</w:t>
            </w:r>
            <w:r>
              <w:rPr>
                <w:rFonts w:ascii="Times New Roman"/>
                <w:b w:val="false"/>
                <w:i w:val="false"/>
                <w:color w:val="000000"/>
                <w:sz w:val="20"/>
              </w:rPr>
              <w:t xml:space="preserve">экономического </w:t>
            </w:r>
            <w:r>
              <w:br/>
            </w:r>
            <w:r>
              <w:rPr>
                <w:rFonts w:ascii="Times New Roman"/>
                <w:b w:val="false"/>
                <w:i w:val="false"/>
                <w:color w:val="000000"/>
                <w:sz w:val="20"/>
              </w:rPr>
              <w:t>
</w:t>
            </w:r>
            <w:r>
              <w:rPr>
                <w:rFonts w:ascii="Times New Roman"/>
                <w:b w:val="false"/>
                <w:i w:val="false"/>
                <w:color w:val="000000"/>
                <w:sz w:val="20"/>
              </w:rPr>
              <w:t xml:space="preserve">сотрудничества, в сфере </w:t>
            </w:r>
            <w:r>
              <w:br/>
            </w:r>
            <w:r>
              <w:rPr>
                <w:rFonts w:ascii="Times New Roman"/>
                <w:b w:val="false"/>
                <w:i w:val="false"/>
                <w:color w:val="000000"/>
                <w:sz w:val="20"/>
              </w:rPr>
              <w:t>
</w:t>
            </w:r>
            <w:r>
              <w:rPr>
                <w:rFonts w:ascii="Times New Roman"/>
                <w:b w:val="false"/>
                <w:i w:val="false"/>
                <w:color w:val="000000"/>
                <w:sz w:val="20"/>
              </w:rPr>
              <w:t xml:space="preserve">малого и среднего </w:t>
            </w:r>
            <w:r>
              <w:br/>
            </w:r>
            <w:r>
              <w:rPr>
                <w:rFonts w:ascii="Times New Roman"/>
                <w:b w:val="false"/>
                <w:i w:val="false"/>
                <w:color w:val="000000"/>
                <w:sz w:val="20"/>
              </w:rPr>
              <w:t>
</w:t>
            </w:r>
            <w:r>
              <w:rPr>
                <w:rFonts w:ascii="Times New Roman"/>
                <w:b w:val="false"/>
                <w:i w:val="false"/>
                <w:color w:val="000000"/>
                <w:sz w:val="20"/>
              </w:rPr>
              <w:t xml:space="preserve">бизнеса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сотрудничества </w:t>
            </w:r>
            <w:r>
              <w:br/>
            </w:r>
            <w:r>
              <w:rPr>
                <w:rFonts w:ascii="Times New Roman"/>
                <w:b w:val="false"/>
                <w:i w:val="false"/>
                <w:color w:val="000000"/>
                <w:sz w:val="20"/>
              </w:rPr>
              <w:t>
</w:t>
            </w:r>
            <w:r>
              <w:rPr>
                <w:rFonts w:ascii="Times New Roman"/>
                <w:b w:val="false"/>
                <w:i w:val="false"/>
                <w:color w:val="000000"/>
                <w:sz w:val="20"/>
              </w:rPr>
              <w:t xml:space="preserve">в гуманитарной сфере и в </w:t>
            </w:r>
            <w:r>
              <w:br/>
            </w:r>
            <w:r>
              <w:rPr>
                <w:rFonts w:ascii="Times New Roman"/>
                <w:b w:val="false"/>
                <w:i w:val="false"/>
                <w:color w:val="000000"/>
                <w:sz w:val="20"/>
              </w:rPr>
              <w:t>
</w:t>
            </w:r>
            <w:r>
              <w:rPr>
                <w:rFonts w:ascii="Times New Roman"/>
                <w:b w:val="false"/>
                <w:i w:val="false"/>
                <w:color w:val="000000"/>
                <w:sz w:val="20"/>
              </w:rPr>
              <w:t xml:space="preserve">области качества жизни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Повышение роли </w:t>
            </w:r>
            <w:r>
              <w:br/>
            </w:r>
            <w:r>
              <w:rPr>
                <w:rFonts w:ascii="Times New Roman"/>
                <w:b w:val="false"/>
                <w:i w:val="false"/>
                <w:color w:val="000000"/>
                <w:sz w:val="20"/>
              </w:rPr>
              <w:t>
</w:t>
            </w:r>
            <w:r>
              <w:rPr>
                <w:rFonts w:ascii="Times New Roman"/>
                <w:b w:val="false"/>
                <w:i w:val="false"/>
                <w:color w:val="000000"/>
                <w:sz w:val="20"/>
              </w:rPr>
              <w:t xml:space="preserve">Казахстана в Организации </w:t>
            </w:r>
            <w:r>
              <w:br/>
            </w:r>
            <w:r>
              <w:rPr>
                <w:rFonts w:ascii="Times New Roman"/>
                <w:b w:val="false"/>
                <w:i w:val="false"/>
                <w:color w:val="000000"/>
                <w:sz w:val="20"/>
              </w:rPr>
              <w:t>
</w:t>
            </w:r>
            <w:r>
              <w:rPr>
                <w:rFonts w:ascii="Times New Roman"/>
                <w:b w:val="false"/>
                <w:i w:val="false"/>
                <w:color w:val="000000"/>
                <w:sz w:val="20"/>
              </w:rPr>
              <w:t xml:space="preserve">по безопасности и </w:t>
            </w:r>
            <w:r>
              <w:br/>
            </w:r>
            <w:r>
              <w:rPr>
                <w:rFonts w:ascii="Times New Roman"/>
                <w:b w:val="false"/>
                <w:i w:val="false"/>
                <w:color w:val="000000"/>
                <w:sz w:val="20"/>
              </w:rPr>
              <w:t>
</w:t>
            </w:r>
            <w:r>
              <w:rPr>
                <w:rFonts w:ascii="Times New Roman"/>
                <w:b w:val="false"/>
                <w:i w:val="false"/>
                <w:color w:val="000000"/>
                <w:sz w:val="20"/>
              </w:rPr>
              <w:t xml:space="preserve">сотрудничеству в Европе </w:t>
            </w:r>
            <w:r>
              <w:br/>
            </w:r>
            <w:r>
              <w:rPr>
                <w:rFonts w:ascii="Times New Roman"/>
                <w:b w:val="false"/>
                <w:i w:val="false"/>
                <w:color w:val="000000"/>
                <w:sz w:val="20"/>
              </w:rPr>
              <w:t>
</w:t>
            </w:r>
            <w:r>
              <w:rPr>
                <w:rFonts w:ascii="Times New Roman"/>
                <w:b w:val="false"/>
                <w:i w:val="false"/>
                <w:color w:val="000000"/>
                <w:sz w:val="20"/>
              </w:rPr>
              <w:t xml:space="preserve">(ОБСЕ)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условий для </w:t>
            </w:r>
            <w:r>
              <w:br/>
            </w:r>
            <w:r>
              <w:rPr>
                <w:rFonts w:ascii="Times New Roman"/>
                <w:b w:val="false"/>
                <w:i w:val="false"/>
                <w:color w:val="000000"/>
                <w:sz w:val="20"/>
              </w:rPr>
              <w:t>
</w:t>
            </w:r>
            <w:r>
              <w:rPr>
                <w:rFonts w:ascii="Times New Roman"/>
                <w:b w:val="false"/>
                <w:i w:val="false"/>
                <w:color w:val="000000"/>
                <w:sz w:val="20"/>
              </w:rPr>
              <w:t xml:space="preserve">Председательства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в </w:t>
            </w:r>
            <w:r>
              <w:br/>
            </w:r>
            <w:r>
              <w:rPr>
                <w:rFonts w:ascii="Times New Roman"/>
                <w:b w:val="false"/>
                <w:i w:val="false"/>
                <w:color w:val="000000"/>
                <w:sz w:val="20"/>
              </w:rPr>
              <w:t>
</w:t>
            </w:r>
            <w:r>
              <w:rPr>
                <w:rFonts w:ascii="Times New Roman"/>
                <w:b w:val="false"/>
                <w:i w:val="false"/>
                <w:color w:val="000000"/>
                <w:sz w:val="20"/>
              </w:rPr>
              <w:t xml:space="preserve">ОБСЕ в 2010 году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ключевой </w:t>
            </w:r>
            <w:r>
              <w:br/>
            </w:r>
            <w:r>
              <w:rPr>
                <w:rFonts w:ascii="Times New Roman"/>
                <w:b w:val="false"/>
                <w:i w:val="false"/>
                <w:color w:val="000000"/>
                <w:sz w:val="20"/>
              </w:rPr>
              <w:t>
</w:t>
            </w:r>
            <w:r>
              <w:rPr>
                <w:rFonts w:ascii="Times New Roman"/>
                <w:b w:val="false"/>
                <w:i w:val="false"/>
                <w:color w:val="000000"/>
                <w:sz w:val="20"/>
              </w:rPr>
              <w:t xml:space="preserve">роли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 коллективных </w:t>
            </w:r>
            <w:r>
              <w:br/>
            </w:r>
            <w:r>
              <w:rPr>
                <w:rFonts w:ascii="Times New Roman"/>
                <w:b w:val="false"/>
                <w:i w:val="false"/>
                <w:color w:val="000000"/>
                <w:sz w:val="20"/>
              </w:rPr>
              <w:t>
</w:t>
            </w:r>
            <w:r>
              <w:rPr>
                <w:rFonts w:ascii="Times New Roman"/>
                <w:b w:val="false"/>
                <w:i w:val="false"/>
                <w:color w:val="000000"/>
                <w:sz w:val="20"/>
              </w:rPr>
              <w:t xml:space="preserve">усилиях государств- </w:t>
            </w:r>
            <w:r>
              <w:br/>
            </w:r>
            <w:r>
              <w:rPr>
                <w:rFonts w:ascii="Times New Roman"/>
                <w:b w:val="false"/>
                <w:i w:val="false"/>
                <w:color w:val="000000"/>
                <w:sz w:val="20"/>
              </w:rPr>
              <w:t>
</w:t>
            </w:r>
            <w:r>
              <w:rPr>
                <w:rFonts w:ascii="Times New Roman"/>
                <w:b w:val="false"/>
                <w:i w:val="false"/>
                <w:color w:val="000000"/>
                <w:sz w:val="20"/>
              </w:rPr>
              <w:t xml:space="preserve">участников ОБСЕ по </w:t>
            </w:r>
            <w:r>
              <w:br/>
            </w:r>
            <w:r>
              <w:rPr>
                <w:rFonts w:ascii="Times New Roman"/>
                <w:b w:val="false"/>
                <w:i w:val="false"/>
                <w:color w:val="000000"/>
                <w:sz w:val="20"/>
              </w:rPr>
              <w:t>
</w:t>
            </w:r>
            <w:r>
              <w:rPr>
                <w:rFonts w:ascii="Times New Roman"/>
                <w:b w:val="false"/>
                <w:i w:val="false"/>
                <w:color w:val="000000"/>
                <w:sz w:val="20"/>
              </w:rPr>
              <w:t xml:space="preserve">социально-экономической </w:t>
            </w:r>
            <w:r>
              <w:br/>
            </w:r>
            <w:r>
              <w:rPr>
                <w:rFonts w:ascii="Times New Roman"/>
                <w:b w:val="false"/>
                <w:i w:val="false"/>
                <w:color w:val="000000"/>
                <w:sz w:val="20"/>
              </w:rPr>
              <w:t>
</w:t>
            </w:r>
            <w:r>
              <w:rPr>
                <w:rFonts w:ascii="Times New Roman"/>
                <w:b w:val="false"/>
                <w:i w:val="false"/>
                <w:color w:val="000000"/>
                <w:sz w:val="20"/>
              </w:rPr>
              <w:t xml:space="preserve">реабилитации Афганистана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Продвижение </w:t>
            </w:r>
            <w:r>
              <w:br/>
            </w:r>
            <w:r>
              <w:rPr>
                <w:rFonts w:ascii="Times New Roman"/>
                <w:b w:val="false"/>
                <w:i w:val="false"/>
                <w:color w:val="000000"/>
                <w:sz w:val="20"/>
              </w:rPr>
              <w:t>
</w:t>
            </w:r>
            <w:r>
              <w:rPr>
                <w:rFonts w:ascii="Times New Roman"/>
                <w:b w:val="false"/>
                <w:i w:val="false"/>
                <w:color w:val="000000"/>
                <w:sz w:val="20"/>
              </w:rPr>
              <w:t xml:space="preserve">казахстанских </w:t>
            </w:r>
            <w:r>
              <w:br/>
            </w:r>
            <w:r>
              <w:rPr>
                <w:rFonts w:ascii="Times New Roman"/>
                <w:b w:val="false"/>
                <w:i w:val="false"/>
                <w:color w:val="000000"/>
                <w:sz w:val="20"/>
              </w:rPr>
              <w:t>
</w:t>
            </w:r>
            <w:r>
              <w:rPr>
                <w:rFonts w:ascii="Times New Roman"/>
                <w:b w:val="false"/>
                <w:i w:val="false"/>
                <w:color w:val="000000"/>
                <w:sz w:val="20"/>
              </w:rPr>
              <w:t xml:space="preserve">инициатив в период </w:t>
            </w:r>
            <w:r>
              <w:br/>
            </w:r>
            <w:r>
              <w:rPr>
                <w:rFonts w:ascii="Times New Roman"/>
                <w:b w:val="false"/>
                <w:i w:val="false"/>
                <w:color w:val="000000"/>
                <w:sz w:val="20"/>
              </w:rPr>
              <w:t>
</w:t>
            </w:r>
            <w:r>
              <w:rPr>
                <w:rFonts w:ascii="Times New Roman"/>
                <w:b w:val="false"/>
                <w:i w:val="false"/>
                <w:color w:val="000000"/>
                <w:sz w:val="20"/>
              </w:rPr>
              <w:t xml:space="preserve">председательства в ОБСЕ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количества </w:t>
            </w:r>
            <w:r>
              <w:br/>
            </w:r>
            <w:r>
              <w:rPr>
                <w:rFonts w:ascii="Times New Roman"/>
                <w:b w:val="false"/>
                <w:i w:val="false"/>
                <w:color w:val="000000"/>
                <w:sz w:val="20"/>
              </w:rPr>
              <w:t>
</w:t>
            </w:r>
            <w:r>
              <w:rPr>
                <w:rFonts w:ascii="Times New Roman"/>
                <w:b w:val="false"/>
                <w:i w:val="false"/>
                <w:color w:val="000000"/>
                <w:sz w:val="20"/>
              </w:rPr>
              <w:t xml:space="preserve">граждан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работающих в </w:t>
            </w:r>
            <w:r>
              <w:br/>
            </w:r>
            <w:r>
              <w:rPr>
                <w:rFonts w:ascii="Times New Roman"/>
                <w:b w:val="false"/>
                <w:i w:val="false"/>
                <w:color w:val="000000"/>
                <w:sz w:val="20"/>
              </w:rPr>
              <w:t>
</w:t>
            </w:r>
            <w:r>
              <w:rPr>
                <w:rFonts w:ascii="Times New Roman"/>
                <w:b w:val="false"/>
                <w:i w:val="false"/>
                <w:color w:val="000000"/>
                <w:sz w:val="20"/>
              </w:rPr>
              <w:t xml:space="preserve">структурах ОБСЕ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Повышение роли и </w:t>
            </w:r>
            <w:r>
              <w:br/>
            </w:r>
            <w:r>
              <w:rPr>
                <w:rFonts w:ascii="Times New Roman"/>
                <w:b w:val="false"/>
                <w:i w:val="false"/>
                <w:color w:val="000000"/>
                <w:sz w:val="20"/>
              </w:rPr>
              <w:t>
</w:t>
            </w:r>
            <w:r>
              <w:rPr>
                <w:rFonts w:ascii="Times New Roman"/>
                <w:b w:val="false"/>
                <w:i w:val="false"/>
                <w:color w:val="000000"/>
                <w:sz w:val="20"/>
              </w:rPr>
              <w:t xml:space="preserve">авторитета Казахстана в </w:t>
            </w:r>
            <w:r>
              <w:br/>
            </w:r>
            <w:r>
              <w:rPr>
                <w:rFonts w:ascii="Times New Roman"/>
                <w:b w:val="false"/>
                <w:i w:val="false"/>
                <w:color w:val="000000"/>
                <w:sz w:val="20"/>
              </w:rPr>
              <w:t>
</w:t>
            </w:r>
            <w:r>
              <w:rPr>
                <w:rFonts w:ascii="Times New Roman"/>
                <w:b w:val="false"/>
                <w:i w:val="false"/>
                <w:color w:val="000000"/>
                <w:sz w:val="20"/>
              </w:rPr>
              <w:t xml:space="preserve">мусульманском мире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Активизация </w:t>
            </w:r>
            <w:r>
              <w:br/>
            </w:r>
            <w:r>
              <w:rPr>
                <w:rFonts w:ascii="Times New Roman"/>
                <w:b w:val="false"/>
                <w:i w:val="false"/>
                <w:color w:val="000000"/>
                <w:sz w:val="20"/>
              </w:rPr>
              <w:t>
</w:t>
            </w:r>
            <w:r>
              <w:rPr>
                <w:rFonts w:ascii="Times New Roman"/>
                <w:b w:val="false"/>
                <w:i w:val="false"/>
                <w:color w:val="000000"/>
                <w:sz w:val="20"/>
              </w:rPr>
              <w:t xml:space="preserve">деятельности Казахстана </w:t>
            </w:r>
            <w:r>
              <w:br/>
            </w:r>
            <w:r>
              <w:rPr>
                <w:rFonts w:ascii="Times New Roman"/>
                <w:b w:val="false"/>
                <w:i w:val="false"/>
                <w:color w:val="000000"/>
                <w:sz w:val="20"/>
              </w:rPr>
              <w:t>
</w:t>
            </w:r>
            <w:r>
              <w:rPr>
                <w:rFonts w:ascii="Times New Roman"/>
                <w:b w:val="false"/>
                <w:i w:val="false"/>
                <w:color w:val="000000"/>
                <w:sz w:val="20"/>
              </w:rPr>
              <w:t xml:space="preserve">в ОИК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количества </w:t>
            </w:r>
            <w:r>
              <w:br/>
            </w:r>
            <w:r>
              <w:rPr>
                <w:rFonts w:ascii="Times New Roman"/>
                <w:b w:val="false"/>
                <w:i w:val="false"/>
                <w:color w:val="000000"/>
                <w:sz w:val="20"/>
              </w:rPr>
              <w:t>
</w:t>
            </w:r>
            <w:r>
              <w:rPr>
                <w:rFonts w:ascii="Times New Roman"/>
                <w:b w:val="false"/>
                <w:i w:val="false"/>
                <w:color w:val="000000"/>
                <w:sz w:val="20"/>
              </w:rPr>
              <w:t xml:space="preserve">граждан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работающих в </w:t>
            </w:r>
            <w:r>
              <w:br/>
            </w:r>
            <w:r>
              <w:rPr>
                <w:rFonts w:ascii="Times New Roman"/>
                <w:b w:val="false"/>
                <w:i w:val="false"/>
                <w:color w:val="000000"/>
                <w:sz w:val="20"/>
              </w:rPr>
              <w:t>
</w:t>
            </w:r>
            <w:r>
              <w:rPr>
                <w:rFonts w:ascii="Times New Roman"/>
                <w:b w:val="false"/>
                <w:i w:val="false"/>
                <w:color w:val="000000"/>
                <w:sz w:val="20"/>
              </w:rPr>
              <w:t xml:space="preserve">органах ОИК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Дальнейшее развитие </w:t>
            </w:r>
            <w:r>
              <w:br/>
            </w:r>
            <w:r>
              <w:rPr>
                <w:rFonts w:ascii="Times New Roman"/>
                <w:b w:val="false"/>
                <w:i w:val="false"/>
                <w:color w:val="000000"/>
                <w:sz w:val="20"/>
              </w:rPr>
              <w:t>
</w:t>
            </w:r>
            <w:r>
              <w:rPr>
                <w:rFonts w:ascii="Times New Roman"/>
                <w:b w:val="false"/>
                <w:i w:val="false"/>
                <w:color w:val="000000"/>
                <w:sz w:val="20"/>
              </w:rPr>
              <w:t xml:space="preserve">взаимодействия с </w:t>
            </w:r>
            <w:r>
              <w:br/>
            </w:r>
            <w:r>
              <w:rPr>
                <w:rFonts w:ascii="Times New Roman"/>
                <w:b w:val="false"/>
                <w:i w:val="false"/>
                <w:color w:val="000000"/>
                <w:sz w:val="20"/>
              </w:rPr>
              <w:t>
</w:t>
            </w:r>
            <w:r>
              <w:rPr>
                <w:rFonts w:ascii="Times New Roman"/>
                <w:b w:val="false"/>
                <w:i w:val="false"/>
                <w:color w:val="000000"/>
                <w:sz w:val="20"/>
              </w:rPr>
              <w:t xml:space="preserve">основными геополитичес- </w:t>
            </w:r>
            <w:r>
              <w:br/>
            </w:r>
            <w:r>
              <w:rPr>
                <w:rFonts w:ascii="Times New Roman"/>
                <w:b w:val="false"/>
                <w:i w:val="false"/>
                <w:color w:val="000000"/>
                <w:sz w:val="20"/>
              </w:rPr>
              <w:t>
</w:t>
            </w:r>
            <w:r>
              <w:rPr>
                <w:rFonts w:ascii="Times New Roman"/>
                <w:b w:val="false"/>
                <w:i w:val="false"/>
                <w:color w:val="000000"/>
                <w:sz w:val="20"/>
              </w:rPr>
              <w:t xml:space="preserve">кими центрами влияния </w:t>
            </w:r>
            <w:r>
              <w:br/>
            </w:r>
            <w:r>
              <w:rPr>
                <w:rFonts w:ascii="Times New Roman"/>
                <w:b w:val="false"/>
                <w:i w:val="false"/>
                <w:color w:val="000000"/>
                <w:sz w:val="20"/>
              </w:rPr>
              <w:t>
</w:t>
            </w:r>
            <w:r>
              <w:rPr>
                <w:rFonts w:ascii="Times New Roman"/>
                <w:b w:val="false"/>
                <w:i w:val="false"/>
                <w:color w:val="000000"/>
                <w:sz w:val="20"/>
              </w:rPr>
              <w:t xml:space="preserve">(Российская Федерация, </w:t>
            </w:r>
            <w:r>
              <w:br/>
            </w:r>
            <w:r>
              <w:rPr>
                <w:rFonts w:ascii="Times New Roman"/>
                <w:b w:val="false"/>
                <w:i w:val="false"/>
                <w:color w:val="000000"/>
                <w:sz w:val="20"/>
              </w:rPr>
              <w:t>
</w:t>
            </w:r>
            <w:r>
              <w:rPr>
                <w:rFonts w:ascii="Times New Roman"/>
                <w:b w:val="false"/>
                <w:i w:val="false"/>
                <w:color w:val="000000"/>
                <w:sz w:val="20"/>
              </w:rPr>
              <w:t xml:space="preserve">Китайская Народная </w:t>
            </w:r>
            <w:r>
              <w:br/>
            </w:r>
            <w:r>
              <w:rPr>
                <w:rFonts w:ascii="Times New Roman"/>
                <w:b w:val="false"/>
                <w:i w:val="false"/>
                <w:color w:val="000000"/>
                <w:sz w:val="20"/>
              </w:rPr>
              <w:t>
</w:t>
            </w:r>
            <w:r>
              <w:rPr>
                <w:rFonts w:ascii="Times New Roman"/>
                <w:b w:val="false"/>
                <w:i w:val="false"/>
                <w:color w:val="000000"/>
                <w:sz w:val="20"/>
              </w:rPr>
              <w:t xml:space="preserve">Республика, Соединенные </w:t>
            </w:r>
            <w:r>
              <w:br/>
            </w:r>
            <w:r>
              <w:rPr>
                <w:rFonts w:ascii="Times New Roman"/>
                <w:b w:val="false"/>
                <w:i w:val="false"/>
                <w:color w:val="000000"/>
                <w:sz w:val="20"/>
              </w:rPr>
              <w:t>
</w:t>
            </w:r>
            <w:r>
              <w:rPr>
                <w:rFonts w:ascii="Times New Roman"/>
                <w:b w:val="false"/>
                <w:i w:val="false"/>
                <w:color w:val="000000"/>
                <w:sz w:val="20"/>
              </w:rPr>
              <w:t xml:space="preserve">Штаты Америки, Япония, </w:t>
            </w:r>
            <w:r>
              <w:br/>
            </w:r>
            <w:r>
              <w:rPr>
                <w:rFonts w:ascii="Times New Roman"/>
                <w:b w:val="false"/>
                <w:i w:val="false"/>
                <w:color w:val="000000"/>
                <w:sz w:val="20"/>
              </w:rPr>
              <w:t>
</w:t>
            </w:r>
            <w:r>
              <w:rPr>
                <w:rFonts w:ascii="Times New Roman"/>
                <w:b w:val="false"/>
                <w:i w:val="false"/>
                <w:color w:val="000000"/>
                <w:sz w:val="20"/>
              </w:rPr>
              <w:t xml:space="preserve">Индия, ведущие государ- </w:t>
            </w:r>
            <w:r>
              <w:br/>
            </w:r>
            <w:r>
              <w:rPr>
                <w:rFonts w:ascii="Times New Roman"/>
                <w:b w:val="false"/>
                <w:i w:val="false"/>
                <w:color w:val="000000"/>
                <w:sz w:val="20"/>
              </w:rPr>
              <w:t>
</w:t>
            </w:r>
            <w:r>
              <w:rPr>
                <w:rFonts w:ascii="Times New Roman"/>
                <w:b w:val="false"/>
                <w:i w:val="false"/>
                <w:color w:val="000000"/>
                <w:sz w:val="20"/>
              </w:rPr>
              <w:t xml:space="preserve">ства арабского мира)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союзнических </w:t>
            </w:r>
            <w:r>
              <w:br/>
            </w:r>
            <w:r>
              <w:rPr>
                <w:rFonts w:ascii="Times New Roman"/>
                <w:b w:val="false"/>
                <w:i w:val="false"/>
                <w:color w:val="000000"/>
                <w:sz w:val="20"/>
              </w:rPr>
              <w:t>
</w:t>
            </w:r>
            <w:r>
              <w:rPr>
                <w:rFonts w:ascii="Times New Roman"/>
                <w:b w:val="false"/>
                <w:i w:val="false"/>
                <w:color w:val="000000"/>
                <w:sz w:val="20"/>
              </w:rPr>
              <w:t xml:space="preserve">отношений с Российской </w:t>
            </w:r>
            <w:r>
              <w:br/>
            </w:r>
            <w:r>
              <w:rPr>
                <w:rFonts w:ascii="Times New Roman"/>
                <w:b w:val="false"/>
                <w:i w:val="false"/>
                <w:color w:val="000000"/>
                <w:sz w:val="20"/>
              </w:rPr>
              <w:t>
</w:t>
            </w:r>
            <w:r>
              <w:rPr>
                <w:rFonts w:ascii="Times New Roman"/>
                <w:b w:val="false"/>
                <w:i w:val="false"/>
                <w:color w:val="000000"/>
                <w:sz w:val="20"/>
              </w:rPr>
              <w:t xml:space="preserve">Федерацией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за реализацией </w:t>
            </w:r>
            <w:r>
              <w:br/>
            </w:r>
            <w:r>
              <w:rPr>
                <w:rFonts w:ascii="Times New Roman"/>
                <w:b w:val="false"/>
                <w:i w:val="false"/>
                <w:color w:val="000000"/>
                <w:sz w:val="20"/>
              </w:rPr>
              <w:t>
</w:t>
            </w:r>
            <w:r>
              <w:rPr>
                <w:rFonts w:ascii="Times New Roman"/>
                <w:b w:val="false"/>
                <w:i w:val="false"/>
                <w:color w:val="000000"/>
                <w:sz w:val="20"/>
              </w:rPr>
              <w:t xml:space="preserve">Плана Совместных </w:t>
            </w:r>
            <w:r>
              <w:br/>
            </w:r>
            <w:r>
              <w:rPr>
                <w:rFonts w:ascii="Times New Roman"/>
                <w:b w:val="false"/>
                <w:i w:val="false"/>
                <w:color w:val="000000"/>
                <w:sz w:val="20"/>
              </w:rPr>
              <w:t>
</w:t>
            </w:r>
            <w:r>
              <w:rPr>
                <w:rFonts w:ascii="Times New Roman"/>
                <w:b w:val="false"/>
                <w:i w:val="false"/>
                <w:color w:val="000000"/>
                <w:sz w:val="20"/>
              </w:rPr>
              <w:t xml:space="preserve">действий Казахстан и </w:t>
            </w:r>
            <w:r>
              <w:br/>
            </w:r>
            <w:r>
              <w:rPr>
                <w:rFonts w:ascii="Times New Roman"/>
                <w:b w:val="false"/>
                <w:i w:val="false"/>
                <w:color w:val="000000"/>
                <w:sz w:val="20"/>
              </w:rPr>
              <w:t>
</w:t>
            </w:r>
            <w:r>
              <w:rPr>
                <w:rFonts w:ascii="Times New Roman"/>
                <w:b w:val="false"/>
                <w:i w:val="false"/>
                <w:color w:val="000000"/>
                <w:sz w:val="20"/>
              </w:rPr>
              <w:t xml:space="preserve">России на 2007-2008 годы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утверждение </w:t>
            </w:r>
            <w:r>
              <w:br/>
            </w:r>
            <w:r>
              <w:rPr>
                <w:rFonts w:ascii="Times New Roman"/>
                <w:b w:val="false"/>
                <w:i w:val="false"/>
                <w:color w:val="000000"/>
                <w:sz w:val="20"/>
              </w:rPr>
              <w:t>
</w:t>
            </w:r>
            <w:r>
              <w:rPr>
                <w:rFonts w:ascii="Times New Roman"/>
                <w:b w:val="false"/>
                <w:i w:val="false"/>
                <w:color w:val="000000"/>
                <w:sz w:val="20"/>
              </w:rPr>
              <w:t xml:space="preserve">и контроль за </w:t>
            </w:r>
            <w:r>
              <w:br/>
            </w:r>
            <w:r>
              <w:rPr>
                <w:rFonts w:ascii="Times New Roman"/>
                <w:b w:val="false"/>
                <w:i w:val="false"/>
                <w:color w:val="000000"/>
                <w:sz w:val="20"/>
              </w:rPr>
              <w:t>
</w:t>
            </w:r>
            <w:r>
              <w:rPr>
                <w:rFonts w:ascii="Times New Roman"/>
                <w:b w:val="false"/>
                <w:i w:val="false"/>
                <w:color w:val="000000"/>
                <w:sz w:val="20"/>
              </w:rPr>
              <w:t xml:space="preserve">Реализацией Плана </w:t>
            </w:r>
            <w:r>
              <w:br/>
            </w:r>
            <w:r>
              <w:rPr>
                <w:rFonts w:ascii="Times New Roman"/>
                <w:b w:val="false"/>
                <w:i w:val="false"/>
                <w:color w:val="000000"/>
                <w:sz w:val="20"/>
              </w:rPr>
              <w:t>
</w:t>
            </w:r>
            <w:r>
              <w:rPr>
                <w:rFonts w:ascii="Times New Roman"/>
                <w:b w:val="false"/>
                <w:i w:val="false"/>
                <w:color w:val="000000"/>
                <w:sz w:val="20"/>
              </w:rPr>
              <w:t xml:space="preserve">совместных действий </w:t>
            </w:r>
            <w:r>
              <w:br/>
            </w:r>
            <w:r>
              <w:rPr>
                <w:rFonts w:ascii="Times New Roman"/>
                <w:b w:val="false"/>
                <w:i w:val="false"/>
                <w:color w:val="000000"/>
                <w:sz w:val="20"/>
              </w:rPr>
              <w:t>
</w:t>
            </w:r>
            <w:r>
              <w:rPr>
                <w:rFonts w:ascii="Times New Roman"/>
                <w:b w:val="false"/>
                <w:i w:val="false"/>
                <w:color w:val="000000"/>
                <w:sz w:val="20"/>
              </w:rPr>
              <w:t xml:space="preserve">Казахстана и России на </w:t>
            </w:r>
            <w:r>
              <w:br/>
            </w:r>
            <w:r>
              <w:rPr>
                <w:rFonts w:ascii="Times New Roman"/>
                <w:b w:val="false"/>
                <w:i w:val="false"/>
                <w:color w:val="000000"/>
                <w:sz w:val="20"/>
              </w:rPr>
              <w:t>
</w:t>
            </w:r>
            <w:r>
              <w:rPr>
                <w:rFonts w:ascii="Times New Roman"/>
                <w:b w:val="false"/>
                <w:i w:val="false"/>
                <w:color w:val="000000"/>
                <w:sz w:val="20"/>
              </w:rPr>
              <w:t xml:space="preserve">2009 - 2010 годы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стратегичес- </w:t>
            </w:r>
            <w:r>
              <w:br/>
            </w:r>
            <w:r>
              <w:rPr>
                <w:rFonts w:ascii="Times New Roman"/>
                <w:b w:val="false"/>
                <w:i w:val="false"/>
                <w:color w:val="000000"/>
                <w:sz w:val="20"/>
              </w:rPr>
              <w:t>
</w:t>
            </w:r>
            <w:r>
              <w:rPr>
                <w:rFonts w:ascii="Times New Roman"/>
                <w:b w:val="false"/>
                <w:i w:val="false"/>
                <w:color w:val="000000"/>
                <w:sz w:val="20"/>
              </w:rPr>
              <w:t xml:space="preserve">кого партнерства с КНР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стратегичес- </w:t>
            </w:r>
            <w:r>
              <w:br/>
            </w:r>
            <w:r>
              <w:rPr>
                <w:rFonts w:ascii="Times New Roman"/>
                <w:b w:val="false"/>
                <w:i w:val="false"/>
                <w:color w:val="000000"/>
                <w:sz w:val="20"/>
              </w:rPr>
              <w:t>
</w:t>
            </w:r>
            <w:r>
              <w:rPr>
                <w:rFonts w:ascii="Times New Roman"/>
                <w:b w:val="false"/>
                <w:i w:val="false"/>
                <w:color w:val="000000"/>
                <w:sz w:val="20"/>
              </w:rPr>
              <w:t xml:space="preserve">кого партнерства с США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экономического, </w:t>
            </w:r>
            <w:r>
              <w:br/>
            </w:r>
            <w:r>
              <w:rPr>
                <w:rFonts w:ascii="Times New Roman"/>
                <w:b w:val="false"/>
                <w:i w:val="false"/>
                <w:color w:val="000000"/>
                <w:sz w:val="20"/>
              </w:rPr>
              <w:t>
</w:t>
            </w:r>
            <w:r>
              <w:rPr>
                <w:rFonts w:ascii="Times New Roman"/>
                <w:b w:val="false"/>
                <w:i w:val="false"/>
                <w:color w:val="000000"/>
                <w:sz w:val="20"/>
              </w:rPr>
              <w:t xml:space="preserve">инвестиционного и </w:t>
            </w:r>
            <w:r>
              <w:br/>
            </w:r>
            <w:r>
              <w:rPr>
                <w:rFonts w:ascii="Times New Roman"/>
                <w:b w:val="false"/>
                <w:i w:val="false"/>
                <w:color w:val="000000"/>
                <w:sz w:val="20"/>
              </w:rPr>
              <w:t>
</w:t>
            </w:r>
            <w:r>
              <w:rPr>
                <w:rFonts w:ascii="Times New Roman"/>
                <w:b w:val="false"/>
                <w:i w:val="false"/>
                <w:color w:val="000000"/>
                <w:sz w:val="20"/>
              </w:rPr>
              <w:t xml:space="preserve">технологического </w:t>
            </w:r>
            <w:r>
              <w:br/>
            </w:r>
            <w:r>
              <w:rPr>
                <w:rFonts w:ascii="Times New Roman"/>
                <w:b w:val="false"/>
                <w:i w:val="false"/>
                <w:color w:val="000000"/>
                <w:sz w:val="20"/>
              </w:rPr>
              <w:t>
</w:t>
            </w:r>
            <w:r>
              <w:rPr>
                <w:rFonts w:ascii="Times New Roman"/>
                <w:b w:val="false"/>
                <w:i w:val="false"/>
                <w:color w:val="000000"/>
                <w:sz w:val="20"/>
              </w:rPr>
              <w:t xml:space="preserve">сотрудничества с Японией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отношений с </w:t>
            </w:r>
            <w:r>
              <w:br/>
            </w:r>
            <w:r>
              <w:rPr>
                <w:rFonts w:ascii="Times New Roman"/>
                <w:b w:val="false"/>
                <w:i w:val="false"/>
                <w:color w:val="000000"/>
                <w:sz w:val="20"/>
              </w:rPr>
              <w:t>
</w:t>
            </w:r>
            <w:r>
              <w:rPr>
                <w:rFonts w:ascii="Times New Roman"/>
                <w:b w:val="false"/>
                <w:i w:val="false"/>
                <w:color w:val="000000"/>
                <w:sz w:val="20"/>
              </w:rPr>
              <w:t xml:space="preserve">Индией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отношений с </w:t>
            </w:r>
            <w:r>
              <w:br/>
            </w:r>
            <w:r>
              <w:rPr>
                <w:rFonts w:ascii="Times New Roman"/>
                <w:b w:val="false"/>
                <w:i w:val="false"/>
                <w:color w:val="000000"/>
                <w:sz w:val="20"/>
              </w:rPr>
              <w:t>
</w:t>
            </w:r>
            <w:r>
              <w:rPr>
                <w:rFonts w:ascii="Times New Roman"/>
                <w:b w:val="false"/>
                <w:i w:val="false"/>
                <w:color w:val="000000"/>
                <w:sz w:val="20"/>
              </w:rPr>
              <w:t xml:space="preserve">ведущими государствами </w:t>
            </w:r>
            <w:r>
              <w:br/>
            </w:r>
            <w:r>
              <w:rPr>
                <w:rFonts w:ascii="Times New Roman"/>
                <w:b w:val="false"/>
                <w:i w:val="false"/>
                <w:color w:val="000000"/>
                <w:sz w:val="20"/>
              </w:rPr>
              <w:t>
</w:t>
            </w:r>
            <w:r>
              <w:rPr>
                <w:rFonts w:ascii="Times New Roman"/>
                <w:b w:val="false"/>
                <w:i w:val="false"/>
                <w:color w:val="000000"/>
                <w:sz w:val="20"/>
              </w:rPr>
              <w:t xml:space="preserve">арабского мира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Развитие </w:t>
            </w:r>
            <w:r>
              <w:br/>
            </w:r>
            <w:r>
              <w:rPr>
                <w:rFonts w:ascii="Times New Roman"/>
                <w:b w:val="false"/>
                <w:i w:val="false"/>
                <w:color w:val="000000"/>
                <w:sz w:val="20"/>
              </w:rPr>
              <w:t>
</w:t>
            </w:r>
            <w:r>
              <w:rPr>
                <w:rFonts w:ascii="Times New Roman"/>
                <w:b w:val="false"/>
                <w:i w:val="false"/>
                <w:color w:val="000000"/>
                <w:sz w:val="20"/>
              </w:rPr>
              <w:t xml:space="preserve">сотрудничества в </w:t>
            </w:r>
            <w:r>
              <w:br/>
            </w:r>
            <w:r>
              <w:rPr>
                <w:rFonts w:ascii="Times New Roman"/>
                <w:b w:val="false"/>
                <w:i w:val="false"/>
                <w:color w:val="000000"/>
                <w:sz w:val="20"/>
              </w:rPr>
              <w:t>
</w:t>
            </w:r>
            <w:r>
              <w:rPr>
                <w:rFonts w:ascii="Times New Roman"/>
                <w:b w:val="false"/>
                <w:i w:val="false"/>
                <w:color w:val="000000"/>
                <w:sz w:val="20"/>
              </w:rPr>
              <w:t xml:space="preserve">Центральной Азии и </w:t>
            </w:r>
            <w:r>
              <w:br/>
            </w:r>
            <w:r>
              <w:rPr>
                <w:rFonts w:ascii="Times New Roman"/>
                <w:b w:val="false"/>
                <w:i w:val="false"/>
                <w:color w:val="000000"/>
                <w:sz w:val="20"/>
              </w:rPr>
              <w:t>
</w:t>
            </w:r>
            <w:r>
              <w:rPr>
                <w:rFonts w:ascii="Times New Roman"/>
                <w:b w:val="false"/>
                <w:i w:val="false"/>
                <w:color w:val="000000"/>
                <w:sz w:val="20"/>
              </w:rPr>
              <w:t xml:space="preserve">укрепление позиций </w:t>
            </w:r>
            <w:r>
              <w:br/>
            </w:r>
            <w:r>
              <w:rPr>
                <w:rFonts w:ascii="Times New Roman"/>
                <w:b w:val="false"/>
                <w:i w:val="false"/>
                <w:color w:val="000000"/>
                <w:sz w:val="20"/>
              </w:rPr>
              <w:t>
</w:t>
            </w:r>
            <w:r>
              <w:rPr>
                <w:rFonts w:ascii="Times New Roman"/>
                <w:b w:val="false"/>
                <w:i w:val="false"/>
                <w:color w:val="000000"/>
                <w:sz w:val="20"/>
              </w:rPr>
              <w:t xml:space="preserve">Казахстана как </w:t>
            </w:r>
            <w:r>
              <w:br/>
            </w:r>
            <w:r>
              <w:rPr>
                <w:rFonts w:ascii="Times New Roman"/>
                <w:b w:val="false"/>
                <w:i w:val="false"/>
                <w:color w:val="000000"/>
                <w:sz w:val="20"/>
              </w:rPr>
              <w:t>
</w:t>
            </w:r>
            <w:r>
              <w:rPr>
                <w:rFonts w:ascii="Times New Roman"/>
                <w:b w:val="false"/>
                <w:i w:val="false"/>
                <w:color w:val="000000"/>
                <w:sz w:val="20"/>
              </w:rPr>
              <w:t xml:space="preserve">регионального лидера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Углубление </w:t>
            </w:r>
            <w:r>
              <w:br/>
            </w:r>
            <w:r>
              <w:rPr>
                <w:rFonts w:ascii="Times New Roman"/>
                <w:b w:val="false"/>
                <w:i w:val="false"/>
                <w:color w:val="000000"/>
                <w:sz w:val="20"/>
              </w:rPr>
              <w:t>
</w:t>
            </w:r>
            <w:r>
              <w:rPr>
                <w:rFonts w:ascii="Times New Roman"/>
                <w:b w:val="false"/>
                <w:i w:val="false"/>
                <w:color w:val="000000"/>
                <w:sz w:val="20"/>
              </w:rPr>
              <w:t xml:space="preserve">экономического </w:t>
            </w:r>
            <w:r>
              <w:br/>
            </w:r>
            <w:r>
              <w:rPr>
                <w:rFonts w:ascii="Times New Roman"/>
                <w:b w:val="false"/>
                <w:i w:val="false"/>
                <w:color w:val="000000"/>
                <w:sz w:val="20"/>
              </w:rPr>
              <w:t>
</w:t>
            </w:r>
            <w:r>
              <w:rPr>
                <w:rFonts w:ascii="Times New Roman"/>
                <w:b w:val="false"/>
                <w:i w:val="false"/>
                <w:color w:val="000000"/>
                <w:sz w:val="20"/>
              </w:rPr>
              <w:t xml:space="preserve">сотрудничество и </w:t>
            </w:r>
            <w:r>
              <w:br/>
            </w:r>
            <w:r>
              <w:rPr>
                <w:rFonts w:ascii="Times New Roman"/>
                <w:b w:val="false"/>
                <w:i w:val="false"/>
                <w:color w:val="000000"/>
                <w:sz w:val="20"/>
              </w:rPr>
              <w:t>
</w:t>
            </w:r>
            <w:r>
              <w:rPr>
                <w:rFonts w:ascii="Times New Roman"/>
                <w:b w:val="false"/>
                <w:i w:val="false"/>
                <w:color w:val="000000"/>
                <w:sz w:val="20"/>
              </w:rPr>
              <w:t xml:space="preserve">интеграции со странами </w:t>
            </w:r>
            <w:r>
              <w:br/>
            </w:r>
            <w:r>
              <w:rPr>
                <w:rFonts w:ascii="Times New Roman"/>
                <w:b w:val="false"/>
                <w:i w:val="false"/>
                <w:color w:val="000000"/>
                <w:sz w:val="20"/>
              </w:rPr>
              <w:t>
</w:t>
            </w:r>
            <w:r>
              <w:rPr>
                <w:rFonts w:ascii="Times New Roman"/>
                <w:b w:val="false"/>
                <w:i w:val="false"/>
                <w:color w:val="000000"/>
                <w:sz w:val="20"/>
              </w:rPr>
              <w:t xml:space="preserve">Центральной Азии и </w:t>
            </w:r>
            <w:r>
              <w:br/>
            </w:r>
            <w:r>
              <w:rPr>
                <w:rFonts w:ascii="Times New Roman"/>
                <w:b w:val="false"/>
                <w:i w:val="false"/>
                <w:color w:val="000000"/>
                <w:sz w:val="20"/>
              </w:rPr>
              <w:t>
</w:t>
            </w:r>
            <w:r>
              <w:rPr>
                <w:rFonts w:ascii="Times New Roman"/>
                <w:b w:val="false"/>
                <w:i w:val="false"/>
                <w:color w:val="000000"/>
                <w:sz w:val="20"/>
              </w:rPr>
              <w:t xml:space="preserve">продвижение инициативы </w:t>
            </w:r>
            <w:r>
              <w:br/>
            </w:r>
            <w:r>
              <w:rPr>
                <w:rFonts w:ascii="Times New Roman"/>
                <w:b w:val="false"/>
                <w:i w:val="false"/>
                <w:color w:val="000000"/>
                <w:sz w:val="20"/>
              </w:rPr>
              <w:t>
</w:t>
            </w:r>
            <w:r>
              <w:rPr>
                <w:rFonts w:ascii="Times New Roman"/>
                <w:b w:val="false"/>
                <w:i w:val="false"/>
                <w:color w:val="000000"/>
                <w:sz w:val="20"/>
              </w:rPr>
              <w:t xml:space="preserve">Казахстана по созданию </w:t>
            </w:r>
            <w:r>
              <w:br/>
            </w:r>
            <w:r>
              <w:rPr>
                <w:rFonts w:ascii="Times New Roman"/>
                <w:b w:val="false"/>
                <w:i w:val="false"/>
                <w:color w:val="000000"/>
                <w:sz w:val="20"/>
              </w:rPr>
              <w:t>
</w:t>
            </w:r>
            <w:r>
              <w:rPr>
                <w:rFonts w:ascii="Times New Roman"/>
                <w:b w:val="false"/>
                <w:i w:val="false"/>
                <w:color w:val="000000"/>
                <w:sz w:val="20"/>
              </w:rPr>
              <w:t xml:space="preserve">Союза Центрально- </w:t>
            </w:r>
            <w:r>
              <w:br/>
            </w:r>
            <w:r>
              <w:rPr>
                <w:rFonts w:ascii="Times New Roman"/>
                <w:b w:val="false"/>
                <w:i w:val="false"/>
                <w:color w:val="000000"/>
                <w:sz w:val="20"/>
              </w:rPr>
              <w:t>
</w:t>
            </w:r>
            <w:r>
              <w:rPr>
                <w:rFonts w:ascii="Times New Roman"/>
                <w:b w:val="false"/>
                <w:i w:val="false"/>
                <w:color w:val="000000"/>
                <w:sz w:val="20"/>
              </w:rPr>
              <w:t xml:space="preserve">Азиатских государств </w:t>
            </w:r>
            <w:r>
              <w:br/>
            </w:r>
            <w:r>
              <w:rPr>
                <w:rFonts w:ascii="Times New Roman"/>
                <w:b w:val="false"/>
                <w:i w:val="false"/>
                <w:color w:val="000000"/>
                <w:sz w:val="20"/>
              </w:rPr>
              <w:t>
</w:t>
            </w:r>
            <w:r>
              <w:rPr>
                <w:rFonts w:ascii="Times New Roman"/>
                <w:b w:val="false"/>
                <w:i w:val="false"/>
                <w:color w:val="000000"/>
                <w:sz w:val="20"/>
              </w:rPr>
              <w:t xml:space="preserve">(СЦАГ)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Урегулирование вопросов </w:t>
            </w:r>
            <w:r>
              <w:br/>
            </w:r>
            <w:r>
              <w:rPr>
                <w:rFonts w:ascii="Times New Roman"/>
                <w:b w:val="false"/>
                <w:i w:val="false"/>
                <w:color w:val="000000"/>
                <w:sz w:val="20"/>
              </w:rPr>
              <w:t>
</w:t>
            </w:r>
            <w:r>
              <w:rPr>
                <w:rFonts w:ascii="Times New Roman"/>
                <w:b w:val="false"/>
                <w:i w:val="false"/>
                <w:color w:val="000000"/>
                <w:sz w:val="20"/>
              </w:rPr>
              <w:t xml:space="preserve">совместного использова- </w:t>
            </w:r>
            <w:r>
              <w:br/>
            </w:r>
            <w:r>
              <w:rPr>
                <w:rFonts w:ascii="Times New Roman"/>
                <w:b w:val="false"/>
                <w:i w:val="false"/>
                <w:color w:val="000000"/>
                <w:sz w:val="20"/>
              </w:rPr>
              <w:t>
</w:t>
            </w:r>
            <w:r>
              <w:rPr>
                <w:rFonts w:ascii="Times New Roman"/>
                <w:b w:val="false"/>
                <w:i w:val="false"/>
                <w:color w:val="000000"/>
                <w:sz w:val="20"/>
              </w:rPr>
              <w:t xml:space="preserve">ния водно-энергетических </w:t>
            </w:r>
            <w:r>
              <w:br/>
            </w:r>
            <w:r>
              <w:rPr>
                <w:rFonts w:ascii="Times New Roman"/>
                <w:b w:val="false"/>
                <w:i w:val="false"/>
                <w:color w:val="000000"/>
                <w:sz w:val="20"/>
              </w:rPr>
              <w:t>
</w:t>
            </w:r>
            <w:r>
              <w:rPr>
                <w:rFonts w:ascii="Times New Roman"/>
                <w:b w:val="false"/>
                <w:i w:val="false"/>
                <w:color w:val="000000"/>
                <w:sz w:val="20"/>
              </w:rPr>
              <w:t xml:space="preserve">ресурсов Центральной </w:t>
            </w:r>
            <w:r>
              <w:br/>
            </w:r>
            <w:r>
              <w:rPr>
                <w:rFonts w:ascii="Times New Roman"/>
                <w:b w:val="false"/>
                <w:i w:val="false"/>
                <w:color w:val="000000"/>
                <w:sz w:val="20"/>
              </w:rPr>
              <w:t>
</w:t>
            </w:r>
            <w:r>
              <w:rPr>
                <w:rFonts w:ascii="Times New Roman"/>
                <w:b w:val="false"/>
                <w:i w:val="false"/>
                <w:color w:val="000000"/>
                <w:sz w:val="20"/>
              </w:rPr>
              <w:t xml:space="preserve">Азии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Укрепление </w:t>
            </w:r>
            <w:r>
              <w:br/>
            </w:r>
            <w:r>
              <w:rPr>
                <w:rFonts w:ascii="Times New Roman"/>
                <w:b w:val="false"/>
                <w:i w:val="false"/>
                <w:color w:val="000000"/>
                <w:sz w:val="20"/>
              </w:rPr>
              <w:t>
</w:t>
            </w:r>
            <w:r>
              <w:rPr>
                <w:rFonts w:ascii="Times New Roman"/>
                <w:b w:val="false"/>
                <w:i w:val="false"/>
                <w:color w:val="000000"/>
                <w:sz w:val="20"/>
              </w:rPr>
              <w:t xml:space="preserve">международных позиций и </w:t>
            </w:r>
            <w:r>
              <w:br/>
            </w:r>
            <w:r>
              <w:rPr>
                <w:rFonts w:ascii="Times New Roman"/>
                <w:b w:val="false"/>
                <w:i w:val="false"/>
                <w:color w:val="000000"/>
                <w:sz w:val="20"/>
              </w:rPr>
              <w:t>
</w:t>
            </w:r>
            <w:r>
              <w:rPr>
                <w:rFonts w:ascii="Times New Roman"/>
                <w:b w:val="false"/>
                <w:i w:val="false"/>
                <w:color w:val="000000"/>
                <w:sz w:val="20"/>
              </w:rPr>
              <w:t xml:space="preserve">авторитета Казахстана в </w:t>
            </w:r>
            <w:r>
              <w:br/>
            </w:r>
            <w:r>
              <w:rPr>
                <w:rFonts w:ascii="Times New Roman"/>
                <w:b w:val="false"/>
                <w:i w:val="false"/>
                <w:color w:val="000000"/>
                <w:sz w:val="20"/>
              </w:rPr>
              <w:t>
</w:t>
            </w:r>
            <w:r>
              <w:rPr>
                <w:rFonts w:ascii="Times New Roman"/>
                <w:b w:val="false"/>
                <w:i w:val="false"/>
                <w:color w:val="000000"/>
                <w:sz w:val="20"/>
              </w:rPr>
              <w:t xml:space="preserve">рамках Организации </w:t>
            </w:r>
            <w:r>
              <w:br/>
            </w:r>
            <w:r>
              <w:rPr>
                <w:rFonts w:ascii="Times New Roman"/>
                <w:b w:val="false"/>
                <w:i w:val="false"/>
                <w:color w:val="000000"/>
                <w:sz w:val="20"/>
              </w:rPr>
              <w:t>
</w:t>
            </w:r>
            <w:r>
              <w:rPr>
                <w:rFonts w:ascii="Times New Roman"/>
                <w:b w:val="false"/>
                <w:i w:val="false"/>
                <w:color w:val="000000"/>
                <w:sz w:val="20"/>
              </w:rPr>
              <w:t xml:space="preserve">Объединенных Нации (ООН)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субрегиональ- </w:t>
            </w:r>
            <w:r>
              <w:br/>
            </w:r>
            <w:r>
              <w:rPr>
                <w:rFonts w:ascii="Times New Roman"/>
                <w:b w:val="false"/>
                <w:i w:val="false"/>
                <w:color w:val="000000"/>
                <w:sz w:val="20"/>
              </w:rPr>
              <w:t>
</w:t>
            </w:r>
            <w:r>
              <w:rPr>
                <w:rFonts w:ascii="Times New Roman"/>
                <w:b w:val="false"/>
                <w:i w:val="false"/>
                <w:color w:val="000000"/>
                <w:sz w:val="20"/>
              </w:rPr>
              <w:t xml:space="preserve">ных офисов международных </w:t>
            </w:r>
            <w:r>
              <w:br/>
            </w:r>
            <w:r>
              <w:rPr>
                <w:rFonts w:ascii="Times New Roman"/>
                <w:b w:val="false"/>
                <w:i w:val="false"/>
                <w:color w:val="000000"/>
                <w:sz w:val="20"/>
              </w:rPr>
              <w:t>
</w:t>
            </w:r>
            <w:r>
              <w:rPr>
                <w:rFonts w:ascii="Times New Roman"/>
                <w:b w:val="false"/>
                <w:i w:val="false"/>
                <w:color w:val="000000"/>
                <w:sz w:val="20"/>
              </w:rPr>
              <w:t xml:space="preserve">системы ООН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Обновление действующих и </w:t>
            </w:r>
            <w:r>
              <w:br/>
            </w:r>
            <w:r>
              <w:rPr>
                <w:rFonts w:ascii="Times New Roman"/>
                <w:b w:val="false"/>
                <w:i w:val="false"/>
                <w:color w:val="000000"/>
                <w:sz w:val="20"/>
              </w:rPr>
              <w:t>
</w:t>
            </w:r>
            <w:r>
              <w:rPr>
                <w:rFonts w:ascii="Times New Roman"/>
                <w:b w:val="false"/>
                <w:i w:val="false"/>
                <w:color w:val="000000"/>
                <w:sz w:val="20"/>
              </w:rPr>
              <w:t xml:space="preserve">заключение новых </w:t>
            </w:r>
            <w:r>
              <w:br/>
            </w:r>
            <w:r>
              <w:rPr>
                <w:rFonts w:ascii="Times New Roman"/>
                <w:b w:val="false"/>
                <w:i w:val="false"/>
                <w:color w:val="000000"/>
                <w:sz w:val="20"/>
              </w:rPr>
              <w:t>
</w:t>
            </w:r>
            <w:r>
              <w:rPr>
                <w:rFonts w:ascii="Times New Roman"/>
                <w:b w:val="false"/>
                <w:i w:val="false"/>
                <w:color w:val="000000"/>
                <w:sz w:val="20"/>
              </w:rPr>
              <w:t xml:space="preserve">документов о сотрудни- </w:t>
            </w:r>
            <w:r>
              <w:br/>
            </w:r>
            <w:r>
              <w:rPr>
                <w:rFonts w:ascii="Times New Roman"/>
                <w:b w:val="false"/>
                <w:i w:val="false"/>
                <w:color w:val="000000"/>
                <w:sz w:val="20"/>
              </w:rPr>
              <w:t>
</w:t>
            </w:r>
            <w:r>
              <w:rPr>
                <w:rFonts w:ascii="Times New Roman"/>
                <w:b w:val="false"/>
                <w:i w:val="false"/>
                <w:color w:val="000000"/>
                <w:sz w:val="20"/>
              </w:rPr>
              <w:t>честве между</w:t>
            </w:r>
            <w:r>
              <w:br/>
            </w:r>
            <w:r>
              <w:rPr>
                <w:rFonts w:ascii="Times New Roman"/>
                <w:b w:val="false"/>
                <w:i w:val="false"/>
                <w:color w:val="000000"/>
                <w:sz w:val="20"/>
              </w:rPr>
              <w:t>
</w:t>
            </w:r>
            <w:r>
              <w:rPr>
                <w:rFonts w:ascii="Times New Roman"/>
                <w:b w:val="false"/>
                <w:i w:val="false"/>
                <w:color w:val="000000"/>
                <w:sz w:val="20"/>
              </w:rPr>
              <w:t xml:space="preserve">Республикой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 xml:space="preserve">ООН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Координация работы </w:t>
            </w:r>
            <w:r>
              <w:br/>
            </w:r>
            <w:r>
              <w:rPr>
                <w:rFonts w:ascii="Times New Roman"/>
                <w:b w:val="false"/>
                <w:i w:val="false"/>
                <w:color w:val="000000"/>
                <w:sz w:val="20"/>
              </w:rPr>
              <w:t>
</w:t>
            </w:r>
            <w:r>
              <w:rPr>
                <w:rFonts w:ascii="Times New Roman"/>
                <w:b w:val="false"/>
                <w:i w:val="false"/>
                <w:color w:val="000000"/>
                <w:sz w:val="20"/>
              </w:rPr>
              <w:t xml:space="preserve">государственных органов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w:t>
            </w:r>
            <w:r>
              <w:rPr>
                <w:rFonts w:ascii="Times New Roman"/>
                <w:b w:val="false"/>
                <w:i w:val="false"/>
                <w:color w:val="000000"/>
                <w:sz w:val="20"/>
              </w:rPr>
              <w:t xml:space="preserve">защите в ООН националь- </w:t>
            </w:r>
            <w:r>
              <w:br/>
            </w:r>
            <w:r>
              <w:rPr>
                <w:rFonts w:ascii="Times New Roman"/>
                <w:b w:val="false"/>
                <w:i w:val="false"/>
                <w:color w:val="000000"/>
                <w:sz w:val="20"/>
              </w:rPr>
              <w:t>
</w:t>
            </w:r>
            <w:r>
              <w:rPr>
                <w:rFonts w:ascii="Times New Roman"/>
                <w:b w:val="false"/>
                <w:i w:val="false"/>
                <w:color w:val="000000"/>
                <w:sz w:val="20"/>
              </w:rPr>
              <w:t xml:space="preserve">ных докладов о </w:t>
            </w:r>
            <w:r>
              <w:br/>
            </w:r>
            <w:r>
              <w:rPr>
                <w:rFonts w:ascii="Times New Roman"/>
                <w:b w:val="false"/>
                <w:i w:val="false"/>
                <w:color w:val="000000"/>
                <w:sz w:val="20"/>
              </w:rPr>
              <w:t>
</w:t>
            </w:r>
            <w:r>
              <w:rPr>
                <w:rFonts w:ascii="Times New Roman"/>
                <w:b w:val="false"/>
                <w:i w:val="false"/>
                <w:color w:val="000000"/>
                <w:sz w:val="20"/>
              </w:rPr>
              <w:t xml:space="preserve">выполнении обязательств, </w:t>
            </w:r>
            <w:r>
              <w:br/>
            </w:r>
            <w:r>
              <w:rPr>
                <w:rFonts w:ascii="Times New Roman"/>
                <w:b w:val="false"/>
                <w:i w:val="false"/>
                <w:color w:val="000000"/>
                <w:sz w:val="20"/>
              </w:rPr>
              <w:t>
</w:t>
            </w:r>
            <w:r>
              <w:rPr>
                <w:rFonts w:ascii="Times New Roman"/>
                <w:b w:val="false"/>
                <w:i w:val="false"/>
                <w:color w:val="000000"/>
                <w:sz w:val="20"/>
              </w:rPr>
              <w:t xml:space="preserve">вытекающих из положений </w:t>
            </w:r>
            <w:r>
              <w:br/>
            </w:r>
            <w:r>
              <w:rPr>
                <w:rFonts w:ascii="Times New Roman"/>
                <w:b w:val="false"/>
                <w:i w:val="false"/>
                <w:color w:val="000000"/>
                <w:sz w:val="20"/>
              </w:rPr>
              <w:t>
</w:t>
            </w:r>
            <w:r>
              <w:rPr>
                <w:rFonts w:ascii="Times New Roman"/>
                <w:b w:val="false"/>
                <w:i w:val="false"/>
                <w:color w:val="000000"/>
                <w:sz w:val="20"/>
              </w:rPr>
              <w:t xml:space="preserve">ратифицированных </w:t>
            </w:r>
            <w:r>
              <w:br/>
            </w:r>
            <w:r>
              <w:rPr>
                <w:rFonts w:ascii="Times New Roman"/>
                <w:b w:val="false"/>
                <w:i w:val="false"/>
                <w:color w:val="000000"/>
                <w:sz w:val="20"/>
              </w:rPr>
              <w:t>
</w:t>
            </w:r>
            <w:r>
              <w:rPr>
                <w:rFonts w:ascii="Times New Roman"/>
                <w:b w:val="false"/>
                <w:i w:val="false"/>
                <w:color w:val="000000"/>
                <w:sz w:val="20"/>
              </w:rPr>
              <w:t xml:space="preserve">правозащитных конвенций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Завершение </w:t>
            </w:r>
            <w:r>
              <w:br/>
            </w:r>
            <w:r>
              <w:rPr>
                <w:rFonts w:ascii="Times New Roman"/>
                <w:b w:val="false"/>
                <w:i w:val="false"/>
                <w:color w:val="000000"/>
                <w:sz w:val="20"/>
              </w:rPr>
              <w:t>
</w:t>
            </w:r>
            <w:r>
              <w:rPr>
                <w:rFonts w:ascii="Times New Roman"/>
                <w:b w:val="false"/>
                <w:i w:val="false"/>
                <w:color w:val="000000"/>
                <w:sz w:val="20"/>
              </w:rPr>
              <w:t xml:space="preserve">формирования таможенного </w:t>
            </w:r>
            <w:r>
              <w:br/>
            </w:r>
            <w:r>
              <w:rPr>
                <w:rFonts w:ascii="Times New Roman"/>
                <w:b w:val="false"/>
                <w:i w:val="false"/>
                <w:color w:val="000000"/>
                <w:sz w:val="20"/>
              </w:rPr>
              <w:t>
</w:t>
            </w:r>
            <w:r>
              <w:rPr>
                <w:rFonts w:ascii="Times New Roman"/>
                <w:b w:val="false"/>
                <w:i w:val="false"/>
                <w:color w:val="000000"/>
                <w:sz w:val="20"/>
              </w:rPr>
              <w:t xml:space="preserve">союза в рамках ЕврАзЭС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Построение </w:t>
            </w:r>
            <w:r>
              <w:br/>
            </w:r>
            <w:r>
              <w:rPr>
                <w:rFonts w:ascii="Times New Roman"/>
                <w:b w:val="false"/>
                <w:i w:val="false"/>
                <w:color w:val="000000"/>
                <w:sz w:val="20"/>
              </w:rPr>
              <w:t>
</w:t>
            </w:r>
            <w:r>
              <w:rPr>
                <w:rFonts w:ascii="Times New Roman"/>
                <w:b w:val="false"/>
                <w:i w:val="false"/>
                <w:color w:val="000000"/>
                <w:sz w:val="20"/>
              </w:rPr>
              <w:t xml:space="preserve">институциональной </w:t>
            </w:r>
            <w:r>
              <w:br/>
            </w:r>
            <w:r>
              <w:rPr>
                <w:rFonts w:ascii="Times New Roman"/>
                <w:b w:val="false"/>
                <w:i w:val="false"/>
                <w:color w:val="000000"/>
                <w:sz w:val="20"/>
              </w:rPr>
              <w:t>
</w:t>
            </w:r>
            <w:r>
              <w:rPr>
                <w:rFonts w:ascii="Times New Roman"/>
                <w:b w:val="false"/>
                <w:i w:val="false"/>
                <w:color w:val="000000"/>
                <w:sz w:val="20"/>
              </w:rPr>
              <w:t xml:space="preserve">структуры таможенного </w:t>
            </w:r>
            <w:r>
              <w:br/>
            </w:r>
            <w:r>
              <w:rPr>
                <w:rFonts w:ascii="Times New Roman"/>
                <w:b w:val="false"/>
                <w:i w:val="false"/>
                <w:color w:val="000000"/>
                <w:sz w:val="20"/>
              </w:rPr>
              <w:t>
</w:t>
            </w:r>
            <w:r>
              <w:rPr>
                <w:rFonts w:ascii="Times New Roman"/>
                <w:b w:val="false"/>
                <w:i w:val="false"/>
                <w:color w:val="000000"/>
                <w:sz w:val="20"/>
              </w:rPr>
              <w:t xml:space="preserve">союза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002 </w:t>
            </w:r>
            <w:r>
              <w:br/>
            </w:r>
            <w:r>
              <w:rPr>
                <w:rFonts w:ascii="Times New Roman"/>
                <w:b w:val="false"/>
                <w:i w:val="false"/>
                <w:color w:val="000000"/>
                <w:sz w:val="20"/>
              </w:rPr>
              <w:t>
</w:t>
            </w:r>
            <w:r>
              <w:rPr>
                <w:rFonts w:ascii="Times New Roman"/>
                <w:b w:val="false"/>
                <w:i w:val="false"/>
                <w:color w:val="000000"/>
                <w:sz w:val="20"/>
              </w:rPr>
              <w:t xml:space="preserve">Участие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 </w:t>
            </w:r>
            <w:r>
              <w:br/>
            </w:r>
            <w:r>
              <w:rPr>
                <w:rFonts w:ascii="Times New Roman"/>
                <w:b w:val="false"/>
                <w:i w:val="false"/>
                <w:color w:val="000000"/>
                <w:sz w:val="20"/>
              </w:rPr>
              <w:t>
</w:t>
            </w:r>
            <w:r>
              <w:rPr>
                <w:rFonts w:ascii="Times New Roman"/>
                <w:b w:val="false"/>
                <w:i w:val="false"/>
                <w:color w:val="000000"/>
                <w:sz w:val="20"/>
              </w:rPr>
              <w:t xml:space="preserve">международных </w:t>
            </w:r>
            <w:r>
              <w:br/>
            </w:r>
            <w:r>
              <w:rPr>
                <w:rFonts w:ascii="Times New Roman"/>
                <w:b w:val="false"/>
                <w:i w:val="false"/>
                <w:color w:val="000000"/>
                <w:sz w:val="20"/>
              </w:rPr>
              <w:t>
</w:t>
            </w:r>
            <w:r>
              <w:rPr>
                <w:rFonts w:ascii="Times New Roman"/>
                <w:b w:val="false"/>
                <w:i w:val="false"/>
                <w:color w:val="000000"/>
                <w:sz w:val="20"/>
              </w:rPr>
              <w:t xml:space="preserve">организациях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816 505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1 000 981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877 479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2 146 613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2 275 502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005 </w:t>
            </w:r>
            <w:r>
              <w:br/>
            </w:r>
            <w:r>
              <w:rPr>
                <w:rFonts w:ascii="Times New Roman"/>
                <w:b w:val="false"/>
                <w:i w:val="false"/>
                <w:color w:val="000000"/>
                <w:sz w:val="20"/>
              </w:rPr>
              <w:t>
</w:t>
            </w:r>
            <w:r>
              <w:rPr>
                <w:rFonts w:ascii="Times New Roman"/>
                <w:b w:val="false"/>
                <w:i w:val="false"/>
                <w:color w:val="000000"/>
                <w:sz w:val="20"/>
              </w:rPr>
              <w:t xml:space="preserve">Заграничные командировки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938 073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1 490 296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1 289 609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3 210 350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3 451 126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006 </w:t>
            </w:r>
            <w:r>
              <w:br/>
            </w:r>
            <w:r>
              <w:rPr>
                <w:rFonts w:ascii="Times New Roman"/>
                <w:b w:val="false"/>
                <w:i w:val="false"/>
                <w:color w:val="000000"/>
                <w:sz w:val="20"/>
              </w:rPr>
              <w:t>
</w:t>
            </w:r>
            <w:r>
              <w:rPr>
                <w:rFonts w:ascii="Times New Roman"/>
                <w:b w:val="false"/>
                <w:i w:val="false"/>
                <w:color w:val="000000"/>
                <w:sz w:val="20"/>
              </w:rPr>
              <w:t xml:space="preserve">Представительские </w:t>
            </w:r>
            <w:r>
              <w:br/>
            </w:r>
            <w:r>
              <w:rPr>
                <w:rFonts w:ascii="Times New Roman"/>
                <w:b w:val="false"/>
                <w:i w:val="false"/>
                <w:color w:val="000000"/>
                <w:sz w:val="20"/>
              </w:rPr>
              <w:t>
</w:t>
            </w:r>
            <w:r>
              <w:rPr>
                <w:rFonts w:ascii="Times New Roman"/>
                <w:b w:val="false"/>
                <w:i w:val="false"/>
                <w:color w:val="000000"/>
                <w:sz w:val="20"/>
              </w:rPr>
              <w:t xml:space="preserve">затраты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744 476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1 196 526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1 862 072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4 215 984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2 923 574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013 </w:t>
            </w:r>
            <w:r>
              <w:br/>
            </w:r>
            <w:r>
              <w:rPr>
                <w:rFonts w:ascii="Times New Roman"/>
                <w:b w:val="false"/>
                <w:i w:val="false"/>
                <w:color w:val="000000"/>
                <w:sz w:val="20"/>
              </w:rPr>
              <w:t>
</w:t>
            </w:r>
            <w:r>
              <w:rPr>
                <w:rFonts w:ascii="Times New Roman"/>
                <w:b w:val="false"/>
                <w:i w:val="false"/>
                <w:color w:val="000000"/>
                <w:sz w:val="20"/>
              </w:rPr>
              <w:t xml:space="preserve">Представление интересов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в </w:t>
            </w:r>
            <w:r>
              <w:br/>
            </w:r>
            <w:r>
              <w:rPr>
                <w:rFonts w:ascii="Times New Roman"/>
                <w:b w:val="false"/>
                <w:i w:val="false"/>
                <w:color w:val="000000"/>
                <w:sz w:val="20"/>
              </w:rPr>
              <w:t>
</w:t>
            </w:r>
            <w:r>
              <w:rPr>
                <w:rFonts w:ascii="Times New Roman"/>
                <w:b w:val="false"/>
                <w:i w:val="false"/>
                <w:color w:val="000000"/>
                <w:sz w:val="20"/>
              </w:rPr>
              <w:t xml:space="preserve">уставных и других </w:t>
            </w:r>
            <w:r>
              <w:br/>
            </w:r>
            <w:r>
              <w:rPr>
                <w:rFonts w:ascii="Times New Roman"/>
                <w:b w:val="false"/>
                <w:i w:val="false"/>
                <w:color w:val="000000"/>
                <w:sz w:val="20"/>
              </w:rPr>
              <w:t>
</w:t>
            </w:r>
            <w:r>
              <w:rPr>
                <w:rFonts w:ascii="Times New Roman"/>
                <w:b w:val="false"/>
                <w:i w:val="false"/>
                <w:color w:val="000000"/>
                <w:sz w:val="20"/>
              </w:rPr>
              <w:t xml:space="preserve">органах СНГ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91 654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90 626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162 378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134 651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132 367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008 </w:t>
            </w:r>
            <w:r>
              <w:br/>
            </w:r>
            <w:r>
              <w:rPr>
                <w:rFonts w:ascii="Times New Roman"/>
                <w:b w:val="false"/>
                <w:i w:val="false"/>
                <w:color w:val="000000"/>
                <w:sz w:val="20"/>
              </w:rPr>
              <w:t>
</w:t>
            </w:r>
            <w:r>
              <w:rPr>
                <w:rFonts w:ascii="Times New Roman"/>
                <w:b w:val="false"/>
                <w:i w:val="false"/>
                <w:color w:val="000000"/>
                <w:sz w:val="20"/>
              </w:rPr>
              <w:t xml:space="preserve">Обеспечение специальной, </w:t>
            </w:r>
            <w:r>
              <w:br/>
            </w:r>
            <w:r>
              <w:rPr>
                <w:rFonts w:ascii="Times New Roman"/>
                <w:b w:val="false"/>
                <w:i w:val="false"/>
                <w:color w:val="000000"/>
                <w:sz w:val="20"/>
              </w:rPr>
              <w:t>
</w:t>
            </w:r>
            <w:r>
              <w:rPr>
                <w:rFonts w:ascii="Times New Roman"/>
                <w:b w:val="false"/>
                <w:i w:val="false"/>
                <w:color w:val="000000"/>
                <w:sz w:val="20"/>
              </w:rPr>
              <w:t xml:space="preserve">инженерно-технической и </w:t>
            </w:r>
            <w:r>
              <w:br/>
            </w:r>
            <w:r>
              <w:rPr>
                <w:rFonts w:ascii="Times New Roman"/>
                <w:b w:val="false"/>
                <w:i w:val="false"/>
                <w:color w:val="000000"/>
                <w:sz w:val="20"/>
              </w:rPr>
              <w:t>
</w:t>
            </w:r>
            <w:r>
              <w:rPr>
                <w:rFonts w:ascii="Times New Roman"/>
                <w:b w:val="false"/>
                <w:i w:val="false"/>
                <w:color w:val="000000"/>
                <w:sz w:val="20"/>
              </w:rPr>
              <w:t xml:space="preserve">физической защиты </w:t>
            </w:r>
            <w:r>
              <w:br/>
            </w:r>
            <w:r>
              <w:rPr>
                <w:rFonts w:ascii="Times New Roman"/>
                <w:b w:val="false"/>
                <w:i w:val="false"/>
                <w:color w:val="000000"/>
                <w:sz w:val="20"/>
              </w:rPr>
              <w:t>
</w:t>
            </w:r>
            <w:r>
              <w:rPr>
                <w:rFonts w:ascii="Times New Roman"/>
                <w:b w:val="false"/>
                <w:i w:val="false"/>
                <w:color w:val="000000"/>
                <w:sz w:val="20"/>
              </w:rPr>
              <w:t xml:space="preserve">дипломатических </w:t>
            </w:r>
            <w:r>
              <w:br/>
            </w:r>
            <w:r>
              <w:rPr>
                <w:rFonts w:ascii="Times New Roman"/>
                <w:b w:val="false"/>
                <w:i w:val="false"/>
                <w:color w:val="000000"/>
                <w:sz w:val="20"/>
              </w:rPr>
              <w:t>
</w:t>
            </w:r>
            <w:r>
              <w:rPr>
                <w:rFonts w:ascii="Times New Roman"/>
                <w:b w:val="false"/>
                <w:i w:val="false"/>
                <w:color w:val="000000"/>
                <w:sz w:val="20"/>
              </w:rPr>
              <w:t xml:space="preserve">представительств за </w:t>
            </w:r>
            <w:r>
              <w:br/>
            </w:r>
            <w:r>
              <w:rPr>
                <w:rFonts w:ascii="Times New Roman"/>
                <w:b w:val="false"/>
                <w:i w:val="false"/>
                <w:color w:val="000000"/>
                <w:sz w:val="20"/>
              </w:rPr>
              <w:t>
</w:t>
            </w:r>
            <w:r>
              <w:rPr>
                <w:rFonts w:ascii="Times New Roman"/>
                <w:b w:val="false"/>
                <w:i w:val="false"/>
                <w:color w:val="000000"/>
                <w:sz w:val="20"/>
              </w:rPr>
              <w:t xml:space="preserve">рубежом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39 367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39 455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75 772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61 139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63 812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Защита и </w:t>
            </w:r>
            <w:r>
              <w:br/>
            </w:r>
            <w:r>
              <w:rPr>
                <w:rFonts w:ascii="Times New Roman"/>
                <w:b w:val="false"/>
                <w:i w:val="false"/>
                <w:color w:val="000000"/>
                <w:sz w:val="20"/>
              </w:rPr>
              <w:t>
</w:t>
            </w:r>
            <w:r>
              <w:rPr>
                <w:rFonts w:ascii="Times New Roman"/>
                <w:b w:val="false"/>
                <w:i w:val="false"/>
                <w:color w:val="000000"/>
                <w:sz w:val="20"/>
              </w:rPr>
              <w:t xml:space="preserve">обеспечение прав и </w:t>
            </w:r>
            <w:r>
              <w:br/>
            </w:r>
            <w:r>
              <w:rPr>
                <w:rFonts w:ascii="Times New Roman"/>
                <w:b w:val="false"/>
                <w:i w:val="false"/>
                <w:color w:val="000000"/>
                <w:sz w:val="20"/>
              </w:rPr>
              <w:t>
</w:t>
            </w:r>
            <w:r>
              <w:rPr>
                <w:rFonts w:ascii="Times New Roman"/>
                <w:b w:val="false"/>
                <w:i w:val="false"/>
                <w:color w:val="000000"/>
                <w:sz w:val="20"/>
              </w:rPr>
              <w:t xml:space="preserve">интересов физических и </w:t>
            </w:r>
            <w:r>
              <w:br/>
            </w:r>
            <w:r>
              <w:rPr>
                <w:rFonts w:ascii="Times New Roman"/>
                <w:b w:val="false"/>
                <w:i w:val="false"/>
                <w:color w:val="000000"/>
                <w:sz w:val="20"/>
              </w:rPr>
              <w:t>
</w:t>
            </w:r>
            <w:r>
              <w:rPr>
                <w:rFonts w:ascii="Times New Roman"/>
                <w:b w:val="false"/>
                <w:i w:val="false"/>
                <w:color w:val="000000"/>
                <w:sz w:val="20"/>
              </w:rPr>
              <w:t xml:space="preserve">юридических лиц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за </w:t>
            </w:r>
            <w:r>
              <w:br/>
            </w:r>
            <w:r>
              <w:rPr>
                <w:rFonts w:ascii="Times New Roman"/>
                <w:b w:val="false"/>
                <w:i w:val="false"/>
                <w:color w:val="000000"/>
                <w:sz w:val="20"/>
              </w:rPr>
              <w:t>
</w:t>
            </w:r>
            <w:r>
              <w:rPr>
                <w:rFonts w:ascii="Times New Roman"/>
                <w:b w:val="false"/>
                <w:i w:val="false"/>
                <w:color w:val="000000"/>
                <w:sz w:val="20"/>
              </w:rPr>
              <w:t xml:space="preserve">рубежом, консульское </w:t>
            </w:r>
            <w:r>
              <w:br/>
            </w:r>
            <w:r>
              <w:rPr>
                <w:rFonts w:ascii="Times New Roman"/>
                <w:b w:val="false"/>
                <w:i w:val="false"/>
                <w:color w:val="000000"/>
                <w:sz w:val="20"/>
              </w:rPr>
              <w:t>
</w:t>
            </w:r>
            <w:r>
              <w:rPr>
                <w:rFonts w:ascii="Times New Roman"/>
                <w:b w:val="false"/>
                <w:i w:val="false"/>
                <w:color w:val="000000"/>
                <w:sz w:val="20"/>
              </w:rPr>
              <w:t xml:space="preserve">сопровождение внешних </w:t>
            </w:r>
            <w:r>
              <w:br/>
            </w:r>
            <w:r>
              <w:rPr>
                <w:rFonts w:ascii="Times New Roman"/>
                <w:b w:val="false"/>
                <w:i w:val="false"/>
                <w:color w:val="000000"/>
                <w:sz w:val="20"/>
              </w:rPr>
              <w:t>
</w:t>
            </w:r>
            <w:r>
              <w:rPr>
                <w:rFonts w:ascii="Times New Roman"/>
                <w:b w:val="false"/>
                <w:i w:val="false"/>
                <w:color w:val="000000"/>
                <w:sz w:val="20"/>
              </w:rPr>
              <w:t xml:space="preserve">связей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286 562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294 347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160 543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310 046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12 221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Повышение </w:t>
            </w:r>
            <w:r>
              <w:br/>
            </w:r>
            <w:r>
              <w:rPr>
                <w:rFonts w:ascii="Times New Roman"/>
                <w:b w:val="false"/>
                <w:i w:val="false"/>
                <w:color w:val="000000"/>
                <w:sz w:val="20"/>
              </w:rPr>
              <w:t>
</w:t>
            </w:r>
            <w:r>
              <w:rPr>
                <w:rFonts w:ascii="Times New Roman"/>
                <w:b w:val="false"/>
                <w:i w:val="false"/>
                <w:color w:val="000000"/>
                <w:sz w:val="20"/>
              </w:rPr>
              <w:t xml:space="preserve">эффективности защиты </w:t>
            </w:r>
            <w:r>
              <w:br/>
            </w:r>
            <w:r>
              <w:rPr>
                <w:rFonts w:ascii="Times New Roman"/>
                <w:b w:val="false"/>
                <w:i w:val="false"/>
                <w:color w:val="000000"/>
                <w:sz w:val="20"/>
              </w:rPr>
              <w:t>
</w:t>
            </w:r>
            <w:r>
              <w:rPr>
                <w:rFonts w:ascii="Times New Roman"/>
                <w:b w:val="false"/>
                <w:i w:val="false"/>
                <w:color w:val="000000"/>
                <w:sz w:val="20"/>
              </w:rPr>
              <w:t xml:space="preserve">прав и интересов </w:t>
            </w:r>
            <w:r>
              <w:br/>
            </w:r>
            <w:r>
              <w:rPr>
                <w:rFonts w:ascii="Times New Roman"/>
                <w:b w:val="false"/>
                <w:i w:val="false"/>
                <w:color w:val="000000"/>
                <w:sz w:val="20"/>
              </w:rPr>
              <w:t>
</w:t>
            </w:r>
            <w:r>
              <w:rPr>
                <w:rFonts w:ascii="Times New Roman"/>
                <w:b w:val="false"/>
                <w:i w:val="false"/>
                <w:color w:val="000000"/>
                <w:sz w:val="20"/>
              </w:rPr>
              <w:t xml:space="preserve">физических и юридических </w:t>
            </w:r>
            <w:r>
              <w:br/>
            </w:r>
            <w:r>
              <w:rPr>
                <w:rFonts w:ascii="Times New Roman"/>
                <w:b w:val="false"/>
                <w:i w:val="false"/>
                <w:color w:val="000000"/>
                <w:sz w:val="20"/>
              </w:rPr>
              <w:t>
</w:t>
            </w:r>
            <w:r>
              <w:rPr>
                <w:rFonts w:ascii="Times New Roman"/>
                <w:b w:val="false"/>
                <w:i w:val="false"/>
                <w:color w:val="000000"/>
                <w:sz w:val="20"/>
              </w:rPr>
              <w:t xml:space="preserve">лиц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за рубежом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консульского </w:t>
            </w:r>
            <w:r>
              <w:br/>
            </w:r>
            <w:r>
              <w:rPr>
                <w:rFonts w:ascii="Times New Roman"/>
                <w:b w:val="false"/>
                <w:i w:val="false"/>
                <w:color w:val="000000"/>
                <w:sz w:val="20"/>
              </w:rPr>
              <w:t>
</w:t>
            </w:r>
            <w:r>
              <w:rPr>
                <w:rFonts w:ascii="Times New Roman"/>
                <w:b w:val="false"/>
                <w:i w:val="false"/>
                <w:color w:val="000000"/>
                <w:sz w:val="20"/>
              </w:rPr>
              <w:t xml:space="preserve">присутствия РК за </w:t>
            </w:r>
            <w:r>
              <w:br/>
            </w:r>
            <w:r>
              <w:rPr>
                <w:rFonts w:ascii="Times New Roman"/>
                <w:b w:val="false"/>
                <w:i w:val="false"/>
                <w:color w:val="000000"/>
                <w:sz w:val="20"/>
              </w:rPr>
              <w:t>
</w:t>
            </w:r>
            <w:r>
              <w:rPr>
                <w:rFonts w:ascii="Times New Roman"/>
                <w:b w:val="false"/>
                <w:i w:val="false"/>
                <w:color w:val="000000"/>
                <w:sz w:val="20"/>
              </w:rPr>
              <w:t xml:space="preserve">рубежом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Упрощение визового </w:t>
            </w:r>
            <w:r>
              <w:br/>
            </w:r>
            <w:r>
              <w:rPr>
                <w:rFonts w:ascii="Times New Roman"/>
                <w:b w:val="false"/>
                <w:i w:val="false"/>
                <w:color w:val="000000"/>
                <w:sz w:val="20"/>
              </w:rPr>
              <w:t>
</w:t>
            </w:r>
            <w:r>
              <w:rPr>
                <w:rFonts w:ascii="Times New Roman"/>
                <w:b w:val="false"/>
                <w:i w:val="false"/>
                <w:color w:val="000000"/>
                <w:sz w:val="20"/>
              </w:rPr>
              <w:t xml:space="preserve">режима иностранных </w:t>
            </w:r>
            <w:r>
              <w:br/>
            </w:r>
            <w:r>
              <w:rPr>
                <w:rFonts w:ascii="Times New Roman"/>
                <w:b w:val="false"/>
                <w:i w:val="false"/>
                <w:color w:val="000000"/>
                <w:sz w:val="20"/>
              </w:rPr>
              <w:t>
</w:t>
            </w:r>
            <w:r>
              <w:rPr>
                <w:rFonts w:ascii="Times New Roman"/>
                <w:b w:val="false"/>
                <w:i w:val="false"/>
                <w:color w:val="000000"/>
                <w:sz w:val="20"/>
              </w:rPr>
              <w:t xml:space="preserve">государств для граждан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(в </w:t>
            </w:r>
            <w:r>
              <w:br/>
            </w:r>
            <w:r>
              <w:rPr>
                <w:rFonts w:ascii="Times New Roman"/>
                <w:b w:val="false"/>
                <w:i w:val="false"/>
                <w:color w:val="000000"/>
                <w:sz w:val="20"/>
              </w:rPr>
              <w:t>
</w:t>
            </w:r>
            <w:r>
              <w:rPr>
                <w:rFonts w:ascii="Times New Roman"/>
                <w:b w:val="false"/>
                <w:i w:val="false"/>
                <w:color w:val="000000"/>
                <w:sz w:val="20"/>
              </w:rPr>
              <w:t xml:space="preserve">первую очередь в странах </w:t>
            </w:r>
            <w:r>
              <w:br/>
            </w:r>
            <w:r>
              <w:rPr>
                <w:rFonts w:ascii="Times New Roman"/>
                <w:b w:val="false"/>
                <w:i w:val="false"/>
                <w:color w:val="000000"/>
                <w:sz w:val="20"/>
              </w:rPr>
              <w:t>
</w:t>
            </w:r>
            <w:r>
              <w:rPr>
                <w:rFonts w:ascii="Times New Roman"/>
                <w:b w:val="false"/>
                <w:i w:val="false"/>
                <w:color w:val="000000"/>
                <w:sz w:val="20"/>
              </w:rPr>
              <w:t xml:space="preserve">ЕС)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Координация </w:t>
            </w:r>
            <w:r>
              <w:br/>
            </w:r>
            <w:r>
              <w:rPr>
                <w:rFonts w:ascii="Times New Roman"/>
                <w:b w:val="false"/>
                <w:i w:val="false"/>
                <w:color w:val="000000"/>
                <w:sz w:val="20"/>
              </w:rPr>
              <w:t>
</w:t>
            </w:r>
            <w:r>
              <w:rPr>
                <w:rFonts w:ascii="Times New Roman"/>
                <w:b w:val="false"/>
                <w:i w:val="false"/>
                <w:color w:val="000000"/>
                <w:sz w:val="20"/>
              </w:rPr>
              <w:t xml:space="preserve">сотрудничества с </w:t>
            </w:r>
            <w:r>
              <w:br/>
            </w:r>
            <w:r>
              <w:rPr>
                <w:rFonts w:ascii="Times New Roman"/>
                <w:b w:val="false"/>
                <w:i w:val="false"/>
                <w:color w:val="000000"/>
                <w:sz w:val="20"/>
              </w:rPr>
              <w:t>
</w:t>
            </w:r>
            <w:r>
              <w:rPr>
                <w:rFonts w:ascii="Times New Roman"/>
                <w:b w:val="false"/>
                <w:i w:val="false"/>
                <w:color w:val="000000"/>
                <w:sz w:val="20"/>
              </w:rPr>
              <w:t xml:space="preserve">государствами-членами </w:t>
            </w:r>
            <w:r>
              <w:br/>
            </w:r>
            <w:r>
              <w:rPr>
                <w:rFonts w:ascii="Times New Roman"/>
                <w:b w:val="false"/>
                <w:i w:val="false"/>
                <w:color w:val="000000"/>
                <w:sz w:val="20"/>
              </w:rPr>
              <w:t>
</w:t>
            </w:r>
            <w:r>
              <w:rPr>
                <w:rFonts w:ascii="Times New Roman"/>
                <w:b w:val="false"/>
                <w:i w:val="false"/>
                <w:color w:val="000000"/>
                <w:sz w:val="20"/>
              </w:rPr>
              <w:t xml:space="preserve">ЕС в сфере визовой </w:t>
            </w:r>
            <w:r>
              <w:br/>
            </w:r>
            <w:r>
              <w:rPr>
                <w:rFonts w:ascii="Times New Roman"/>
                <w:b w:val="false"/>
                <w:i w:val="false"/>
                <w:color w:val="000000"/>
                <w:sz w:val="20"/>
              </w:rPr>
              <w:t>
</w:t>
            </w:r>
            <w:r>
              <w:rPr>
                <w:rFonts w:ascii="Times New Roman"/>
                <w:b w:val="false"/>
                <w:i w:val="false"/>
                <w:color w:val="000000"/>
                <w:sz w:val="20"/>
              </w:rPr>
              <w:t xml:space="preserve">политики, реадмиссии, </w:t>
            </w:r>
            <w:r>
              <w:br/>
            </w:r>
            <w:r>
              <w:rPr>
                <w:rFonts w:ascii="Times New Roman"/>
                <w:b w:val="false"/>
                <w:i w:val="false"/>
                <w:color w:val="000000"/>
                <w:sz w:val="20"/>
              </w:rPr>
              <w:t>
</w:t>
            </w:r>
            <w:r>
              <w:rPr>
                <w:rFonts w:ascii="Times New Roman"/>
                <w:b w:val="false"/>
                <w:i w:val="false"/>
                <w:color w:val="000000"/>
                <w:sz w:val="20"/>
              </w:rPr>
              <w:t xml:space="preserve">борьбы с нелегальной </w:t>
            </w:r>
            <w:r>
              <w:br/>
            </w:r>
            <w:r>
              <w:rPr>
                <w:rFonts w:ascii="Times New Roman"/>
                <w:b w:val="false"/>
                <w:i w:val="false"/>
                <w:color w:val="000000"/>
                <w:sz w:val="20"/>
              </w:rPr>
              <w:t>
</w:t>
            </w:r>
            <w:r>
              <w:rPr>
                <w:rFonts w:ascii="Times New Roman"/>
                <w:b w:val="false"/>
                <w:i w:val="false"/>
                <w:color w:val="000000"/>
                <w:sz w:val="20"/>
              </w:rPr>
              <w:t xml:space="preserve">миграцией и организо- </w:t>
            </w:r>
            <w:r>
              <w:br/>
            </w:r>
            <w:r>
              <w:rPr>
                <w:rFonts w:ascii="Times New Roman"/>
                <w:b w:val="false"/>
                <w:i w:val="false"/>
                <w:color w:val="000000"/>
                <w:sz w:val="20"/>
              </w:rPr>
              <w:t>
</w:t>
            </w:r>
            <w:r>
              <w:rPr>
                <w:rFonts w:ascii="Times New Roman"/>
                <w:b w:val="false"/>
                <w:i w:val="false"/>
                <w:color w:val="000000"/>
                <w:sz w:val="20"/>
              </w:rPr>
              <w:t xml:space="preserve">ванной преступностью, по </w:t>
            </w:r>
            <w:r>
              <w:br/>
            </w:r>
            <w:r>
              <w:rPr>
                <w:rFonts w:ascii="Times New Roman"/>
                <w:b w:val="false"/>
                <w:i w:val="false"/>
                <w:color w:val="000000"/>
                <w:sz w:val="20"/>
              </w:rPr>
              <w:t>
</w:t>
            </w:r>
            <w:r>
              <w:rPr>
                <w:rFonts w:ascii="Times New Roman"/>
                <w:b w:val="false"/>
                <w:i w:val="false"/>
                <w:color w:val="000000"/>
                <w:sz w:val="20"/>
              </w:rPr>
              <w:t xml:space="preserve">контролю над беженцами, </w:t>
            </w:r>
            <w:r>
              <w:br/>
            </w:r>
            <w:r>
              <w:rPr>
                <w:rFonts w:ascii="Times New Roman"/>
                <w:b w:val="false"/>
                <w:i w:val="false"/>
                <w:color w:val="000000"/>
                <w:sz w:val="20"/>
              </w:rPr>
              <w:t>
</w:t>
            </w:r>
            <w:r>
              <w:rPr>
                <w:rFonts w:ascii="Times New Roman"/>
                <w:b w:val="false"/>
                <w:i w:val="false"/>
                <w:color w:val="000000"/>
                <w:sz w:val="20"/>
              </w:rPr>
              <w:t xml:space="preserve">усиления защитных данных </w:t>
            </w:r>
            <w:r>
              <w:br/>
            </w:r>
            <w:r>
              <w:rPr>
                <w:rFonts w:ascii="Times New Roman"/>
                <w:b w:val="false"/>
                <w:i w:val="false"/>
                <w:color w:val="000000"/>
                <w:sz w:val="20"/>
              </w:rPr>
              <w:t>
</w:t>
            </w:r>
            <w:r>
              <w:rPr>
                <w:rFonts w:ascii="Times New Roman"/>
                <w:b w:val="false"/>
                <w:i w:val="false"/>
                <w:color w:val="000000"/>
                <w:sz w:val="20"/>
              </w:rPr>
              <w:t xml:space="preserve">паспортов и управления </w:t>
            </w:r>
            <w:r>
              <w:br/>
            </w:r>
            <w:r>
              <w:rPr>
                <w:rFonts w:ascii="Times New Roman"/>
                <w:b w:val="false"/>
                <w:i w:val="false"/>
                <w:color w:val="000000"/>
                <w:sz w:val="20"/>
              </w:rPr>
              <w:t>
</w:t>
            </w:r>
            <w:r>
              <w:rPr>
                <w:rFonts w:ascii="Times New Roman"/>
                <w:b w:val="false"/>
                <w:i w:val="false"/>
                <w:color w:val="000000"/>
                <w:sz w:val="20"/>
              </w:rPr>
              <w:t xml:space="preserve">пограничными контролем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Повышение степеней </w:t>
            </w:r>
            <w:r>
              <w:br/>
            </w:r>
            <w:r>
              <w:rPr>
                <w:rFonts w:ascii="Times New Roman"/>
                <w:b w:val="false"/>
                <w:i w:val="false"/>
                <w:color w:val="000000"/>
                <w:sz w:val="20"/>
              </w:rPr>
              <w:t>
</w:t>
            </w:r>
            <w:r>
              <w:rPr>
                <w:rFonts w:ascii="Times New Roman"/>
                <w:b w:val="false"/>
                <w:i w:val="false"/>
                <w:color w:val="000000"/>
                <w:sz w:val="20"/>
              </w:rPr>
              <w:t xml:space="preserve">защиты документов, </w:t>
            </w:r>
            <w:r>
              <w:br/>
            </w:r>
            <w:r>
              <w:rPr>
                <w:rFonts w:ascii="Times New Roman"/>
                <w:b w:val="false"/>
                <w:i w:val="false"/>
                <w:color w:val="000000"/>
                <w:sz w:val="20"/>
              </w:rPr>
              <w:t>
</w:t>
            </w:r>
            <w:r>
              <w:rPr>
                <w:rFonts w:ascii="Times New Roman"/>
                <w:b w:val="false"/>
                <w:i w:val="false"/>
                <w:color w:val="000000"/>
                <w:sz w:val="20"/>
              </w:rPr>
              <w:t xml:space="preserve">удостоверяющих личность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дипломати- </w:t>
            </w:r>
            <w:r>
              <w:br/>
            </w:r>
            <w:r>
              <w:rPr>
                <w:rFonts w:ascii="Times New Roman"/>
                <w:b w:val="false"/>
                <w:i w:val="false"/>
                <w:color w:val="000000"/>
                <w:sz w:val="20"/>
              </w:rPr>
              <w:t>
</w:t>
            </w:r>
            <w:r>
              <w:rPr>
                <w:rFonts w:ascii="Times New Roman"/>
                <w:b w:val="false"/>
                <w:i w:val="false"/>
                <w:color w:val="000000"/>
                <w:sz w:val="20"/>
              </w:rPr>
              <w:t xml:space="preserve">ческих и служебных </w:t>
            </w:r>
            <w:r>
              <w:br/>
            </w:r>
            <w:r>
              <w:rPr>
                <w:rFonts w:ascii="Times New Roman"/>
                <w:b w:val="false"/>
                <w:i w:val="false"/>
                <w:color w:val="000000"/>
                <w:sz w:val="20"/>
              </w:rPr>
              <w:t>
</w:t>
            </w:r>
            <w:r>
              <w:rPr>
                <w:rFonts w:ascii="Times New Roman"/>
                <w:b w:val="false"/>
                <w:i w:val="false"/>
                <w:color w:val="000000"/>
                <w:sz w:val="20"/>
              </w:rPr>
              <w:t xml:space="preserve">паспортов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010 </w:t>
            </w:r>
            <w:r>
              <w:br/>
            </w:r>
            <w:r>
              <w:rPr>
                <w:rFonts w:ascii="Times New Roman"/>
                <w:b w:val="false"/>
                <w:i w:val="false"/>
                <w:color w:val="000000"/>
                <w:sz w:val="20"/>
              </w:rPr>
              <w:t>
</w:t>
            </w:r>
            <w:r>
              <w:rPr>
                <w:rFonts w:ascii="Times New Roman"/>
                <w:b w:val="false"/>
                <w:i w:val="false"/>
                <w:color w:val="000000"/>
                <w:sz w:val="20"/>
              </w:rPr>
              <w:t xml:space="preserve">Защита и обеспечение </w:t>
            </w:r>
            <w:r>
              <w:br/>
            </w:r>
            <w:r>
              <w:rPr>
                <w:rFonts w:ascii="Times New Roman"/>
                <w:b w:val="false"/>
                <w:i w:val="false"/>
                <w:color w:val="000000"/>
                <w:sz w:val="20"/>
              </w:rPr>
              <w:t>
</w:t>
            </w:r>
            <w:r>
              <w:rPr>
                <w:rFonts w:ascii="Times New Roman"/>
                <w:b w:val="false"/>
                <w:i w:val="false"/>
                <w:color w:val="000000"/>
                <w:sz w:val="20"/>
              </w:rPr>
              <w:t xml:space="preserve">прав и интересов граждан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за </w:t>
            </w:r>
            <w:r>
              <w:br/>
            </w:r>
            <w:r>
              <w:rPr>
                <w:rFonts w:ascii="Times New Roman"/>
                <w:b w:val="false"/>
                <w:i w:val="false"/>
                <w:color w:val="000000"/>
                <w:sz w:val="20"/>
              </w:rPr>
              <w:t>
</w:t>
            </w:r>
            <w:r>
              <w:rPr>
                <w:rFonts w:ascii="Times New Roman"/>
                <w:b w:val="false"/>
                <w:i w:val="false"/>
                <w:color w:val="000000"/>
                <w:sz w:val="20"/>
              </w:rPr>
              <w:t xml:space="preserve">рубежом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3 862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11 645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11 630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12 221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011 </w:t>
            </w:r>
            <w:r>
              <w:br/>
            </w:r>
            <w:r>
              <w:rPr>
                <w:rFonts w:ascii="Times New Roman"/>
                <w:b w:val="false"/>
                <w:i w:val="false"/>
                <w:color w:val="000000"/>
                <w:sz w:val="20"/>
              </w:rPr>
              <w:t>
</w:t>
            </w:r>
            <w:r>
              <w:rPr>
                <w:rFonts w:ascii="Times New Roman"/>
                <w:b w:val="false"/>
                <w:i w:val="false"/>
                <w:color w:val="000000"/>
                <w:sz w:val="20"/>
              </w:rPr>
              <w:t xml:space="preserve">Укрепление отношений со </w:t>
            </w:r>
            <w:r>
              <w:br/>
            </w:r>
            <w:r>
              <w:rPr>
                <w:rFonts w:ascii="Times New Roman"/>
                <w:b w:val="false"/>
                <w:i w:val="false"/>
                <w:color w:val="000000"/>
                <w:sz w:val="20"/>
              </w:rPr>
              <w:t>
</w:t>
            </w:r>
            <w:r>
              <w:rPr>
                <w:rFonts w:ascii="Times New Roman"/>
                <w:b w:val="false"/>
                <w:i w:val="false"/>
                <w:color w:val="000000"/>
                <w:sz w:val="20"/>
              </w:rPr>
              <w:t xml:space="preserve">странами исторического </w:t>
            </w:r>
            <w:r>
              <w:br/>
            </w:r>
            <w:r>
              <w:rPr>
                <w:rFonts w:ascii="Times New Roman"/>
                <w:b w:val="false"/>
                <w:i w:val="false"/>
                <w:color w:val="000000"/>
                <w:sz w:val="20"/>
              </w:rPr>
              <w:t>
</w:t>
            </w:r>
            <w:r>
              <w:rPr>
                <w:rFonts w:ascii="Times New Roman"/>
                <w:b w:val="false"/>
                <w:i w:val="false"/>
                <w:color w:val="000000"/>
                <w:sz w:val="20"/>
              </w:rPr>
              <w:t xml:space="preserve">происхождения этносов, </w:t>
            </w:r>
            <w:r>
              <w:br/>
            </w:r>
            <w:r>
              <w:rPr>
                <w:rFonts w:ascii="Times New Roman"/>
                <w:b w:val="false"/>
                <w:i w:val="false"/>
                <w:color w:val="000000"/>
                <w:sz w:val="20"/>
              </w:rPr>
              <w:t>
</w:t>
            </w:r>
            <w:r>
              <w:rPr>
                <w:rFonts w:ascii="Times New Roman"/>
                <w:b w:val="false"/>
                <w:i w:val="false"/>
                <w:color w:val="000000"/>
                <w:sz w:val="20"/>
              </w:rPr>
              <w:t xml:space="preserve">проживающих в Казахстане </w:t>
            </w:r>
            <w:r>
              <w:br/>
            </w:r>
            <w:r>
              <w:rPr>
                <w:rFonts w:ascii="Times New Roman"/>
                <w:b w:val="false"/>
                <w:i w:val="false"/>
                <w:color w:val="000000"/>
                <w:sz w:val="20"/>
              </w:rPr>
              <w:t>
</w:t>
            </w:r>
            <w:r>
              <w:rPr>
                <w:rFonts w:ascii="Times New Roman"/>
                <w:b w:val="false"/>
                <w:i w:val="false"/>
                <w:color w:val="000000"/>
                <w:sz w:val="20"/>
              </w:rPr>
              <w:t xml:space="preserve">и пропаганда за рубежом </w:t>
            </w:r>
            <w:r>
              <w:br/>
            </w:r>
            <w:r>
              <w:rPr>
                <w:rFonts w:ascii="Times New Roman"/>
                <w:b w:val="false"/>
                <w:i w:val="false"/>
                <w:color w:val="000000"/>
                <w:sz w:val="20"/>
              </w:rPr>
              <w:t>
</w:t>
            </w:r>
            <w:r>
              <w:rPr>
                <w:rFonts w:ascii="Times New Roman"/>
                <w:b w:val="false"/>
                <w:i w:val="false"/>
                <w:color w:val="000000"/>
                <w:sz w:val="20"/>
              </w:rPr>
              <w:t xml:space="preserve">этнического согласия в </w:t>
            </w:r>
            <w:r>
              <w:br/>
            </w:r>
            <w:r>
              <w:rPr>
                <w:rFonts w:ascii="Times New Roman"/>
                <w:b w:val="false"/>
                <w:i w:val="false"/>
                <w:color w:val="000000"/>
                <w:sz w:val="20"/>
              </w:rPr>
              <w:t>
</w:t>
            </w:r>
            <w:r>
              <w:rPr>
                <w:rFonts w:ascii="Times New Roman"/>
                <w:b w:val="false"/>
                <w:i w:val="false"/>
                <w:color w:val="000000"/>
                <w:sz w:val="20"/>
              </w:rPr>
              <w:t xml:space="preserve">Республике Казахстан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282 700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282 702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148 913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297 825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w:t>
            </w:r>
            <w:r>
              <w:br/>
            </w:r>
            <w:r>
              <w:rPr>
                <w:rFonts w:ascii="Times New Roman"/>
                <w:b w:val="false"/>
                <w:i w:val="false"/>
                <w:color w:val="000000"/>
                <w:sz w:val="20"/>
              </w:rPr>
              <w:t>
</w:t>
            </w:r>
            <w:r>
              <w:rPr>
                <w:rFonts w:ascii="Times New Roman"/>
                <w:b w:val="false"/>
                <w:i w:val="false"/>
                <w:color w:val="000000"/>
                <w:sz w:val="20"/>
              </w:rPr>
              <w:t xml:space="preserve">Формирование и </w:t>
            </w:r>
            <w:r>
              <w:br/>
            </w:r>
            <w:r>
              <w:rPr>
                <w:rFonts w:ascii="Times New Roman"/>
                <w:b w:val="false"/>
                <w:i w:val="false"/>
                <w:color w:val="000000"/>
                <w:sz w:val="20"/>
              </w:rPr>
              <w:t>
</w:t>
            </w:r>
            <w:r>
              <w:rPr>
                <w:rFonts w:ascii="Times New Roman"/>
                <w:b w:val="false"/>
                <w:i w:val="false"/>
                <w:color w:val="000000"/>
                <w:sz w:val="20"/>
              </w:rPr>
              <w:t xml:space="preserve">продвижение положитель- </w:t>
            </w:r>
            <w:r>
              <w:br/>
            </w:r>
            <w:r>
              <w:rPr>
                <w:rFonts w:ascii="Times New Roman"/>
                <w:b w:val="false"/>
                <w:i w:val="false"/>
                <w:color w:val="000000"/>
                <w:sz w:val="20"/>
              </w:rPr>
              <w:t>
</w:t>
            </w:r>
            <w:r>
              <w:rPr>
                <w:rFonts w:ascii="Times New Roman"/>
                <w:b w:val="false"/>
                <w:i w:val="false"/>
                <w:color w:val="000000"/>
                <w:sz w:val="20"/>
              </w:rPr>
              <w:t xml:space="preserve">ного имиджа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за рубежом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1 670 684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2 060 217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2 524 879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2 690 010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2 891 761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Закрепление </w:t>
            </w:r>
            <w:r>
              <w:br/>
            </w:r>
            <w:r>
              <w:rPr>
                <w:rFonts w:ascii="Times New Roman"/>
                <w:b w:val="false"/>
                <w:i w:val="false"/>
                <w:color w:val="000000"/>
                <w:sz w:val="20"/>
              </w:rPr>
              <w:t>
</w:t>
            </w:r>
            <w:r>
              <w:rPr>
                <w:rFonts w:ascii="Times New Roman"/>
                <w:b w:val="false"/>
                <w:i w:val="false"/>
                <w:color w:val="000000"/>
                <w:sz w:val="20"/>
              </w:rPr>
              <w:t xml:space="preserve">существующих и </w:t>
            </w:r>
            <w:r>
              <w:br/>
            </w:r>
            <w:r>
              <w:rPr>
                <w:rFonts w:ascii="Times New Roman"/>
                <w:b w:val="false"/>
                <w:i w:val="false"/>
                <w:color w:val="000000"/>
                <w:sz w:val="20"/>
              </w:rPr>
              <w:t>
</w:t>
            </w:r>
            <w:r>
              <w:rPr>
                <w:rFonts w:ascii="Times New Roman"/>
                <w:b w:val="false"/>
                <w:i w:val="false"/>
                <w:color w:val="000000"/>
                <w:sz w:val="20"/>
              </w:rPr>
              <w:t xml:space="preserve">формирование новых </w:t>
            </w:r>
            <w:r>
              <w:br/>
            </w:r>
            <w:r>
              <w:rPr>
                <w:rFonts w:ascii="Times New Roman"/>
                <w:b w:val="false"/>
                <w:i w:val="false"/>
                <w:color w:val="000000"/>
                <w:sz w:val="20"/>
              </w:rPr>
              <w:t>
</w:t>
            </w:r>
            <w:r>
              <w:rPr>
                <w:rFonts w:ascii="Times New Roman"/>
                <w:b w:val="false"/>
                <w:i w:val="false"/>
                <w:color w:val="000000"/>
                <w:sz w:val="20"/>
              </w:rPr>
              <w:t xml:space="preserve">позитивных тенденций </w:t>
            </w:r>
            <w:r>
              <w:br/>
            </w:r>
            <w:r>
              <w:rPr>
                <w:rFonts w:ascii="Times New Roman"/>
                <w:b w:val="false"/>
                <w:i w:val="false"/>
                <w:color w:val="000000"/>
                <w:sz w:val="20"/>
              </w:rPr>
              <w:t>
</w:t>
            </w:r>
            <w:r>
              <w:rPr>
                <w:rFonts w:ascii="Times New Roman"/>
                <w:b w:val="false"/>
                <w:i w:val="false"/>
                <w:color w:val="000000"/>
                <w:sz w:val="20"/>
              </w:rPr>
              <w:t xml:space="preserve">восприятия в мире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как </w:t>
            </w:r>
            <w:r>
              <w:br/>
            </w:r>
            <w:r>
              <w:rPr>
                <w:rFonts w:ascii="Times New Roman"/>
                <w:b w:val="false"/>
                <w:i w:val="false"/>
                <w:color w:val="000000"/>
                <w:sz w:val="20"/>
              </w:rPr>
              <w:t>
</w:t>
            </w:r>
            <w:r>
              <w:rPr>
                <w:rFonts w:ascii="Times New Roman"/>
                <w:b w:val="false"/>
                <w:i w:val="false"/>
                <w:color w:val="000000"/>
                <w:sz w:val="20"/>
              </w:rPr>
              <w:t xml:space="preserve">успешно развивающегося и </w:t>
            </w:r>
            <w:r>
              <w:br/>
            </w:r>
            <w:r>
              <w:rPr>
                <w:rFonts w:ascii="Times New Roman"/>
                <w:b w:val="false"/>
                <w:i w:val="false"/>
                <w:color w:val="000000"/>
                <w:sz w:val="20"/>
              </w:rPr>
              <w:t>
</w:t>
            </w:r>
            <w:r>
              <w:rPr>
                <w:rFonts w:ascii="Times New Roman"/>
                <w:b w:val="false"/>
                <w:i w:val="false"/>
                <w:color w:val="000000"/>
                <w:sz w:val="20"/>
              </w:rPr>
              <w:t xml:space="preserve">прогрессивного </w:t>
            </w:r>
            <w:r>
              <w:br/>
            </w:r>
            <w:r>
              <w:rPr>
                <w:rFonts w:ascii="Times New Roman"/>
                <w:b w:val="false"/>
                <w:i w:val="false"/>
                <w:color w:val="000000"/>
                <w:sz w:val="20"/>
              </w:rPr>
              <w:t>
</w:t>
            </w:r>
            <w:r>
              <w:rPr>
                <w:rFonts w:ascii="Times New Roman"/>
                <w:b w:val="false"/>
                <w:i w:val="false"/>
                <w:color w:val="000000"/>
                <w:sz w:val="20"/>
              </w:rPr>
              <w:t xml:space="preserve">государства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Координация деятельности </w:t>
            </w:r>
            <w:r>
              <w:br/>
            </w:r>
            <w:r>
              <w:rPr>
                <w:rFonts w:ascii="Times New Roman"/>
                <w:b w:val="false"/>
                <w:i w:val="false"/>
                <w:color w:val="000000"/>
                <w:sz w:val="20"/>
              </w:rPr>
              <w:t>
</w:t>
            </w:r>
            <w:r>
              <w:rPr>
                <w:rFonts w:ascii="Times New Roman"/>
                <w:b w:val="false"/>
                <w:i w:val="false"/>
                <w:color w:val="000000"/>
                <w:sz w:val="20"/>
              </w:rPr>
              <w:t xml:space="preserve">загранучреждений и </w:t>
            </w:r>
            <w:r>
              <w:br/>
            </w:r>
            <w:r>
              <w:rPr>
                <w:rFonts w:ascii="Times New Roman"/>
                <w:b w:val="false"/>
                <w:i w:val="false"/>
                <w:color w:val="000000"/>
                <w:sz w:val="20"/>
              </w:rPr>
              <w:t>
</w:t>
            </w:r>
            <w:r>
              <w:rPr>
                <w:rFonts w:ascii="Times New Roman"/>
                <w:b w:val="false"/>
                <w:i w:val="false"/>
                <w:color w:val="000000"/>
                <w:sz w:val="20"/>
              </w:rPr>
              <w:t xml:space="preserve">государственных органов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по реализации </w:t>
            </w:r>
            <w:r>
              <w:br/>
            </w:r>
            <w:r>
              <w:rPr>
                <w:rFonts w:ascii="Times New Roman"/>
                <w:b w:val="false"/>
                <w:i w:val="false"/>
                <w:color w:val="000000"/>
                <w:sz w:val="20"/>
              </w:rPr>
              <w:t>
</w:t>
            </w:r>
            <w:r>
              <w:rPr>
                <w:rFonts w:ascii="Times New Roman"/>
                <w:b w:val="false"/>
                <w:i w:val="false"/>
                <w:color w:val="000000"/>
                <w:sz w:val="20"/>
              </w:rPr>
              <w:t xml:space="preserve">информационно-имиджевой </w:t>
            </w:r>
            <w:r>
              <w:br/>
            </w:r>
            <w:r>
              <w:rPr>
                <w:rFonts w:ascii="Times New Roman"/>
                <w:b w:val="false"/>
                <w:i w:val="false"/>
                <w:color w:val="000000"/>
                <w:sz w:val="20"/>
              </w:rPr>
              <w:t>
</w:t>
            </w:r>
            <w:r>
              <w:rPr>
                <w:rFonts w:ascii="Times New Roman"/>
                <w:b w:val="false"/>
                <w:i w:val="false"/>
                <w:color w:val="000000"/>
                <w:sz w:val="20"/>
              </w:rPr>
              <w:t xml:space="preserve">политики за рубежом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тематических </w:t>
            </w:r>
            <w:r>
              <w:br/>
            </w:r>
            <w:r>
              <w:rPr>
                <w:rFonts w:ascii="Times New Roman"/>
                <w:b w:val="false"/>
                <w:i w:val="false"/>
                <w:color w:val="000000"/>
                <w:sz w:val="20"/>
              </w:rPr>
              <w:t>
</w:t>
            </w:r>
            <w:r>
              <w:rPr>
                <w:rFonts w:ascii="Times New Roman"/>
                <w:b w:val="false"/>
                <w:i w:val="false"/>
                <w:color w:val="000000"/>
                <w:sz w:val="20"/>
              </w:rPr>
              <w:t xml:space="preserve">мероприятий, включая </w:t>
            </w:r>
            <w:r>
              <w:br/>
            </w:r>
            <w:r>
              <w:rPr>
                <w:rFonts w:ascii="Times New Roman"/>
                <w:b w:val="false"/>
                <w:i w:val="false"/>
                <w:color w:val="000000"/>
                <w:sz w:val="20"/>
              </w:rPr>
              <w:t>
</w:t>
            </w:r>
            <w:r>
              <w:rPr>
                <w:rFonts w:ascii="Times New Roman"/>
                <w:b w:val="false"/>
                <w:i w:val="false"/>
                <w:color w:val="000000"/>
                <w:sz w:val="20"/>
              </w:rPr>
              <w:t xml:space="preserve">пропаганду за рубежом </w:t>
            </w:r>
            <w:r>
              <w:br/>
            </w:r>
            <w:r>
              <w:rPr>
                <w:rFonts w:ascii="Times New Roman"/>
                <w:b w:val="false"/>
                <w:i w:val="false"/>
                <w:color w:val="000000"/>
                <w:sz w:val="20"/>
              </w:rPr>
              <w:t>
</w:t>
            </w:r>
            <w:r>
              <w:rPr>
                <w:rFonts w:ascii="Times New Roman"/>
                <w:b w:val="false"/>
                <w:i w:val="false"/>
                <w:color w:val="000000"/>
                <w:sz w:val="20"/>
              </w:rPr>
              <w:t xml:space="preserve">ежегодных Посланий Главы </w:t>
            </w:r>
            <w:r>
              <w:br/>
            </w:r>
            <w:r>
              <w:rPr>
                <w:rFonts w:ascii="Times New Roman"/>
                <w:b w:val="false"/>
                <w:i w:val="false"/>
                <w:color w:val="000000"/>
                <w:sz w:val="20"/>
              </w:rPr>
              <w:t>
</w:t>
            </w:r>
            <w:r>
              <w:rPr>
                <w:rFonts w:ascii="Times New Roman"/>
                <w:b w:val="false"/>
                <w:i w:val="false"/>
                <w:color w:val="000000"/>
                <w:sz w:val="20"/>
              </w:rPr>
              <w:t xml:space="preserve">государства, программных </w:t>
            </w:r>
            <w:r>
              <w:br/>
            </w:r>
            <w:r>
              <w:rPr>
                <w:rFonts w:ascii="Times New Roman"/>
                <w:b w:val="false"/>
                <w:i w:val="false"/>
                <w:color w:val="000000"/>
                <w:sz w:val="20"/>
              </w:rPr>
              <w:t>
</w:t>
            </w:r>
            <w:r>
              <w:rPr>
                <w:rFonts w:ascii="Times New Roman"/>
                <w:b w:val="false"/>
                <w:i w:val="false"/>
                <w:color w:val="000000"/>
                <w:sz w:val="20"/>
              </w:rPr>
              <w:t xml:space="preserve">документов «Путь в </w:t>
            </w:r>
            <w:r>
              <w:br/>
            </w:r>
            <w:r>
              <w:rPr>
                <w:rFonts w:ascii="Times New Roman"/>
                <w:b w:val="false"/>
                <w:i w:val="false"/>
                <w:color w:val="000000"/>
                <w:sz w:val="20"/>
              </w:rPr>
              <w:t>
</w:t>
            </w:r>
            <w:r>
              <w:rPr>
                <w:rFonts w:ascii="Times New Roman"/>
                <w:b w:val="false"/>
                <w:i w:val="false"/>
                <w:color w:val="000000"/>
                <w:sz w:val="20"/>
              </w:rPr>
              <w:t xml:space="preserve">Европу», а также </w:t>
            </w:r>
            <w:r>
              <w:br/>
            </w:r>
            <w:r>
              <w:rPr>
                <w:rFonts w:ascii="Times New Roman"/>
                <w:b w:val="false"/>
                <w:i w:val="false"/>
                <w:color w:val="000000"/>
                <w:sz w:val="20"/>
              </w:rPr>
              <w:t>
</w:t>
            </w:r>
            <w:r>
              <w:rPr>
                <w:rFonts w:ascii="Times New Roman"/>
                <w:b w:val="false"/>
                <w:i w:val="false"/>
                <w:color w:val="000000"/>
                <w:sz w:val="20"/>
              </w:rPr>
              <w:t xml:space="preserve">«Культурно-историческое </w:t>
            </w:r>
            <w:r>
              <w:br/>
            </w:r>
            <w:r>
              <w:rPr>
                <w:rFonts w:ascii="Times New Roman"/>
                <w:b w:val="false"/>
                <w:i w:val="false"/>
                <w:color w:val="000000"/>
                <w:sz w:val="20"/>
              </w:rPr>
              <w:t>
</w:t>
            </w:r>
            <w:r>
              <w:rPr>
                <w:rFonts w:ascii="Times New Roman"/>
                <w:b w:val="false"/>
                <w:i w:val="false"/>
                <w:color w:val="000000"/>
                <w:sz w:val="20"/>
              </w:rPr>
              <w:t xml:space="preserve">наследие», провидение </w:t>
            </w:r>
            <w:r>
              <w:br/>
            </w:r>
            <w:r>
              <w:rPr>
                <w:rFonts w:ascii="Times New Roman"/>
                <w:b w:val="false"/>
                <w:i w:val="false"/>
                <w:color w:val="000000"/>
                <w:sz w:val="20"/>
              </w:rPr>
              <w:t>
</w:t>
            </w:r>
            <w:r>
              <w:rPr>
                <w:rFonts w:ascii="Times New Roman"/>
                <w:b w:val="false"/>
                <w:i w:val="false"/>
                <w:color w:val="000000"/>
                <w:sz w:val="20"/>
              </w:rPr>
              <w:t xml:space="preserve">СВМДА, Съезда мировых и </w:t>
            </w:r>
            <w:r>
              <w:br/>
            </w:r>
            <w:r>
              <w:rPr>
                <w:rFonts w:ascii="Times New Roman"/>
                <w:b w:val="false"/>
                <w:i w:val="false"/>
                <w:color w:val="000000"/>
                <w:sz w:val="20"/>
              </w:rPr>
              <w:t>
</w:t>
            </w:r>
            <w:r>
              <w:rPr>
                <w:rFonts w:ascii="Times New Roman"/>
                <w:b w:val="false"/>
                <w:i w:val="false"/>
                <w:color w:val="000000"/>
                <w:sz w:val="20"/>
              </w:rPr>
              <w:t xml:space="preserve">традиционных религий, </w:t>
            </w:r>
            <w:r>
              <w:br/>
            </w:r>
            <w:r>
              <w:rPr>
                <w:rFonts w:ascii="Times New Roman"/>
                <w:b w:val="false"/>
                <w:i w:val="false"/>
                <w:color w:val="000000"/>
                <w:sz w:val="20"/>
              </w:rPr>
              <w:t>
</w:t>
            </w:r>
            <w:r>
              <w:rPr>
                <w:rFonts w:ascii="Times New Roman"/>
                <w:b w:val="false"/>
                <w:i w:val="false"/>
                <w:color w:val="000000"/>
                <w:sz w:val="20"/>
              </w:rPr>
              <w:t xml:space="preserve">председательствование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в </w:t>
            </w:r>
            <w:r>
              <w:br/>
            </w:r>
            <w:r>
              <w:rPr>
                <w:rFonts w:ascii="Times New Roman"/>
                <w:b w:val="false"/>
                <w:i w:val="false"/>
                <w:color w:val="000000"/>
                <w:sz w:val="20"/>
              </w:rPr>
              <w:t>
</w:t>
            </w:r>
            <w:r>
              <w:rPr>
                <w:rFonts w:ascii="Times New Roman"/>
                <w:b w:val="false"/>
                <w:i w:val="false"/>
                <w:color w:val="000000"/>
                <w:sz w:val="20"/>
              </w:rPr>
              <w:t xml:space="preserve">ОБСЕ, конференция ОИК и </w:t>
            </w:r>
            <w:r>
              <w:br/>
            </w:r>
            <w:r>
              <w:rPr>
                <w:rFonts w:ascii="Times New Roman"/>
                <w:b w:val="false"/>
                <w:i w:val="false"/>
                <w:color w:val="000000"/>
                <w:sz w:val="20"/>
              </w:rPr>
              <w:t>
</w:t>
            </w:r>
            <w:r>
              <w:rPr>
                <w:rFonts w:ascii="Times New Roman"/>
                <w:b w:val="false"/>
                <w:i w:val="false"/>
                <w:color w:val="000000"/>
                <w:sz w:val="20"/>
              </w:rPr>
              <w:t xml:space="preserve">др.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Пропаганда в целевых </w:t>
            </w:r>
            <w:r>
              <w:br/>
            </w:r>
            <w:r>
              <w:rPr>
                <w:rFonts w:ascii="Times New Roman"/>
                <w:b w:val="false"/>
                <w:i w:val="false"/>
                <w:color w:val="000000"/>
                <w:sz w:val="20"/>
              </w:rPr>
              <w:t>
</w:t>
            </w:r>
            <w:r>
              <w:rPr>
                <w:rFonts w:ascii="Times New Roman"/>
                <w:b w:val="false"/>
                <w:i w:val="false"/>
                <w:color w:val="000000"/>
                <w:sz w:val="20"/>
              </w:rPr>
              <w:t xml:space="preserve">аудиториях </w:t>
            </w:r>
            <w:r>
              <w:br/>
            </w:r>
            <w:r>
              <w:rPr>
                <w:rFonts w:ascii="Times New Roman"/>
                <w:b w:val="false"/>
                <w:i w:val="false"/>
                <w:color w:val="000000"/>
                <w:sz w:val="20"/>
              </w:rPr>
              <w:t>
</w:t>
            </w:r>
            <w:r>
              <w:rPr>
                <w:rFonts w:ascii="Times New Roman"/>
                <w:b w:val="false"/>
                <w:i w:val="false"/>
                <w:color w:val="000000"/>
                <w:sz w:val="20"/>
              </w:rPr>
              <w:t xml:space="preserve">казахстанского опыта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 xml:space="preserve">строительства (политика, </w:t>
            </w:r>
            <w:r>
              <w:br/>
            </w:r>
            <w:r>
              <w:rPr>
                <w:rFonts w:ascii="Times New Roman"/>
                <w:b w:val="false"/>
                <w:i w:val="false"/>
                <w:color w:val="000000"/>
                <w:sz w:val="20"/>
              </w:rPr>
              <w:t>
</w:t>
            </w:r>
            <w:r>
              <w:rPr>
                <w:rFonts w:ascii="Times New Roman"/>
                <w:b w:val="false"/>
                <w:i w:val="false"/>
                <w:color w:val="000000"/>
                <w:sz w:val="20"/>
              </w:rPr>
              <w:t xml:space="preserve">экономика, социальная </w:t>
            </w:r>
            <w:r>
              <w:br/>
            </w:r>
            <w:r>
              <w:rPr>
                <w:rFonts w:ascii="Times New Roman"/>
                <w:b w:val="false"/>
                <w:i w:val="false"/>
                <w:color w:val="000000"/>
                <w:sz w:val="20"/>
              </w:rPr>
              <w:t>
</w:t>
            </w:r>
            <w:r>
              <w:rPr>
                <w:rFonts w:ascii="Times New Roman"/>
                <w:b w:val="false"/>
                <w:i w:val="false"/>
                <w:color w:val="000000"/>
                <w:sz w:val="20"/>
              </w:rPr>
              <w:t xml:space="preserve">сфера, культура), </w:t>
            </w:r>
            <w:r>
              <w:br/>
            </w:r>
            <w:r>
              <w:rPr>
                <w:rFonts w:ascii="Times New Roman"/>
                <w:b w:val="false"/>
                <w:i w:val="false"/>
                <w:color w:val="000000"/>
                <w:sz w:val="20"/>
              </w:rPr>
              <w:t>
</w:t>
            </w:r>
            <w:r>
              <w:rPr>
                <w:rFonts w:ascii="Times New Roman"/>
                <w:b w:val="false"/>
                <w:i w:val="false"/>
                <w:color w:val="000000"/>
                <w:sz w:val="20"/>
              </w:rPr>
              <w:t xml:space="preserve">привлечение внимания к </w:t>
            </w:r>
            <w:r>
              <w:br/>
            </w:r>
            <w:r>
              <w:rPr>
                <w:rFonts w:ascii="Times New Roman"/>
                <w:b w:val="false"/>
                <w:i w:val="false"/>
                <w:color w:val="000000"/>
                <w:sz w:val="20"/>
              </w:rPr>
              <w:t>
</w:t>
            </w:r>
            <w:r>
              <w:rPr>
                <w:rFonts w:ascii="Times New Roman"/>
                <w:b w:val="false"/>
                <w:i w:val="false"/>
                <w:color w:val="000000"/>
                <w:sz w:val="20"/>
              </w:rPr>
              <w:t xml:space="preserve">возрастающей роли </w:t>
            </w:r>
            <w:r>
              <w:br/>
            </w:r>
            <w:r>
              <w:rPr>
                <w:rFonts w:ascii="Times New Roman"/>
                <w:b w:val="false"/>
                <w:i w:val="false"/>
                <w:color w:val="000000"/>
                <w:sz w:val="20"/>
              </w:rPr>
              <w:t>
</w:t>
            </w:r>
            <w:r>
              <w:rPr>
                <w:rFonts w:ascii="Times New Roman"/>
                <w:b w:val="false"/>
                <w:i w:val="false"/>
                <w:color w:val="000000"/>
                <w:sz w:val="20"/>
              </w:rPr>
              <w:t xml:space="preserve">Казахстана как </w:t>
            </w:r>
            <w:r>
              <w:br/>
            </w:r>
            <w:r>
              <w:rPr>
                <w:rFonts w:ascii="Times New Roman"/>
                <w:b w:val="false"/>
                <w:i w:val="false"/>
                <w:color w:val="000000"/>
                <w:sz w:val="20"/>
              </w:rPr>
              <w:t>
</w:t>
            </w:r>
            <w:r>
              <w:rPr>
                <w:rFonts w:ascii="Times New Roman"/>
                <w:b w:val="false"/>
                <w:i w:val="false"/>
                <w:color w:val="000000"/>
                <w:sz w:val="20"/>
              </w:rPr>
              <w:t xml:space="preserve">авторитетного члена </w:t>
            </w:r>
            <w:r>
              <w:br/>
            </w:r>
            <w:r>
              <w:rPr>
                <w:rFonts w:ascii="Times New Roman"/>
                <w:b w:val="false"/>
                <w:i w:val="false"/>
                <w:color w:val="000000"/>
                <w:sz w:val="20"/>
              </w:rPr>
              <w:t>
</w:t>
            </w:r>
            <w:r>
              <w:rPr>
                <w:rFonts w:ascii="Times New Roman"/>
                <w:b w:val="false"/>
                <w:i w:val="false"/>
                <w:color w:val="000000"/>
                <w:sz w:val="20"/>
              </w:rPr>
              <w:t xml:space="preserve">международного </w:t>
            </w:r>
            <w:r>
              <w:br/>
            </w:r>
            <w:r>
              <w:rPr>
                <w:rFonts w:ascii="Times New Roman"/>
                <w:b w:val="false"/>
                <w:i w:val="false"/>
                <w:color w:val="000000"/>
                <w:sz w:val="20"/>
              </w:rPr>
              <w:t>
</w:t>
            </w:r>
            <w:r>
              <w:rPr>
                <w:rFonts w:ascii="Times New Roman"/>
                <w:b w:val="false"/>
                <w:i w:val="false"/>
                <w:color w:val="000000"/>
                <w:sz w:val="20"/>
              </w:rPr>
              <w:t xml:space="preserve">сообщества.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001 </w:t>
            </w:r>
            <w:r>
              <w:br/>
            </w:r>
            <w:r>
              <w:rPr>
                <w:rFonts w:ascii="Times New Roman"/>
                <w:b w:val="false"/>
                <w:i w:val="false"/>
                <w:color w:val="000000"/>
                <w:sz w:val="20"/>
              </w:rPr>
              <w:t>
</w:t>
            </w:r>
            <w:r>
              <w:rPr>
                <w:rFonts w:ascii="Times New Roman"/>
                <w:b w:val="false"/>
                <w:i w:val="false"/>
                <w:color w:val="000000"/>
                <w:sz w:val="20"/>
              </w:rPr>
              <w:t xml:space="preserve">Услуги по координации </w:t>
            </w:r>
            <w:r>
              <w:br/>
            </w:r>
            <w:r>
              <w:rPr>
                <w:rFonts w:ascii="Times New Roman"/>
                <w:b w:val="false"/>
                <w:i w:val="false"/>
                <w:color w:val="000000"/>
                <w:sz w:val="20"/>
              </w:rPr>
              <w:t>
</w:t>
            </w:r>
            <w:r>
              <w:rPr>
                <w:rFonts w:ascii="Times New Roman"/>
                <w:b w:val="false"/>
                <w:i w:val="false"/>
                <w:color w:val="000000"/>
                <w:sz w:val="20"/>
              </w:rPr>
              <w:t xml:space="preserve">внешнеполитической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1 670 684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2 060 217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2 524 879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2 690 010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2 891 761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5 095 525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6 942 358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8 862 788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13 430 941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12 479 809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 стратегических </w:t>
            </w:r>
            <w:r>
              <w:br/>
            </w:r>
            <w:r>
              <w:rPr>
                <w:rFonts w:ascii="Times New Roman"/>
                <w:b w:val="false"/>
                <w:i w:val="false"/>
                <w:color w:val="000000"/>
                <w:sz w:val="20"/>
              </w:rPr>
              <w:t>
</w:t>
            </w:r>
            <w:r>
              <w:rPr>
                <w:rFonts w:ascii="Times New Roman"/>
                <w:b w:val="false"/>
                <w:i w:val="false"/>
                <w:color w:val="000000"/>
                <w:sz w:val="20"/>
              </w:rPr>
              <w:t xml:space="preserve">направлений (Администра- </w:t>
            </w:r>
            <w:r>
              <w:br/>
            </w:r>
            <w:r>
              <w:rPr>
                <w:rFonts w:ascii="Times New Roman"/>
                <w:b w:val="false"/>
                <w:i w:val="false"/>
                <w:color w:val="000000"/>
                <w:sz w:val="20"/>
              </w:rPr>
              <w:t>
</w:t>
            </w:r>
            <w:r>
              <w:rPr>
                <w:rFonts w:ascii="Times New Roman"/>
                <w:b w:val="false"/>
                <w:i w:val="false"/>
                <w:color w:val="000000"/>
                <w:sz w:val="20"/>
              </w:rPr>
              <w:t xml:space="preserve">тивные расходы) ИТОГО: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17 992 464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14 375 011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17 187 661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17 693 755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19 371 566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001 </w:t>
            </w:r>
            <w:r>
              <w:br/>
            </w:r>
            <w:r>
              <w:rPr>
                <w:rFonts w:ascii="Times New Roman"/>
                <w:b w:val="false"/>
                <w:i w:val="false"/>
                <w:color w:val="000000"/>
                <w:sz w:val="20"/>
              </w:rPr>
              <w:t>
</w:t>
            </w:r>
            <w:r>
              <w:rPr>
                <w:rFonts w:ascii="Times New Roman"/>
                <w:b w:val="false"/>
                <w:i w:val="false"/>
                <w:color w:val="000000"/>
                <w:sz w:val="20"/>
              </w:rPr>
              <w:t xml:space="preserve">Услуги по координации </w:t>
            </w:r>
            <w:r>
              <w:br/>
            </w:r>
            <w:r>
              <w:rPr>
                <w:rFonts w:ascii="Times New Roman"/>
                <w:b w:val="false"/>
                <w:i w:val="false"/>
                <w:color w:val="000000"/>
                <w:sz w:val="20"/>
              </w:rPr>
              <w:t>
</w:t>
            </w:r>
            <w:r>
              <w:rPr>
                <w:rFonts w:ascii="Times New Roman"/>
                <w:b w:val="false"/>
                <w:i w:val="false"/>
                <w:color w:val="000000"/>
                <w:sz w:val="20"/>
              </w:rPr>
              <w:t xml:space="preserve">внешнеполитической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1 508 700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1 668 002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1 561 013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1 914 074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2 506 721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004 </w:t>
            </w:r>
            <w:r>
              <w:br/>
            </w:r>
            <w:r>
              <w:rPr>
                <w:rFonts w:ascii="Times New Roman"/>
                <w:b w:val="false"/>
                <w:i w:val="false"/>
                <w:color w:val="000000"/>
                <w:sz w:val="20"/>
              </w:rPr>
              <w:t>
</w:t>
            </w:r>
            <w:r>
              <w:rPr>
                <w:rFonts w:ascii="Times New Roman"/>
                <w:b w:val="false"/>
                <w:i w:val="false"/>
                <w:color w:val="000000"/>
                <w:sz w:val="20"/>
              </w:rPr>
              <w:t xml:space="preserve">Материально-техническое </w:t>
            </w:r>
            <w:r>
              <w:br/>
            </w:r>
            <w:r>
              <w:rPr>
                <w:rFonts w:ascii="Times New Roman"/>
                <w:b w:val="false"/>
                <w:i w:val="false"/>
                <w:color w:val="000000"/>
                <w:sz w:val="20"/>
              </w:rPr>
              <w:t>
</w:t>
            </w:r>
            <w:r>
              <w:rPr>
                <w:rFonts w:ascii="Times New Roman"/>
                <w:b w:val="false"/>
                <w:i w:val="false"/>
                <w:color w:val="000000"/>
                <w:sz w:val="20"/>
              </w:rPr>
              <w:t xml:space="preserve">оснащение Министерства </w:t>
            </w:r>
            <w:r>
              <w:br/>
            </w:r>
            <w:r>
              <w:rPr>
                <w:rFonts w:ascii="Times New Roman"/>
                <w:b w:val="false"/>
                <w:i w:val="false"/>
                <w:color w:val="000000"/>
                <w:sz w:val="20"/>
              </w:rPr>
              <w:t>
</w:t>
            </w:r>
            <w:r>
              <w:rPr>
                <w:rFonts w:ascii="Times New Roman"/>
                <w:b w:val="false"/>
                <w:i w:val="false"/>
                <w:color w:val="000000"/>
                <w:sz w:val="20"/>
              </w:rPr>
              <w:t xml:space="preserve">иностранных дел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1 148 468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861 923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816 608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839 919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857 456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007 </w:t>
            </w:r>
            <w:r>
              <w:br/>
            </w:r>
            <w:r>
              <w:rPr>
                <w:rFonts w:ascii="Times New Roman"/>
                <w:b w:val="false"/>
                <w:i w:val="false"/>
                <w:color w:val="000000"/>
                <w:sz w:val="20"/>
              </w:rPr>
              <w:t>
</w:t>
            </w:r>
            <w:r>
              <w:rPr>
                <w:rFonts w:ascii="Times New Roman"/>
                <w:b w:val="false"/>
                <w:i w:val="false"/>
                <w:color w:val="000000"/>
                <w:sz w:val="20"/>
              </w:rPr>
              <w:t xml:space="preserve">Капитальный ремонт </w:t>
            </w:r>
            <w:r>
              <w:br/>
            </w:r>
            <w:r>
              <w:rPr>
                <w:rFonts w:ascii="Times New Roman"/>
                <w:b w:val="false"/>
                <w:i w:val="false"/>
                <w:color w:val="000000"/>
                <w:sz w:val="20"/>
              </w:rPr>
              <w:t>
</w:t>
            </w:r>
            <w:r>
              <w:rPr>
                <w:rFonts w:ascii="Times New Roman"/>
                <w:b w:val="false"/>
                <w:i w:val="false"/>
                <w:color w:val="000000"/>
                <w:sz w:val="20"/>
              </w:rPr>
              <w:t xml:space="preserve">зданий, помещений и </w:t>
            </w:r>
            <w:r>
              <w:br/>
            </w:r>
            <w:r>
              <w:rPr>
                <w:rFonts w:ascii="Times New Roman"/>
                <w:b w:val="false"/>
                <w:i w:val="false"/>
                <w:color w:val="000000"/>
                <w:sz w:val="20"/>
              </w:rPr>
              <w:t>
</w:t>
            </w:r>
            <w:r>
              <w:rPr>
                <w:rFonts w:ascii="Times New Roman"/>
                <w:b w:val="false"/>
                <w:i w:val="false"/>
                <w:color w:val="000000"/>
                <w:sz w:val="20"/>
              </w:rPr>
              <w:t xml:space="preserve">сооружений Министерства </w:t>
            </w:r>
            <w:r>
              <w:br/>
            </w:r>
            <w:r>
              <w:rPr>
                <w:rFonts w:ascii="Times New Roman"/>
                <w:b w:val="false"/>
                <w:i w:val="false"/>
                <w:color w:val="000000"/>
                <w:sz w:val="20"/>
              </w:rPr>
              <w:t>
</w:t>
            </w:r>
            <w:r>
              <w:rPr>
                <w:rFonts w:ascii="Times New Roman"/>
                <w:b w:val="false"/>
                <w:i w:val="false"/>
                <w:color w:val="000000"/>
                <w:sz w:val="20"/>
              </w:rPr>
              <w:t xml:space="preserve">иностранных дел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940 781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502 336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014 </w:t>
            </w:r>
            <w:r>
              <w:br/>
            </w:r>
            <w:r>
              <w:rPr>
                <w:rFonts w:ascii="Times New Roman"/>
                <w:b w:val="false"/>
                <w:i w:val="false"/>
                <w:color w:val="000000"/>
                <w:sz w:val="20"/>
              </w:rPr>
              <w:t>
</w:t>
            </w:r>
            <w:r>
              <w:rPr>
                <w:rFonts w:ascii="Times New Roman"/>
                <w:b w:val="false"/>
                <w:i w:val="false"/>
                <w:color w:val="000000"/>
                <w:sz w:val="20"/>
              </w:rPr>
              <w:t xml:space="preserve">Представление интересов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за </w:t>
            </w:r>
            <w:r>
              <w:br/>
            </w:r>
            <w:r>
              <w:rPr>
                <w:rFonts w:ascii="Times New Roman"/>
                <w:b w:val="false"/>
                <w:i w:val="false"/>
                <w:color w:val="000000"/>
                <w:sz w:val="20"/>
              </w:rPr>
              <w:t>
</w:t>
            </w:r>
            <w:r>
              <w:rPr>
                <w:rFonts w:ascii="Times New Roman"/>
                <w:b w:val="false"/>
                <w:i w:val="false"/>
                <w:color w:val="000000"/>
                <w:sz w:val="20"/>
              </w:rPr>
              <w:t xml:space="preserve">рубежом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9 302 464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9 703 169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13 667 250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13 586 679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15 867 056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009 </w:t>
            </w:r>
            <w:r>
              <w:br/>
            </w:r>
            <w:r>
              <w:rPr>
                <w:rFonts w:ascii="Times New Roman"/>
                <w:b w:val="false"/>
                <w:i w:val="false"/>
                <w:color w:val="000000"/>
                <w:sz w:val="20"/>
              </w:rPr>
              <w:t>
</w:t>
            </w:r>
            <w:r>
              <w:rPr>
                <w:rFonts w:ascii="Times New Roman"/>
                <w:b w:val="false"/>
                <w:i w:val="false"/>
                <w:color w:val="000000"/>
                <w:sz w:val="20"/>
              </w:rPr>
              <w:t xml:space="preserve">Приобретение и </w:t>
            </w:r>
            <w:r>
              <w:br/>
            </w:r>
            <w:r>
              <w:rPr>
                <w:rFonts w:ascii="Times New Roman"/>
                <w:b w:val="false"/>
                <w:i w:val="false"/>
                <w:color w:val="000000"/>
                <w:sz w:val="20"/>
              </w:rPr>
              <w:t>
</w:t>
            </w:r>
            <w:r>
              <w:rPr>
                <w:rFonts w:ascii="Times New Roman"/>
                <w:b w:val="false"/>
                <w:i w:val="false"/>
                <w:color w:val="000000"/>
                <w:sz w:val="20"/>
              </w:rPr>
              <w:t xml:space="preserve">строительство объектов </w:t>
            </w:r>
            <w:r>
              <w:br/>
            </w:r>
            <w:r>
              <w:rPr>
                <w:rFonts w:ascii="Times New Roman"/>
                <w:b w:val="false"/>
                <w:i w:val="false"/>
                <w:color w:val="000000"/>
                <w:sz w:val="20"/>
              </w:rPr>
              <w:t>
</w:t>
            </w:r>
            <w:r>
              <w:rPr>
                <w:rFonts w:ascii="Times New Roman"/>
                <w:b w:val="false"/>
                <w:i w:val="false"/>
                <w:color w:val="000000"/>
                <w:sz w:val="20"/>
              </w:rPr>
              <w:t xml:space="preserve">недвижимости за рубежом </w:t>
            </w:r>
            <w:r>
              <w:br/>
            </w:r>
            <w:r>
              <w:rPr>
                <w:rFonts w:ascii="Times New Roman"/>
                <w:b w:val="false"/>
                <w:i w:val="false"/>
                <w:color w:val="000000"/>
                <w:sz w:val="20"/>
              </w:rPr>
              <w:t>
</w:t>
            </w:r>
            <w:r>
              <w:rPr>
                <w:rFonts w:ascii="Times New Roman"/>
                <w:b w:val="false"/>
                <w:i w:val="false"/>
                <w:color w:val="000000"/>
                <w:sz w:val="20"/>
              </w:rPr>
              <w:t xml:space="preserve">для размещения </w:t>
            </w:r>
            <w:r>
              <w:br/>
            </w:r>
            <w:r>
              <w:rPr>
                <w:rFonts w:ascii="Times New Roman"/>
                <w:b w:val="false"/>
                <w:i w:val="false"/>
                <w:color w:val="000000"/>
                <w:sz w:val="20"/>
              </w:rPr>
              <w:t>
</w:t>
            </w:r>
            <w:r>
              <w:rPr>
                <w:rFonts w:ascii="Times New Roman"/>
                <w:b w:val="false"/>
                <w:i w:val="false"/>
                <w:color w:val="000000"/>
                <w:sz w:val="20"/>
              </w:rPr>
              <w:t xml:space="preserve">дипломатических </w:t>
            </w:r>
            <w:r>
              <w:br/>
            </w:r>
            <w:r>
              <w:rPr>
                <w:rFonts w:ascii="Times New Roman"/>
                <w:b w:val="false"/>
                <w:i w:val="false"/>
                <w:color w:val="000000"/>
                <w:sz w:val="20"/>
              </w:rPr>
              <w:t>
</w:t>
            </w:r>
            <w:r>
              <w:rPr>
                <w:rFonts w:ascii="Times New Roman"/>
                <w:b w:val="false"/>
                <w:i w:val="false"/>
                <w:color w:val="000000"/>
                <w:sz w:val="20"/>
              </w:rPr>
              <w:t xml:space="preserve">представительств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5 088 108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1 947 687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640 454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1 212 750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019 </w:t>
            </w:r>
            <w:r>
              <w:br/>
            </w:r>
            <w:r>
              <w:rPr>
                <w:rFonts w:ascii="Times New Roman"/>
                <w:b w:val="false"/>
                <w:i w:val="false"/>
                <w:color w:val="000000"/>
                <w:sz w:val="20"/>
              </w:rPr>
              <w:t>
</w:t>
            </w:r>
            <w:r>
              <w:rPr>
                <w:rFonts w:ascii="Times New Roman"/>
                <w:b w:val="false"/>
                <w:i w:val="false"/>
                <w:color w:val="000000"/>
                <w:sz w:val="20"/>
              </w:rPr>
              <w:t xml:space="preserve">Создание и </w:t>
            </w:r>
            <w:r>
              <w:br/>
            </w:r>
            <w:r>
              <w:rPr>
                <w:rFonts w:ascii="Times New Roman"/>
                <w:b w:val="false"/>
                <w:i w:val="false"/>
                <w:color w:val="000000"/>
                <w:sz w:val="20"/>
              </w:rPr>
              <w:t>
</w:t>
            </w:r>
            <w:r>
              <w:rPr>
                <w:rFonts w:ascii="Times New Roman"/>
                <w:b w:val="false"/>
                <w:i w:val="false"/>
                <w:color w:val="000000"/>
                <w:sz w:val="20"/>
              </w:rPr>
              <w:t xml:space="preserve">совершенствование </w:t>
            </w:r>
            <w:r>
              <w:br/>
            </w:r>
            <w:r>
              <w:rPr>
                <w:rFonts w:ascii="Times New Roman"/>
                <w:b w:val="false"/>
                <w:i w:val="false"/>
                <w:color w:val="000000"/>
                <w:sz w:val="20"/>
              </w:rPr>
              <w:t>
</w:t>
            </w:r>
            <w:r>
              <w:rPr>
                <w:rFonts w:ascii="Times New Roman"/>
                <w:b w:val="false"/>
                <w:i w:val="false"/>
                <w:color w:val="000000"/>
                <w:sz w:val="20"/>
              </w:rPr>
              <w:t xml:space="preserve">информационных систем в </w:t>
            </w:r>
            <w:r>
              <w:br/>
            </w:r>
            <w:r>
              <w:rPr>
                <w:rFonts w:ascii="Times New Roman"/>
                <w:b w:val="false"/>
                <w:i w:val="false"/>
                <w:color w:val="000000"/>
                <w:sz w:val="20"/>
              </w:rPr>
              <w:t>
</w:t>
            </w:r>
            <w:r>
              <w:rPr>
                <w:rFonts w:ascii="Times New Roman"/>
                <w:b w:val="false"/>
                <w:i w:val="false"/>
                <w:color w:val="000000"/>
                <w:sz w:val="20"/>
              </w:rPr>
              <w:t xml:space="preserve">сфере внешней политики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3 943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53 897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23 087 989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21 317 369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26 050 449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31 124 696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31 851 375 </w:t>
            </w:r>
          </w:p>
        </w:tc>
      </w:tr>
    </w:tbl>
    <w:p>
      <w:pPr>
        <w:spacing w:after="0"/>
        <w:ind w:left="0"/>
        <w:jc w:val="both"/>
      </w:pPr>
      <w:r>
        <w:rPr>
          <w:rFonts w:ascii="Times New Roman"/>
          <w:b w:val="false"/>
          <w:i w:val="false"/>
          <w:color w:val="000000"/>
          <w:sz w:val="28"/>
        </w:rPr>
        <w:t xml:space="preserve">Руководитель 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