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b21f" w14:textId="5f4b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2008 года № 1240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февраля 2008 года № 176 "Об оказании официальной гуманитарной помощи Республике Таджикистан":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"500 (пятьсот) тонн дизельного топлива и 500 (пятьсот) тонн топочного мазута" заменить словами "481,109 (четыреста восемьдесят одна целая сто девять сотых) тонн дизельного топлива и 479,434 (четыреста семьдесят девять целых четыреста тридцать четыре сотых) тонн топочного мазута";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"66495500 (шестьдесят шесть миллионов четыреста девяносто пять тысяч пятьсот)" заменить словами "65772500 (шестьдесят пять миллионов семьсот семьдесят две тысячи пятьсот)";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"78291700 (семьдесят восемь миллионов двести девяносто одна тысяча семьсот)" заменить словами "60533679,02 (шестьдесят миллионов пятьсот тридцать три тысячи шестьсот семьдесят девять тенге два тиына)";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"4202358,3 (четыре миллиона двести две тысячи триста пятьдесят восемь тенге тридцать тиын)" заменить словами "977210 (девятьсот семьдесят семь тысяч двести десять)".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февраля 2008 года № 196 "О разбронировании материальных ценностей государственного материального резерва":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"500268500 (пятьсот миллионов двести шестьдесят восемь тысяч пятьсот" заменить словами "410319409 (четыреста десять миллионов триста девятнадцать тысяч четыреста девять)".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мая 2008 года № 495 "Об оказании официальной гуманитарной помощи Китайской Народной Республике":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"433213840 (четыреста тридцать три миллионов двести тринадцать тысяч восемьсот сорок)" заменить словами "426459474 (четыреста двадцать шесть миллионов четыреста пятьдесят девять тысяч четыреста семьдесят четыре)".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