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53ae" w14:textId="45d5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некоторые законодательные акты Республики Казахстан по вопросам защиты прав 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2008 года N 1287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Проект Закона отозван из Мажилиса Парламента РК постановлением Правительства РК от 03.09.2009 года </w:t>
      </w:r>
      <w:r>
        <w:rPr>
          <w:rFonts w:ascii="Times New Roman"/>
          <w:b w:val="false"/>
          <w:i w:val="false"/>
          <w:color w:val="000000"/>
          <w:sz w:val="28"/>
        </w:rPr>
        <w:t>N 1299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в некоторые законодательные акты Республики Казахстан по вопросам защиты прав потребителей".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 внесении дополнений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законодательные акты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вопросам </w:t>
      </w:r>
      <w:r>
        <w:rPr>
          <w:rFonts w:ascii="Times New Roman"/>
          <w:b/>
          <w:i w:val="false"/>
          <w:color w:val="000080"/>
          <w:sz w:val="28"/>
        </w:rPr>
        <w:t xml:space="preserve">защиты прав потребителей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мая 1996 года "Об общественных объединениях" (Ведомости Парламента Республики Казахстан, 1996 г., № 8-9, ст. 234; 2000 г., № 3-4, ст. 63; 2001 г., № 24, ст. 338; 2005 г., № 5, ст. 5; № 13, ст. 53; № 9, ст. 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дополнить абзацем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участвовать в качестве независимых экспертов в проверках, связанных с установлением фактов нарушения прав потребителей, инициируемых соответствующими уполномоченными органами;".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апреля 2004 года "О регулировании торговой деятельности" (Ведомости Парламента Республики Казахстан, 2004 г., № 6, ст. 44, 2006 г., № 1, ст. 5, 2006 г., № 3, ст. 22, 2006 г., № 23, ст. 141):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 дополнить подпунктами 14), 15), 16), 17) и 18)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управляющий торговым объектом - юридическое лицо, которому принадлежит торговый объект, состоящий на учете в налоговом органе по месту нахождения торгового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торговое место - зона работы продавца (продавцов), оборудованное прилавком для расположения товаров, торгового инвентаря и хранения запаса товаров предназначенных для продажи. Торговое место должно соответствовать необходимым санитарно-техническим условиям с учетом ассортимента реализуемых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реестр субъектов торговой деятельности - перечень сведений о физических и юридических лицах, занимающихся торговой деятельностью, формируемый управляющим торговым объектом и отвечающий требованиями, установленным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реестр продавцов - перечень сведений о продавцах, непосредственно осуществляющих деятельность по продаже товаров (выполнению работ, оказанию услуг), формируемый субъектами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реестр договоров о предоставлении торговых мест - формируемый управляющим торговым объектом и отвечающий требованиям настоящего закона перечень сведений, представленных лицами, заключившими договоры о предоставлении торговых мест с управляющим торговым объектам.";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10-1. Реестр субъектов торговой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Реестр субъектов торговой деятельности формирует и ведет управляющий торговым объектом, который содержит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наименование юридического лица, либо фамилия, имя, отчество физического лица, заключившего договор об аренде торгового места, а также лица, непосредственно осуществляющего торговую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жительства либо юридический адрес субъекта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документа, удостоверяющего личность, государственный регистрационный номер записи о государственной регистрации субъекта 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Ведение реестра субъектов торговой деятельности осуществляется управляющим торговым объектом на бумажных и (или) электронных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субъектов торговой деятельности должен храниться в местах недоступных для посторонних лиц в условиях, при которых обеспечивается предотвращение утраты, искажения, подделки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32-1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32-1. Права и обязанности субъектов торговой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1.Субъекты торговой деятельности при осуществлении своей деятельности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любые виды торговой деятельности, если иное не установлено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торговую деятельность с использованием наемного труда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самостоятельно устанавливать цены на производимые товары (работы, услуги), за исключением случаев, установленных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обращаться в правоохранительные и государственные органы, осуществляющие контрольные и надзорные функции по вопросам привлечения к ответственности лиц, виновных в нарушении прав субъектов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обращаться в судебные органы для защиты своих прав и законных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вносить для рассмотрения в государственные органы предложения об устранении причин и условий, способствующих неисполнению или ненадлежащему исполнению нормативных правовых актов по вопросам поддержки и защиты частного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торговой деятельности при осуществлении своей деятельности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1)осуществлять формирование и ведение реестра продавцов, содержащего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фамилия, имя и (в случае, если имеется) отчество индивидуального предпринимателя, место его жительства, данные документа, удостоверяющего его личность, индивидуальный идентификационный номер, номер свидетельства о регистрации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фамилия, имя и (в случае, если имеется) отчество, место жительства, данные, сведения о гражданстве, данные документа, удостоверяющего его личность, индивидуальный идентификационный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своевременное и точное внесение записей в реестр продавцов;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вести реестр продавцов на бумажных и (или) электронных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хранить и вести реестр продавцов в местах, недоступных для посторонних лиц, в условиях, при которых обеспечивается предотвращение утраты, искажения, подделки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6-1. Требования к оборудованию, содержанию торговых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объектов и организации торговой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32-2. Требования к оборудованию торгового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Оборудование торгового объекта осуществляется управляющим торговым объектом либо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торговом объекте необходимо иметь: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оборудованные места в соответствии со схемой их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оборудованные места для размещения средств пожаротушения и оповещения граждан о случаях возникновения аварийных или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доступное место для обозрения необходимой информации, определяемой Правилами организации деятельности торговых рынков, утверждаемых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32-3. Требования к содержанию торгового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Содержание торгового объекта осуществляется управляющим торговым объектом в надлежащем санитарном и техническом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торговом объекте должны обеспечиваться: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своевременные уборка и мероприятия по его благоустройству;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санитарно-гигиенических, дезинфекционных мероприятий по предупреждению возникновения очагов инфекционных и паразитарных заболеваний или распространение этих заболеваний, а также локализация и ликвидация таких очагов в случае их возникновения;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иных требований законодательства в области санитарно-эпидемиологического благополучия населения, а также пожарной безопасности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32-4. Требования к организации торговой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торговой деятельности управляющий торговым объектом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разрабатывать и утверждать схему размещения торговых мест, а также обеспечивать их предоставление в порядке, определяемом Правилами организации деятельности торговых рынков, утверждаемых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организовывать охрану торгового объекта и участвовать в поддержании общественного порядка на торговом объекте;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разрабатывать и по согласованию с государственным органом, осуществляющим государственное регулирование в области пожарной безопасности, утверждать паспорт безопасности, подтверждающий соответствие рынка установленным законодательством Республики Казахстан требованиям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осуществление продажи товаров, соответствующих типу торгового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формирование и ведение реестра субъектов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проверку соответствия продавцов и занимаемых ими торговых мест требованиям, установленным настоящим Законом и в порядке, определяемом Правилами организации деятельности торговых рынков, утверждаемых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заключать письменные договоры аренды при сдаче торговых мест в аренду субъектам торговой деятельности, которые должны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сведения о заявителе: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и (в случае если имеется) сокращенное наименование, в том числе фирменное наименование, и организационно - правовая форма юридического лица, место его нахождения, бизнес - идентификационный номер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и (в случае если имеется) отчество индивидуального предпринимателя, сведения о месте его жительства, данные документа, удостоверяющего его личность, индивидуальный идентификационный номер, номер свидетельства о регистрации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и (в случае, если имеется) отчество физического лица, сведения о месте жительства, гражданстве, данные документа, удостоверяющего его личность, индивидуальный идентификационный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срок аренды торгового места и цели его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продавцов, привлекаемых заявителем, и сведения о них, включающие в себя фамилию, имя и (в случае, если имеется) отчество физического лица, данные документа, удостоверяющего его личность, сведения о его гражданстве и правовые основания его привлечения к деятельности по продаже товаров (выполнению работ, оказанию услуг) на торговых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информация о товаропроизводителе, в том числе об осуществляемом виде деятельности в соответствии с общим классификатором видов экономической деятельности, в случае предоставления торгового места товаропроизводителю;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сумма арендной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формирование и ведение реестра договоров о предоставлении торговых мест, в который включаются сведения, предоставленные в соответствии с подпунктом 7) статьи 32-4 настоящего закона, а также указывается назначение торговых мест, их расположение, сроки аренды и реквизиты договоров о предоставлении торговых мест в аренду;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обеспечивать своевременное и точное внесение записей в реестр договоров о предоставлении торговых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вести реестр договоров о предоставлении торговых мест на бумажных и (или) электронных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хранить и вести реестр договоров о предоставлении торговых мест в аренду в местах, недоступных для посторонних лиц, и условиях, при которых обеспечивается предотвращение утраты, искажения, подделки информации.".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 1 июля 2009 года.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/>
          <w:color w:val="000000"/>
          <w:sz w:val="28"/>
        </w:rPr>
        <w:t xml:space="preserve">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