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8d86" w14:textId="ed78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июля 2008 года № 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2009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июля 2008 года № 711 "Об утверждении Правил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реализации местными исполнительными органами жилья, построенного в рамках Государственной программы жилищного строительства в Республике Казахстан на 2008-2010 годы,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7 и 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Уполномоченный орган направляет запрос по заявителям и членам их семьи в регистрирующий орган для получения сведений о наличии (или отсутствии) недвижимого имущества за последние 5 лет в данном населенном пункте.";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13-1, 13-2, 13-3 и 13-4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Жилищной комиссией формируется список заявителей прошедших предварительный отбор, которым выдается направление уполномоченного органа по форме в соответствии с приложением 2 к настоящим Правилам для представления займодателю.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заявителей прошедших предварительный отбор направляется уполномоченным органом в местные исполнительные органы области (города республиканского значения, столицы) для получения заключения о реализации заявителю в независимости от его места жительства и работы жилья, построенного в рамках Государственной программы развития жилищного строительства на 2005-2007 годы и Государственной программы. Местные исполнительные органы области (города республиканского значения, столицы) представляют названное заключение в течение десяти рабочих дней со дня получения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13-2. Заявитель представляет заимодателю направление, выданное уполномоченным органом и кредитную заявку для осуществления оценки платежеспособности в соответствии с требованиями заимодателя.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13-3. Займодатель на основании направления, выданного уполномоченным органом, и кредитной заявки в соответствии с внутренними правилами не менее чем за два месяца, но не ранее чем за шесть месяцев до сдачи жилья в эксплуатацию осуществляет оценку платежеспособности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Займодатель выдает заявителю уведомление, которое заявитель передает в уполномоченный орган. При этом уполномоченный орган может запросить информацию у займодателя по всем выданным уведомлениям.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выдачи уведомления заимодателем о положительной оценке платежеспособности до предоставления заявителем кредитной заявки на выдачу банковского займа превышает шесть месяцев, займодатель осуществляет повторную оценку платежеспособности.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13-4. В случае выдачи займодателем отрицательной оценки платежеспособности заявителя, жилищная комиссия в порядке, предусмотренном настоящими Правилами, производит отбор другого заявителя из числа оставшихся заявлений в пределах той категории, в которой состоял заявитель, получивший отрицательную оценку платежеспособности.";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"14. После получения уведомлений займодателя, жилищной комиссией формируются списки заявителей прошедших отбор, которые утверждаются решением уполномоченного органа и опубликовываются в средствах массовой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18 внесено изменение только на государственном языке;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 к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"Руководитель уполномоченного органа" дополнить словами "и/или работники, уполномоченные им на право подписи направлений".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