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8f34" w14:textId="c228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любых форм, изделий медицинского назначения и медицинской техники, зарегистрированных в Государственном реестре лекарственных средств, изделий медицинского назначения и медицинской техники Республики Казахстан и незарегистрированных в Государственном реестре лекарственных средств, изделий медицинского назначения и медицинской техники Республики Казахстан, импортируемых на основании заключения (разрешительного документа), выданного уполномоченным органом в области здравоохранения; лекарственных средств, используемых (применяемых) в области ветеринарии; изделий ветеринарного назначения и ветеринарной техники, сурдотифлотехники, включая протезно-ортопедические изделия, специальных средств передвижения, предоставляемых инвалидам; материалов, оборудования и комплектующих для производства лекарственных средств любых форм,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2009 года № 56.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10 декабря 2008 года "О налогах и других обязательных платежах в бюджет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любых форм, изделий медицинского назначения и медицинской техники, зарегистрированных в Государственном реестре лекарственных средств, изделий медицинского назначения и медицинской техники Республики Казахстан и не зарегистрированных в Государственном реестре лекарственных средств, изделий медицинского назначения и медицинской техники Республики Казахстан, импортируемых на основании заключения (разрешительного документа), выданного уполномоченным органом в области здравоохранения; лекарственных средств, используемых (применяемых) в области ветеринарии; изделий ветеринарного назначения и ветеринарной техники, сурдотифлотехники, включая протезно-ортопедические изделия, специальных средств передвижения, предоставляемых инвалидам; материалов, оборудования и комплектующих для производства лекарственных средств любых форм,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2009 года № 56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любых форм,</w:t>
      </w:r>
      <w:r>
        <w:br/>
      </w:r>
      <w:r>
        <w:rPr>
          <w:rFonts w:ascii="Times New Roman"/>
          <w:b/>
          <w:i w:val="false"/>
          <w:color w:val="000000"/>
        </w:rPr>
        <w:t>изделий медицинского назначения и медицинской техники,</w:t>
      </w:r>
      <w:r>
        <w:br/>
      </w:r>
      <w:r>
        <w:rPr>
          <w:rFonts w:ascii="Times New Roman"/>
          <w:b/>
          <w:i w:val="false"/>
          <w:color w:val="000000"/>
        </w:rPr>
        <w:t>зарегистрированных в Государственном реестре лекарственных</w:t>
      </w:r>
      <w:r>
        <w:br/>
      </w:r>
      <w:r>
        <w:rPr>
          <w:rFonts w:ascii="Times New Roman"/>
          <w:b/>
          <w:i w:val="false"/>
          <w:color w:val="000000"/>
        </w:rPr>
        <w:t>средств, изделий медицинского назначения и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не зарегистрированных в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реестре лекарственных средств, изделий 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и медицинской техники Республики Казахстан, импортируемых на</w:t>
      </w:r>
      <w:r>
        <w:br/>
      </w:r>
      <w:r>
        <w:rPr>
          <w:rFonts w:ascii="Times New Roman"/>
          <w:b/>
          <w:i w:val="false"/>
          <w:color w:val="000000"/>
        </w:rPr>
        <w:t>основании заключения (разрешительного документа), выданного</w:t>
      </w:r>
      <w:r>
        <w:br/>
      </w:r>
      <w:r>
        <w:rPr>
          <w:rFonts w:ascii="Times New Roman"/>
          <w:b/>
          <w:i w:val="false"/>
          <w:color w:val="000000"/>
        </w:rPr>
        <w:t>уполномоченным органом в области здравоохранения; лекарственных</w:t>
      </w:r>
      <w:r>
        <w:br/>
      </w:r>
      <w:r>
        <w:rPr>
          <w:rFonts w:ascii="Times New Roman"/>
          <w:b/>
          <w:i w:val="false"/>
          <w:color w:val="000000"/>
        </w:rPr>
        <w:t>средств, используемых (применяемых) в области ветеринарии;</w:t>
      </w:r>
      <w:r>
        <w:br/>
      </w:r>
      <w:r>
        <w:rPr>
          <w:rFonts w:ascii="Times New Roman"/>
          <w:b/>
          <w:i w:val="false"/>
          <w:color w:val="000000"/>
        </w:rPr>
        <w:t>изделий ветеринарного назначения и ветеринарной техники,</w:t>
      </w:r>
      <w:r>
        <w:br/>
      </w:r>
      <w:r>
        <w:rPr>
          <w:rFonts w:ascii="Times New Roman"/>
          <w:b/>
          <w:i w:val="false"/>
          <w:color w:val="000000"/>
        </w:rPr>
        <w:t>сурдотифлотехники, включая протезно-ортопедические изделия,</w:t>
      </w:r>
      <w:r>
        <w:br/>
      </w:r>
      <w:r>
        <w:rPr>
          <w:rFonts w:ascii="Times New Roman"/>
          <w:b/>
          <w:i w:val="false"/>
          <w:color w:val="000000"/>
        </w:rPr>
        <w:t>специальных средств передвижения, предоставляемых инвалидам;</w:t>
      </w:r>
      <w:r>
        <w:br/>
      </w:r>
      <w:r>
        <w:rPr>
          <w:rFonts w:ascii="Times New Roman"/>
          <w:b/>
          <w:i w:val="false"/>
          <w:color w:val="000000"/>
        </w:rPr>
        <w:t>материалов, оборудования и комплектующих для производства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 любых форм,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(ветеринарного) назначения, включая протезно-ортопедические</w:t>
      </w:r>
      <w:r>
        <w:br/>
      </w:r>
      <w:r>
        <w:rPr>
          <w:rFonts w:ascii="Times New Roman"/>
          <w:b/>
          <w:i w:val="false"/>
          <w:color w:val="000000"/>
        </w:rPr>
        <w:t>изделия, и медицинской (ветеринарной) техники, импорт</w:t>
      </w:r>
      <w:r>
        <w:br/>
      </w:r>
      <w:r>
        <w:rPr>
          <w:rFonts w:ascii="Times New Roman"/>
          <w:b/>
          <w:i w:val="false"/>
          <w:color w:val="000000"/>
        </w:rPr>
        <w:t>которых освобождается от налога на добавленную стоимость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в редакции постановления Правительства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1668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изменениями, внесенными постановлением Правительства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3"/>
        <w:gridCol w:w="6857"/>
      </w:tblGrid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0206 10 100 0,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0206 22 000 1,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0206 29 100 0,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0206 41 000 1,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0206 80 100 0,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0206 90 100 0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субпродукты крупного рогатого скота, свиней, овец,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коз, лошадей, ослов, мулов или лошаков, свежие,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 или мороженные,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0507 90 000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рога марала,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1108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пшеничный, кукурузный, картофельный, инулин,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1211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растения, их отдельные части (включая семена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плоды), свежие или сушеные, целые или измельченные,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дробленые или молотые,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1302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соки и экстракты растительные, агар-агар, пектины,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1504 20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рыбий жир, масло и их фракции, кроме жира из печени рыб,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1505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жиропот, используемый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растительные масла и их фракции,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1520 00 000 0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глицерин, используемый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1702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сахара, включая химически чистые лактозу, мальтозу,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глюкозу и фруктозу, в твердом состоянии,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1704 90 550 0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от боли в горле и таблетки от кашля,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профилактики и лечения заболеваний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1804 00 000 0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какао-масло, какао-жир,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90 980 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витаминов и минеральных веществ, 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сбалансированного дополнения к питанию,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 и лечения заболеваний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2207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об. % или более,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2501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натрия чистый,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продукции, лекарственные препараты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содержащие морскую воду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гипс, ангидрит, используемые в стоматологии 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2526 20 000 0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 дробленый или молотый,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2712 10 900 0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нефтяной прочий,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2712 20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с содержанием масел менее 0,75 мас.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28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неорганической химии; соединения неорганические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органические драгоценных металлов, редкоземельных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радиоактивных элементов или изотопов,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продукции, и дистиллированная,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кондуктометрическая вода и вода аналогичной чистоты,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29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химические соединения, природные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синтезированные,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для применения в стерилизаторах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продукция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3102 10 100 0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мочевина, содержащая более 45 мас. % азота 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безводный продукт, используемая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3203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красящие вещества растительного или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(включая красящие экстракты, кроме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угля), определенного или неопределенного химического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состава; препараты, изготовленные на основе красящих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растительного или животного происхождения,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примечании 3 к данной группе,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красящие вещества синтетические,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или неопределенного химического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изготовленные на основе синтетических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красящих веществ, указанные в примечании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группе; синтетические органические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качестве оптических отбеливателей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люминофоров, определенного или неопределенного химического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(включая эмали и политуры)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полимеров или химически модифицированных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полимеров, диспергированные или растворенные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неводной среде; растворы, указанные в примечании 4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группе, используемые при маркировке 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3215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полиграфическая, чернила или тушь для письма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рисования и прочие чернила, концентрированные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неконцентрированные, твердые или нетвердые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маркировке 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3305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шампуни, применяемые в медицинских целях,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в Республике Казахстан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препараты и изделия медицинского 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смесь морской и пресной воды, растворы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контактных линз или глазных протезов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пасты и порошки и аналогичные средства (в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бумага, вата, войлок или фетр, нетканые материалы,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пористые пластмассы или пористая резина, пропитанные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такими средствами), кроме восков товарной 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 используемые при производстве очковых линз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3407 00 000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"зубоврачебный воск" или составы для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слепков зубов, составы для зубоврачебных целей прочие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гипса (кальцинированного гипса или сульфата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кальция)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альбумины (включая концентраты двух или более сывороточных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белков, содержащих более 80 мас.% сывороточных белков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сухое вещество), альбуминаты и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альбумина,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3503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и его производные, капсулы желатиновые твердые,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медицинских целей и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3505 10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декстрины, прочие модифицированные крахмалы,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клей, клей плавильный на основе каучука и прочие готовые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адгезивы, используемые при производстве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3507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ферменты, ферментные препараты, в другом месте непоименованные,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3701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 фотопластинки и фотопленки плоские из любых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кроме бумаги, картона или текстильных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используемые для медицинских,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стоматологических или ветеринарных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 фотопленки в рулонах из любых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бумаги, картона или текстильных материалов,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медицинских, стоматологических или ветеринарных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3707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фотохимикаты (кроме лаков, клеев, адгезивов и аналогичных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препаратов); продукты несмешанные,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фотографических целей, представленные в отмеренных дозах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упакованные для розничной продажи в готовом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виде для медицинских, стоматологических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3802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активированный, используемый в 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3807 00 100 0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деготь древесный,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3821 00 000 0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культуральные, готовые для выращивания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поддержания жизнедеятельности микроорганизмов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и подобные) или клеток растений, человека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3822 00 000 0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диагностические или лабораторные на подложке,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диагностические или лабораторные реагенты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подложке или без нее, кроме товаров товарных позиций 3002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3006; сертифицированные эталонные материалы,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3824 90 610 0,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3824 90 620 0,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3824 90 640 0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 составы, применяющиеся в фармакологии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39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и изделия из них, используемые в медицинских,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стоматологических или ветеринарных целях, а также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лекарственных средств,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4001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 каучуковый натуральный, подвулканизованный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неподвулканизованный, используемый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4001 22 000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натуральный, технически специфицированный (TSNR),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4005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смесь, наполненная техническим углеродом,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диоксидом кремния, эластомер,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4006 90 000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(например, прутки, трубы и профили фасонные)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(например, диски и кольца) из невулканизованной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— прочие,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4008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полосы или ленты, прутки и профили,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 вулканизованной резины, кроме твердой резины,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протезно-ортопедических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 или бельтинг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вулканизованной резины, используемые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гигиенические или фармацевтические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вулканизированной резины, кроме твердой резины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 пробки из вулканизированной резины, кроме твердой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резины, 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продукции; резиновые грелки, спринцовки,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кислородные подушки, глазные пипетки, аспираторы для носа,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молокоотсосы, детские зубные кольца, кружка Эсмарха, жгут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кровоостанавливающий, бинт Мартенса, и т.д.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целях, различные типы сосок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детей, контрацептивы из вулканизированной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 19 000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 90 000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ее принадлежности, перчатки медицинские,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и смотровые, стерильные и нестерильные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вулканизированной резины, пояса и повязки из неопрена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вулканизированной резины,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крупного рогатого скота или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семейства лошадиных без волосяного покрова, используемая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4803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из целлюлозных волокон в рулонах, используемое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и крафт-картон немелованные в рулонах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листах, кроме указанных в товарных позициях 4802 или 4803,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изготовлении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4811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бумага, картон, целлюлозная вата и полотно из целлюлозных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с покрытием, пропитанные ламинированные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окрашенной или декорированной поверхностью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напечатанные, в рулонах или прямоугольных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 листах любого размера, кроме товаров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4803, 4809 или 4810, используемые в медицинских,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целях, а также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4818 90 100 0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применяемые в хирургических и медицинских целях,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коробки из гофрированной бумаги или картона,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 и этикетки,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4823 90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в рулонах, используемая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5208 21 100 0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 % или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 поверхностной плотностью не более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 для изготовления бинтов, перевязочных материалов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марли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5603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 из химических нитей, используемый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5604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нить и шнур с текстильным покрытием; текстильные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нити, плоские и аналогичные нити товарной позиции 5404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 пропитанные, с покрытием или имеющие оболочку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или пластмассы,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6108 21 000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медицинского применения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6115 10 900 1,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6115 10 900 2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чулки, колготки, гольфы из синтетических нитей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страдающих варикозным расширением вен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бюстгальтеры, пояса, корсеты, подвязки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 их части трикотажные машинного или ручного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 или нетрикотажные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изделия прочие, включая выкройки одежды,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текстильного материала,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продукции, а также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медицине, такие как жгут кровоостанавливающий, маски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медицинские, бахилы, пояса, корсеты, корректоры осанки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медицинскою назначения, фиксаторы медицинские для шейного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позвоночника, повязки поддерживающие 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конечностей в хирургии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6602 00 0000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трости, специально предназначенные для инвалидов и людей,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увечья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68 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точильные, круги шлифовальные и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опорных конструкций, предназначенные для шлифовки,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заточки, полировки, подгонки или резания, камни для ручной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заточки или полировки и их части из природного камня,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агломерированных природных или искусственных абразивов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керамики, в сборе с деталями из других материалов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деталей, используемые при производстве очковых линз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6805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или искусственный абразивный порошок или зерно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тканой, бумажной, картонной или иной основе,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очковых линз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для лабораторных, химических целей,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7001 00 910 0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стекло, применяемое при изготовлении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7005 10 800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стекло для защиты от рентгеновского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ампулы стеклянные, применяемые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7010 20 000 0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пробки, крышки и прочие аналогичные изделия из стекла,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7010 90 710 0,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7010 90 790 0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флаконы, банки, ампулы и прочие стеклянные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 используемые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корректирующих или не корректирующих зрение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очков, изогнутые, вогнутые с углублением или подобные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стекла, оптически не обработанные; полые стеклянные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сегменты для изготовления указанных стекол,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при изготовлении 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стеклянная для лабораторных или фармацевтических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7311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газа, из черных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и оборудования системы лечебного газоснабжения,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медицинской технике, изделиях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а также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7319 90 900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иглы,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90 980 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 коробки и аналогичные изделия, 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74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фитинги для труб из рафинированной меди,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медицине для обеспечения лечебными газами,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медицинских целях и (или)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медицинской техники,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оборудования систем лечебного газоснабжения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(без основы или на основе из 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картона, пластмассы или аналогичных материалов) толщиной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считая основы) не более 0,2 мм, используемая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лекарственных средств для упаковки 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блистер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 деформируемые трубчатые из алюминия (тубы),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7612 90 200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алюминиевые емкости, используемые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 в аэрозольных упаковках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7613 00 000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 алюминиевые,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7804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 полосы или ленты и фольга свинцовые,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 для защиты от ионизирующих излучений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8001 20 000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 сплавленный металл (сплав Вуда) для блокирования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рабочие инструменты для ручных инструментов,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механическим приводом или без него или для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для прессования, штамповки, вырубки, нарезания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резьбы, сверления, растачивания, протягивания,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фрезерования, токарной обработки или завинчивания),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фильеры для волочения или экструдирования металла,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8309 90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закупорочные крышки из алюминия,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8405 10 000 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 или генераторы водяного газа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них; газогенераторы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ацетиленовые и аналогичные газогенераторы с очистительными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установками или без них, (генераторы кислорода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медицины), используемые в медицинских целях и (или)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 них,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вакуумные, воздушные или газовые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и вентиляторы; вентиляционные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рециркуляционные вытяжные колпаки или шкафы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вентилятором, фильтрами или без фильтров и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медицинских целях и (или)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8415 81 001 0,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 90 000 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кондиционеры с автоматической регулировкой температуры и влажности для поддержания микроклимата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производственных помещениях 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и морозильное оборудование, его части,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бытового, используемое в медицинских целях,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помещениях,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 промышленное или лабораторное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или неэлектрическим нагревом (исключая печи,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и другое оборудование товарной позиции 8514)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материалов в процессе с изменением температуры,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 как нагрев, варка, жарка, дистилляция, ректификация,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стерилизация, пастеризация, пропаривание, сушка,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выпаривание, конденсирование или охлаждение,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машин и оборудования, используемых в 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целях; водонагреватели безинерционные или тепловые водяные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аккумуляторы, неэлектрические прочие,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включая центробежные сушилки; 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фильтрования или очистки жидкостей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газов, предназначенных для медицинских целей,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продукции, и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 или сушки бутылок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емкостей; оборудование для заполнения, закупорки бутылок,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банок, закрывания ящиков, мешков или других емкостей,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опечатывания их или этикетирования;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герметичной укупорки колпачками или крышками бутылок,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банок, туб и аналогичных емкостей;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или обертки (включая оборудование, обертывающее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с термоусадкой упаковочного материала) прочее;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газирования напитков, используемое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непрерывного взвешивания изделий на конвейерах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(машины для контроля веса упаковок на конвейере,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чеквейер); оборудование для взвешивания и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 упакованных товаров с максимальной массой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взвешивания не более 30 кг, 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20 800 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подъемники и конвейеры,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отливочные и таблетирующие машины, машины для нанесения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оболочки, предназначенные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аппаратура и оснастка (кроме станков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8456 - 8465) для подготовки или изготовления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пластин, цилиндров или других печатных форм; пластины,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и другие печатные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формы; пластины, цилиндры и литографские камни,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подготовленные для печатных целей (например, обточенные,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шлифованные или полированные), используемые в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в чистых помещениях,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печатные, используемые для печати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пластин, цилиндров и других печатных форм товарной 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8442; прочие принтеры, копировальные аппараты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факсимильные аппараты, объединенные или необъединенные;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используемые в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в чистых помещениях,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продукции;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экструдирования, вытягивания, текстурирования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резки химических текстильных материалов,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здравоохранения, в чистых помещениях,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продукции;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(включая агрегатные станки линейного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построения) для сверления, растачивания, фрезерования,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нарезания наружной или внутренней резьбы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металла, кроме токарных станков (включая станки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токарные многоцелевые) товарной позиции 8458,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(включая прессы) для обработки металлов объемной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штамповкой, ковкой или штамповкой; станки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(включая прессы) гибочные, кромкогибочные,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правильные, отрезные, пробивные или вырубные; прессы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металлов или карбидов металлов, не поименованные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выше: используемые в организациях здравоохранения,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помещениях, при 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оптического стекла,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предназначенные исключительно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для оборудования товарных позиций 8459, 8462,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 включая приспособления для крепления инструмента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самораскрывающиеся резьбонарезные головки,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делительные головки и другие специальные приспособления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станкам; приспособления для крепления рабочих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типов ручных инструментов,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оптического стекла при производстве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8467 11 900 0,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8467 21 910 0,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8467 29 510 0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электрическим двигателем,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протезно-ортопедических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8467 89 000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электрические инструменты для фрезерования,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изготовлении очковых линз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20 000,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90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измельчения, размалывания, смешивания или перемешивания минеральных продуктов в порошкообразном состоянии (грануляторы); оборудование для агломерации, формовки или отливки, используемое при производстве фармацевтической продукции;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резины или пластмасс или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 из этих материалов, в другом месте,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группы не поименованное, используемое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 89 970 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устройства, поименованные,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8480 71 000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литья резины или пластмасс,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клапаны, вентили и аналогичная арматура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лечебных трубопроводов, котлов, резервуаров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емкостей, включая редукционные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терморегулируемые клапаны, используемые в медицинском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оборудовании, медицинской технике, изделиях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системах лечебного газоснабжения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молокоотсосы портативные бытовые электрические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лабораторные электрические,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водонагреватели безынерционные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аккумулирующие, электронагреватели погружные,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использования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8517 62 000 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системы проводной связи или цифровых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проводных систем, используемая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8525 80 300 0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цифровой регистрации низкояркостных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изображений, используемые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8528 59 800 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мониторы, используемые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пульты, панели, консоли, столы, распределительные щиты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электрической аппаратуры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двумя или более устройствами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8535 или 8536, для управления или 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тока, в том числе включающие в себя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устройства группы 90 и цифровые аппараты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коммутационных устройств товарной позиции 8517,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медицинских целей;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товарной позиции 8535, 8536 или 8537,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медицинских целей; их 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8539 49 000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ультрафиолетового или инфракрасного излучения,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8705 90 900 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новые,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 (передвижные медицинские комплексы)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8707 90 900 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кузов-фургоны для передвижных медицинских комплексов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коляски для людей, не способных передвигаться, оснащенные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оснащенные двигателем или другими механическими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 для передвижения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8714 20 000 0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колясок для людей, не способных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передвигаться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9001 30 000 0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контактные, используемые в 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9001 40 410 0,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9001 40 490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стекла, коррекции зрения, обработанные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обеих сторон, однофокальные, мультифокальные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(многофокальные), трансфокальные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9001 50 410 0,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9001 50 490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прочих материалов, коррекции зрения,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с обеих сторон, однофокальные,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мультифокальные (многофокальные), трансфокальные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линзы, призмы, зеркала и прочие оптические элементы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любого материала, используемые в медицинских целях,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изделиях медицинского назначения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9003 19 000 1)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оправы и арматура для очков, защитных очков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солнцезащитных) или аналогичных оптических приборов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 (кроме 9004 10)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очки, защитные очки (кроме солнцезащитных)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приборы, корректирующие зрение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9006 30 000 0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фотокамеры, специально предназначенные для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хирургического обследования внутренних органов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9006 91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регистрации изображения, их части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принадлежности, используемые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и прочее оборудование для фотолабораторий,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негатоскопы, проявочные машины, используемые в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 оптические сложные, используемые в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чувствительностью 0,05 г или выше, с разновесами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них, их части и принадлежности,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устройства, применяемые в медицине, хирургии,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стоматологии или ветеринарии, включая сцинтиграфическую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аппаратуру, аппаратура электромедицинская прочая и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исследования зрения (кроме соляриев),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комплектующие, входящие в состав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механотерапии; аппараты массажные;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психологических тестов для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способностей; аппаратура для озоновой, кислородной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аэрозольной терапии, искусственного дыхания или 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дыхательная аппаратура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9020 00 000 0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дыхательное прочее и газовые маски,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масок, без механических деталей и сменных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фильтров, для медицинских целей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ортопедические, включая костыли,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ремни и бандажи; шины и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лечения переломов; части тела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искусственные; аппараты слуховые и прочие приспособления,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носятся на себе, с собой или имплантируются в тело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компенсации дефекта органа или его неработоспособности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рентгеновского,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 или гамма-излучений, предназначенная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медицинского, хирургического, стоматологического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использования, включая аппаратуру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рентгенографическую или радиотерапевтическую,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 трубки и прочие генераторы рентгеновского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излучения, генераторы высокого напряжения, щиты и пульты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экраны, столы, кресла и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обследования или лечения, в том числе запасные части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комплектующие, входящие в состав указанной аппаратуры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9024 80 190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испытаний на твердость, прочность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другие механические свойства материалов (приборы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твердости и прочности таблеток),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ареометры, термометры, барометры, гигрометры, психрометры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записывающим устройством или без него для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и используемые при производстве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или контроля расхода,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давления или других переменных характеристик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 или газов, применяемых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 и оборудования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газоснабжения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химического анализа (например,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поляриметры, рефрактометры, спектрометры, газо-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дымоанализаторы); приборы и аппаратура для измерения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вязкости, пористости, расширения, поверхностного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натяжения или аналогичные; приборы и аппараты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или контроля количества тепла, звука или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экспонометры); микротомы, применяемые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целей, части и принадлежности к ним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9030 10 000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обнаружения или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излучений, используемые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или контрольные приборы, применяемые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 или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термостаты, применяемые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9033 000 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(в другом месте данной группы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включенные) к машинам, приборам,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или аппаратуре группы 90, используемым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 и (или) в фармацевтической и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9106 90 000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таймеры технологического процесса, секундомеры,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ношения на себе или с собой,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устройства, применяемые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медицинская, хирургическая, стоматологическая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(например, операционные столы, столы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осмотра, больничные койки с механическими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приспособлениями, стоматологические кресла),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вышеупомянутых изделий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прочая и ее части, применяемые в медицине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9405 10 400 1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9405 10 500 1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9405 10 980 1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9405 20 400 1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9405 20 500 1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9405 99 000 1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осветительное оборудование, лампы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узконаправленного света и их части, применяемые в медицине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9406 00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 (чистые помещения),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специальных производственных помещениях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9608 20 000 0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маркеры, с наконечниками из фетра и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пористых материалов, предназначенные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биомаркеров с растворами йода и бриллиантового зеленого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информация о лекарственных средствах, изделиях медицинского назначения и медицинской технике, зарегистрированных в Государственном реестре лекарственных средств, изделий медицинского назначения и медицинской техники Республики Казахстан, размещается на веб-сайте уполномоченного органа в области здравоохранения.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2009 года № 56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решений Правительства Республики Казахстан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марта 2000 года № 378 "Об утверждении Перечня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стоимость" (САПП Республики Казахстан, 2000 г., № 15, ст. 145).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2001 года № 1547 "О внесении изменений и дополнений в постановление Правительства Республики Казахстан от 10 марта 2000 года № 378" (САПП Республики Казахстан, 2001 г., № 41-42, ст. 531).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октября 2002 года № 1135 "О внесении дополнения и изменения в постановления Правительства Республики Казахстан от 10 марта 2000 года № 378 и от 23 января 2002 года № 84" (САПП Республики Казахстан, 2002 г., N 36, ст. 381).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апреля 2004 года № 488 "О внесении дополнений и изменений в постановления Правительства Республики Казахстан от 10 марта 2000 года № 378 и от 23 января 2002 года № 84" (САПП Республики Казахстан, 2004 г., № 19, ст. 248).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декабря 2004 года № 1258 "О внесении изменений в постановления Правительства Республики Казахстан от 10 марта 2000 года № 378 и от 23 января 2002 года № 84" (САПП Республики Казахстан, 2004 г., № 48, ст. 604).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декабря 2004 года № 1271 "О внесении изменений в постановления Правительства Республики Казахстан от 10 марта 2000 года № 378 и от 23 января 2002 года № 84" (САПП Республики Казахстан, 2004 г., № 48, ст. 609).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февраля 2008 года № 127 "О внесении изменений и дополнения в постановление Правительства Республики Казахстан от 10 марта 2000 года № 378" (САПП Республики Казахстан, 2008 г., № 7, ст. 73).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