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6b62" w14:textId="0ec6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 октября 2007 года № 873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2009 года №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 октября 2007 года № 873 "Об утверждении Правил размещения Государственного Флага, Государственного Герба Республики Казахстан и их изображений, а также текста Государственного Гимна Республики Казахстан" (САПП Республики Казахстан, 2007 г., № 36, ст. 410)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 размещения Государственного Флага, Государственного Герба Республики Казахстан и их изображений, а также текста Государственного Гимна Республики Казахстан,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"2-5" заменить цифрами "1, 2, 3, 4, 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"или на фронтоне или на козырьке входа в здание";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на зданиях 6, 7, 8, 9 этажей (до 30 метров) - Государственный Флаг Республики Казахстан размещается на крыше здания или на фронтоне (размером от 1,5 х 3 метров до 2 х 4 метров) или на козырьке входа в здание (размером 1 х 2 метра);";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"(размером от 2 х 4 метров и более) размещается на крыше здания, либо" заменить словами "размещается на крыше здания или на фронтоне (размером от 2 х 4 метров и более) или";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дополнить словами "или на фронтоне или на козырьке входа в здание";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 и 3)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на зданиях 2, 3, 4, 5 этажей (до 20 метров) - Государственный Герб Республики Казахстан размещается на уровне перекрытия последнего этажа или на фронтоне (диаметром от 1 до 1,5 метров) или на козырьке входа в здание (диаметром 500 миллиметров);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зданиях 6, 7, 8, 9 этажей (до 30 метров) - Государственный Герб Республики Казахстан размещается на уровне перекрытия последнего этажа или на фронтоне (диаметром 2 метра) или на козырьке входа в здание (диаметром 500 миллиметров);";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"(диаметром 3 метра и более) размещается на уровне перекрытия последнего этажа, либо на козырьке входа в здание, фронтоне" заменить словами "размещается на уровне перекрытия последнего этажа или на фронтоне (диаметром 3 метра и более) или на козырьке входа в здание".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