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da18" w14:textId="807d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июля 2003 года №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169.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2003 года № 681 «Об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режимы» (САПП Республики Казахстан, 2003 г., № 29, ст. 284)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товаров, запрещенных к помещению под таможенный режим экспорта товаров,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21, 22, 23, 24, 25, 26, 27,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слова «****** действует до 1 апреля 2009 года.»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